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68" w:rsidRDefault="00E71E4A" w:rsidP="00A871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214FE17E" wp14:editId="108A5BEB">
            <wp:simplePos x="0" y="0"/>
            <wp:positionH relativeFrom="column">
              <wp:posOffset>-173355</wp:posOffset>
            </wp:positionH>
            <wp:positionV relativeFrom="paragraph">
              <wp:posOffset>-848995</wp:posOffset>
            </wp:positionV>
            <wp:extent cx="1743710" cy="63373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0E9">
        <w:rPr>
          <w:rFonts w:ascii="Arial" w:hAnsi="Arial" w:cs="Arial"/>
          <w:b/>
          <w:sz w:val="24"/>
          <w:szCs w:val="24"/>
        </w:rPr>
        <w:t xml:space="preserve">REUNIÓN </w:t>
      </w:r>
      <w:r w:rsidR="00415D96">
        <w:rPr>
          <w:rFonts w:ascii="Arial" w:hAnsi="Arial" w:cs="Arial"/>
          <w:b/>
          <w:sz w:val="24"/>
          <w:szCs w:val="24"/>
        </w:rPr>
        <w:t xml:space="preserve">DE </w:t>
      </w:r>
      <w:r w:rsidR="00A87168">
        <w:rPr>
          <w:rFonts w:ascii="Arial" w:hAnsi="Arial" w:cs="Arial"/>
          <w:b/>
          <w:sz w:val="24"/>
          <w:szCs w:val="24"/>
        </w:rPr>
        <w:t>REVISIÓN POR LA DIRECCIÓN</w:t>
      </w:r>
    </w:p>
    <w:p w:rsidR="00F210E9" w:rsidRPr="00C84380" w:rsidRDefault="00F210E9">
      <w:pPr>
        <w:jc w:val="center"/>
        <w:rPr>
          <w:rFonts w:ascii="Arial" w:hAnsi="Arial" w:cs="Arial"/>
          <w:b/>
          <w:sz w:val="24"/>
          <w:szCs w:val="24"/>
        </w:rPr>
      </w:pPr>
      <w:r w:rsidRPr="00C84380">
        <w:rPr>
          <w:rFonts w:ascii="Arial" w:hAnsi="Arial" w:cs="Arial"/>
          <w:b/>
          <w:sz w:val="24"/>
          <w:szCs w:val="24"/>
        </w:rPr>
        <w:t>LISTA DE ASISTENCIA</w:t>
      </w:r>
    </w:p>
    <w:p w:rsidR="00C84380" w:rsidRPr="00C84380" w:rsidRDefault="00C8438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743"/>
      </w:tblGrid>
      <w:tr w:rsidR="00ED3BDB" w:rsidRPr="005F6554" w:rsidTr="005F6554">
        <w:tc>
          <w:tcPr>
            <w:tcW w:w="6237" w:type="dxa"/>
            <w:shd w:val="clear" w:color="auto" w:fill="auto"/>
          </w:tcPr>
          <w:p w:rsidR="00ED3BDB" w:rsidRPr="005F6554" w:rsidRDefault="00ED3BDB" w:rsidP="005F6554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5F6554"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</w:p>
        </w:tc>
        <w:tc>
          <w:tcPr>
            <w:tcW w:w="3743" w:type="dxa"/>
            <w:shd w:val="clear" w:color="auto" w:fill="auto"/>
          </w:tcPr>
          <w:p w:rsidR="00ED3BDB" w:rsidRPr="005F6554" w:rsidRDefault="00ED3BDB" w:rsidP="005F6554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F6554">
              <w:rPr>
                <w:rFonts w:ascii="Arial" w:hAnsi="Arial" w:cs="Arial"/>
                <w:b/>
                <w:sz w:val="24"/>
                <w:szCs w:val="24"/>
              </w:rPr>
              <w:t>Hora:</w:t>
            </w:r>
          </w:p>
        </w:tc>
      </w:tr>
    </w:tbl>
    <w:p w:rsidR="00ED3BDB" w:rsidRDefault="008F4671" w:rsidP="008F4671">
      <w:pPr>
        <w:ind w:left="-426" w:right="-6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ED3BDB" w:rsidRDefault="00ED3BDB" w:rsidP="008F4671">
      <w:pPr>
        <w:ind w:left="-426" w:right="-660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jc w:val="center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260"/>
        <w:gridCol w:w="3261"/>
      </w:tblGrid>
      <w:tr w:rsidR="00F210E9" w:rsidTr="005A2B34">
        <w:trPr>
          <w:trHeight w:val="320"/>
          <w:jc w:val="center"/>
        </w:trPr>
        <w:tc>
          <w:tcPr>
            <w:tcW w:w="3403" w:type="dxa"/>
            <w:vAlign w:val="center"/>
          </w:tcPr>
          <w:p w:rsidR="00F210E9" w:rsidRDefault="00F210E9" w:rsidP="005A2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NOMBRE</w:t>
            </w:r>
          </w:p>
        </w:tc>
        <w:tc>
          <w:tcPr>
            <w:tcW w:w="3260" w:type="dxa"/>
            <w:vAlign w:val="center"/>
          </w:tcPr>
          <w:p w:rsidR="00F210E9" w:rsidRDefault="00F210E9" w:rsidP="005A2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PUESTO</w:t>
            </w:r>
          </w:p>
        </w:tc>
        <w:tc>
          <w:tcPr>
            <w:tcW w:w="3261" w:type="dxa"/>
            <w:vAlign w:val="center"/>
          </w:tcPr>
          <w:p w:rsidR="00F210E9" w:rsidRDefault="00F210E9" w:rsidP="005A2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FIRMA</w:t>
            </w:r>
          </w:p>
        </w:tc>
      </w:tr>
      <w:tr w:rsidR="00F210E9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F210E9" w:rsidRDefault="00F210E9" w:rsidP="00BB2D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210E9" w:rsidRDefault="00F210E9" w:rsidP="00BB2D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F210E9" w:rsidRDefault="00F210E9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F210E9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F210E9" w:rsidRDefault="00F210E9" w:rsidP="00BB2D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210E9" w:rsidRDefault="00F210E9" w:rsidP="005376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F210E9" w:rsidRDefault="00F210E9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D40D4D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40D4D" w:rsidRDefault="00D40D4D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D40D4D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40D4D" w:rsidRDefault="00D40D4D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D40D4D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40D4D" w:rsidRDefault="00D40D4D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D40D4D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40D4D" w:rsidRDefault="00D40D4D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D40D4D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40D4D" w:rsidRDefault="00D40D4D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D40D4D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40D4D" w:rsidRDefault="00D40D4D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D40D4D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40D4D" w:rsidRDefault="00D40D4D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D40D4D" w:rsidRDefault="00D40D4D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E6337F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E6337F" w:rsidRDefault="00E6337F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6337F" w:rsidRDefault="00E6337F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6337F" w:rsidRDefault="00E6337F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E6337F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E6337F" w:rsidRDefault="00E6337F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6337F" w:rsidRDefault="00E6337F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6337F" w:rsidRDefault="00E6337F" w:rsidP="00BB2D0F">
            <w:pPr>
              <w:rPr>
                <w:rFonts w:ascii="Arial" w:hAnsi="Arial" w:cs="Arial"/>
                <w:color w:val="000000"/>
              </w:rPr>
            </w:pPr>
          </w:p>
        </w:tc>
      </w:tr>
      <w:tr w:rsidR="00E6337F" w:rsidTr="00B86F02">
        <w:trPr>
          <w:trHeight w:val="740"/>
          <w:jc w:val="center"/>
        </w:trPr>
        <w:tc>
          <w:tcPr>
            <w:tcW w:w="3403" w:type="dxa"/>
            <w:vAlign w:val="center"/>
          </w:tcPr>
          <w:p w:rsidR="00E6337F" w:rsidRDefault="00E6337F" w:rsidP="003373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6337F" w:rsidRDefault="00E6337F" w:rsidP="00B81B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6337F" w:rsidRDefault="00E6337F" w:rsidP="00BB2D0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210E9" w:rsidRDefault="00F210E9" w:rsidP="0001549F"/>
    <w:sectPr w:rsidR="00F210E9" w:rsidSect="005A2B3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2F" w:rsidRDefault="002D272F">
      <w:r>
        <w:separator/>
      </w:r>
    </w:p>
  </w:endnote>
  <w:endnote w:type="continuationSeparator" w:id="0">
    <w:p w:rsidR="002D272F" w:rsidRDefault="002D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71" w:rsidRDefault="008F4671" w:rsidP="002D0E0A">
    <w:pPr>
      <w:pStyle w:val="Piedepgina"/>
      <w:rPr>
        <w:lang w:val="es-MX"/>
      </w:rPr>
    </w:pPr>
  </w:p>
  <w:p w:rsidR="00C22621" w:rsidRPr="00C22621" w:rsidRDefault="00C22621" w:rsidP="00C22621">
    <w:pPr>
      <w:jc w:val="center"/>
    </w:pPr>
    <w:r w:rsidRPr="006D68DF">
      <w:rPr>
        <w:rFonts w:ascii="Arial" w:hAnsi="Arial" w:cs="Arial"/>
        <w:sz w:val="16"/>
        <w:szCs w:val="16"/>
      </w:rPr>
      <w:t>ESTA HOJA CORRESPONDE A</w:t>
    </w:r>
    <w:r>
      <w:rPr>
        <w:rFonts w:ascii="Arial" w:hAnsi="Arial" w:cs="Arial"/>
        <w:sz w:val="16"/>
        <w:szCs w:val="16"/>
      </w:rPr>
      <w:t xml:space="preserve"> LA </w:t>
    </w:r>
    <w:r>
      <w:rPr>
        <w:rFonts w:ascii="Arial" w:hAnsi="Arial" w:cs="Arial"/>
        <w:sz w:val="16"/>
        <w:szCs w:val="16"/>
      </w:rPr>
      <w:t xml:space="preserve">_________ </w:t>
    </w:r>
    <w:r>
      <w:rPr>
        <w:rFonts w:ascii="Arial" w:hAnsi="Arial" w:cs="Arial"/>
        <w:sz w:val="16"/>
        <w:szCs w:val="16"/>
      </w:rPr>
      <w:t xml:space="preserve">REUNIÓN DE REVISIÓN POR LA DIRECCIÓN DEL SISTEMA DE GESTIÓN DE CALIDAD DE LA UNIVERSIDAD TECNOLÓGICA DE CANCÚN, CON FECHA DEL </w:t>
    </w:r>
    <w:r>
      <w:rPr>
        <w:rFonts w:ascii="Arial" w:hAnsi="Arial" w:cs="Arial"/>
        <w:sz w:val="16"/>
        <w:szCs w:val="16"/>
      </w:rPr>
      <w:t>______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DEL</w:t>
    </w:r>
    <w:proofErr w:type="spellEnd"/>
    <w:r>
      <w:rPr>
        <w:rFonts w:ascii="Arial" w:hAnsi="Arial" w:cs="Arial"/>
        <w:sz w:val="16"/>
        <w:szCs w:val="16"/>
      </w:rPr>
      <w:t xml:space="preserve"> 202_</w:t>
    </w:r>
    <w:r w:rsidRPr="006D68DF">
      <w:rPr>
        <w:rFonts w:ascii="Arial" w:hAnsi="Arial" w:cs="Arial"/>
        <w:sz w:val="16"/>
        <w:szCs w:val="16"/>
      </w:rPr>
      <w:t>.</w:t>
    </w:r>
  </w:p>
  <w:p w:rsidR="00C22621" w:rsidRDefault="00C22621" w:rsidP="002D0E0A">
    <w:pPr>
      <w:pStyle w:val="Piedepgina"/>
      <w:rPr>
        <w:lang w:val="es-MX"/>
      </w:rPr>
    </w:pPr>
  </w:p>
  <w:tbl>
    <w:tblPr>
      <w:tblW w:w="9922" w:type="dxa"/>
      <w:tblInd w:w="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3"/>
      <w:gridCol w:w="3686"/>
      <w:gridCol w:w="2693"/>
    </w:tblGrid>
    <w:tr w:rsidR="001F1A6D" w:rsidRPr="00A20BF3" w:rsidTr="001F1A6D">
      <w:trPr>
        <w:cantSplit/>
        <w:trHeight w:val="322"/>
      </w:trPr>
      <w:tc>
        <w:tcPr>
          <w:tcW w:w="3543" w:type="dxa"/>
          <w:vAlign w:val="center"/>
        </w:tcPr>
        <w:p w:rsidR="001F1A6D" w:rsidRPr="00A20BF3" w:rsidRDefault="001F1A6D" w:rsidP="007C230C">
          <w:pPr>
            <w:rPr>
              <w:rFonts w:ascii="Arial" w:hAnsi="Arial" w:cs="Arial"/>
              <w:sz w:val="18"/>
              <w:szCs w:val="18"/>
            </w:rPr>
          </w:pPr>
          <w:r w:rsidRPr="00A20BF3">
            <w:rPr>
              <w:rFonts w:ascii="Arial" w:hAnsi="Arial" w:cs="Arial"/>
              <w:sz w:val="18"/>
              <w:szCs w:val="18"/>
            </w:rPr>
            <w:t xml:space="preserve">Fecha de Revisión:  </w:t>
          </w:r>
          <w:r>
            <w:rPr>
              <w:rFonts w:ascii="Arial" w:hAnsi="Arial" w:cs="Arial"/>
              <w:sz w:val="18"/>
              <w:szCs w:val="18"/>
            </w:rPr>
            <w:t>13</w:t>
          </w:r>
          <w:r>
            <w:rPr>
              <w:rFonts w:ascii="Arial" w:hAnsi="Arial" w:cs="Arial"/>
              <w:sz w:val="18"/>
              <w:szCs w:val="18"/>
            </w:rPr>
            <w:t xml:space="preserve"> enero</w:t>
          </w:r>
          <w:r w:rsidRPr="00A20BF3">
            <w:rPr>
              <w:rFonts w:ascii="Arial" w:hAnsi="Arial" w:cs="Arial"/>
              <w:sz w:val="18"/>
              <w:szCs w:val="18"/>
            </w:rPr>
            <w:t xml:space="preserve"> 20</w:t>
          </w:r>
          <w:r>
            <w:rPr>
              <w:rFonts w:ascii="Arial" w:hAnsi="Arial" w:cs="Arial"/>
              <w:sz w:val="18"/>
              <w:szCs w:val="18"/>
            </w:rPr>
            <w:t>21</w:t>
          </w:r>
        </w:p>
      </w:tc>
      <w:tc>
        <w:tcPr>
          <w:tcW w:w="3686" w:type="dxa"/>
          <w:vAlign w:val="center"/>
        </w:tcPr>
        <w:p w:rsidR="001F1A6D" w:rsidRPr="00A20BF3" w:rsidRDefault="001F1A6D" w:rsidP="007C230C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20BF3">
            <w:rPr>
              <w:rFonts w:ascii="Arial" w:hAnsi="Arial" w:cs="Arial"/>
              <w:sz w:val="18"/>
              <w:szCs w:val="18"/>
            </w:rPr>
            <w:t>Revis</w:t>
          </w:r>
          <w:r>
            <w:rPr>
              <w:rFonts w:ascii="Arial" w:hAnsi="Arial" w:cs="Arial"/>
              <w:sz w:val="18"/>
              <w:szCs w:val="18"/>
            </w:rPr>
            <w:t>ión Nú</w:t>
          </w:r>
          <w:r w:rsidRPr="00A20BF3">
            <w:rPr>
              <w:rFonts w:ascii="Arial" w:hAnsi="Arial" w:cs="Arial"/>
              <w:sz w:val="18"/>
              <w:szCs w:val="18"/>
            </w:rPr>
            <w:t xml:space="preserve">m.  </w:t>
          </w:r>
          <w:r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2693" w:type="dxa"/>
          <w:vAlign w:val="center"/>
        </w:tcPr>
        <w:p w:rsidR="001F1A6D" w:rsidRPr="00A20BF3" w:rsidRDefault="001F1A6D" w:rsidP="007C230C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RPD</w:t>
          </w:r>
          <w:r w:rsidRPr="00A20BF3">
            <w:rPr>
              <w:rFonts w:ascii="Arial" w:hAnsi="Arial" w:cs="Arial"/>
              <w:sz w:val="18"/>
              <w:szCs w:val="18"/>
            </w:rPr>
            <w:t>-</w:t>
          </w:r>
          <w:r>
            <w:rPr>
              <w:rFonts w:ascii="Arial" w:hAnsi="Arial" w:cs="Arial"/>
              <w:sz w:val="18"/>
              <w:szCs w:val="18"/>
            </w:rPr>
            <w:t>P01-F03</w:t>
          </w:r>
        </w:p>
      </w:tc>
    </w:tr>
  </w:tbl>
  <w:p w:rsidR="00C22621" w:rsidRPr="008F4671" w:rsidRDefault="00C22621" w:rsidP="002D0E0A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2F" w:rsidRDefault="002D272F">
      <w:r>
        <w:separator/>
      </w:r>
    </w:p>
  </w:footnote>
  <w:footnote w:type="continuationSeparator" w:id="0">
    <w:p w:rsidR="002D272F" w:rsidRDefault="002D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0" w:type="dxa"/>
      <w:tblInd w:w="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70"/>
    </w:tblGrid>
    <w:tr w:rsidR="00F210E9" w:rsidTr="005A2B34">
      <w:trPr>
        <w:cantSplit/>
        <w:trHeight w:val="428"/>
      </w:trPr>
      <w:tc>
        <w:tcPr>
          <w:tcW w:w="987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bookmarkStart w:id="1" w:name="OLE_LINK2"/>
        <w:p w:rsidR="005A2B34" w:rsidRDefault="00E71E4A" w:rsidP="005A2B34">
          <w:pPr>
            <w:pStyle w:val="Ttulo1"/>
            <w:spacing w:before="0"/>
            <w:jc w:val="center"/>
            <w:rPr>
              <w:b w:val="0"/>
              <w:sz w:val="45"/>
              <w:szCs w:val="45"/>
            </w:rPr>
          </w:pPr>
          <w:r>
            <w:rPr>
              <w:noProof/>
              <w:sz w:val="18"/>
              <w:szCs w:val="18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88F7E12" wp14:editId="13E45215">
                    <wp:simplePos x="0" y="0"/>
                    <wp:positionH relativeFrom="column">
                      <wp:posOffset>1375410</wp:posOffset>
                    </wp:positionH>
                    <wp:positionV relativeFrom="paragraph">
                      <wp:posOffset>314325</wp:posOffset>
                    </wp:positionV>
                    <wp:extent cx="4629150" cy="6985"/>
                    <wp:effectExtent l="0" t="0" r="0" b="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29150" cy="69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24.75pt" to="472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"/>
                </w:pict>
              </mc:Fallback>
            </mc:AlternateContent>
          </w:r>
          <w:r w:rsidR="0001549F">
            <w:rPr>
              <w:b w:val="0"/>
              <w:sz w:val="45"/>
              <w:szCs w:val="45"/>
            </w:rPr>
            <w:t xml:space="preserve">              </w:t>
          </w:r>
          <w:r w:rsidR="00F210E9">
            <w:rPr>
              <w:b w:val="0"/>
              <w:sz w:val="45"/>
              <w:szCs w:val="45"/>
            </w:rPr>
            <w:t>Universidad Tecnológica de Cancún</w:t>
          </w:r>
        </w:p>
        <w:p w:rsidR="005A2B34" w:rsidRPr="005A2B34" w:rsidRDefault="0001549F" w:rsidP="005A2B34">
          <w:pPr>
            <w:pStyle w:val="Ttulo1"/>
            <w:spacing w:before="0"/>
            <w:jc w:val="center"/>
          </w:pPr>
          <w:r>
            <w:rPr>
              <w:b w:val="0"/>
              <w:sz w:val="16"/>
              <w:szCs w:val="16"/>
            </w:rPr>
            <w:t xml:space="preserve">                                    </w:t>
          </w:r>
          <w:r w:rsidR="009E2BFE">
            <w:rPr>
              <w:b w:val="0"/>
              <w:sz w:val="16"/>
              <w:szCs w:val="16"/>
            </w:rPr>
            <w:t>ORGANISMO PÚ</w:t>
          </w:r>
          <w:r w:rsidR="00F210E9">
            <w:rPr>
              <w:b w:val="0"/>
              <w:sz w:val="16"/>
              <w:szCs w:val="16"/>
            </w:rPr>
            <w:t>BLICO DESCENTRALIZADO  DEL GOBIERNO DEL ESTADO DE QUINTANA ROO</w:t>
          </w:r>
        </w:p>
      </w:tc>
    </w:tr>
    <w:tr w:rsidR="00F210E9" w:rsidTr="005A2B34">
      <w:trPr>
        <w:cantSplit/>
        <w:trHeight w:val="366"/>
      </w:trPr>
      <w:tc>
        <w:tcPr>
          <w:tcW w:w="9870" w:type="dxa"/>
          <w:vMerge/>
          <w:tcBorders>
            <w:top w:val="nil"/>
            <w:left w:val="nil"/>
            <w:bottom w:val="nil"/>
            <w:right w:val="nil"/>
          </w:tcBorders>
        </w:tcPr>
        <w:p w:rsidR="00F210E9" w:rsidRDefault="00F210E9">
          <w:pPr>
            <w:pStyle w:val="Encabezado"/>
          </w:pPr>
        </w:p>
      </w:tc>
    </w:tr>
    <w:bookmarkEnd w:id="1"/>
  </w:tbl>
  <w:p w:rsidR="00F210E9" w:rsidRDefault="00F210E9" w:rsidP="002D0E0A">
    <w:pPr>
      <w:tabs>
        <w:tab w:val="left" w:pos="3474"/>
      </w:tabs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065D9"/>
    <w:multiLevelType w:val="multilevel"/>
    <w:tmpl w:val="24A0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A7"/>
    <w:rsid w:val="00002918"/>
    <w:rsid w:val="00013629"/>
    <w:rsid w:val="0001549F"/>
    <w:rsid w:val="00023A90"/>
    <w:rsid w:val="0002482F"/>
    <w:rsid w:val="000A0034"/>
    <w:rsid w:val="000D151B"/>
    <w:rsid w:val="000F6699"/>
    <w:rsid w:val="00175AB6"/>
    <w:rsid w:val="001802A1"/>
    <w:rsid w:val="00183EFB"/>
    <w:rsid w:val="0018664E"/>
    <w:rsid w:val="00192AC1"/>
    <w:rsid w:val="001A362A"/>
    <w:rsid w:val="001E1A5D"/>
    <w:rsid w:val="001F1A6D"/>
    <w:rsid w:val="00237C04"/>
    <w:rsid w:val="0025232A"/>
    <w:rsid w:val="00275441"/>
    <w:rsid w:val="00281B42"/>
    <w:rsid w:val="00296BCA"/>
    <w:rsid w:val="002B4BE6"/>
    <w:rsid w:val="002D0E0A"/>
    <w:rsid w:val="002D272F"/>
    <w:rsid w:val="002D3267"/>
    <w:rsid w:val="002D3641"/>
    <w:rsid w:val="002F7AD1"/>
    <w:rsid w:val="003005A9"/>
    <w:rsid w:val="0031448B"/>
    <w:rsid w:val="00316779"/>
    <w:rsid w:val="00332FF0"/>
    <w:rsid w:val="003373E2"/>
    <w:rsid w:val="00343298"/>
    <w:rsid w:val="003856EC"/>
    <w:rsid w:val="003C0F76"/>
    <w:rsid w:val="003C6C68"/>
    <w:rsid w:val="00407A89"/>
    <w:rsid w:val="00415D96"/>
    <w:rsid w:val="00423685"/>
    <w:rsid w:val="004548A0"/>
    <w:rsid w:val="00461832"/>
    <w:rsid w:val="00482563"/>
    <w:rsid w:val="00485789"/>
    <w:rsid w:val="00492FC2"/>
    <w:rsid w:val="00525DBC"/>
    <w:rsid w:val="0053765E"/>
    <w:rsid w:val="00543BD8"/>
    <w:rsid w:val="005575C0"/>
    <w:rsid w:val="005A2B34"/>
    <w:rsid w:val="005C7B2F"/>
    <w:rsid w:val="005F0059"/>
    <w:rsid w:val="005F44DA"/>
    <w:rsid w:val="005F6554"/>
    <w:rsid w:val="0063382F"/>
    <w:rsid w:val="00646478"/>
    <w:rsid w:val="00663485"/>
    <w:rsid w:val="006730CC"/>
    <w:rsid w:val="006D729B"/>
    <w:rsid w:val="006E3A2C"/>
    <w:rsid w:val="007352BA"/>
    <w:rsid w:val="007773CC"/>
    <w:rsid w:val="007D42EA"/>
    <w:rsid w:val="007D5A8E"/>
    <w:rsid w:val="00801B49"/>
    <w:rsid w:val="008448C0"/>
    <w:rsid w:val="008709AA"/>
    <w:rsid w:val="008C3D22"/>
    <w:rsid w:val="008F4671"/>
    <w:rsid w:val="00911F50"/>
    <w:rsid w:val="009123B0"/>
    <w:rsid w:val="00922E1C"/>
    <w:rsid w:val="00925C79"/>
    <w:rsid w:val="00926871"/>
    <w:rsid w:val="00943D95"/>
    <w:rsid w:val="009648D1"/>
    <w:rsid w:val="00966A07"/>
    <w:rsid w:val="009D5D47"/>
    <w:rsid w:val="009E2BFE"/>
    <w:rsid w:val="009F0AA7"/>
    <w:rsid w:val="00A324C4"/>
    <w:rsid w:val="00A72A1D"/>
    <w:rsid w:val="00A87168"/>
    <w:rsid w:val="00AA1468"/>
    <w:rsid w:val="00B20CC9"/>
    <w:rsid w:val="00B3382E"/>
    <w:rsid w:val="00B40A4A"/>
    <w:rsid w:val="00B61E96"/>
    <w:rsid w:val="00B81BE7"/>
    <w:rsid w:val="00B86F02"/>
    <w:rsid w:val="00B962A3"/>
    <w:rsid w:val="00B9631F"/>
    <w:rsid w:val="00BA0EB7"/>
    <w:rsid w:val="00BB2D0F"/>
    <w:rsid w:val="00BF1BDD"/>
    <w:rsid w:val="00C13729"/>
    <w:rsid w:val="00C20F89"/>
    <w:rsid w:val="00C22621"/>
    <w:rsid w:val="00C4002F"/>
    <w:rsid w:val="00C61368"/>
    <w:rsid w:val="00C84380"/>
    <w:rsid w:val="00CE63FA"/>
    <w:rsid w:val="00CF06B2"/>
    <w:rsid w:val="00D14F39"/>
    <w:rsid w:val="00D40D4D"/>
    <w:rsid w:val="00D47A22"/>
    <w:rsid w:val="00D67461"/>
    <w:rsid w:val="00D80B0B"/>
    <w:rsid w:val="00DA6357"/>
    <w:rsid w:val="00DC0FA7"/>
    <w:rsid w:val="00E028DC"/>
    <w:rsid w:val="00E17FEC"/>
    <w:rsid w:val="00E43C6C"/>
    <w:rsid w:val="00E546F2"/>
    <w:rsid w:val="00E6158E"/>
    <w:rsid w:val="00E6337F"/>
    <w:rsid w:val="00E70F80"/>
    <w:rsid w:val="00E71E4A"/>
    <w:rsid w:val="00E83995"/>
    <w:rsid w:val="00ED2107"/>
    <w:rsid w:val="00ED3BDB"/>
    <w:rsid w:val="00F12FC4"/>
    <w:rsid w:val="00F210E9"/>
    <w:rsid w:val="00F510BB"/>
    <w:rsid w:val="00FA2B91"/>
    <w:rsid w:val="00FB04CA"/>
    <w:rsid w:val="00FB0C3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407A89"/>
    <w:rPr>
      <w:rFonts w:ascii="Tahoma" w:hAnsi="Tahoma" w:cs="Tahoma"/>
      <w:sz w:val="16"/>
      <w:szCs w:val="16"/>
    </w:rPr>
  </w:style>
  <w:style w:type="character" w:styleId="Hipervnculo">
    <w:name w:val="Hyperlink"/>
    <w:rsid w:val="00BB2D0F"/>
    <w:rPr>
      <w:color w:val="0000FF"/>
      <w:u w:val="single"/>
    </w:rPr>
  </w:style>
  <w:style w:type="table" w:styleId="Tablaconcuadrcula">
    <w:name w:val="Table Grid"/>
    <w:basedOn w:val="Tablanormal"/>
    <w:rsid w:val="00ED3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407A89"/>
    <w:rPr>
      <w:rFonts w:ascii="Tahoma" w:hAnsi="Tahoma" w:cs="Tahoma"/>
      <w:sz w:val="16"/>
      <w:szCs w:val="16"/>
    </w:rPr>
  </w:style>
  <w:style w:type="character" w:styleId="Hipervnculo">
    <w:name w:val="Hyperlink"/>
    <w:rsid w:val="00BB2D0F"/>
    <w:rPr>
      <w:color w:val="0000FF"/>
      <w:u w:val="single"/>
    </w:rPr>
  </w:style>
  <w:style w:type="table" w:styleId="Tablaconcuadrcula">
    <w:name w:val="Table Grid"/>
    <w:basedOn w:val="Tablanormal"/>
    <w:rsid w:val="00ED3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Documento:</vt:lpstr>
    </vt:vector>
  </TitlesOfParts>
  <Company>Personal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Documento:</dc:title>
  <dc:subject>Calidad</dc:subject>
  <dc:creator>Ligia Méndez Curiel</dc:creator>
  <cp:lastModifiedBy>Ligia Méndez Curiel</cp:lastModifiedBy>
  <cp:revision>4</cp:revision>
  <cp:lastPrinted>2017-01-31T02:11:00Z</cp:lastPrinted>
  <dcterms:created xsi:type="dcterms:W3CDTF">2021-01-13T01:48:00Z</dcterms:created>
  <dcterms:modified xsi:type="dcterms:W3CDTF">2021-01-13T02:09:00Z</dcterms:modified>
</cp:coreProperties>
</file>