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1"/>
        <w:tblW w:w="99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01"/>
        <w:gridCol w:w="7639"/>
        <w:gridCol w:w="1032"/>
      </w:tblGrid>
      <w:tr w:rsidR="00D9558C" w14:paraId="27070432" w14:textId="77777777">
        <w:tc>
          <w:tcPr>
            <w:tcW w:w="1301" w:type="dxa"/>
            <w:vAlign w:val="center"/>
          </w:tcPr>
          <w:p w14:paraId="4C3A5B9A" w14:textId="77777777" w:rsidR="00D9558C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5F9A5EE4" wp14:editId="40373CE0">
                  <wp:simplePos x="0" y="0"/>
                  <wp:positionH relativeFrom="column">
                    <wp:posOffset>-76198</wp:posOffset>
                  </wp:positionH>
                  <wp:positionV relativeFrom="paragraph">
                    <wp:posOffset>0</wp:posOffset>
                  </wp:positionV>
                  <wp:extent cx="1008697" cy="523875"/>
                  <wp:effectExtent l="0" t="0" r="0" b="0"/>
                  <wp:wrapNone/>
                  <wp:docPr id="1043" name="image1.png" descr="Un conjunto de letras blancas en un fondo blanco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Un conjunto de letras blancas en un fondo blanco&#10;&#10;Descripción generada automáticamente con confianza medi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697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9" w:type="dxa"/>
            <w:vAlign w:val="center"/>
          </w:tcPr>
          <w:p w14:paraId="75D9076C" w14:textId="77777777" w:rsidR="00D9558C" w:rsidRDefault="0000000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14:paraId="31EA5FCA" w14:textId="77777777" w:rsidR="003776E0" w:rsidRDefault="0000000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TERAPIA FÍSICA </w:t>
            </w:r>
          </w:p>
          <w:p w14:paraId="21FEAA54" w14:textId="3FF4EB0E" w:rsidR="00D9558C" w:rsidRDefault="0000000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ÁREA TURISMO DE SALUD Y BIENESTAR</w:t>
            </w:r>
          </w:p>
          <w:p w14:paraId="41D9282A" w14:textId="77777777" w:rsidR="00D9558C" w:rsidRDefault="00000000">
            <w:pPr>
              <w:ind w:left="1" w:hanging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14:paraId="42E6B052" w14:textId="77777777" w:rsidR="00D9558C" w:rsidRDefault="00000000">
            <w:pPr>
              <w:keepNext/>
              <w:ind w:left="0" w:hanging="2"/>
            </w:pPr>
            <w:r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drawing>
                <wp:inline distT="0" distB="0" distL="114300" distR="114300" wp14:anchorId="2227345E" wp14:editId="5510CF91">
                  <wp:extent cx="504825" cy="431800"/>
                  <wp:effectExtent l="0" t="0" r="0" b="0"/>
                  <wp:docPr id="1045" name="image2.jpg" descr="descarg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arg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31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38B3CD" w14:textId="77777777" w:rsidR="00D9558C" w:rsidRDefault="00D9558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41569DCF" w14:textId="77777777" w:rsidR="00D9558C" w:rsidRDefault="00D9558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32F0DBFA" w14:textId="77777777" w:rsidR="00D9558C" w:rsidRDefault="00000000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6"/>
          <w:szCs w:val="26"/>
        </w:rPr>
        <w:t xml:space="preserve">ASIGNATURA DE TERAPIA DERMATOFUNCIONAL CORPORAL </w:t>
      </w:r>
    </w:p>
    <w:p w14:paraId="5D33CE20" w14:textId="77777777" w:rsidR="00D9558C" w:rsidRDefault="00D9558C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bookmarkStart w:id="1" w:name="_heading=h.v1vecwwak9lv" w:colFirst="0" w:colLast="0"/>
      <w:bookmarkEnd w:id="1"/>
    </w:p>
    <w:p w14:paraId="27778655" w14:textId="77777777" w:rsidR="00D9558C" w:rsidRDefault="00D9558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fff2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6251"/>
      </w:tblGrid>
      <w:tr w:rsidR="00D9558C" w14:paraId="29460A54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2F692327" w14:textId="77777777" w:rsidR="00D9558C" w:rsidRDefault="00000000">
            <w:pPr>
              <w:numPr>
                <w:ilvl w:val="0"/>
                <w:numId w:val="6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14:paraId="6F765273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Colaborar en la administración de los centros de bienestar considerando los recursos disponibles, los procedimientos terapéuticos establecidos y la normatividad aplicable, para  contribuir a su rentabilidad  y satisfacción del cliente/paciente.</w:t>
            </w:r>
          </w:p>
        </w:tc>
      </w:tr>
      <w:tr w:rsidR="00D9558C" w14:paraId="38A90728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7F06F86D" w14:textId="77777777" w:rsidR="00D9558C" w:rsidRDefault="00000000">
            <w:pPr>
              <w:numPr>
                <w:ilvl w:val="0"/>
                <w:numId w:val="6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14:paraId="49756B7A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Quinto</w:t>
            </w:r>
          </w:p>
        </w:tc>
      </w:tr>
      <w:tr w:rsidR="00D9558C" w14:paraId="6306599F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47844938" w14:textId="77777777" w:rsidR="00D9558C" w:rsidRDefault="00000000">
            <w:pPr>
              <w:numPr>
                <w:ilvl w:val="0"/>
                <w:numId w:val="6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</w:tcPr>
          <w:p w14:paraId="38F9D252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  <w:tr w:rsidR="00D9558C" w14:paraId="420E819B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05A90DB2" w14:textId="77777777" w:rsidR="00D9558C" w:rsidRDefault="00000000">
            <w:pPr>
              <w:numPr>
                <w:ilvl w:val="0"/>
                <w:numId w:val="6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Horas Prácticas </w:t>
            </w:r>
          </w:p>
        </w:tc>
        <w:tc>
          <w:tcPr>
            <w:tcW w:w="6251" w:type="dxa"/>
          </w:tcPr>
          <w:p w14:paraId="417F0C7A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  <w:tr w:rsidR="00D9558C" w14:paraId="728723BA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418EF69E" w14:textId="77777777" w:rsidR="00D9558C" w:rsidRDefault="00000000">
            <w:pPr>
              <w:numPr>
                <w:ilvl w:val="0"/>
                <w:numId w:val="6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</w:tcPr>
          <w:p w14:paraId="2497E70A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120</w:t>
            </w:r>
          </w:p>
        </w:tc>
      </w:tr>
      <w:tr w:rsidR="00D9558C" w14:paraId="3AC9113A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45728025" w14:textId="77777777" w:rsidR="00D9558C" w:rsidRDefault="00000000">
            <w:pPr>
              <w:numPr>
                <w:ilvl w:val="0"/>
                <w:numId w:val="6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</w:tcPr>
          <w:p w14:paraId="54AAE2BB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D9558C" w14:paraId="2DBCDBEF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4EA6AA1F" w14:textId="77777777" w:rsidR="00D9558C" w:rsidRDefault="00000000">
            <w:pPr>
              <w:numPr>
                <w:ilvl w:val="0"/>
                <w:numId w:val="6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14:paraId="6AD94F1C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implementará los tratamientos de terapia dermatofuncional corporal a través de la valoración clínica, técnicas cosméticas, de electroterapia y los protocolos de seguridad e higiene, para satisfacer las necesidades del paciente/cliente y diversificar los servicios de los centros de salud y bienestar.</w:t>
            </w:r>
          </w:p>
        </w:tc>
      </w:tr>
    </w:tbl>
    <w:p w14:paraId="414E35EB" w14:textId="77777777" w:rsidR="00D9558C" w:rsidRDefault="00D9558C">
      <w:pPr>
        <w:ind w:left="0" w:hanging="2"/>
        <w:rPr>
          <w:rFonts w:ascii="Arial" w:eastAsia="Arial" w:hAnsi="Arial" w:cs="Arial"/>
        </w:rPr>
      </w:pPr>
    </w:p>
    <w:p w14:paraId="707746E5" w14:textId="77777777" w:rsidR="00D9558C" w:rsidRDefault="00D9558C">
      <w:pPr>
        <w:ind w:left="0" w:hanging="2"/>
        <w:rPr>
          <w:rFonts w:ascii="Arial" w:eastAsia="Arial" w:hAnsi="Arial" w:cs="Arial"/>
        </w:rPr>
      </w:pPr>
    </w:p>
    <w:p w14:paraId="2AE7A6D2" w14:textId="77777777" w:rsidR="00D9558C" w:rsidRDefault="00D9558C">
      <w:pPr>
        <w:ind w:left="0" w:hanging="2"/>
        <w:rPr>
          <w:rFonts w:ascii="Arial" w:eastAsia="Arial" w:hAnsi="Arial" w:cs="Arial"/>
        </w:rPr>
      </w:pPr>
    </w:p>
    <w:tbl>
      <w:tblPr>
        <w:tblStyle w:val="afff3"/>
        <w:tblW w:w="100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2"/>
        <w:gridCol w:w="1128"/>
        <w:gridCol w:w="1350"/>
        <w:gridCol w:w="1380"/>
      </w:tblGrid>
      <w:tr w:rsidR="00D9558C" w14:paraId="6AF987F4" w14:textId="77777777">
        <w:trPr>
          <w:jc w:val="center"/>
        </w:trPr>
        <w:tc>
          <w:tcPr>
            <w:tcW w:w="6212" w:type="dxa"/>
            <w:vMerge w:val="restart"/>
            <w:shd w:val="clear" w:color="auto" w:fill="D9D9D9"/>
            <w:vAlign w:val="center"/>
          </w:tcPr>
          <w:p w14:paraId="13F781DC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3858" w:type="dxa"/>
            <w:gridSpan w:val="3"/>
            <w:shd w:val="clear" w:color="auto" w:fill="D9D9D9"/>
            <w:vAlign w:val="center"/>
          </w:tcPr>
          <w:p w14:paraId="193D97E9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D9558C" w14:paraId="4FE0127A" w14:textId="77777777">
        <w:trPr>
          <w:jc w:val="center"/>
        </w:trPr>
        <w:tc>
          <w:tcPr>
            <w:tcW w:w="6212" w:type="dxa"/>
            <w:vMerge/>
            <w:shd w:val="clear" w:color="auto" w:fill="D9D9D9"/>
            <w:vAlign w:val="center"/>
          </w:tcPr>
          <w:p w14:paraId="01E19255" w14:textId="77777777" w:rsidR="00D9558C" w:rsidRDefault="00D95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shd w:val="clear" w:color="auto" w:fill="D9D9D9"/>
            <w:vAlign w:val="center"/>
          </w:tcPr>
          <w:p w14:paraId="45B76F91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293FD95B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380" w:type="dxa"/>
            <w:shd w:val="clear" w:color="auto" w:fill="D9D9D9"/>
            <w:vAlign w:val="center"/>
          </w:tcPr>
          <w:p w14:paraId="11825413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D9558C" w14:paraId="09EFAC30" w14:textId="77777777">
        <w:trPr>
          <w:jc w:val="center"/>
        </w:trPr>
        <w:tc>
          <w:tcPr>
            <w:tcW w:w="6212" w:type="dxa"/>
          </w:tcPr>
          <w:p w14:paraId="6231A74A" w14:textId="77777777" w:rsidR="00D9558C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I.Técnicas Manuales en Terapia Dermatofuncional Corporal.</w:t>
            </w:r>
          </w:p>
        </w:tc>
        <w:tc>
          <w:tcPr>
            <w:tcW w:w="1128" w:type="dxa"/>
          </w:tcPr>
          <w:p w14:paraId="25EB9AF9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350" w:type="dxa"/>
          </w:tcPr>
          <w:p w14:paraId="5AA51B2C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380" w:type="dxa"/>
          </w:tcPr>
          <w:p w14:paraId="0B10433A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  <w:tr w:rsidR="00D9558C" w14:paraId="294EB1AB" w14:textId="77777777">
        <w:trPr>
          <w:jc w:val="center"/>
        </w:trPr>
        <w:tc>
          <w:tcPr>
            <w:tcW w:w="6212" w:type="dxa"/>
          </w:tcPr>
          <w:p w14:paraId="4AAD760B" w14:textId="77777777" w:rsidR="00D9558C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II</w:t>
            </w:r>
            <w:r>
              <w:rPr>
                <w:rFonts w:ascii="Arial" w:eastAsia="Arial" w:hAnsi="Arial" w:cs="Arial"/>
                <w:b/>
              </w:rPr>
              <w:t>. Cosmetología y Electroterapia Aplicada a Terapia Dermatofuncional Corporal.</w:t>
            </w:r>
          </w:p>
        </w:tc>
        <w:tc>
          <w:tcPr>
            <w:tcW w:w="1128" w:type="dxa"/>
          </w:tcPr>
          <w:p w14:paraId="7B965E35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350" w:type="dxa"/>
          </w:tcPr>
          <w:p w14:paraId="52A90BC4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380" w:type="dxa"/>
          </w:tcPr>
          <w:p w14:paraId="3A35496D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  <w:tr w:rsidR="00D9558C" w14:paraId="05139528" w14:textId="77777777">
        <w:trPr>
          <w:jc w:val="center"/>
        </w:trPr>
        <w:tc>
          <w:tcPr>
            <w:tcW w:w="6212" w:type="dxa"/>
            <w:tcBorders>
              <w:left w:val="nil"/>
              <w:bottom w:val="nil"/>
              <w:right w:val="nil"/>
            </w:tcBorders>
          </w:tcPr>
          <w:p w14:paraId="4B02A325" w14:textId="77777777" w:rsidR="00D9558C" w:rsidRDefault="00000000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</w:tcPr>
          <w:p w14:paraId="3F399ADB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60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1FF6AA4A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60</w:t>
            </w:r>
          </w:p>
        </w:tc>
        <w:tc>
          <w:tcPr>
            <w:tcW w:w="1380" w:type="dxa"/>
            <w:tcBorders>
              <w:left w:val="nil"/>
              <w:bottom w:val="nil"/>
              <w:right w:val="nil"/>
            </w:tcBorders>
          </w:tcPr>
          <w:p w14:paraId="54EF8D7B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120 </w:t>
            </w:r>
          </w:p>
        </w:tc>
      </w:tr>
      <w:tr w:rsidR="00D9558C" w14:paraId="0B45BF8D" w14:textId="77777777">
        <w:trPr>
          <w:jc w:val="center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14:paraId="5B4DE178" w14:textId="77777777" w:rsidR="00D9558C" w:rsidRDefault="00D9558C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55CF8C70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B8858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ABA61C5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0DD236CD" w14:textId="77777777" w:rsidR="00D9558C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br w:type="page"/>
      </w:r>
    </w:p>
    <w:p w14:paraId="548D2140" w14:textId="77777777" w:rsidR="00D9558C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TERAPIA DERMATOFUNCIONAL CORPORAL </w:t>
      </w:r>
    </w:p>
    <w:p w14:paraId="454178BB" w14:textId="77777777" w:rsidR="00D9558C" w:rsidRDefault="00D9558C">
      <w:pPr>
        <w:ind w:left="0" w:hanging="2"/>
        <w:jc w:val="center"/>
      </w:pPr>
    </w:p>
    <w:p w14:paraId="7BC167A9" w14:textId="77777777" w:rsidR="00D9558C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45B2B468" w14:textId="77777777" w:rsidR="00D9558C" w:rsidRDefault="00D9558C">
      <w:pPr>
        <w:ind w:left="0" w:hanging="2"/>
        <w:jc w:val="center"/>
        <w:rPr>
          <w:rFonts w:ascii="Arial" w:eastAsia="Arial" w:hAnsi="Arial" w:cs="Arial"/>
          <w:i/>
        </w:rPr>
      </w:pPr>
    </w:p>
    <w:p w14:paraId="73BFD6EA" w14:textId="77777777" w:rsidR="00D9558C" w:rsidRDefault="00D9558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fff4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1"/>
        <w:gridCol w:w="6677"/>
      </w:tblGrid>
      <w:tr w:rsidR="00D9558C" w14:paraId="67711E5E" w14:textId="77777777">
        <w:tc>
          <w:tcPr>
            <w:tcW w:w="3511" w:type="dxa"/>
            <w:vAlign w:val="center"/>
          </w:tcPr>
          <w:p w14:paraId="21A4C6BF" w14:textId="77777777" w:rsidR="00D9558C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 Unidad de aprendizaje</w:t>
            </w:r>
          </w:p>
        </w:tc>
        <w:tc>
          <w:tcPr>
            <w:tcW w:w="6677" w:type="dxa"/>
            <w:vAlign w:val="center"/>
          </w:tcPr>
          <w:p w14:paraId="49694B0D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I. Técnicas Manuales en Terapia Dermatofuncional Corporal.</w:t>
            </w:r>
          </w:p>
        </w:tc>
      </w:tr>
      <w:tr w:rsidR="00D9558C" w14:paraId="2FED984F" w14:textId="77777777">
        <w:tc>
          <w:tcPr>
            <w:tcW w:w="3511" w:type="dxa"/>
            <w:vAlign w:val="center"/>
          </w:tcPr>
          <w:p w14:paraId="79A6E485" w14:textId="77777777" w:rsidR="00D9558C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 Horas Teóricas</w:t>
            </w:r>
          </w:p>
        </w:tc>
        <w:tc>
          <w:tcPr>
            <w:tcW w:w="6677" w:type="dxa"/>
            <w:vAlign w:val="center"/>
          </w:tcPr>
          <w:p w14:paraId="1299C37F" w14:textId="77777777" w:rsidR="00D9558C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D9558C" w14:paraId="0E6A9015" w14:textId="77777777">
        <w:tc>
          <w:tcPr>
            <w:tcW w:w="3511" w:type="dxa"/>
            <w:vAlign w:val="center"/>
          </w:tcPr>
          <w:p w14:paraId="48F8D8E1" w14:textId="77777777" w:rsidR="00D9558C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 Horas Prácticas</w:t>
            </w:r>
          </w:p>
        </w:tc>
        <w:tc>
          <w:tcPr>
            <w:tcW w:w="6677" w:type="dxa"/>
            <w:vAlign w:val="center"/>
          </w:tcPr>
          <w:p w14:paraId="0DA502D6" w14:textId="77777777" w:rsidR="00D9558C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D9558C" w14:paraId="32DFF551" w14:textId="77777777">
        <w:tc>
          <w:tcPr>
            <w:tcW w:w="3511" w:type="dxa"/>
            <w:vAlign w:val="center"/>
          </w:tcPr>
          <w:p w14:paraId="29261BEB" w14:textId="77777777" w:rsidR="00D9558C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4. Horas Totales</w:t>
            </w:r>
          </w:p>
        </w:tc>
        <w:tc>
          <w:tcPr>
            <w:tcW w:w="6677" w:type="dxa"/>
            <w:vAlign w:val="center"/>
          </w:tcPr>
          <w:p w14:paraId="3609D93E" w14:textId="77777777" w:rsidR="00D9558C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  <w:tr w:rsidR="00D9558C" w14:paraId="00EBD779" w14:textId="77777777">
        <w:tc>
          <w:tcPr>
            <w:tcW w:w="3511" w:type="dxa"/>
            <w:vAlign w:val="center"/>
          </w:tcPr>
          <w:p w14:paraId="54D2FD71" w14:textId="77777777" w:rsidR="00D9558C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 Objetivo de la Unidad de Aprendizaje</w:t>
            </w:r>
          </w:p>
        </w:tc>
        <w:tc>
          <w:tcPr>
            <w:tcW w:w="6677" w:type="dxa"/>
            <w:vAlign w:val="center"/>
          </w:tcPr>
          <w:p w14:paraId="3D51A9CC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desarrollará las técnicas manuales correspondientes a la terapia dermatofuncional corporal para satisfacer las necesidades del cliente/paciente.</w:t>
            </w:r>
          </w:p>
        </w:tc>
      </w:tr>
    </w:tbl>
    <w:p w14:paraId="72B5E0B2" w14:textId="77777777" w:rsidR="00D9558C" w:rsidRDefault="00D9558C">
      <w:pPr>
        <w:ind w:left="0" w:hanging="2"/>
        <w:rPr>
          <w:rFonts w:ascii="Arial" w:eastAsia="Arial" w:hAnsi="Arial" w:cs="Arial"/>
        </w:rPr>
      </w:pPr>
    </w:p>
    <w:tbl>
      <w:tblPr>
        <w:tblStyle w:val="afff5"/>
        <w:tblW w:w="10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790"/>
        <w:gridCol w:w="2670"/>
        <w:gridCol w:w="2903"/>
      </w:tblGrid>
      <w:tr w:rsidR="00D9558C" w14:paraId="5ED46CA3" w14:textId="77777777">
        <w:trPr>
          <w:trHeight w:val="720"/>
        </w:trPr>
        <w:tc>
          <w:tcPr>
            <w:tcW w:w="1905" w:type="dxa"/>
            <w:shd w:val="clear" w:color="auto" w:fill="D9D9D9"/>
            <w:vAlign w:val="center"/>
          </w:tcPr>
          <w:p w14:paraId="4679FF28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513E7586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670" w:type="dxa"/>
            <w:shd w:val="clear" w:color="auto" w:fill="D9D9D9"/>
            <w:vAlign w:val="center"/>
          </w:tcPr>
          <w:p w14:paraId="642F8745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903" w:type="dxa"/>
            <w:shd w:val="clear" w:color="auto" w:fill="D9D9D9"/>
            <w:vAlign w:val="center"/>
          </w:tcPr>
          <w:p w14:paraId="0E6549FF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D9558C" w14:paraId="0B8B1C56" w14:textId="77777777">
        <w:trPr>
          <w:trHeight w:val="2955"/>
        </w:trPr>
        <w:tc>
          <w:tcPr>
            <w:tcW w:w="1905" w:type="dxa"/>
            <w:tcBorders>
              <w:bottom w:val="single" w:sz="4" w:space="0" w:color="000000"/>
            </w:tcBorders>
          </w:tcPr>
          <w:p w14:paraId="1658A17A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Exploración y diagnóstico corporal.</w:t>
            </w:r>
          </w:p>
          <w:p w14:paraId="61378D40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B32B87A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3DBED32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7277EF1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13DACFC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3621F353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Reconocer los tipos de exploración: visual, tacto y aparatología para el diagnóstico oportuno del cliente/paciente.</w:t>
            </w:r>
          </w:p>
          <w:p w14:paraId="4F807E56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F7B7D9D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tcBorders>
              <w:bottom w:val="single" w:sz="4" w:space="0" w:color="000000"/>
            </w:tcBorders>
          </w:tcPr>
          <w:p w14:paraId="0F8EB7BF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mediante la anatomía corporal y la exploración más adecuada el diagnóstico oportuno del cliente/paciente.</w:t>
            </w:r>
          </w:p>
          <w:p w14:paraId="712BC757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78B5436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03" w:type="dxa"/>
            <w:tcBorders>
              <w:bottom w:val="single" w:sz="4" w:space="0" w:color="000000"/>
            </w:tcBorders>
          </w:tcPr>
          <w:p w14:paraId="772A5BFA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2F178726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34A88410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FDF29B0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6F4F108A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473A6289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25E30AE5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1225C6F7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4E4EA80E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3A91EF03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D9558C" w14:paraId="2B8AA762" w14:textId="77777777">
        <w:trPr>
          <w:trHeight w:val="2805"/>
        </w:trPr>
        <w:tc>
          <w:tcPr>
            <w:tcW w:w="1905" w:type="dxa"/>
            <w:tcBorders>
              <w:bottom w:val="single" w:sz="4" w:space="0" w:color="000000"/>
            </w:tcBorders>
          </w:tcPr>
          <w:p w14:paraId="72CAC556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Historial estético a la terapia dermatofuncional corporal.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680179FD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estructura y elementos que integra un historial estético corporal:</w:t>
            </w:r>
          </w:p>
          <w:p w14:paraId="1BB1C198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D5CA02A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-Datos personales</w:t>
            </w:r>
          </w:p>
          <w:p w14:paraId="35792AB9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-Hábitos: actividad física, hidratación, horas de sueño, uso de alcohol, café, tabaco, drogas</w:t>
            </w:r>
          </w:p>
          <w:p w14:paraId="0468CF48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-Fobias</w:t>
            </w:r>
          </w:p>
          <w:p w14:paraId="43E4A8FD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-Estado actual de salud: Alergias, enfermedades, gravidez</w:t>
            </w:r>
          </w:p>
          <w:p w14:paraId="3633D5B7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-Tratamiento en el caso de existir</w:t>
            </w:r>
          </w:p>
          <w:p w14:paraId="7D9AA538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-Rutina diaria de cuidado de la piel.</w:t>
            </w:r>
          </w:p>
          <w:p w14:paraId="30C14A15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243E179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Reconocer la estructura del historial clínico.</w:t>
            </w:r>
          </w:p>
          <w:p w14:paraId="012D8A45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B1E2C18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técnicas de recolección de información:</w:t>
            </w:r>
          </w:p>
          <w:p w14:paraId="5F8E79F0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7E8E87E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Entrevista.</w:t>
            </w:r>
          </w:p>
          <w:p w14:paraId="3D2C10BA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Cuestionario.</w:t>
            </w:r>
          </w:p>
        </w:tc>
        <w:tc>
          <w:tcPr>
            <w:tcW w:w="2670" w:type="dxa"/>
            <w:tcBorders>
              <w:bottom w:val="single" w:sz="4" w:space="0" w:color="000000"/>
            </w:tcBorders>
          </w:tcPr>
          <w:p w14:paraId="5E8A7939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Elaborar el historial estético corporal del cliente/paciente, utilizando las técnicas de recolección de información.</w:t>
            </w:r>
          </w:p>
        </w:tc>
        <w:tc>
          <w:tcPr>
            <w:tcW w:w="2903" w:type="dxa"/>
            <w:tcBorders>
              <w:bottom w:val="single" w:sz="4" w:space="0" w:color="000000"/>
            </w:tcBorders>
          </w:tcPr>
          <w:p w14:paraId="01596EC1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5EFA9CEE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4F6346DB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2EA2102F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1A539FA3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151FEB69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0496E1A8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2B5B9A96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74463AF0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45501035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D9558C" w14:paraId="6DF11B5D" w14:textId="77777777">
        <w:trPr>
          <w:trHeight w:val="2805"/>
        </w:trPr>
        <w:tc>
          <w:tcPr>
            <w:tcW w:w="1905" w:type="dxa"/>
            <w:tcBorders>
              <w:bottom w:val="single" w:sz="4" w:space="0" w:color="000000"/>
            </w:tcBorders>
          </w:tcPr>
          <w:p w14:paraId="0144242F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Tipos de cuerpo.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2E2CE0CA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Describir:</w:t>
            </w:r>
          </w:p>
          <w:p w14:paraId="0AB86454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EED994F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-Tipos de cuerpo</w:t>
            </w:r>
          </w:p>
          <w:p w14:paraId="5C1F4307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-Calorías y metabolismo</w:t>
            </w:r>
          </w:p>
          <w:p w14:paraId="365B451A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Músculo y grasa</w:t>
            </w:r>
          </w:p>
          <w:p w14:paraId="6676BCF3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-Tipos de figura</w:t>
            </w:r>
          </w:p>
          <w:p w14:paraId="743BB38E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-Desarrollo de cuerpo según la edad.</w:t>
            </w:r>
          </w:p>
          <w:p w14:paraId="31644366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tcBorders>
              <w:bottom w:val="single" w:sz="4" w:space="0" w:color="000000"/>
            </w:tcBorders>
          </w:tcPr>
          <w:p w14:paraId="6E7A80C9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conceptos básicos de los tipos de cuerpo y figura así como su desarrollo según la edad.</w:t>
            </w:r>
          </w:p>
        </w:tc>
        <w:tc>
          <w:tcPr>
            <w:tcW w:w="2903" w:type="dxa"/>
            <w:tcBorders>
              <w:bottom w:val="single" w:sz="4" w:space="0" w:color="000000"/>
            </w:tcBorders>
          </w:tcPr>
          <w:p w14:paraId="6CAB8BF6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0C2560C5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10FE178C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7EDA0F40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0E880FB3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14CF0CD6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662C3A2B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49C067F3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7560B76E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1A69F538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D9558C" w14:paraId="7620E50D" w14:textId="77777777">
        <w:trPr>
          <w:trHeight w:val="6075"/>
        </w:trPr>
        <w:tc>
          <w:tcPr>
            <w:tcW w:w="1905" w:type="dxa"/>
            <w:tcBorders>
              <w:bottom w:val="single" w:sz="4" w:space="0" w:color="000000"/>
            </w:tcBorders>
          </w:tcPr>
          <w:p w14:paraId="55B3BD90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Grasa corporal.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6B7C2409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fisiología de la grasa corporal y visceral:</w:t>
            </w:r>
          </w:p>
          <w:p w14:paraId="147F6E99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7C2AAD6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Función </w:t>
            </w:r>
          </w:p>
          <w:p w14:paraId="0220C9FC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-Tipos según su localización:</w:t>
            </w:r>
          </w:p>
          <w:p w14:paraId="3EF16DF0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*Grasa dura o visceral.              *Grasa blanda.           *Subcutánea.</w:t>
            </w:r>
          </w:p>
          <w:p w14:paraId="4F135C2B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*Grasa intermuscular.</w:t>
            </w:r>
          </w:p>
          <w:p w14:paraId="34C3AF25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222E9E5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Tipos de grasa según su función en el organismo:</w:t>
            </w:r>
          </w:p>
          <w:p w14:paraId="2073CCA9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57F3A67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-Grasa parda.</w:t>
            </w:r>
          </w:p>
          <w:p w14:paraId="4CF02E13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-Grasa blanda.</w:t>
            </w:r>
          </w:p>
          <w:p w14:paraId="352472A2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-Grasa beige.</w:t>
            </w:r>
          </w:p>
          <w:p w14:paraId="524E81A0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8CFA99F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Cómo tratar los diferentes tipos de grasa en la terapia </w:t>
            </w:r>
            <w:r>
              <w:rPr>
                <w:rFonts w:ascii="Arial" w:eastAsia="Arial" w:hAnsi="Arial" w:cs="Arial"/>
              </w:rPr>
              <w:lastRenderedPageBreak/>
              <w:t>dermatofuncional corporal.</w:t>
            </w:r>
          </w:p>
        </w:tc>
        <w:tc>
          <w:tcPr>
            <w:tcW w:w="2670" w:type="dxa"/>
            <w:tcBorders>
              <w:bottom w:val="single" w:sz="4" w:space="0" w:color="000000"/>
            </w:tcBorders>
          </w:tcPr>
          <w:p w14:paraId="41AB1214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Identificar los conceptos básicos de los tipos de grasa, su función, según su localización en el organismo.</w:t>
            </w:r>
          </w:p>
        </w:tc>
        <w:tc>
          <w:tcPr>
            <w:tcW w:w="2903" w:type="dxa"/>
            <w:tcBorders>
              <w:bottom w:val="single" w:sz="4" w:space="0" w:color="000000"/>
            </w:tcBorders>
          </w:tcPr>
          <w:p w14:paraId="5AE15085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10DAF48E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3AE4B730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735490D7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0E45713C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1915B848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714B5F72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73998894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641992D2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44226246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D9558C" w14:paraId="29240A3D" w14:textId="77777777">
        <w:trPr>
          <w:trHeight w:val="7785"/>
        </w:trPr>
        <w:tc>
          <w:tcPr>
            <w:tcW w:w="1905" w:type="dxa"/>
            <w:tcBorders>
              <w:bottom w:val="single" w:sz="4" w:space="0" w:color="000000"/>
            </w:tcBorders>
          </w:tcPr>
          <w:p w14:paraId="67002AD1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Tratamientos corporales mediante técnicas manuales aplicadas. </w:t>
            </w:r>
          </w:p>
          <w:p w14:paraId="0C7780F3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F9AA8C4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B4953C6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71FB456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656262C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2036B81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8402814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04E568B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85ACCB8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E6C677D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FCB0C89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BACD3B7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042D532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EF99E1B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9333B76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D7D1B4B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38D0EFE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5852522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FEE2A65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EDD4280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194D123A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Terapia y técnicas  manuales para el tratamiento reductivo, remodelante y reafirmante:</w:t>
            </w:r>
          </w:p>
          <w:p w14:paraId="3CC0F9DC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23E4F01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-Masaje reductivo. </w:t>
            </w:r>
          </w:p>
          <w:p w14:paraId="3B69AA49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-Masaje remodelante. </w:t>
            </w:r>
          </w:p>
          <w:p w14:paraId="5FB692F3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-Masaje reafirmante. </w:t>
            </w:r>
          </w:p>
          <w:p w14:paraId="7A306BB6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EA1137D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Drenaje linfático general y localizado.</w:t>
            </w:r>
          </w:p>
          <w:p w14:paraId="74756B50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7A2D226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Tipos de PEFE</w:t>
            </w:r>
          </w:p>
          <w:p w14:paraId="1C64DFD6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(paniculopatía edematofibroesclerótica)</w:t>
            </w:r>
          </w:p>
          <w:p w14:paraId="64EBDB06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grados de pefe </w:t>
            </w:r>
          </w:p>
          <w:p w14:paraId="473E5D8E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manuales para el tratamiento de la PEFE en la terapia dermatofuncional corporal.</w:t>
            </w:r>
          </w:p>
          <w:p w14:paraId="3E97EB66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52E8796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Anatomofisiología del vello:</w:t>
            </w:r>
          </w:p>
          <w:p w14:paraId="45147609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D010A5E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-Tipos de depilación. </w:t>
            </w:r>
          </w:p>
          <w:p w14:paraId="6BF77C7B" w14:textId="77777777" w:rsidR="00D9558C" w:rsidRDefault="00000000">
            <w:pPr>
              <w:spacing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-Depilación mecánica con cera.</w:t>
            </w:r>
          </w:p>
        </w:tc>
        <w:tc>
          <w:tcPr>
            <w:tcW w:w="2670" w:type="dxa"/>
            <w:shd w:val="clear" w:color="auto" w:fill="auto"/>
          </w:tcPr>
          <w:p w14:paraId="106F6DB4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Desarrollar los protocolos de tratamientos corporales   mediante las técnicas manuales para la </w:t>
            </w:r>
            <w:r>
              <w:rPr>
                <w:rFonts w:ascii="Arial" w:eastAsia="Arial" w:hAnsi="Arial" w:cs="Arial"/>
                <w:highlight w:val="white"/>
              </w:rPr>
              <w:t>atención</w:t>
            </w:r>
            <w:r>
              <w:rPr>
                <w:rFonts w:ascii="Arial" w:eastAsia="Arial" w:hAnsi="Arial" w:cs="Arial"/>
              </w:rPr>
              <w:t xml:space="preserve"> en la terapia dermatofuncional corporal.</w:t>
            </w:r>
          </w:p>
        </w:tc>
        <w:tc>
          <w:tcPr>
            <w:tcW w:w="2903" w:type="dxa"/>
            <w:tcBorders>
              <w:bottom w:val="single" w:sz="4" w:space="0" w:color="000000"/>
            </w:tcBorders>
          </w:tcPr>
          <w:p w14:paraId="1DD03EFA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590CB338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5744403D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70613647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5C6C44FE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409FA036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46D20C96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0339AF96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5711BFD8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5EF99DB5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</w:tbl>
    <w:p w14:paraId="66A985B3" w14:textId="77777777" w:rsidR="00D9558C" w:rsidRDefault="00D9558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107AFF12" w14:textId="77777777" w:rsidR="00D9558C" w:rsidRDefault="00D9558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5997FD40" w14:textId="77777777" w:rsidR="00D9558C" w:rsidRDefault="00D9558C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36DB646E" w14:textId="77777777" w:rsidR="00D9558C" w:rsidRDefault="00D9558C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19A8A42F" w14:textId="77777777" w:rsidR="00D9558C" w:rsidRDefault="00D9558C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75AF58D7" w14:textId="77777777" w:rsidR="00D9558C" w:rsidRDefault="00D9558C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62F03208" w14:textId="77777777" w:rsidR="00D9558C" w:rsidRDefault="00000000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33BC358C" w14:textId="77777777" w:rsidR="00D9558C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TERAPIA DERMATOFUNCIONAL CORPORAL</w:t>
      </w:r>
    </w:p>
    <w:p w14:paraId="565F1120" w14:textId="77777777" w:rsidR="00D9558C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PROCESO DE EVALUACIÓN</w:t>
      </w:r>
    </w:p>
    <w:p w14:paraId="1820ED97" w14:textId="77777777" w:rsidR="00D9558C" w:rsidRDefault="00D9558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</w:p>
    <w:p w14:paraId="42478216" w14:textId="77777777" w:rsidR="00D9558C" w:rsidRDefault="00D9558C">
      <w:pPr>
        <w:ind w:left="0" w:hanging="2"/>
        <w:rPr>
          <w:rFonts w:ascii="Arial" w:eastAsia="Arial" w:hAnsi="Arial" w:cs="Arial"/>
        </w:rPr>
      </w:pPr>
    </w:p>
    <w:tbl>
      <w:tblPr>
        <w:tblStyle w:val="afff6"/>
        <w:tblW w:w="101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60"/>
        <w:gridCol w:w="3660"/>
        <w:gridCol w:w="2490"/>
      </w:tblGrid>
      <w:tr w:rsidR="00D9558C" w14:paraId="72CACD4D" w14:textId="77777777">
        <w:trPr>
          <w:trHeight w:val="237"/>
        </w:trPr>
        <w:tc>
          <w:tcPr>
            <w:tcW w:w="3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5663BA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3CB954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9E8E6E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D9558C" w14:paraId="6FC13A82" w14:textId="77777777">
        <w:trPr>
          <w:trHeight w:val="887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FDC7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práctico de terapia dermatofuncional corporal con técnicas manuales propias, integrando un portafolio de evidencias que contenga:</w:t>
            </w:r>
          </w:p>
          <w:p w14:paraId="643EB067" w14:textId="77777777" w:rsidR="00D9558C" w:rsidRDefault="00000000">
            <w:pPr>
              <w:spacing w:before="240" w:after="240"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Tratamiento corporal:</w:t>
            </w:r>
          </w:p>
          <w:p w14:paraId="54025BF3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*Necesidades específicas del paciente/cliente en el tratamiento corporal. </w:t>
            </w:r>
          </w:p>
          <w:p w14:paraId="798E4EC4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*Valoración clínica.</w:t>
            </w:r>
          </w:p>
          <w:p w14:paraId="6370BF12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*Objetivo del tratamiento.</w:t>
            </w:r>
          </w:p>
          <w:p w14:paraId="775EF7C4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*Tipo de piel.</w:t>
            </w:r>
          </w:p>
          <w:p w14:paraId="11541F6E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*Condiciones específicas de la piel.</w:t>
            </w:r>
          </w:p>
          <w:p w14:paraId="634670F0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*Etapas del tratamiento.</w:t>
            </w:r>
          </w:p>
          <w:p w14:paraId="206786F3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*Técnicas manuales empleadas y su justificación.</w:t>
            </w:r>
          </w:p>
          <w:p w14:paraId="3EB0D100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*Recomendaciones del cuidado personal.</w:t>
            </w:r>
          </w:p>
          <w:p w14:paraId="204EB3BC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*Lista de cotejo de los protocolos de seguridad e higiene y preparación de cabina. </w:t>
            </w:r>
          </w:p>
          <w:p w14:paraId="0651F8C2" w14:textId="77777777" w:rsidR="00D9558C" w:rsidRDefault="00D9558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1C0EC91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-Video de los tratamientos empleados.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403218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Comprender la integración de los esquemas de tratamiento  corporal.</w:t>
            </w:r>
          </w:p>
          <w:p w14:paraId="06CE9E23" w14:textId="77777777" w:rsidR="00D9558C" w:rsidRDefault="00D9558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F9548E8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Identificar los protocolos de seguridad e higiene y preparación de cabina.</w:t>
            </w:r>
          </w:p>
          <w:p w14:paraId="5D1ABBDB" w14:textId="77777777" w:rsidR="00D9558C" w:rsidRDefault="00D9558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5A596A6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Identificar los métodos de exploración corporal y toma de datos para la elaboración de historia clínica.</w:t>
            </w:r>
          </w:p>
          <w:p w14:paraId="1C915332" w14:textId="77777777" w:rsidR="00D9558C" w:rsidRDefault="00D9558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E31666E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Analizar los efectos estéticos de las técnicas manuales en la atención de la terapia dermatofuncional corporal.</w:t>
            </w:r>
          </w:p>
          <w:p w14:paraId="18334575" w14:textId="77777777" w:rsidR="00D9558C" w:rsidRDefault="00D9558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1FC5587" w14:textId="77777777" w:rsidR="00D9558C" w:rsidRDefault="00D9558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869BC1D" w14:textId="77777777" w:rsidR="00D9558C" w:rsidRDefault="00D9558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B62747D" w14:textId="77777777" w:rsidR="00D9558C" w:rsidRDefault="00D9558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B1BA29F" w14:textId="77777777" w:rsidR="00D9558C" w:rsidRDefault="00D9558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E3A84FA" w14:textId="77777777" w:rsidR="00D9558C" w:rsidRDefault="00D9558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0C5526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 práctico.</w:t>
            </w:r>
          </w:p>
          <w:p w14:paraId="222B3C9E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Rúbrica.</w:t>
            </w:r>
          </w:p>
        </w:tc>
      </w:tr>
    </w:tbl>
    <w:p w14:paraId="62EE8782" w14:textId="77777777" w:rsidR="00D9558C" w:rsidRDefault="00D9558C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73D170D9" w14:textId="77777777" w:rsidR="00D9558C" w:rsidRDefault="00000000">
      <w:pPr>
        <w:ind w:left="0" w:hanging="2"/>
        <w:jc w:val="center"/>
        <w:rPr>
          <w:rFonts w:ascii="Arial" w:eastAsia="Arial" w:hAnsi="Arial" w:cs="Arial"/>
          <w:b/>
        </w:rPr>
      </w:pPr>
      <w:r>
        <w:br w:type="page"/>
      </w:r>
    </w:p>
    <w:p w14:paraId="44E320E1" w14:textId="77777777" w:rsidR="00D9558C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TERAPIA DERMATOFUNCIONAL CORPORAL </w:t>
      </w:r>
    </w:p>
    <w:p w14:paraId="58712EE1" w14:textId="77777777" w:rsidR="00D9558C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PROCESO ENSEÑANZA APRENDIZAJE</w:t>
      </w:r>
    </w:p>
    <w:p w14:paraId="09205119" w14:textId="77777777" w:rsidR="00D9558C" w:rsidRDefault="00D9558C">
      <w:pPr>
        <w:ind w:left="0" w:hanging="2"/>
      </w:pPr>
    </w:p>
    <w:p w14:paraId="37D3DA04" w14:textId="77777777" w:rsidR="00D9558C" w:rsidRDefault="00D9558C">
      <w:pPr>
        <w:ind w:left="0" w:hanging="2"/>
      </w:pPr>
    </w:p>
    <w:tbl>
      <w:tblPr>
        <w:tblStyle w:val="afff7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D9558C" w14:paraId="76C62263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5F8C31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D920B3E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D9558C" w14:paraId="493541F1" w14:textId="77777777">
        <w:trPr>
          <w:trHeight w:val="729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1A24" w14:textId="77777777" w:rsidR="00D9558C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79519963" w14:textId="77777777" w:rsidR="00D9558C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Demostración en laboratorios.</w:t>
            </w:r>
          </w:p>
          <w:p w14:paraId="4A7661A7" w14:textId="77777777" w:rsidR="00D9558C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Tareas de investigación.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D12B8" w14:textId="77777777" w:rsidR="00D9558C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5113E885" w14:textId="77777777" w:rsidR="00D9558C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03CC21B1" w14:textId="77777777" w:rsidR="00D9558C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de electroterapia estética.</w:t>
            </w:r>
          </w:p>
        </w:tc>
      </w:tr>
    </w:tbl>
    <w:p w14:paraId="1B2F8EB3" w14:textId="77777777" w:rsidR="00D9558C" w:rsidRDefault="00D9558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</w:rPr>
      </w:pPr>
    </w:p>
    <w:p w14:paraId="0A821BD5" w14:textId="77777777" w:rsidR="00D9558C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ESPACIO FORMATIVO</w:t>
      </w:r>
    </w:p>
    <w:p w14:paraId="3C7273B3" w14:textId="77777777" w:rsidR="00D9558C" w:rsidRDefault="00D9558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</w:rPr>
      </w:pPr>
    </w:p>
    <w:tbl>
      <w:tblPr>
        <w:tblStyle w:val="afff8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D9558C" w14:paraId="39D4BA46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0DCD7225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1DA0C04C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3AFDE8B2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D9558C" w14:paraId="2123A763" w14:textId="77777777">
        <w:trPr>
          <w:trHeight w:val="720"/>
        </w:trPr>
        <w:tc>
          <w:tcPr>
            <w:tcW w:w="3318" w:type="dxa"/>
          </w:tcPr>
          <w:p w14:paraId="30FADF74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235B3EAF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7E80755F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FD94DC4" w14:textId="77777777" w:rsidR="00D9558C" w:rsidRDefault="00D9558C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7E893902" w14:textId="77777777" w:rsidR="00D9558C" w:rsidRDefault="00D9558C">
      <w:pPr>
        <w:ind w:left="0" w:hanging="2"/>
        <w:jc w:val="center"/>
        <w:rPr>
          <w:rFonts w:ascii="Arial" w:eastAsia="Arial" w:hAnsi="Arial" w:cs="Arial"/>
          <w:b/>
        </w:rPr>
      </w:pPr>
    </w:p>
    <w:p w14:paraId="715CF5A3" w14:textId="77777777" w:rsidR="00D9558C" w:rsidRDefault="00D9558C">
      <w:pPr>
        <w:ind w:left="0" w:hanging="2"/>
        <w:jc w:val="center"/>
        <w:rPr>
          <w:rFonts w:ascii="Arial" w:eastAsia="Arial" w:hAnsi="Arial" w:cs="Arial"/>
          <w:b/>
        </w:rPr>
      </w:pPr>
    </w:p>
    <w:p w14:paraId="16486E6C" w14:textId="77777777" w:rsidR="00D9558C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TERAPIA DERMATOFUNCIONAL CORPORAL </w:t>
      </w:r>
    </w:p>
    <w:p w14:paraId="73C0D09D" w14:textId="77777777" w:rsidR="00D9558C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UNIDADES DE APRENDIZAJE</w:t>
      </w:r>
    </w:p>
    <w:p w14:paraId="47101DC2" w14:textId="77777777" w:rsidR="00D9558C" w:rsidRDefault="00D9558C">
      <w:pPr>
        <w:ind w:left="0" w:hanging="2"/>
      </w:pPr>
    </w:p>
    <w:tbl>
      <w:tblPr>
        <w:tblStyle w:val="afff9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D9558C" w14:paraId="4A686D37" w14:textId="77777777">
        <w:tc>
          <w:tcPr>
            <w:tcW w:w="2787" w:type="dxa"/>
            <w:vAlign w:val="center"/>
          </w:tcPr>
          <w:p w14:paraId="505265BB" w14:textId="77777777" w:rsidR="00D9558C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14:paraId="04159100" w14:textId="77777777" w:rsidR="00D9558C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II. </w:t>
            </w:r>
            <w:r>
              <w:rPr>
                <w:rFonts w:ascii="Arial" w:eastAsia="Arial" w:hAnsi="Arial" w:cs="Arial"/>
                <w:b/>
              </w:rPr>
              <w:t>Cosmetología y Electroterapia Aplicada a Terapia Dermatofuncional Corporal.</w:t>
            </w:r>
          </w:p>
        </w:tc>
      </w:tr>
      <w:tr w:rsidR="00D9558C" w14:paraId="42D1B074" w14:textId="77777777">
        <w:tc>
          <w:tcPr>
            <w:tcW w:w="2787" w:type="dxa"/>
            <w:vAlign w:val="center"/>
          </w:tcPr>
          <w:p w14:paraId="2332A402" w14:textId="77777777" w:rsidR="00D9558C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14:paraId="68CAB013" w14:textId="77777777" w:rsidR="00D9558C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D9558C" w14:paraId="51912E6B" w14:textId="77777777">
        <w:tc>
          <w:tcPr>
            <w:tcW w:w="2787" w:type="dxa"/>
            <w:vAlign w:val="center"/>
          </w:tcPr>
          <w:p w14:paraId="016B2D08" w14:textId="77777777" w:rsidR="00D9558C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14:paraId="07AB4C0C" w14:textId="77777777" w:rsidR="00D9558C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D9558C" w14:paraId="1648B75A" w14:textId="77777777">
        <w:tc>
          <w:tcPr>
            <w:tcW w:w="2787" w:type="dxa"/>
            <w:vAlign w:val="center"/>
          </w:tcPr>
          <w:p w14:paraId="49AE9DD8" w14:textId="77777777" w:rsidR="00D9558C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14:paraId="4AEA36E4" w14:textId="77777777" w:rsidR="00D9558C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  <w:tr w:rsidR="00D9558C" w14:paraId="29E578FB" w14:textId="77777777">
        <w:tc>
          <w:tcPr>
            <w:tcW w:w="2787" w:type="dxa"/>
            <w:vAlign w:val="center"/>
          </w:tcPr>
          <w:p w14:paraId="7EAEA818" w14:textId="77777777" w:rsidR="00D9558C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14:paraId="0D73ADF6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desarrollará técnicas en la terapia dermatofuncional corporal aplicadas a la química cosmética y electroterapia  para satisfacer las necesidades del paciente/cliente.</w:t>
            </w:r>
          </w:p>
        </w:tc>
      </w:tr>
    </w:tbl>
    <w:p w14:paraId="635EFB04" w14:textId="77777777" w:rsidR="00D9558C" w:rsidRDefault="00D9558C">
      <w:pPr>
        <w:ind w:left="0" w:hanging="2"/>
        <w:rPr>
          <w:rFonts w:ascii="Arial" w:eastAsia="Arial" w:hAnsi="Arial" w:cs="Arial"/>
        </w:rPr>
      </w:pPr>
    </w:p>
    <w:p w14:paraId="4DD0AD62" w14:textId="77777777" w:rsidR="00D9558C" w:rsidRDefault="00D9558C">
      <w:pPr>
        <w:ind w:left="0" w:hanging="2"/>
        <w:rPr>
          <w:rFonts w:ascii="Arial" w:eastAsia="Arial" w:hAnsi="Arial" w:cs="Arial"/>
        </w:rPr>
      </w:pPr>
    </w:p>
    <w:tbl>
      <w:tblPr>
        <w:tblStyle w:val="afffa"/>
        <w:tblW w:w="101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3330"/>
        <w:gridCol w:w="2490"/>
        <w:gridCol w:w="2220"/>
      </w:tblGrid>
      <w:tr w:rsidR="00D9558C" w14:paraId="53C9F697" w14:textId="77777777">
        <w:trPr>
          <w:trHeight w:val="570"/>
        </w:trPr>
        <w:tc>
          <w:tcPr>
            <w:tcW w:w="2085" w:type="dxa"/>
            <w:shd w:val="clear" w:color="auto" w:fill="D9D9D9"/>
            <w:vAlign w:val="center"/>
          </w:tcPr>
          <w:p w14:paraId="599855C7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441F9094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490" w:type="dxa"/>
            <w:shd w:val="clear" w:color="auto" w:fill="D9D9D9"/>
            <w:vAlign w:val="center"/>
          </w:tcPr>
          <w:p w14:paraId="09FA5D14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220" w:type="dxa"/>
            <w:shd w:val="clear" w:color="auto" w:fill="D9D9D9"/>
            <w:vAlign w:val="center"/>
          </w:tcPr>
          <w:p w14:paraId="64D17D8A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D9558C" w14:paraId="0F4F2C33" w14:textId="77777777">
        <w:trPr>
          <w:trHeight w:val="2630"/>
        </w:trPr>
        <w:tc>
          <w:tcPr>
            <w:tcW w:w="2085" w:type="dxa"/>
            <w:tcBorders>
              <w:bottom w:val="single" w:sz="4" w:space="0" w:color="000000"/>
            </w:tcBorders>
          </w:tcPr>
          <w:p w14:paraId="0605E86F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Cosmética aplicada en la terapia dermatofuncional corporal.</w:t>
            </w:r>
          </w:p>
          <w:p w14:paraId="2BB29B2E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DF7F7AB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2CE551A9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el tipo de cosmética aplicada y su relación en la terapia dermatofuncional corporal:</w:t>
            </w:r>
          </w:p>
          <w:p w14:paraId="747A81A7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ACCEBE4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Térmicos. </w:t>
            </w:r>
          </w:p>
          <w:p w14:paraId="428245FF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Criogénicos. </w:t>
            </w:r>
          </w:p>
          <w:p w14:paraId="1AC41C02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Lipolíticos.</w:t>
            </w:r>
          </w:p>
          <w:p w14:paraId="7073406E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-Vasodilatadores. </w:t>
            </w:r>
          </w:p>
          <w:p w14:paraId="107BB5A6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Humectantes e hidratantes. </w:t>
            </w:r>
          </w:p>
        </w:tc>
        <w:tc>
          <w:tcPr>
            <w:tcW w:w="2490" w:type="dxa"/>
            <w:tcBorders>
              <w:bottom w:val="single" w:sz="4" w:space="0" w:color="000000"/>
            </w:tcBorders>
          </w:tcPr>
          <w:p w14:paraId="74F4542E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Aplicar la química cosmética más adecuada acorde al objetivo de la terapia dermatofuncional corporal. </w:t>
            </w:r>
          </w:p>
          <w:p w14:paraId="5C4E4F5C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 w14:paraId="434776EE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27AA61A1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4E7016CF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D27DB51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3D157D48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7C73F83D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08072823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159B7074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0735CC4A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35EAE490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D9558C" w14:paraId="10C0E9D6" w14:textId="77777777">
        <w:trPr>
          <w:trHeight w:val="4575"/>
        </w:trPr>
        <w:tc>
          <w:tcPr>
            <w:tcW w:w="2085" w:type="dxa"/>
            <w:tcBorders>
              <w:bottom w:val="single" w:sz="4" w:space="0" w:color="000000"/>
            </w:tcBorders>
          </w:tcPr>
          <w:p w14:paraId="6B5F69BB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Electroterapia aplicada en la terapia dermatofuncional corporal.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46681688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equipos de electroterapia aplicada y su relación en la terapia dermatofuncional corporal:</w:t>
            </w:r>
          </w:p>
          <w:p w14:paraId="223532F4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DF0826B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Cavitador. </w:t>
            </w:r>
          </w:p>
          <w:p w14:paraId="3EC84386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Radiofrecuencia. </w:t>
            </w:r>
          </w:p>
          <w:p w14:paraId="23D340E0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Ultrasonido. </w:t>
            </w:r>
          </w:p>
          <w:p w14:paraId="7A6C9901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-Vacummterapia. </w:t>
            </w:r>
          </w:p>
          <w:p w14:paraId="3336AE14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Gimnasia pasiva. </w:t>
            </w:r>
          </w:p>
          <w:p w14:paraId="53C112B3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Presoterapia. </w:t>
            </w:r>
          </w:p>
          <w:p w14:paraId="30F74A46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-Galvanica corporal.</w:t>
            </w:r>
          </w:p>
          <w:p w14:paraId="19E932D4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Electroporador corporal.</w:t>
            </w:r>
          </w:p>
          <w:p w14:paraId="224FA8DD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Criolipolisis.</w:t>
            </w:r>
          </w:p>
          <w:p w14:paraId="650DE273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Lipo laser.</w:t>
            </w:r>
          </w:p>
          <w:p w14:paraId="60B55082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Hifu.</w:t>
            </w:r>
          </w:p>
          <w:p w14:paraId="26DE794C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Emslim.</w:t>
            </w:r>
          </w:p>
          <w:p w14:paraId="3FE02BEE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Fotodepilación.</w:t>
            </w:r>
          </w:p>
        </w:tc>
        <w:tc>
          <w:tcPr>
            <w:tcW w:w="2490" w:type="dxa"/>
            <w:tcBorders>
              <w:bottom w:val="single" w:sz="4" w:space="0" w:color="000000"/>
            </w:tcBorders>
          </w:tcPr>
          <w:p w14:paraId="160222B4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Aplicar la electroterapia más adecuada acorde al objetivo de la terapia dermatofuncional corporal. </w:t>
            </w: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 w14:paraId="6AFA13AD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16D1CE35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09E0928F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0763407C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05AD81EF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6C5E59BB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7AA545B4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31700473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31678592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6B7C0B0D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D9558C" w14:paraId="315547F2" w14:textId="77777777">
        <w:trPr>
          <w:trHeight w:val="4385"/>
        </w:trPr>
        <w:tc>
          <w:tcPr>
            <w:tcW w:w="2085" w:type="dxa"/>
            <w:shd w:val="clear" w:color="auto" w:fill="auto"/>
          </w:tcPr>
          <w:p w14:paraId="53D770D0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Tratamientos específicos para la terapia dermatofuncional corporal.</w:t>
            </w:r>
          </w:p>
        </w:tc>
        <w:tc>
          <w:tcPr>
            <w:tcW w:w="3330" w:type="dxa"/>
            <w:tcBorders>
              <w:top w:val="single" w:sz="4" w:space="0" w:color="000000"/>
            </w:tcBorders>
          </w:tcPr>
          <w:p w14:paraId="0B0FACA3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diferentes afecciones en la terapia dermatofuncional corporal aplicadas en la cosmética y electroterapia:</w:t>
            </w:r>
          </w:p>
          <w:p w14:paraId="735EB138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2C1A08A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-Reductivos corporales (grasa localizada).</w:t>
            </w:r>
          </w:p>
          <w:p w14:paraId="293896E4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Flacidez cutánea corporal.</w:t>
            </w:r>
          </w:p>
          <w:p w14:paraId="7B016A9D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PEFES.</w:t>
            </w:r>
          </w:p>
          <w:p w14:paraId="0063F550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Problemas circulatorios. </w:t>
            </w:r>
          </w:p>
          <w:p w14:paraId="15C69D4F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Estrías y cicatrices. </w:t>
            </w:r>
          </w:p>
          <w:p w14:paraId="7F8DAFB8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Edemas. </w:t>
            </w:r>
          </w:p>
          <w:p w14:paraId="799B341C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22B1BC5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relación de la química cosmética y la electroterapia en el tratado de la terapia dermatofuncional corporal.</w:t>
            </w:r>
          </w:p>
          <w:p w14:paraId="5AD5294F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E9EA63F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-Indicaciones y contraindicaciones.</w:t>
            </w:r>
          </w:p>
        </w:tc>
        <w:tc>
          <w:tcPr>
            <w:tcW w:w="2490" w:type="dxa"/>
            <w:shd w:val="clear" w:color="auto" w:fill="auto"/>
          </w:tcPr>
          <w:p w14:paraId="675CA3F7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los protocolos de tratamientos corporales específicos para la atención en la terapia dermatofuncional corporal.</w:t>
            </w:r>
          </w:p>
        </w:tc>
        <w:tc>
          <w:tcPr>
            <w:tcW w:w="2220" w:type="dxa"/>
            <w:tcBorders>
              <w:top w:val="single" w:sz="4" w:space="0" w:color="000000"/>
            </w:tcBorders>
          </w:tcPr>
          <w:p w14:paraId="680B15D7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0C51D484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3A5285A6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0ADE05E7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0295252C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EBFA994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09D96D23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753C7E13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2CBD9F1B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018DA08F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</w:tbl>
    <w:p w14:paraId="2FB5D905" w14:textId="77777777" w:rsidR="00D9558C" w:rsidRDefault="00000000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6E536C71" w14:textId="77777777" w:rsidR="00D9558C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TERAPIA DERMATOFUNCIONAL CORPORAL </w:t>
      </w:r>
    </w:p>
    <w:p w14:paraId="11742885" w14:textId="77777777" w:rsidR="00D9558C" w:rsidRDefault="00D9558C">
      <w:pPr>
        <w:ind w:left="0" w:hanging="2"/>
        <w:jc w:val="center"/>
        <w:rPr>
          <w:rFonts w:ascii="Arial" w:eastAsia="Arial" w:hAnsi="Arial" w:cs="Arial"/>
          <w:i/>
        </w:rPr>
      </w:pPr>
    </w:p>
    <w:p w14:paraId="3043431F" w14:textId="77777777" w:rsidR="00D9558C" w:rsidRDefault="00000000">
      <w:pPr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PROCESO DE EVALUACIÓN</w:t>
      </w:r>
    </w:p>
    <w:p w14:paraId="1F72B6B5" w14:textId="77777777" w:rsidR="00D9558C" w:rsidRDefault="00D9558C">
      <w:pPr>
        <w:ind w:left="0" w:hanging="2"/>
        <w:jc w:val="center"/>
        <w:rPr>
          <w:rFonts w:ascii="Arial" w:eastAsia="Arial" w:hAnsi="Arial" w:cs="Arial"/>
          <w:i/>
        </w:rPr>
      </w:pPr>
    </w:p>
    <w:p w14:paraId="0ED80B4F" w14:textId="77777777" w:rsidR="00D9558C" w:rsidRDefault="00D9558C">
      <w:pPr>
        <w:ind w:left="0" w:hanging="2"/>
      </w:pPr>
    </w:p>
    <w:tbl>
      <w:tblPr>
        <w:tblStyle w:val="afffb"/>
        <w:tblW w:w="101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80"/>
        <w:gridCol w:w="3525"/>
        <w:gridCol w:w="3105"/>
      </w:tblGrid>
      <w:tr w:rsidR="00D9558C" w14:paraId="7033C146" w14:textId="77777777">
        <w:trPr>
          <w:trHeight w:val="237"/>
        </w:trPr>
        <w:tc>
          <w:tcPr>
            <w:tcW w:w="3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36891A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367525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391050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D9558C" w14:paraId="0C70C8F1" w14:textId="77777777">
        <w:trPr>
          <w:trHeight w:val="6511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9012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práctico de terapia dermatofuncional corporal con química cosmética y electroterapia, integrará un portafolio de evidencias que contenga:</w:t>
            </w:r>
          </w:p>
          <w:p w14:paraId="3AC5BCE9" w14:textId="77777777" w:rsidR="00D9558C" w:rsidRDefault="00D9558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EECFD3A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 Tratamiento corporal:</w:t>
            </w:r>
          </w:p>
          <w:p w14:paraId="74BB77F4" w14:textId="77777777" w:rsidR="00D9558C" w:rsidRDefault="00D9558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6F5BC55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*Necesidades específicas del usuario en el tratamiento corporal.</w:t>
            </w:r>
          </w:p>
          <w:p w14:paraId="2C46E9EA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*Valoración clínica.</w:t>
            </w:r>
          </w:p>
          <w:p w14:paraId="3788721A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*Objetivo de tratamiento y su justificación.</w:t>
            </w:r>
          </w:p>
          <w:p w14:paraId="088E1CDA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*Etapas del tratamiento.</w:t>
            </w:r>
          </w:p>
          <w:p w14:paraId="4EF57CA9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*Técnicas manuales empleadas.</w:t>
            </w:r>
          </w:p>
          <w:p w14:paraId="3ABC3257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*Técnicas de electroterapia empleadas.</w:t>
            </w:r>
          </w:p>
          <w:p w14:paraId="60E4105D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*Productos utilizados y su justificación.</w:t>
            </w:r>
          </w:p>
          <w:p w14:paraId="2854BB0B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*Recomendaciones del cuidado personal.</w:t>
            </w:r>
          </w:p>
          <w:p w14:paraId="5598671E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*Lista de cotejo de los protocolos de seguridad e higiene y preparación de la cabina.</w:t>
            </w:r>
          </w:p>
          <w:p w14:paraId="52B8C6BC" w14:textId="77777777" w:rsidR="00D9558C" w:rsidRDefault="00D9558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5ACF629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Video de los tratamientos empleados.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C50E6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Comprender los efectos estéticos de la química cosmética en tratamientos terapia dermatofuncional corporal.</w:t>
            </w:r>
          </w:p>
          <w:p w14:paraId="01683E68" w14:textId="77777777" w:rsidR="00D9558C" w:rsidRDefault="00D9558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72ECDC3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hd w:val="clear" w:color="auto" w:fill="CC0000"/>
              </w:rPr>
            </w:pPr>
            <w:r>
              <w:rPr>
                <w:rFonts w:ascii="Arial" w:eastAsia="Arial" w:hAnsi="Arial" w:cs="Arial"/>
              </w:rPr>
              <w:t>2. Analizar los efectos estéticos de la electroterapia  en los tratamientos de terapia dermatofuncional corporal.</w:t>
            </w:r>
          </w:p>
          <w:p w14:paraId="79986B3C" w14:textId="77777777" w:rsidR="00D9558C" w:rsidRDefault="00D9558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756C761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Integrar los protocolos de  tratamientos en la terapia dermatofuncional corporal.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2BD019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 práctico.</w:t>
            </w:r>
          </w:p>
          <w:p w14:paraId="36DB0C39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Rúbrica.</w:t>
            </w:r>
          </w:p>
        </w:tc>
      </w:tr>
    </w:tbl>
    <w:p w14:paraId="5DD97E0C" w14:textId="77777777" w:rsidR="00D9558C" w:rsidRDefault="00D9558C">
      <w:pPr>
        <w:ind w:left="0" w:hanging="2"/>
        <w:jc w:val="center"/>
        <w:rPr>
          <w:rFonts w:ascii="Arial" w:eastAsia="Arial" w:hAnsi="Arial" w:cs="Arial"/>
        </w:rPr>
      </w:pPr>
    </w:p>
    <w:p w14:paraId="7BC56A8C" w14:textId="77777777" w:rsidR="00D9558C" w:rsidRDefault="00D9558C">
      <w:pPr>
        <w:ind w:left="0" w:hanging="2"/>
      </w:pPr>
    </w:p>
    <w:p w14:paraId="5F95750B" w14:textId="77777777" w:rsidR="00D9558C" w:rsidRDefault="00D9558C">
      <w:pPr>
        <w:ind w:left="0" w:hanging="2"/>
      </w:pPr>
    </w:p>
    <w:p w14:paraId="03B80E54" w14:textId="77777777" w:rsidR="00D9558C" w:rsidRDefault="00D9558C">
      <w:pPr>
        <w:ind w:left="0" w:hanging="2"/>
      </w:pPr>
    </w:p>
    <w:p w14:paraId="470A4C23" w14:textId="77777777" w:rsidR="00D9558C" w:rsidRDefault="00D9558C">
      <w:pPr>
        <w:ind w:left="0" w:hanging="2"/>
      </w:pPr>
    </w:p>
    <w:p w14:paraId="7117A737" w14:textId="77777777" w:rsidR="00D9558C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TERAPIA DERMATOFUNCIONAL CORPORAL </w:t>
      </w:r>
    </w:p>
    <w:p w14:paraId="3376D447" w14:textId="77777777" w:rsidR="00D9558C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PROCESO ENSEÑANZA APRENDIZAJE</w:t>
      </w:r>
    </w:p>
    <w:p w14:paraId="70BA85D3" w14:textId="77777777" w:rsidR="00D9558C" w:rsidRDefault="00D9558C">
      <w:pPr>
        <w:ind w:left="0" w:hanging="2"/>
      </w:pPr>
    </w:p>
    <w:tbl>
      <w:tblPr>
        <w:tblStyle w:val="afffc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D9558C" w14:paraId="68559EDC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ACEE48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B3E191A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D9558C" w14:paraId="2C548039" w14:textId="77777777">
        <w:trPr>
          <w:trHeight w:val="649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4267" w14:textId="77777777" w:rsidR="00D9558C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4C4C3326" w14:textId="77777777" w:rsidR="00D9558C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Demostración en laboratorios.</w:t>
            </w:r>
          </w:p>
          <w:p w14:paraId="22530875" w14:textId="77777777" w:rsidR="00D9558C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Tareas de investigación.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782733" w14:textId="77777777" w:rsidR="00D9558C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</w:t>
            </w:r>
          </w:p>
          <w:p w14:paraId="2A84C04C" w14:textId="77777777" w:rsidR="00D9558C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41D1E53F" w14:textId="77777777" w:rsidR="00D9558C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de electroterapia estética.</w:t>
            </w:r>
          </w:p>
        </w:tc>
      </w:tr>
    </w:tbl>
    <w:p w14:paraId="40C7D87C" w14:textId="77777777" w:rsidR="00D9558C" w:rsidRDefault="00D9558C">
      <w:pPr>
        <w:ind w:left="0" w:hanging="2"/>
        <w:jc w:val="center"/>
        <w:rPr>
          <w:rFonts w:ascii="Arial" w:eastAsia="Arial" w:hAnsi="Arial" w:cs="Arial"/>
        </w:rPr>
      </w:pPr>
    </w:p>
    <w:p w14:paraId="4DC8D55A" w14:textId="77777777" w:rsidR="00D9558C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ESPACIO FORMATIVO</w:t>
      </w:r>
    </w:p>
    <w:p w14:paraId="2CADC267" w14:textId="77777777" w:rsidR="00D9558C" w:rsidRDefault="00D9558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</w:rPr>
      </w:pPr>
    </w:p>
    <w:tbl>
      <w:tblPr>
        <w:tblStyle w:val="afffd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D9558C" w14:paraId="4DB9410D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2107A1B1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3CD2C696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7D1946AC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D9558C" w14:paraId="4C65F258" w14:textId="77777777">
        <w:trPr>
          <w:trHeight w:val="720"/>
        </w:trPr>
        <w:tc>
          <w:tcPr>
            <w:tcW w:w="3318" w:type="dxa"/>
            <w:vAlign w:val="center"/>
          </w:tcPr>
          <w:p w14:paraId="57016045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  <w:vAlign w:val="center"/>
          </w:tcPr>
          <w:p w14:paraId="6AD71B05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  <w:vAlign w:val="center"/>
          </w:tcPr>
          <w:p w14:paraId="5934747E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E0EFB5F" w14:textId="77777777" w:rsidR="00D9558C" w:rsidRDefault="00000000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1FCE70D0" w14:textId="77777777" w:rsidR="00D9558C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TERAPIA DERMATOFUNCIONAL CORPORAL </w:t>
      </w:r>
    </w:p>
    <w:p w14:paraId="4DCA946F" w14:textId="77777777" w:rsidR="00D9558C" w:rsidRDefault="00D9558C">
      <w:pPr>
        <w:ind w:left="0" w:hanging="2"/>
      </w:pPr>
    </w:p>
    <w:p w14:paraId="6FAD3AFE" w14:textId="77777777" w:rsidR="00D9558C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CAPACIDADES DERIVADAS DE LAS COMPETENCIAS PROFESIONALES A LAS QUE CONTRIBUYE LA ASIGNATURA</w:t>
      </w:r>
    </w:p>
    <w:p w14:paraId="63BD05DA" w14:textId="77777777" w:rsidR="00D9558C" w:rsidRDefault="00D9558C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fe"/>
        <w:tblW w:w="10095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4650"/>
        <w:gridCol w:w="5445"/>
      </w:tblGrid>
      <w:tr w:rsidR="00D9558C" w14:paraId="30C2F46B" w14:textId="77777777">
        <w:trPr>
          <w:cantSplit/>
          <w:trHeight w:val="511"/>
          <w:tblHeader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966578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BF8E4D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D9558C" w14:paraId="0BFF164A" w14:textId="77777777">
        <w:trPr>
          <w:cantSplit/>
          <w:trHeight w:val="220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77B8C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Estructurar la planeación operativa  de centros de bienestar considerando los recursos disponibles, la programación de actividades, políticas y normatividad aplicable, para el cumplimiento de los objetivos y metas de la organización.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B790E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plan operativo alineado a los protocolos y normativa aplicable, que contenga:</w:t>
            </w:r>
          </w:p>
          <w:p w14:paraId="56200E10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6C85EF2" w14:textId="77777777" w:rsidR="00D9558C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 requerido</w:t>
            </w:r>
          </w:p>
          <w:p w14:paraId="6FEF294D" w14:textId="77777777" w:rsidR="00D9558C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materiales y equipo requeridos.</w:t>
            </w:r>
          </w:p>
          <w:p w14:paraId="45106270" w14:textId="77777777" w:rsidR="00D9558C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Instalaciones.</w:t>
            </w:r>
          </w:p>
          <w:p w14:paraId="209D3915" w14:textId="77777777" w:rsidR="00D9558C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Agenda de servicios:</w:t>
            </w:r>
          </w:p>
          <w:p w14:paraId="4AA39EAA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20AB6E7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*Cabina.</w:t>
            </w:r>
          </w:p>
          <w:p w14:paraId="701778E8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*Equipo.</w:t>
            </w:r>
          </w:p>
          <w:p w14:paraId="4F8656F1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*Horario.</w:t>
            </w:r>
          </w:p>
          <w:p w14:paraId="6FC2334A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*Terapeuta.</w:t>
            </w:r>
          </w:p>
          <w:p w14:paraId="083692A0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*Terapia. </w:t>
            </w:r>
          </w:p>
          <w:p w14:paraId="30A3B79A" w14:textId="77777777" w:rsidR="00D9558C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Estándares y normatividad aplicable.</w:t>
            </w:r>
          </w:p>
          <w:p w14:paraId="13C7609F" w14:textId="77777777" w:rsidR="00D9558C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Protocolos:</w:t>
            </w:r>
          </w:p>
          <w:p w14:paraId="62D266C9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CBE219C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*Recepción.</w:t>
            </w:r>
          </w:p>
          <w:p w14:paraId="651C296C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*Valet.</w:t>
            </w:r>
          </w:p>
          <w:p w14:paraId="046E0694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*Terapeuta.</w:t>
            </w:r>
          </w:p>
        </w:tc>
      </w:tr>
      <w:tr w:rsidR="00D9558C" w14:paraId="6EFCEB48" w14:textId="77777777">
        <w:trPr>
          <w:cantSplit/>
          <w:trHeight w:val="842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C30A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Formular estrategias de  comercialización de servicios y productos mediante técnicas de ventas y de promoción, para contribuir a la rentabilidad del centro de bienestar.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52C47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 un programa de mercadotecnia de servicios y productos de SPA que incluya:</w:t>
            </w:r>
          </w:p>
          <w:p w14:paraId="04306AE0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080C700" w14:textId="77777777" w:rsidR="00D9558C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promoción de productos y servicios, que se refleje la lealtad del cliente/paciente.</w:t>
            </w:r>
          </w:p>
          <w:p w14:paraId="775F2A9B" w14:textId="77777777" w:rsidR="00D9558C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ventas, que promuevan el incremento de las ventas de productos y servicios.</w:t>
            </w:r>
          </w:p>
          <w:p w14:paraId="18F273D2" w14:textId="77777777" w:rsidR="00D9558C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publicidad, que desarrollen el posicionamiento del centro de bienestar.</w:t>
            </w:r>
          </w:p>
          <w:p w14:paraId="28520E57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</w:p>
        </w:tc>
      </w:tr>
      <w:tr w:rsidR="00D9558C" w14:paraId="047BB331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1487" w14:textId="77777777" w:rsidR="00D9558C" w:rsidRDefault="00000000">
            <w:pPr>
              <w:tabs>
                <w:tab w:val="left" w:pos="1385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lastRenderedPageBreak/>
              <w:t>Desarrollar el tratamiento terapéutico y cosmetológico mediante técnicas de hidroterapia, cosmetología, termoterapia y terapias manuales, para contribuir al bienestar integral del cliente/paciente, respetando los principios bioéticos en su intervención terapéutica.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AF641F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Ejecuta las técnicas de hidroterapia,  terapias manuales y cosmetología, de acuerdo al protocolo establecido: Instalaciones, equipo e insumos a utilizar, tiempos, posturas, Temperatura; indicaciones, contraindicaciones y beneficios para el cliente/paciente.  </w:t>
            </w:r>
          </w:p>
          <w:p w14:paraId="25A0D474" w14:textId="77777777" w:rsidR="00D9558C" w:rsidRDefault="00D9558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6031BCB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604DF051" w14:textId="77777777" w:rsidR="00D9558C" w:rsidRDefault="00D9558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9094EC2" w14:textId="77777777" w:rsidR="00D9558C" w:rsidRDefault="00000000">
            <w:pPr>
              <w:numPr>
                <w:ilvl w:val="0"/>
                <w:numId w:val="8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sesión.</w:t>
            </w:r>
          </w:p>
          <w:p w14:paraId="651F4190" w14:textId="77777777" w:rsidR="00D9558C" w:rsidRDefault="00000000">
            <w:pPr>
              <w:numPr>
                <w:ilvl w:val="0"/>
                <w:numId w:val="8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 empleadas de hidroterapia, terapias manuales y cosmetología.</w:t>
            </w:r>
          </w:p>
          <w:p w14:paraId="7B233063" w14:textId="77777777" w:rsidR="00D9558C" w:rsidRDefault="00000000">
            <w:pPr>
              <w:numPr>
                <w:ilvl w:val="0"/>
                <w:numId w:val="8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Avances del tratamiento.</w:t>
            </w:r>
          </w:p>
          <w:p w14:paraId="10044891" w14:textId="77777777" w:rsidR="00D9558C" w:rsidRDefault="00000000">
            <w:pPr>
              <w:numPr>
                <w:ilvl w:val="0"/>
                <w:numId w:val="8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Observaciones.</w:t>
            </w:r>
          </w:p>
          <w:p w14:paraId="0F60AD3C" w14:textId="77777777" w:rsidR="00D9558C" w:rsidRDefault="00000000">
            <w:pPr>
              <w:numPr>
                <w:ilvl w:val="0"/>
                <w:numId w:val="8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afectación.S</w:t>
            </w:r>
          </w:p>
          <w:p w14:paraId="0AE28003" w14:textId="77777777" w:rsidR="00D9558C" w:rsidRDefault="00000000">
            <w:pPr>
              <w:numPr>
                <w:ilvl w:val="0"/>
                <w:numId w:val="8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 de seguimiento y revaloración médica.</w:t>
            </w:r>
          </w:p>
          <w:p w14:paraId="2E55A2D2" w14:textId="77777777" w:rsidR="00D9558C" w:rsidRDefault="00000000">
            <w:pPr>
              <w:numPr>
                <w:ilvl w:val="0"/>
                <w:numId w:val="8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  <w:p w14:paraId="265420D1" w14:textId="77777777" w:rsidR="00D9558C" w:rsidRDefault="00D9558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9558C" w14:paraId="34626F84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1A4C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Supervisar la operación del centro de bienestar verificando la ejecución de los procedimientos establecidos, para cumplir con la planeación operativa.</w:t>
            </w:r>
          </w:p>
          <w:p w14:paraId="517B91A0" w14:textId="77777777" w:rsidR="00D9558C" w:rsidRDefault="00D9558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C8E93ED" w14:textId="77777777" w:rsidR="00D9558C" w:rsidRDefault="00D9558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CD94AF" w14:textId="77777777" w:rsidR="00D9558C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informe de supervisión del programa de trabajo, que contenga:</w:t>
            </w:r>
          </w:p>
          <w:p w14:paraId="6DCDD025" w14:textId="77777777" w:rsidR="00D9558C" w:rsidRDefault="00D9558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BB6FBBA" w14:textId="77777777" w:rsidR="00D9558C" w:rsidRDefault="00000000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Fecha de supervisión.</w:t>
            </w:r>
          </w:p>
          <w:p w14:paraId="05E3D1C9" w14:textId="77777777" w:rsidR="00D9558C" w:rsidRDefault="00000000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Nivel de cumplimiento de los protocolos.</w:t>
            </w:r>
          </w:p>
          <w:p w14:paraId="0FF3BCE0" w14:textId="77777777" w:rsidR="00D9558C" w:rsidRDefault="00000000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Terapéutas responsables.</w:t>
            </w:r>
          </w:p>
          <w:p w14:paraId="14A1A157" w14:textId="77777777" w:rsidR="00D9558C" w:rsidRDefault="00000000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normas de higiene y seguridad.</w:t>
            </w:r>
          </w:p>
          <w:p w14:paraId="17B7306B" w14:textId="77777777" w:rsidR="00D9558C" w:rsidRDefault="00000000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Recursos utilizados.</w:t>
            </w:r>
          </w:p>
          <w:p w14:paraId="69C939FB" w14:textId="77777777" w:rsidR="00D9558C" w:rsidRDefault="00000000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Registro de la aplicación del tratamiento conforme al protocolo.</w:t>
            </w:r>
          </w:p>
          <w:p w14:paraId="67C24C77" w14:textId="77777777" w:rsidR="00D9558C" w:rsidRDefault="00000000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Conclusiones.</w:t>
            </w:r>
          </w:p>
          <w:p w14:paraId="23FC5BDB" w14:textId="77777777" w:rsidR="00D9558C" w:rsidRDefault="00000000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 y propuestas correctivas y de mejora.</w:t>
            </w:r>
          </w:p>
          <w:p w14:paraId="235CA63E" w14:textId="77777777" w:rsidR="00D9558C" w:rsidRDefault="00D9558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9558C" w14:paraId="0738A37A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F05F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Evaluar el cumplimiento de las metas y objetivos del plan terapèutico y del centro de bienestar a través del análisis de indicadores de desempeño y estándares de calidad, para proponer acciones correctivas, preventivas y de mejora, respetando los principios bioéticos en su intervenciòn terapèutica.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E490C" w14:textId="77777777" w:rsidR="00D9558C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Informe de resultados de la operación del centro de bienestar, que incluya:</w:t>
            </w:r>
          </w:p>
          <w:p w14:paraId="66C537B6" w14:textId="77777777" w:rsidR="00D9558C" w:rsidRDefault="00D9558C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6F71FC1" w14:textId="77777777" w:rsidR="00D9558C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Instrumentos e indicadores de evaluación.</w:t>
            </w:r>
          </w:p>
          <w:p w14:paraId="4189F266" w14:textId="77777777" w:rsidR="00D9558C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e interpretación del reporte de supervisión.</w:t>
            </w:r>
          </w:p>
          <w:p w14:paraId="6425113D" w14:textId="77777777" w:rsidR="00D9558C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cumplimiento de objetivos y metas.</w:t>
            </w:r>
          </w:p>
          <w:p w14:paraId="7D13375C" w14:textId="77777777" w:rsidR="00D9558C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satisfacción del cliente/paciente.</w:t>
            </w:r>
          </w:p>
          <w:p w14:paraId="653FBB55" w14:textId="77777777" w:rsidR="00D9558C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cumplimiento de estándares.</w:t>
            </w:r>
          </w:p>
          <w:p w14:paraId="59028FE8" w14:textId="77777777" w:rsidR="00D9558C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y evaluación de hallazgos.</w:t>
            </w:r>
          </w:p>
          <w:p w14:paraId="5257A3ED" w14:textId="77777777" w:rsidR="00D9558C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Propuesta de acciones correctivas y de mejora.</w:t>
            </w:r>
          </w:p>
        </w:tc>
      </w:tr>
    </w:tbl>
    <w:p w14:paraId="22E433C6" w14:textId="77777777" w:rsidR="00D9558C" w:rsidRDefault="00D9558C">
      <w:pPr>
        <w:ind w:left="0" w:hanging="2"/>
        <w:jc w:val="center"/>
        <w:rPr>
          <w:rFonts w:ascii="Arial" w:eastAsia="Arial" w:hAnsi="Arial" w:cs="Arial"/>
        </w:rPr>
      </w:pPr>
    </w:p>
    <w:p w14:paraId="27A2EC1A" w14:textId="77777777" w:rsidR="00D9558C" w:rsidRDefault="00D9558C">
      <w:pPr>
        <w:ind w:left="0" w:hanging="2"/>
        <w:jc w:val="center"/>
      </w:pPr>
    </w:p>
    <w:p w14:paraId="30486BA0" w14:textId="77777777" w:rsidR="00D9558C" w:rsidRDefault="00D9558C">
      <w:pPr>
        <w:ind w:left="0" w:hanging="2"/>
        <w:jc w:val="center"/>
      </w:pPr>
    </w:p>
    <w:p w14:paraId="6555AC38" w14:textId="77777777" w:rsidR="00D9558C" w:rsidRDefault="00D9558C">
      <w:pPr>
        <w:ind w:left="0" w:hanging="2"/>
        <w:jc w:val="center"/>
      </w:pPr>
    </w:p>
    <w:p w14:paraId="22BCCB0B" w14:textId="77777777" w:rsidR="00D9558C" w:rsidRDefault="00D9558C">
      <w:pPr>
        <w:ind w:left="0" w:hanging="2"/>
        <w:jc w:val="center"/>
      </w:pPr>
    </w:p>
    <w:p w14:paraId="3FC631A6" w14:textId="77777777" w:rsidR="00D9558C" w:rsidRDefault="00D9558C">
      <w:pPr>
        <w:ind w:left="0" w:hanging="2"/>
        <w:jc w:val="center"/>
      </w:pPr>
    </w:p>
    <w:p w14:paraId="316B802D" w14:textId="77777777" w:rsidR="00D9558C" w:rsidRDefault="00D9558C">
      <w:pPr>
        <w:ind w:left="0" w:hanging="2"/>
        <w:jc w:val="center"/>
      </w:pPr>
    </w:p>
    <w:p w14:paraId="04211425" w14:textId="77777777" w:rsidR="00D9558C" w:rsidRDefault="00D9558C">
      <w:pPr>
        <w:ind w:left="0" w:hanging="2"/>
        <w:jc w:val="center"/>
      </w:pPr>
    </w:p>
    <w:p w14:paraId="040E8219" w14:textId="77777777" w:rsidR="00D9558C" w:rsidRDefault="00D9558C">
      <w:pPr>
        <w:ind w:left="0" w:hanging="2"/>
        <w:jc w:val="center"/>
      </w:pPr>
    </w:p>
    <w:p w14:paraId="3BA1A477" w14:textId="77777777" w:rsidR="00D9558C" w:rsidRDefault="00D9558C">
      <w:pPr>
        <w:ind w:left="0" w:hanging="2"/>
        <w:jc w:val="center"/>
      </w:pPr>
    </w:p>
    <w:p w14:paraId="432F4997" w14:textId="77777777" w:rsidR="00D9558C" w:rsidRDefault="00D9558C">
      <w:pPr>
        <w:ind w:left="0" w:hanging="2"/>
        <w:jc w:val="center"/>
      </w:pPr>
    </w:p>
    <w:p w14:paraId="0826EFF7" w14:textId="77777777" w:rsidR="00D9558C" w:rsidRDefault="00D9558C">
      <w:pPr>
        <w:ind w:left="0" w:hanging="2"/>
        <w:jc w:val="center"/>
      </w:pPr>
    </w:p>
    <w:p w14:paraId="58D07C7E" w14:textId="77777777" w:rsidR="00D9558C" w:rsidRDefault="00D9558C">
      <w:pPr>
        <w:ind w:left="0" w:hanging="2"/>
        <w:jc w:val="center"/>
      </w:pPr>
    </w:p>
    <w:p w14:paraId="5144DC97" w14:textId="77777777" w:rsidR="00D9558C" w:rsidRDefault="00D9558C">
      <w:pPr>
        <w:ind w:left="0" w:hanging="2"/>
        <w:jc w:val="center"/>
      </w:pPr>
    </w:p>
    <w:p w14:paraId="59CF7F7F" w14:textId="77777777" w:rsidR="00D9558C" w:rsidRDefault="00D9558C">
      <w:pPr>
        <w:ind w:left="0" w:hanging="2"/>
        <w:jc w:val="center"/>
      </w:pPr>
    </w:p>
    <w:p w14:paraId="085B0188" w14:textId="77777777" w:rsidR="00D9558C" w:rsidRDefault="00D9558C">
      <w:pPr>
        <w:ind w:left="0" w:hanging="2"/>
        <w:jc w:val="center"/>
      </w:pPr>
    </w:p>
    <w:p w14:paraId="26568271" w14:textId="77777777" w:rsidR="00D9558C" w:rsidRDefault="00D9558C">
      <w:pPr>
        <w:ind w:left="0" w:hanging="2"/>
        <w:jc w:val="center"/>
      </w:pPr>
    </w:p>
    <w:p w14:paraId="5FD70031" w14:textId="77777777" w:rsidR="00D9558C" w:rsidRDefault="00D9558C">
      <w:pPr>
        <w:ind w:left="0" w:hanging="2"/>
        <w:jc w:val="center"/>
      </w:pPr>
    </w:p>
    <w:p w14:paraId="562F3B28" w14:textId="77777777" w:rsidR="00D9558C" w:rsidRDefault="00D9558C">
      <w:pPr>
        <w:ind w:left="0" w:hanging="2"/>
        <w:jc w:val="center"/>
      </w:pPr>
    </w:p>
    <w:p w14:paraId="6CFD41D3" w14:textId="77777777" w:rsidR="00D9558C" w:rsidRDefault="00D9558C">
      <w:pPr>
        <w:ind w:left="0" w:hanging="2"/>
        <w:jc w:val="center"/>
      </w:pPr>
    </w:p>
    <w:p w14:paraId="4AD322C1" w14:textId="77777777" w:rsidR="00D9558C" w:rsidRDefault="00D9558C">
      <w:pPr>
        <w:ind w:left="0" w:hanging="2"/>
        <w:jc w:val="center"/>
      </w:pPr>
    </w:p>
    <w:p w14:paraId="20E91D8F" w14:textId="77777777" w:rsidR="00D9558C" w:rsidRDefault="00D9558C">
      <w:pPr>
        <w:ind w:left="0" w:hanging="2"/>
        <w:jc w:val="center"/>
      </w:pPr>
    </w:p>
    <w:p w14:paraId="2A1FA974" w14:textId="77777777" w:rsidR="00D9558C" w:rsidRDefault="00D9558C">
      <w:pPr>
        <w:ind w:left="0" w:hanging="2"/>
        <w:jc w:val="center"/>
      </w:pPr>
    </w:p>
    <w:p w14:paraId="1BB48AF4" w14:textId="77777777" w:rsidR="00D9558C" w:rsidRDefault="00D9558C">
      <w:pPr>
        <w:ind w:left="0" w:hanging="2"/>
        <w:jc w:val="center"/>
      </w:pPr>
    </w:p>
    <w:p w14:paraId="784374E0" w14:textId="77777777" w:rsidR="00D9558C" w:rsidRDefault="00D9558C">
      <w:pPr>
        <w:ind w:left="0" w:hanging="2"/>
        <w:jc w:val="center"/>
      </w:pPr>
    </w:p>
    <w:p w14:paraId="4EE7A518" w14:textId="77777777" w:rsidR="00D9558C" w:rsidRDefault="00D9558C">
      <w:pPr>
        <w:ind w:left="0" w:hanging="2"/>
        <w:jc w:val="center"/>
      </w:pPr>
    </w:p>
    <w:p w14:paraId="27B55CF7" w14:textId="77777777" w:rsidR="00D9558C" w:rsidRDefault="00D9558C">
      <w:pPr>
        <w:ind w:left="0" w:hanging="2"/>
        <w:jc w:val="center"/>
      </w:pPr>
    </w:p>
    <w:p w14:paraId="73BC4200" w14:textId="77777777" w:rsidR="00D9558C" w:rsidRDefault="00D9558C">
      <w:pPr>
        <w:ind w:left="0" w:hanging="2"/>
        <w:jc w:val="center"/>
      </w:pPr>
    </w:p>
    <w:p w14:paraId="183CE4C7" w14:textId="77777777" w:rsidR="00D9558C" w:rsidRDefault="00D9558C">
      <w:pPr>
        <w:ind w:left="0" w:hanging="2"/>
        <w:jc w:val="center"/>
      </w:pPr>
    </w:p>
    <w:p w14:paraId="7321539F" w14:textId="77777777" w:rsidR="00D9558C" w:rsidRDefault="00D9558C">
      <w:pPr>
        <w:ind w:left="0" w:hanging="2"/>
        <w:jc w:val="center"/>
      </w:pPr>
    </w:p>
    <w:p w14:paraId="6091F6D7" w14:textId="77777777" w:rsidR="00D9558C" w:rsidRDefault="00D9558C">
      <w:pPr>
        <w:ind w:left="0" w:hanging="2"/>
        <w:jc w:val="center"/>
      </w:pPr>
    </w:p>
    <w:p w14:paraId="5AB78E84" w14:textId="77777777" w:rsidR="00D9558C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TERAPIA DERMATOFUNCIONAL CORPORAL </w:t>
      </w:r>
    </w:p>
    <w:p w14:paraId="4EE333D2" w14:textId="77777777" w:rsidR="00D9558C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FUENTES BIBLIOGRÁFICAS</w:t>
      </w:r>
    </w:p>
    <w:p w14:paraId="7D47DF45" w14:textId="77777777" w:rsidR="00D9558C" w:rsidRDefault="00D9558C">
      <w:pPr>
        <w:ind w:left="0" w:hanging="2"/>
        <w:jc w:val="center"/>
      </w:pPr>
    </w:p>
    <w:tbl>
      <w:tblPr>
        <w:tblStyle w:val="affff"/>
        <w:tblW w:w="10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1740"/>
        <w:gridCol w:w="2370"/>
        <w:gridCol w:w="1455"/>
        <w:gridCol w:w="1170"/>
        <w:gridCol w:w="1785"/>
      </w:tblGrid>
      <w:tr w:rsidR="00D9558C" w14:paraId="1FA1F9B3" w14:textId="77777777">
        <w:trPr>
          <w:trHeight w:val="715"/>
          <w:jc w:val="center"/>
        </w:trPr>
        <w:tc>
          <w:tcPr>
            <w:tcW w:w="1635" w:type="dxa"/>
            <w:shd w:val="clear" w:color="auto" w:fill="D9D9D9"/>
            <w:vAlign w:val="center"/>
          </w:tcPr>
          <w:p w14:paraId="494D4E0E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740" w:type="dxa"/>
            <w:shd w:val="clear" w:color="auto" w:fill="D9D9D9"/>
            <w:vAlign w:val="center"/>
          </w:tcPr>
          <w:p w14:paraId="35B84FD2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370" w:type="dxa"/>
            <w:shd w:val="clear" w:color="auto" w:fill="D9D9D9"/>
            <w:vAlign w:val="center"/>
          </w:tcPr>
          <w:p w14:paraId="7ADAF1DE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455" w:type="dxa"/>
            <w:shd w:val="clear" w:color="auto" w:fill="D9D9D9"/>
            <w:vAlign w:val="center"/>
          </w:tcPr>
          <w:p w14:paraId="3C7DD5E6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4283A2F5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1785" w:type="dxa"/>
            <w:shd w:val="clear" w:color="auto" w:fill="D9D9D9"/>
            <w:vAlign w:val="center"/>
          </w:tcPr>
          <w:p w14:paraId="4F0F7901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D9558C" w14:paraId="23D0457C" w14:textId="77777777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15CE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Varios autores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4825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2012</w:t>
            </w:r>
          </w:p>
          <w:p w14:paraId="4BA671C8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E44A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2" w:name="_heading=h.m2uvx9hdmy7r" w:colFirst="0" w:colLast="0"/>
            <w:bookmarkEnd w:id="2"/>
            <w:r>
              <w:rPr>
                <w:rFonts w:ascii="Arial" w:eastAsia="Arial" w:hAnsi="Arial" w:cs="Arial"/>
              </w:rPr>
              <w:t>Aparatología Estética.</w:t>
            </w:r>
          </w:p>
          <w:p w14:paraId="6BADD488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4398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DE21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95DE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Video Cinco</w:t>
            </w:r>
          </w:p>
        </w:tc>
      </w:tr>
      <w:tr w:rsidR="00D9558C" w14:paraId="157EFDC5" w14:textId="77777777">
        <w:trPr>
          <w:trHeight w:val="1109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65BD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3" w:name="_heading=h.d2a9ehk3j9bn" w:colFirst="0" w:colLast="0"/>
            <w:bookmarkEnd w:id="3"/>
            <w:r>
              <w:rPr>
                <w:rFonts w:ascii="Arial" w:eastAsia="Arial" w:hAnsi="Arial" w:cs="Arial"/>
              </w:rPr>
              <w:t xml:space="preserve">María Lourdes Mourelle Mosqueira </w:t>
            </w:r>
          </w:p>
          <w:p w14:paraId="7879C645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3143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2012</w:t>
            </w:r>
          </w:p>
          <w:p w14:paraId="1F46BC45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7050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Dermoestética.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B7AD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698D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09E1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Video Cinco</w:t>
            </w:r>
          </w:p>
        </w:tc>
      </w:tr>
      <w:tr w:rsidR="00D9558C" w14:paraId="0EBF3AA4" w14:textId="77777777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19F3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Fernández,  Vanessa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5FA3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BA52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Cosmética y Dermofarmacia.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A7EB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Madrid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AAD4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534B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Alcalá Grupo Editorial</w:t>
            </w:r>
          </w:p>
        </w:tc>
      </w:tr>
      <w:tr w:rsidR="00D9558C" w14:paraId="27F7FCC0" w14:textId="77777777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699D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Simmons, John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832E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38B4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Cosméticos: Formulación y preparación.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25AF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Barcelona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91AD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14A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Antonio Madrid Vicente Editor</w:t>
            </w:r>
          </w:p>
        </w:tc>
      </w:tr>
      <w:tr w:rsidR="00D9558C" w14:paraId="32D5205D" w14:textId="77777777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158F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Podestá, 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F78D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A593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Cosmetología Natural. Cuidados Esenciales.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F1F0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Madrid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4FA4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1D0C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Alcalá Grupo Editorial</w:t>
            </w:r>
          </w:p>
        </w:tc>
      </w:tr>
      <w:tr w:rsidR="00D9558C" w14:paraId="055E0AD2" w14:textId="77777777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62CF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Publishin Milady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5C92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F773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Diccionario de Cosmetología.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C947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Madrid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5BC0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75A5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Editorial Parafingo</w:t>
            </w:r>
          </w:p>
        </w:tc>
      </w:tr>
      <w:tr w:rsidR="00D9558C" w14:paraId="3FECC30A" w14:textId="77777777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BF88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Carrasco, F.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8273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388A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Diccionario de Ingredientes Cosméticos.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D9E8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Málaga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4F9B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BB3C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Imagen Personal</w:t>
            </w:r>
          </w:p>
        </w:tc>
      </w:tr>
      <w:tr w:rsidR="00D9558C" w14:paraId="6C33658B" w14:textId="77777777">
        <w:trPr>
          <w:trHeight w:val="960"/>
          <w:jc w:val="center"/>
        </w:trPr>
        <w:tc>
          <w:tcPr>
            <w:tcW w:w="1635" w:type="dxa"/>
          </w:tcPr>
          <w:p w14:paraId="79033317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García García. Jorge</w:t>
            </w:r>
          </w:p>
        </w:tc>
        <w:tc>
          <w:tcPr>
            <w:tcW w:w="1740" w:type="dxa"/>
          </w:tcPr>
          <w:p w14:paraId="0ACBFF1B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2019</w:t>
            </w:r>
          </w:p>
          <w:p w14:paraId="4F066B20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</w:tcPr>
          <w:p w14:paraId="44488CEE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Medicina Estética Facial. Rejuvenecimiento no Quirúrgico.</w:t>
            </w:r>
          </w:p>
        </w:tc>
        <w:tc>
          <w:tcPr>
            <w:tcW w:w="1455" w:type="dxa"/>
          </w:tcPr>
          <w:p w14:paraId="2E536C4A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</w:tcPr>
          <w:p w14:paraId="516E26F4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</w:tcPr>
          <w:p w14:paraId="09D930D7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Panamericana</w:t>
            </w:r>
          </w:p>
        </w:tc>
      </w:tr>
      <w:tr w:rsidR="00D9558C" w14:paraId="54C51844" w14:textId="77777777">
        <w:trPr>
          <w:trHeight w:val="560"/>
          <w:jc w:val="center"/>
        </w:trPr>
        <w:tc>
          <w:tcPr>
            <w:tcW w:w="1635" w:type="dxa"/>
          </w:tcPr>
          <w:p w14:paraId="0ACB839B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Vidurrizaga De Amézaga. Carlos </w:t>
            </w:r>
          </w:p>
        </w:tc>
        <w:tc>
          <w:tcPr>
            <w:tcW w:w="1740" w:type="dxa"/>
          </w:tcPr>
          <w:p w14:paraId="3C847965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  <w:p w14:paraId="4131F859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</w:tcPr>
          <w:p w14:paraId="3511544F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4" w:name="_heading=h.3a0y4jlvfq1n" w:colFirst="0" w:colLast="0"/>
            <w:bookmarkEnd w:id="4"/>
            <w:r>
              <w:rPr>
                <w:rFonts w:ascii="Arial" w:eastAsia="Arial" w:hAnsi="Arial" w:cs="Arial"/>
              </w:rPr>
              <w:t>Medicina estética. Abordaje terapéutico</w:t>
            </w:r>
          </w:p>
        </w:tc>
        <w:tc>
          <w:tcPr>
            <w:tcW w:w="1455" w:type="dxa"/>
          </w:tcPr>
          <w:p w14:paraId="74DC3CB4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</w:tcPr>
          <w:p w14:paraId="4011B5B5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</w:tcPr>
          <w:p w14:paraId="0274C563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Panamericana</w:t>
            </w:r>
          </w:p>
        </w:tc>
      </w:tr>
      <w:tr w:rsidR="00D9558C" w14:paraId="43F53BC6" w14:textId="77777777">
        <w:trPr>
          <w:trHeight w:val="560"/>
          <w:jc w:val="center"/>
        </w:trPr>
        <w:tc>
          <w:tcPr>
            <w:tcW w:w="1635" w:type="dxa"/>
          </w:tcPr>
          <w:p w14:paraId="2840D67A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Tresguerres Hernández. Jesús </w:t>
            </w:r>
          </w:p>
        </w:tc>
        <w:tc>
          <w:tcPr>
            <w:tcW w:w="1740" w:type="dxa"/>
          </w:tcPr>
          <w:p w14:paraId="5A70D4C5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2018</w:t>
            </w:r>
          </w:p>
          <w:p w14:paraId="359F6A3A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</w:tcPr>
          <w:p w14:paraId="3FBAF2AF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Medicina estética y antienvejecimiento.</w:t>
            </w:r>
          </w:p>
        </w:tc>
        <w:tc>
          <w:tcPr>
            <w:tcW w:w="1455" w:type="dxa"/>
          </w:tcPr>
          <w:p w14:paraId="01FD0596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</w:tcPr>
          <w:p w14:paraId="62CBEF15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</w:tcPr>
          <w:p w14:paraId="449FDD2F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Panamericana</w:t>
            </w:r>
          </w:p>
        </w:tc>
      </w:tr>
      <w:tr w:rsidR="00D9558C" w14:paraId="7176252F" w14:textId="77777777">
        <w:trPr>
          <w:trHeight w:val="1167"/>
          <w:jc w:val="center"/>
        </w:trPr>
        <w:tc>
          <w:tcPr>
            <w:tcW w:w="1635" w:type="dxa"/>
          </w:tcPr>
          <w:p w14:paraId="320303C1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Hruza J. George </w:t>
            </w:r>
          </w:p>
        </w:tc>
        <w:tc>
          <w:tcPr>
            <w:tcW w:w="1740" w:type="dxa"/>
          </w:tcPr>
          <w:p w14:paraId="38B3E160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2018</w:t>
            </w:r>
          </w:p>
          <w:p w14:paraId="67D9E6AE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</w:tcPr>
          <w:p w14:paraId="2D739401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5" w:name="_heading=h.95r4ynebveu0" w:colFirst="0" w:colLast="0"/>
            <w:bookmarkEnd w:id="5"/>
            <w:r>
              <w:rPr>
                <w:rFonts w:ascii="Arial" w:eastAsia="Arial" w:hAnsi="Arial" w:cs="Arial"/>
              </w:rPr>
              <w:t>Dermatología estética: Laserterapia.</w:t>
            </w:r>
          </w:p>
        </w:tc>
        <w:tc>
          <w:tcPr>
            <w:tcW w:w="1455" w:type="dxa"/>
          </w:tcPr>
          <w:p w14:paraId="4601A854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</w:tcPr>
          <w:p w14:paraId="48A380AC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</w:tcPr>
          <w:p w14:paraId="438C1E60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Elsevier</w:t>
            </w:r>
          </w:p>
        </w:tc>
      </w:tr>
      <w:tr w:rsidR="00D9558C" w14:paraId="6BB5B62B" w14:textId="77777777">
        <w:trPr>
          <w:trHeight w:val="560"/>
          <w:jc w:val="center"/>
        </w:trPr>
        <w:tc>
          <w:tcPr>
            <w:tcW w:w="1635" w:type="dxa"/>
          </w:tcPr>
          <w:p w14:paraId="5C7D73E2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Lilia Priscilla Alcocer Cordero</w:t>
            </w:r>
          </w:p>
          <w:p w14:paraId="53D39006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Carlos Márquez </w:t>
            </w:r>
          </w:p>
          <w:p w14:paraId="764917BC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Giovanni Alcocer </w:t>
            </w:r>
          </w:p>
        </w:tc>
        <w:tc>
          <w:tcPr>
            <w:tcW w:w="1740" w:type="dxa"/>
          </w:tcPr>
          <w:p w14:paraId="6D20742A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2019</w:t>
            </w:r>
          </w:p>
          <w:p w14:paraId="11156C9E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</w:tcPr>
          <w:p w14:paraId="7DF49886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6" w:name="_heading=h.a41xmmbsu8cp" w:colFirst="0" w:colLast="0"/>
            <w:bookmarkEnd w:id="6"/>
            <w:r>
              <w:rPr>
                <w:rFonts w:ascii="Arial" w:eastAsia="Arial" w:hAnsi="Arial" w:cs="Arial"/>
              </w:rPr>
              <w:t xml:space="preserve">Técnicas terapéuticas en Estética: Aparatología y Cosmiatría avanzada. </w:t>
            </w:r>
          </w:p>
        </w:tc>
        <w:tc>
          <w:tcPr>
            <w:tcW w:w="1455" w:type="dxa"/>
          </w:tcPr>
          <w:p w14:paraId="2B8C568D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</w:tcPr>
          <w:p w14:paraId="41E11B17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</w:tcPr>
          <w:p w14:paraId="73D92036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Editorial Académica Española </w:t>
            </w:r>
          </w:p>
        </w:tc>
      </w:tr>
      <w:tr w:rsidR="00D9558C" w14:paraId="02973D06" w14:textId="77777777">
        <w:trPr>
          <w:trHeight w:val="560"/>
          <w:jc w:val="center"/>
        </w:trPr>
        <w:tc>
          <w:tcPr>
            <w:tcW w:w="1635" w:type="dxa"/>
          </w:tcPr>
          <w:p w14:paraId="351A87E2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Editor: Óscar Asensio</w:t>
            </w:r>
          </w:p>
        </w:tc>
        <w:tc>
          <w:tcPr>
            <w:tcW w:w="1740" w:type="dxa"/>
          </w:tcPr>
          <w:p w14:paraId="55DBB11B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2012</w:t>
            </w:r>
          </w:p>
          <w:p w14:paraId="68264800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</w:tcPr>
          <w:p w14:paraId="1FA5171F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Cosmiatría, Estética y salud.</w:t>
            </w:r>
          </w:p>
        </w:tc>
        <w:tc>
          <w:tcPr>
            <w:tcW w:w="1455" w:type="dxa"/>
          </w:tcPr>
          <w:p w14:paraId="1B74C20D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</w:tcPr>
          <w:p w14:paraId="694532A1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</w:tcPr>
          <w:p w14:paraId="1EB43663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Lexus</w:t>
            </w:r>
          </w:p>
        </w:tc>
      </w:tr>
      <w:tr w:rsidR="00D9558C" w14:paraId="3F6E0CB1" w14:textId="77777777">
        <w:trPr>
          <w:trHeight w:val="560"/>
          <w:jc w:val="center"/>
        </w:trPr>
        <w:tc>
          <w:tcPr>
            <w:tcW w:w="1635" w:type="dxa"/>
          </w:tcPr>
          <w:p w14:paraId="7F0CC679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Drqt. Manuel Fontboté</w:t>
            </w:r>
          </w:p>
        </w:tc>
        <w:tc>
          <w:tcPr>
            <w:tcW w:w="1740" w:type="dxa"/>
          </w:tcPr>
          <w:p w14:paraId="2827121D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2013</w:t>
            </w:r>
          </w:p>
          <w:p w14:paraId="7DEE9A34" w14:textId="77777777" w:rsidR="00D9558C" w:rsidRDefault="00D9558C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</w:tcPr>
          <w:p w14:paraId="459EBB85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Dermo-Cosmiatría.</w:t>
            </w:r>
          </w:p>
        </w:tc>
        <w:tc>
          <w:tcPr>
            <w:tcW w:w="1455" w:type="dxa"/>
          </w:tcPr>
          <w:p w14:paraId="758CB641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Santiago</w:t>
            </w:r>
          </w:p>
        </w:tc>
        <w:tc>
          <w:tcPr>
            <w:tcW w:w="1170" w:type="dxa"/>
          </w:tcPr>
          <w:p w14:paraId="3238CCC2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Chile</w:t>
            </w:r>
          </w:p>
        </w:tc>
        <w:tc>
          <w:tcPr>
            <w:tcW w:w="1785" w:type="dxa"/>
          </w:tcPr>
          <w:p w14:paraId="4813ECBE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Salesianos Impresores S.A.</w:t>
            </w:r>
          </w:p>
        </w:tc>
      </w:tr>
      <w:tr w:rsidR="00D9558C" w14:paraId="5749E1B6" w14:textId="77777777">
        <w:trPr>
          <w:trHeight w:val="1310"/>
          <w:jc w:val="center"/>
        </w:trPr>
        <w:tc>
          <w:tcPr>
            <w:tcW w:w="1635" w:type="dxa"/>
          </w:tcPr>
          <w:p w14:paraId="7BE9A9B4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Francisco Camacho Martínez; J.L. Cisneros; M. A. Trelles</w:t>
            </w:r>
          </w:p>
        </w:tc>
        <w:tc>
          <w:tcPr>
            <w:tcW w:w="1740" w:type="dxa"/>
          </w:tcPr>
          <w:p w14:paraId="4E206290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2008 </w:t>
            </w:r>
          </w:p>
        </w:tc>
        <w:tc>
          <w:tcPr>
            <w:tcW w:w="2370" w:type="dxa"/>
          </w:tcPr>
          <w:p w14:paraId="4B721809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Láser en dermatología y dermocosmética.</w:t>
            </w:r>
          </w:p>
        </w:tc>
        <w:tc>
          <w:tcPr>
            <w:tcW w:w="1455" w:type="dxa"/>
          </w:tcPr>
          <w:p w14:paraId="7310F66C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Sevilla</w:t>
            </w:r>
          </w:p>
        </w:tc>
        <w:tc>
          <w:tcPr>
            <w:tcW w:w="1170" w:type="dxa"/>
          </w:tcPr>
          <w:p w14:paraId="6CCA6F50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785" w:type="dxa"/>
          </w:tcPr>
          <w:p w14:paraId="2D1D476D" w14:textId="77777777" w:rsidR="00D9558C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Grupo Aula Médica</w:t>
            </w:r>
          </w:p>
        </w:tc>
      </w:tr>
    </w:tbl>
    <w:p w14:paraId="4864D709" w14:textId="77777777" w:rsidR="00D9558C" w:rsidRDefault="00D9558C">
      <w:pPr>
        <w:ind w:left="0" w:hanging="2"/>
        <w:jc w:val="center"/>
        <w:rPr>
          <w:rFonts w:ascii="Arial" w:eastAsia="Arial" w:hAnsi="Arial" w:cs="Arial"/>
        </w:rPr>
      </w:pPr>
    </w:p>
    <w:sectPr w:rsidR="00D955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4EB3" w14:textId="77777777" w:rsidR="00852314" w:rsidRDefault="00852314">
      <w:pPr>
        <w:spacing w:line="240" w:lineRule="auto"/>
        <w:ind w:left="0" w:hanging="2"/>
      </w:pPr>
      <w:r>
        <w:separator/>
      </w:r>
    </w:p>
  </w:endnote>
  <w:endnote w:type="continuationSeparator" w:id="0">
    <w:p w14:paraId="5CC39D91" w14:textId="77777777" w:rsidR="00852314" w:rsidRDefault="008523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A294" w14:textId="77777777" w:rsidR="003776E0" w:rsidRDefault="003776E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59CB" w14:textId="77777777" w:rsidR="00D9558C" w:rsidRDefault="00D9558C">
    <w:pPr>
      <w:ind w:left="0" w:hanging="2"/>
    </w:pPr>
  </w:p>
  <w:tbl>
    <w:tblPr>
      <w:tblStyle w:val="affff1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D9558C" w14:paraId="23043ACF" w14:textId="77777777">
      <w:trPr>
        <w:cantSplit/>
      </w:trPr>
      <w:tc>
        <w:tcPr>
          <w:tcW w:w="1203" w:type="dxa"/>
          <w:vAlign w:val="center"/>
        </w:tcPr>
        <w:p w14:paraId="4CC78036" w14:textId="77777777" w:rsidR="00D9558C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1C8E6BB0" w14:textId="77777777" w:rsidR="00D9558C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1EC61123" w14:textId="77777777" w:rsidR="00D9558C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2F8C2928" w14:textId="5760B6AB" w:rsidR="00D9558C" w:rsidRDefault="003776E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2F13BB46" w14:textId="77777777" w:rsidR="00D9558C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6A9CBFD3" wp14:editId="1A77F305">
                <wp:extent cx="474980" cy="466090"/>
                <wp:effectExtent l="0" t="0" r="0" b="0"/>
                <wp:docPr id="104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9558C" w14:paraId="7EC81D59" w14:textId="77777777">
      <w:trPr>
        <w:cantSplit/>
        <w:trHeight w:val="280"/>
      </w:trPr>
      <w:tc>
        <w:tcPr>
          <w:tcW w:w="1203" w:type="dxa"/>
          <w:vAlign w:val="center"/>
        </w:tcPr>
        <w:p w14:paraId="7450CA86" w14:textId="77777777" w:rsidR="00D9558C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5A7660C7" w14:textId="77777777" w:rsidR="00D9558C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0A6B93EE" w14:textId="77777777" w:rsidR="00D9558C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5C16B892" w14:textId="77777777" w:rsidR="00D9558C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6EB3B232" w14:textId="77777777" w:rsidR="00D9558C" w:rsidRDefault="00D955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5E1AE2D4" w14:textId="77777777" w:rsidR="00D9558C" w:rsidRDefault="00D9558C">
    <w:pPr>
      <w:ind w:left="0" w:hanging="2"/>
      <w:jc w:val="right"/>
    </w:pPr>
  </w:p>
  <w:p w14:paraId="487CD6D3" w14:textId="7A0F82CB" w:rsidR="00D9558C" w:rsidRDefault="00000000">
    <w:pPr>
      <w:jc w:val="right"/>
    </w:pPr>
    <w:r>
      <w:rPr>
        <w:rFonts w:ascii="Arial" w:eastAsia="Arial" w:hAnsi="Arial" w:cs="Arial"/>
        <w:sz w:val="14"/>
        <w:szCs w:val="14"/>
      </w:rPr>
      <w:t>F-DA-01-PE-TSU-2</w:t>
    </w:r>
    <w:r w:rsidR="003776E0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-A2</w:t>
    </w:r>
  </w:p>
  <w:p w14:paraId="784A477F" w14:textId="77777777" w:rsidR="00D9558C" w:rsidRDefault="00D9558C">
    <w:pPr>
      <w:jc w:val="right"/>
      <w:rPr>
        <w:rFonts w:ascii="Arial" w:eastAsia="Arial" w:hAnsi="Arial" w:cs="Arial"/>
        <w:b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E037" w14:textId="77777777" w:rsidR="00D9558C" w:rsidRDefault="00D9558C">
    <w:pPr>
      <w:ind w:left="0" w:hanging="2"/>
    </w:pPr>
  </w:p>
  <w:tbl>
    <w:tblPr>
      <w:tblStyle w:val="affff0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D9558C" w14:paraId="6FCE60FC" w14:textId="77777777">
      <w:trPr>
        <w:cantSplit/>
      </w:trPr>
      <w:tc>
        <w:tcPr>
          <w:tcW w:w="1203" w:type="dxa"/>
          <w:vAlign w:val="center"/>
        </w:tcPr>
        <w:p w14:paraId="77B2939D" w14:textId="77777777" w:rsidR="00D9558C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18D5F4FC" w14:textId="77777777" w:rsidR="00D9558C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63242044" w14:textId="77777777" w:rsidR="00D9558C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7BF6BDCC" w14:textId="227EBF4E" w:rsidR="00D9558C" w:rsidRDefault="003776E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43DC26EE" w14:textId="77777777" w:rsidR="00D9558C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06B2D9D7" wp14:editId="165BCA7A">
                <wp:extent cx="474980" cy="466090"/>
                <wp:effectExtent l="0" t="0" r="0" b="0"/>
                <wp:docPr id="104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9558C" w14:paraId="20FD6EC8" w14:textId="77777777">
      <w:trPr>
        <w:cantSplit/>
        <w:trHeight w:val="280"/>
      </w:trPr>
      <w:tc>
        <w:tcPr>
          <w:tcW w:w="1203" w:type="dxa"/>
          <w:vAlign w:val="center"/>
        </w:tcPr>
        <w:p w14:paraId="5B6B8C4C" w14:textId="77777777" w:rsidR="00D9558C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47F2170D" w14:textId="77777777" w:rsidR="00D9558C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C. G. U. T. y P.</w:t>
          </w:r>
        </w:p>
      </w:tc>
      <w:tc>
        <w:tcPr>
          <w:tcW w:w="1984" w:type="dxa"/>
          <w:vAlign w:val="center"/>
        </w:tcPr>
        <w:p w14:paraId="2D6B2697" w14:textId="77777777" w:rsidR="00D9558C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02B432AB" w14:textId="77777777" w:rsidR="00D9558C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56088C5B" w14:textId="77777777" w:rsidR="00D9558C" w:rsidRDefault="00D955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358FB278" w14:textId="77777777" w:rsidR="00D9558C" w:rsidRDefault="00D9558C">
    <w:pPr>
      <w:ind w:left="0" w:hanging="2"/>
      <w:jc w:val="right"/>
    </w:pPr>
  </w:p>
  <w:p w14:paraId="64BE67D4" w14:textId="3CF2F7B5" w:rsidR="00D9558C" w:rsidRDefault="00000000">
    <w:pPr>
      <w:jc w:val="right"/>
    </w:pPr>
    <w:r>
      <w:rPr>
        <w:rFonts w:ascii="Arial" w:eastAsia="Arial" w:hAnsi="Arial" w:cs="Arial"/>
        <w:sz w:val="14"/>
        <w:szCs w:val="14"/>
      </w:rPr>
      <w:t>F-DA-01-PE-TSU-2</w:t>
    </w:r>
    <w:r w:rsidR="003776E0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-A2</w:t>
    </w:r>
  </w:p>
  <w:p w14:paraId="77A21FBB" w14:textId="77777777" w:rsidR="00D9558C" w:rsidRDefault="00D9558C">
    <w:pPr>
      <w:ind w:left="0" w:hanging="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2354" w14:textId="77777777" w:rsidR="00852314" w:rsidRDefault="00852314">
      <w:pPr>
        <w:spacing w:line="240" w:lineRule="auto"/>
        <w:ind w:left="0" w:hanging="2"/>
      </w:pPr>
      <w:r>
        <w:separator/>
      </w:r>
    </w:p>
  </w:footnote>
  <w:footnote w:type="continuationSeparator" w:id="0">
    <w:p w14:paraId="6AA4E749" w14:textId="77777777" w:rsidR="00852314" w:rsidRDefault="0085231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3806" w14:textId="77777777" w:rsidR="003776E0" w:rsidRDefault="003776E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A317" w14:textId="77777777" w:rsidR="00D9558C" w:rsidRDefault="00000000">
    <w:pPr>
      <w:keepNext/>
      <w:ind w:left="0" w:hanging="2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410E" w14:textId="77777777" w:rsidR="00D9558C" w:rsidRDefault="00D9558C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74C1"/>
    <w:multiLevelType w:val="multilevel"/>
    <w:tmpl w:val="A74698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315235"/>
    <w:multiLevelType w:val="multilevel"/>
    <w:tmpl w:val="100CEC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02B13D5"/>
    <w:multiLevelType w:val="multilevel"/>
    <w:tmpl w:val="1E18EE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11C2F31"/>
    <w:multiLevelType w:val="multilevel"/>
    <w:tmpl w:val="72C68D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384513"/>
    <w:multiLevelType w:val="multilevel"/>
    <w:tmpl w:val="4EFA56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71EC3741"/>
    <w:multiLevelType w:val="multilevel"/>
    <w:tmpl w:val="E2C8AA42"/>
    <w:lvl w:ilvl="0">
      <w:start w:val="1"/>
      <w:numFmt w:val="bullet"/>
      <w:pStyle w:val="Ttulo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tulo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tulo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tulo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tulo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tulo6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tulo7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tulo8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tulo9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4D6F94"/>
    <w:multiLevelType w:val="multilevel"/>
    <w:tmpl w:val="814CDF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FA5ED3"/>
    <w:multiLevelType w:val="multilevel"/>
    <w:tmpl w:val="443050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7261425">
    <w:abstractNumId w:val="7"/>
  </w:num>
  <w:num w:numId="2" w16cid:durableId="989796228">
    <w:abstractNumId w:val="0"/>
  </w:num>
  <w:num w:numId="3" w16cid:durableId="1812094695">
    <w:abstractNumId w:val="5"/>
  </w:num>
  <w:num w:numId="4" w16cid:durableId="1520699721">
    <w:abstractNumId w:val="3"/>
  </w:num>
  <w:num w:numId="5" w16cid:durableId="1400325607">
    <w:abstractNumId w:val="4"/>
  </w:num>
  <w:num w:numId="6" w16cid:durableId="486823018">
    <w:abstractNumId w:val="1"/>
  </w:num>
  <w:num w:numId="7" w16cid:durableId="639069334">
    <w:abstractNumId w:val="2"/>
  </w:num>
  <w:num w:numId="8" w16cid:durableId="15111382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8C"/>
    <w:rsid w:val="003776E0"/>
    <w:rsid w:val="00852314"/>
    <w:rsid w:val="00D9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865C6F"/>
  <w15:docId w15:val="{59E102CE-CFAD-49D6-86E3-1DBAECDA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3"/>
      </w:numPr>
      <w:ind w:left="-1" w:hanging="1"/>
      <w:jc w:val="center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3"/>
      </w:numPr>
      <w:spacing w:before="240" w:after="60"/>
      <w:ind w:left="-1" w:hang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3"/>
      </w:numPr>
      <w:spacing w:before="240" w:after="60"/>
      <w:ind w:left="-1" w:hanging="1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3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3"/>
      </w:numPr>
      <w:spacing w:before="240" w:after="60"/>
      <w:ind w:left="-1" w:hanging="1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3"/>
      </w:numPr>
      <w:spacing w:before="240" w:after="60"/>
      <w:ind w:left="-1" w:hanging="1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3"/>
      </w:numPr>
      <w:spacing w:before="240" w:after="60"/>
      <w:ind w:left="-1" w:hanging="1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pPr>
      <w:numPr>
        <w:ilvl w:val="7"/>
        <w:numId w:val="3"/>
      </w:numPr>
      <w:spacing w:before="240" w:after="60"/>
      <w:ind w:left="-1" w:hanging="1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pPr>
      <w:numPr>
        <w:ilvl w:val="8"/>
        <w:numId w:val="3"/>
      </w:numPr>
      <w:spacing w:before="240" w:after="60"/>
      <w:ind w:left="-1" w:hanging="1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Revisin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numbering" w:customStyle="1" w:styleId="Estilo1">
    <w:name w:val="Estilo1"/>
  </w:style>
  <w:style w:type="character" w:customStyle="1" w:styleId="Ttulo2Car">
    <w:name w:val="Título 2 Car"/>
    <w:basedOn w:val="Fuentedeprrafopredeter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3Car">
    <w:name w:val="Título 3 Car"/>
    <w:basedOn w:val="Fuentedeprrafopredeter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customStyle="1" w:styleId="Ttulo4Car">
    <w:name w:val="Título 4 Car"/>
    <w:basedOn w:val="Fuentedeprrafopredeter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5Car">
    <w:name w:val="Título 5 Car"/>
    <w:basedOn w:val="Fuentedeprrafopredeter"/>
    <w:rPr>
      <w:rFonts w:ascii="Calibri" w:hAnsi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customStyle="1" w:styleId="Ttulo6Car">
    <w:name w:val="Título 6 Car"/>
    <w:basedOn w:val="Fuentedeprrafopredeter"/>
    <w:rPr>
      <w:rFonts w:ascii="Calibri" w:hAnsi="Calibri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Ttulo8Car">
    <w:name w:val="Título 8 Car"/>
    <w:basedOn w:val="Fuentedeprrafopredeter"/>
    <w:rPr>
      <w:rFonts w:ascii="Calibri" w:hAnsi="Calibri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Ttulo9Car">
    <w:name w:val="Título 9 Car"/>
    <w:basedOn w:val="Fuentedeprrafopredeter"/>
    <w:rPr>
      <w:rFonts w:ascii="Cambria" w:hAnsi="Cambria"/>
      <w:w w:val="100"/>
      <w:position w:val="-1"/>
      <w:sz w:val="22"/>
      <w:szCs w:val="22"/>
      <w:effect w:val="none"/>
      <w:vertAlign w:val="baseline"/>
      <w:cs w:val="0"/>
      <w:em w:val="none"/>
      <w:lang w:val="es-ES" w:eastAsia="es-ES"/>
    </w:rPr>
  </w:style>
  <w:style w:type="character" w:customStyle="1" w:styleId="Ttulo1Car">
    <w:name w:val="Título 1 Car"/>
    <w:basedOn w:val="Fuentedeprrafopredeter"/>
    <w:rPr>
      <w:rFonts w:ascii="Arial" w:hAnsi="Arial" w:cs="Arial"/>
      <w:b/>
      <w:bCs/>
      <w:w w:val="100"/>
      <w:position w:val="-1"/>
      <w:sz w:val="22"/>
      <w:szCs w:val="24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Textoindependiente">
    <w:name w:val="Body Text"/>
    <w:basedOn w:val="Normal"/>
    <w:qFormat/>
    <w:pPr>
      <w:spacing w:after="120"/>
    </w:pPr>
  </w:style>
  <w:style w:type="character" w:customStyle="1" w:styleId="TextoindependienteCar">
    <w:name w:val="Texto independiente Car"/>
    <w:basedOn w:val="Fuentedeprrafopredete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tfSUxoX0Ddx6gScs++tiFmjPcg==">AMUW2mWpRU4uqbJYtUTlSAzCMlfca2OOkxD41wZoRaZGyOEdWO8argSOxZ60hc7ZUQXy5VzLm1FpETayw76qS4mNJF/iR3EqSKHtUwloQNKZyiqu6GPS9G1k/sgl/w5/uSRROOoIn9Yz7/GIvrUa2L0T+hN4pDWeHS0pt5Qc3fNtwe6dOq4rISFSXvxBCOtagOgKdye3DMO+uHk5uNI3pqyxj7a+X6M5PwrRHsw2IHYY01Rl2/ZQv6VI/8vTTqOPGkMOKOktKyfG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2259</Words>
  <Characters>12426</Characters>
  <Application>Microsoft Office Word</Application>
  <DocSecurity>0</DocSecurity>
  <Lines>103</Lines>
  <Paragraphs>29</Paragraphs>
  <ScaleCrop>false</ScaleCrop>
  <Company/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Olguín</dc:creator>
  <cp:lastModifiedBy>Fabiola Aquino Caballero</cp:lastModifiedBy>
  <cp:revision>2</cp:revision>
  <dcterms:created xsi:type="dcterms:W3CDTF">2022-05-23T02:45:00Z</dcterms:created>
  <dcterms:modified xsi:type="dcterms:W3CDTF">2022-08-08T16:23:00Z</dcterms:modified>
</cp:coreProperties>
</file>