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3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01"/>
        <w:gridCol w:w="7639"/>
        <w:gridCol w:w="1032"/>
      </w:tblGrid>
      <w:tr w:rsidR="00AA46C0" w14:paraId="2811306D" w14:textId="77777777">
        <w:tc>
          <w:tcPr>
            <w:tcW w:w="1301" w:type="dxa"/>
            <w:vAlign w:val="center"/>
          </w:tcPr>
          <w:p w14:paraId="7588B478" w14:textId="77777777" w:rsidR="00AA46C0" w:rsidRDefault="00000000">
            <w:pPr>
              <w:pStyle w:val="Ttulo1"/>
              <w:ind w:left="0" w:hanging="2"/>
              <w:rPr>
                <w:rFonts w:eastAsia="Arial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1FBD1CE4" wp14:editId="350A15EB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37" name="image2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  <w:vAlign w:val="center"/>
          </w:tcPr>
          <w:p w14:paraId="18805DED" w14:textId="77777777" w:rsidR="00AA46C0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0FA00A2B" w14:textId="77777777" w:rsidR="00AA46C0" w:rsidRDefault="00000000">
            <w:pPr>
              <w:ind w:left="1" w:hanging="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TERAPIA FÍSICA ÁREA TURISMO DE SALUD Y BIENESTAR</w:t>
            </w:r>
          </w:p>
          <w:p w14:paraId="09B2C886" w14:textId="77777777" w:rsidR="00AA46C0" w:rsidRDefault="00000000">
            <w:pPr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2AC3794C" w14:textId="77777777" w:rsidR="00AA46C0" w:rsidRDefault="00000000">
            <w:pPr>
              <w:keepNext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5EF7AFF6" wp14:editId="5F26572B">
                  <wp:extent cx="561975" cy="482600"/>
                  <wp:effectExtent l="0" t="0" r="0" b="0"/>
                  <wp:docPr id="1038" name="image1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B9AF1" w14:textId="77777777" w:rsidR="00AA46C0" w:rsidRDefault="00AA46C0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EF3E51F" w14:textId="77777777" w:rsidR="00AA46C0" w:rsidRDefault="0000000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TÉCNICAS MANUALES</w:t>
      </w:r>
    </w:p>
    <w:p w14:paraId="2DA99A5F" w14:textId="77777777" w:rsidR="00AA46C0" w:rsidRDefault="00AA46C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E940C9F" w14:textId="77777777" w:rsidR="00AA46C0" w:rsidRDefault="00AA46C0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fff4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AA46C0" w14:paraId="2BC3911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0B50EFE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6D0D214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AA46C0" w14:paraId="1A50CC2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8A10A07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250A61A5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AA46C0" w14:paraId="253A22F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8B42259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21967CB0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AA46C0" w14:paraId="703B623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25B111A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14:paraId="3AABE9F6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</w:tr>
      <w:tr w:rsidR="00AA46C0" w14:paraId="6AED409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1332495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120F2AE5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AA46C0" w14:paraId="03D3B46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2AD40A45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239AC71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AA46C0" w14:paraId="7650E9F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BBC124E" w14:textId="77777777" w:rsidR="00AA46C0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29171A19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protocolos de masaje de, prenatal, Reflexología, Lomi Lomi y piedras calientes, con base en el diagnóstico inicial del paciente/cliente, las técnicas especializadas y normatividad aplicable, para contribuir a la mejora de los sistemas músculo esquelético, circulatorio y estado de gestación.</w:t>
            </w:r>
          </w:p>
        </w:tc>
      </w:tr>
    </w:tbl>
    <w:p w14:paraId="192C0A50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49945C6E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5BAAB8BB" w14:textId="77777777" w:rsidR="00AA46C0" w:rsidRDefault="00AA46C0">
      <w:pPr>
        <w:ind w:left="0" w:hanging="2"/>
        <w:rPr>
          <w:rFonts w:ascii="Arial" w:eastAsia="Arial" w:hAnsi="Arial" w:cs="Arial"/>
        </w:rPr>
      </w:pPr>
    </w:p>
    <w:tbl>
      <w:tblPr>
        <w:tblStyle w:val="afff5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AA46C0" w14:paraId="50D04412" w14:textId="77777777">
        <w:trPr>
          <w:cantSplit/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14:paraId="3F7DD6CB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14:paraId="59A6030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AA46C0" w14:paraId="575000D0" w14:textId="77777777">
        <w:trPr>
          <w:cantSplit/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14:paraId="60D03669" w14:textId="77777777" w:rsidR="00AA46C0" w:rsidRDefault="00AA4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14:paraId="2EC44C1D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14:paraId="3BA8B294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51D79A8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AA46C0" w14:paraId="1EC120D0" w14:textId="77777777">
        <w:trPr>
          <w:jc w:val="center"/>
        </w:trPr>
        <w:tc>
          <w:tcPr>
            <w:tcW w:w="6212" w:type="dxa"/>
          </w:tcPr>
          <w:p w14:paraId="333C0840" w14:textId="77777777" w:rsidR="00AA46C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Técnicas de Masaje Prenatal.</w:t>
            </w:r>
          </w:p>
        </w:tc>
        <w:tc>
          <w:tcPr>
            <w:tcW w:w="1128" w:type="dxa"/>
          </w:tcPr>
          <w:p w14:paraId="21154D2D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14:paraId="493E8D9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521" w:type="dxa"/>
          </w:tcPr>
          <w:p w14:paraId="7FCAB650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A46C0" w14:paraId="66905167" w14:textId="77777777">
        <w:trPr>
          <w:jc w:val="center"/>
        </w:trPr>
        <w:tc>
          <w:tcPr>
            <w:tcW w:w="6212" w:type="dxa"/>
          </w:tcPr>
          <w:p w14:paraId="721487E1" w14:textId="77777777" w:rsidR="00AA46C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>Reflexología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128" w:type="dxa"/>
          </w:tcPr>
          <w:p w14:paraId="18ADA50C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14:paraId="58A17CD3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521" w:type="dxa"/>
          </w:tcPr>
          <w:p w14:paraId="463E7EB9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6C0" w14:paraId="0BCC8CA9" w14:textId="77777777">
        <w:trPr>
          <w:jc w:val="center"/>
        </w:trPr>
        <w:tc>
          <w:tcPr>
            <w:tcW w:w="6212" w:type="dxa"/>
          </w:tcPr>
          <w:p w14:paraId="498FC039" w14:textId="77777777" w:rsidR="00AA46C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>Masaje Lomi Lomi.</w:t>
            </w:r>
          </w:p>
        </w:tc>
        <w:tc>
          <w:tcPr>
            <w:tcW w:w="1128" w:type="dxa"/>
          </w:tcPr>
          <w:p w14:paraId="2ACE2273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14:paraId="410C642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21" w:type="dxa"/>
          </w:tcPr>
          <w:p w14:paraId="136B05DC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A46C0" w14:paraId="4708BE22" w14:textId="77777777">
        <w:trPr>
          <w:jc w:val="center"/>
        </w:trPr>
        <w:tc>
          <w:tcPr>
            <w:tcW w:w="6212" w:type="dxa"/>
          </w:tcPr>
          <w:p w14:paraId="413CEAAA" w14:textId="77777777" w:rsidR="00AA46C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Masaje con Piedras </w:t>
            </w:r>
            <w:r>
              <w:rPr>
                <w:rFonts w:ascii="Arial" w:eastAsia="Arial" w:hAnsi="Arial" w:cs="Arial"/>
                <w:b/>
              </w:rPr>
              <w:t>Ca</w:t>
            </w:r>
            <w:r>
              <w:rPr>
                <w:rFonts w:ascii="Arial" w:eastAsia="Arial" w:hAnsi="Arial" w:cs="Arial"/>
                <w:b/>
                <w:color w:val="000000"/>
              </w:rPr>
              <w:t>lientes.</w:t>
            </w:r>
          </w:p>
        </w:tc>
        <w:tc>
          <w:tcPr>
            <w:tcW w:w="1128" w:type="dxa"/>
          </w:tcPr>
          <w:p w14:paraId="5903493C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211" w:type="dxa"/>
          </w:tcPr>
          <w:p w14:paraId="6E1D559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21" w:type="dxa"/>
          </w:tcPr>
          <w:p w14:paraId="7669770A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</w:tr>
      <w:tr w:rsidR="00AA46C0" w14:paraId="554E6C60" w14:textId="77777777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14:paraId="3572EFCD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14:paraId="15664FF6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45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14:paraId="11164498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75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1E5245DA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120</w:t>
            </w:r>
          </w:p>
        </w:tc>
      </w:tr>
      <w:tr w:rsidR="00AA46C0" w14:paraId="1250275C" w14:textId="77777777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14:paraId="3CA070D9" w14:textId="77777777" w:rsidR="00AA46C0" w:rsidRDefault="00AA46C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21603BB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0109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C26A9E3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802A940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p w14:paraId="0923B1E7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 </w:t>
      </w:r>
    </w:p>
    <w:p w14:paraId="396CA07E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UNIDADES DE APRENDIZAJE</w:t>
      </w:r>
    </w:p>
    <w:p w14:paraId="1755D6BF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6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005"/>
      </w:tblGrid>
      <w:tr w:rsidR="00AA46C0" w14:paraId="6673D07C" w14:textId="77777777">
        <w:tc>
          <w:tcPr>
            <w:tcW w:w="3180" w:type="dxa"/>
            <w:vAlign w:val="center"/>
          </w:tcPr>
          <w:p w14:paraId="531C101D" w14:textId="77777777" w:rsidR="00AA46C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Unidad de aprendizaje</w:t>
            </w:r>
          </w:p>
        </w:tc>
        <w:tc>
          <w:tcPr>
            <w:tcW w:w="7005" w:type="dxa"/>
            <w:vAlign w:val="center"/>
          </w:tcPr>
          <w:p w14:paraId="76A3013F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Técnica de Masaje Pre-natal.</w:t>
            </w:r>
          </w:p>
        </w:tc>
      </w:tr>
      <w:tr w:rsidR="00AA46C0" w14:paraId="1837AA6E" w14:textId="77777777">
        <w:tc>
          <w:tcPr>
            <w:tcW w:w="3180" w:type="dxa"/>
            <w:vAlign w:val="center"/>
          </w:tcPr>
          <w:p w14:paraId="041215F8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2.Horas Teóricas</w:t>
            </w:r>
          </w:p>
        </w:tc>
        <w:tc>
          <w:tcPr>
            <w:tcW w:w="7005" w:type="dxa"/>
            <w:vAlign w:val="center"/>
          </w:tcPr>
          <w:p w14:paraId="44E1744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6C0" w14:paraId="55862057" w14:textId="77777777">
        <w:tc>
          <w:tcPr>
            <w:tcW w:w="3180" w:type="dxa"/>
            <w:vAlign w:val="center"/>
          </w:tcPr>
          <w:p w14:paraId="2A920C7D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3.Horas Prácticas</w:t>
            </w:r>
          </w:p>
        </w:tc>
        <w:tc>
          <w:tcPr>
            <w:tcW w:w="7005" w:type="dxa"/>
            <w:vAlign w:val="center"/>
          </w:tcPr>
          <w:p w14:paraId="3FF5D8A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6C0" w14:paraId="161B12EC" w14:textId="77777777">
        <w:tc>
          <w:tcPr>
            <w:tcW w:w="3180" w:type="dxa"/>
            <w:vAlign w:val="center"/>
          </w:tcPr>
          <w:p w14:paraId="15938BFD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4.Horas Totales</w:t>
            </w:r>
          </w:p>
        </w:tc>
        <w:tc>
          <w:tcPr>
            <w:tcW w:w="7005" w:type="dxa"/>
            <w:vAlign w:val="center"/>
          </w:tcPr>
          <w:p w14:paraId="586E2F5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A46C0" w14:paraId="327A28E1" w14:textId="77777777">
        <w:tc>
          <w:tcPr>
            <w:tcW w:w="3180" w:type="dxa"/>
            <w:vAlign w:val="center"/>
          </w:tcPr>
          <w:p w14:paraId="27B193F2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005" w:type="dxa"/>
            <w:vAlign w:val="center"/>
          </w:tcPr>
          <w:p w14:paraId="628564D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un protocolo de técnicas de masaje pre-natal, para contribuir al bienestar físico durante el periodo de gestación.</w:t>
            </w:r>
          </w:p>
        </w:tc>
      </w:tr>
    </w:tbl>
    <w:p w14:paraId="137F0FFD" w14:textId="77777777" w:rsidR="00AA46C0" w:rsidRDefault="00AA46C0">
      <w:pPr>
        <w:ind w:left="0" w:hanging="2"/>
        <w:rPr>
          <w:rFonts w:ascii="Arial" w:eastAsia="Arial" w:hAnsi="Arial" w:cs="Arial"/>
        </w:rPr>
      </w:pPr>
    </w:p>
    <w:tbl>
      <w:tblPr>
        <w:tblStyle w:val="afff7"/>
        <w:tblW w:w="101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3315"/>
        <w:gridCol w:w="2760"/>
        <w:gridCol w:w="2325"/>
      </w:tblGrid>
      <w:tr w:rsidR="00AA46C0" w14:paraId="0445DF00" w14:textId="77777777">
        <w:trPr>
          <w:cantSplit/>
          <w:trHeight w:val="720"/>
          <w:tblHeader/>
        </w:trPr>
        <w:tc>
          <w:tcPr>
            <w:tcW w:w="1715" w:type="dxa"/>
            <w:shd w:val="clear" w:color="auto" w:fill="D9D9D9"/>
            <w:vAlign w:val="center"/>
          </w:tcPr>
          <w:p w14:paraId="0C9524F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15" w:type="dxa"/>
            <w:shd w:val="clear" w:color="auto" w:fill="D9D9D9"/>
            <w:vAlign w:val="center"/>
          </w:tcPr>
          <w:p w14:paraId="50B8F41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62784189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325" w:type="dxa"/>
            <w:shd w:val="clear" w:color="auto" w:fill="D9D9D9"/>
            <w:vAlign w:val="center"/>
          </w:tcPr>
          <w:p w14:paraId="3A770D4C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6C0" w14:paraId="14E72AE4" w14:textId="77777777">
        <w:trPr>
          <w:cantSplit/>
          <w:trHeight w:val="720"/>
        </w:trPr>
        <w:tc>
          <w:tcPr>
            <w:tcW w:w="1715" w:type="dxa"/>
          </w:tcPr>
          <w:p w14:paraId="0788B3EF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al masaje prenatal.</w:t>
            </w:r>
          </w:p>
        </w:tc>
        <w:tc>
          <w:tcPr>
            <w:tcW w:w="3315" w:type="dxa"/>
          </w:tcPr>
          <w:p w14:paraId="226B7C64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características, áreas y propósitos del masaje prenatal.</w:t>
            </w:r>
          </w:p>
          <w:p w14:paraId="108FD462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Identificar los cambios físicos y fisiológicos durante la gestación.</w:t>
            </w:r>
          </w:p>
          <w:p w14:paraId="78D37516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Identificar las indicaciones, contraindicaciones y consecuencias del masaje prenatal.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Reconocer los componentes y características de la propedéutica clínica.</w:t>
            </w:r>
          </w:p>
        </w:tc>
        <w:tc>
          <w:tcPr>
            <w:tcW w:w="2760" w:type="dxa"/>
          </w:tcPr>
          <w:p w14:paraId="633FC3C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de salud de mujeres embarazadas candidatas a masaje prenatal.</w:t>
            </w:r>
          </w:p>
        </w:tc>
        <w:tc>
          <w:tcPr>
            <w:tcW w:w="2325" w:type="dxa"/>
          </w:tcPr>
          <w:p w14:paraId="2045993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91354C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5A83DE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025C423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8658D74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AF0619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2DC2B5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3780B9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F60746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25F164D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</w:tc>
      </w:tr>
      <w:tr w:rsidR="00AA46C0" w14:paraId="026E69B0" w14:textId="77777777">
        <w:trPr>
          <w:cantSplit/>
          <w:trHeight w:val="720"/>
        </w:trPr>
        <w:tc>
          <w:tcPr>
            <w:tcW w:w="1715" w:type="dxa"/>
          </w:tcPr>
          <w:p w14:paraId="03653909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Técnica del masaje pre-natal.</w:t>
            </w:r>
          </w:p>
        </w:tc>
        <w:tc>
          <w:tcPr>
            <w:tcW w:w="3315" w:type="dxa"/>
          </w:tcPr>
          <w:p w14:paraId="5D49CE5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técnica de masaje prenatal y áreas de aplicación: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Masaje de espalda: técnicas, características, mecanismos, tiempos de estiramiento e indicaciones y contraindicaciones.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Masaje en la región lumbar: técnicas, características, mecanismos, tiempos de estiramiento e indicaciones y contraindicaciones.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Masaje de Piernas: técnicas, características, mecanismos, tiempos de estiramiento e indicaciones y contraindicaciones.</w:t>
            </w:r>
          </w:p>
          <w:p w14:paraId="737D7854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F7E2C79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en Glúteos: técnicas, características, mecanismos, tiempos de estiramiento e indicaciones y contraindicaciones.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Masaje prenatal en silla: técnica, características, mecanismos, tiempos de estiramiento e indicaciones y contraindicaciones.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el protocolo durante  el masaje prenatal.</w:t>
            </w:r>
          </w:p>
          <w:p w14:paraId="167CDE79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</w:tcPr>
          <w:p w14:paraId="4F6F8A7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protocolos de técnicas de masaje pre-natal, considerando la valoración inicial del cliente/paciente.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Demostrar las técnicas de masaje pre-natal.</w:t>
            </w:r>
          </w:p>
        </w:tc>
        <w:tc>
          <w:tcPr>
            <w:tcW w:w="2325" w:type="dxa"/>
          </w:tcPr>
          <w:p w14:paraId="0520E90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A978E0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331558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6AAD67D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2F346F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9F63C2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66DCC5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D45770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CF43BA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0A270E2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  <w:p w14:paraId="12D14C72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0D94839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</w:p>
    <w:p w14:paraId="0AB490E6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DE EVALUACIÓN</w:t>
      </w:r>
    </w:p>
    <w:p w14:paraId="4C277808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8"/>
        <w:tblW w:w="101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95"/>
        <w:gridCol w:w="4005"/>
        <w:gridCol w:w="2610"/>
      </w:tblGrid>
      <w:tr w:rsidR="00AA46C0" w14:paraId="4AEE5178" w14:textId="77777777">
        <w:trPr>
          <w:trHeight w:val="237"/>
        </w:trPr>
        <w:tc>
          <w:tcPr>
            <w:tcW w:w="3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4B8C1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08286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C5AA5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6C0" w14:paraId="1258156F" w14:textId="77777777">
        <w:trPr>
          <w:trHeight w:val="694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73B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masaje prenatal, elaborará un informe que incluya:</w:t>
            </w:r>
          </w:p>
          <w:p w14:paraId="3F9165B8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F82207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-Ficha técnica de la historia clínica.</w:t>
            </w:r>
          </w:p>
          <w:p w14:paraId="153E4CC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-Estado actual gestacional de la paciente.</w:t>
            </w:r>
          </w:p>
          <w:p w14:paraId="12130BF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  <w:p w14:paraId="7FBDB3C6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-Protocolos de masaje pre-natal.</w:t>
            </w:r>
          </w:p>
          <w:p w14:paraId="2BA6BEF9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-Evolución.</w:t>
            </w:r>
          </w:p>
          <w:p w14:paraId="36F91CA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-Conclusiones y seguimiento.</w:t>
            </w:r>
          </w:p>
          <w:p w14:paraId="0DCD872B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-Video de la terapia desarrollada.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73532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las características y propósitos del masaje prenatal.</w:t>
            </w:r>
          </w:p>
          <w:p w14:paraId="155077F6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B16E611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las indicaciones, contraindicaciones y consecuencias del masaje prenatal.</w:t>
            </w:r>
          </w:p>
          <w:p w14:paraId="488501E0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A5D733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la técnica de masaje prenatal y sus áreas de aplicación.</w:t>
            </w:r>
          </w:p>
          <w:p w14:paraId="423D9DCA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DB153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el protocolo de trabajo durante el masaje pre-natal.</w:t>
            </w:r>
          </w:p>
          <w:p w14:paraId="7FC8C539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432666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Elaborar protocolo de masaje pre-natal.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4F949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</w:t>
            </w:r>
          </w:p>
          <w:p w14:paraId="387C4461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583AEEC8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67E755FB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0DA6A88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4635AFE8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4AA4295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 </w:t>
      </w:r>
    </w:p>
    <w:p w14:paraId="62C905CD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ENSEÑANZA APRENDIZAJE</w:t>
      </w:r>
    </w:p>
    <w:p w14:paraId="54F061BD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A46C0" w14:paraId="222317E8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E26874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CCDE6FC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6C0" w14:paraId="620C0ED3" w14:textId="77777777">
        <w:trPr>
          <w:trHeight w:val="68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E843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Juegos de roles.</w:t>
            </w:r>
          </w:p>
          <w:p w14:paraId="68D32908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Prácticas en laboratorio. </w:t>
            </w:r>
          </w:p>
          <w:p w14:paraId="07D9F7D1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5004D395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435DFFB" w14:textId="77777777" w:rsidR="00AA46C0" w:rsidRDefault="00AA46C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E8CC2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1CAA985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6D63240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4252B769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Materiales impresos.</w:t>
            </w:r>
          </w:p>
          <w:p w14:paraId="7A532224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Masoterapia.</w:t>
            </w:r>
          </w:p>
          <w:p w14:paraId="6251A79A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7197A7C4" w14:textId="77777777" w:rsidR="00AA46C0" w:rsidRDefault="00AA46C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3A1A1FA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6ACFA7D1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ESPACIO FORMATIVO</w:t>
      </w:r>
    </w:p>
    <w:p w14:paraId="3B65FF60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A46C0" w14:paraId="3E35CAEA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302E8DB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1ABF160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C57C538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6C0" w14:paraId="7C2E6908" w14:textId="77777777">
        <w:trPr>
          <w:trHeight w:val="510"/>
        </w:trPr>
        <w:tc>
          <w:tcPr>
            <w:tcW w:w="3318" w:type="dxa"/>
          </w:tcPr>
          <w:p w14:paraId="30B6371E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596D580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52D623F6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B8061DA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2736AB1C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74F0C83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</w:p>
    <w:p w14:paraId="2E9FF866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092FCE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UNIDADES DE APRENDIZAJE</w:t>
      </w:r>
    </w:p>
    <w:p w14:paraId="5D7BC801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b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6795"/>
      </w:tblGrid>
      <w:tr w:rsidR="00AA46C0" w14:paraId="3AB3040B" w14:textId="77777777">
        <w:trPr>
          <w:trHeight w:val="435"/>
        </w:trPr>
        <w:tc>
          <w:tcPr>
            <w:tcW w:w="3390" w:type="dxa"/>
            <w:vAlign w:val="center"/>
          </w:tcPr>
          <w:p w14:paraId="70B4A3DB" w14:textId="77777777" w:rsidR="00AA46C0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6795" w:type="dxa"/>
            <w:vAlign w:val="center"/>
          </w:tcPr>
          <w:p w14:paraId="5CFEEC1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Il. Masaje Reflexológico.</w:t>
            </w:r>
          </w:p>
        </w:tc>
      </w:tr>
      <w:tr w:rsidR="00AA46C0" w14:paraId="004EB494" w14:textId="77777777">
        <w:trPr>
          <w:trHeight w:val="217"/>
        </w:trPr>
        <w:tc>
          <w:tcPr>
            <w:tcW w:w="3390" w:type="dxa"/>
            <w:vAlign w:val="center"/>
          </w:tcPr>
          <w:p w14:paraId="00AEF8DC" w14:textId="77777777" w:rsidR="00AA46C0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795" w:type="dxa"/>
            <w:vAlign w:val="center"/>
          </w:tcPr>
          <w:p w14:paraId="538DC1C0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6C0" w14:paraId="66B1B482" w14:textId="77777777">
        <w:trPr>
          <w:trHeight w:val="217"/>
        </w:trPr>
        <w:tc>
          <w:tcPr>
            <w:tcW w:w="3390" w:type="dxa"/>
            <w:vAlign w:val="center"/>
          </w:tcPr>
          <w:p w14:paraId="667237D4" w14:textId="77777777" w:rsidR="00AA46C0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795" w:type="dxa"/>
            <w:vAlign w:val="center"/>
          </w:tcPr>
          <w:p w14:paraId="46D4A459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AA46C0" w14:paraId="47DEF615" w14:textId="77777777">
        <w:trPr>
          <w:trHeight w:val="217"/>
        </w:trPr>
        <w:tc>
          <w:tcPr>
            <w:tcW w:w="3390" w:type="dxa"/>
            <w:vAlign w:val="center"/>
          </w:tcPr>
          <w:p w14:paraId="4A66D8AF" w14:textId="77777777" w:rsidR="00AA46C0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795" w:type="dxa"/>
            <w:vAlign w:val="center"/>
          </w:tcPr>
          <w:p w14:paraId="66939C45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AA46C0" w14:paraId="217E1043" w14:textId="77777777">
        <w:trPr>
          <w:trHeight w:val="870"/>
        </w:trPr>
        <w:tc>
          <w:tcPr>
            <w:tcW w:w="3390" w:type="dxa"/>
            <w:vAlign w:val="center"/>
          </w:tcPr>
          <w:p w14:paraId="4F935680" w14:textId="77777777" w:rsidR="00AA46C0" w:rsidRDefault="00000000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795" w:type="dxa"/>
            <w:vAlign w:val="center"/>
          </w:tcPr>
          <w:p w14:paraId="626A424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protocolos de masaje reflexológico, para armonizar la salud y vitalidad del cliente/paciente.</w:t>
            </w:r>
          </w:p>
        </w:tc>
      </w:tr>
    </w:tbl>
    <w:p w14:paraId="7C42AC15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24D0A85A" w14:textId="77777777" w:rsidR="00AA46C0" w:rsidRDefault="00AA46C0">
      <w:pPr>
        <w:ind w:left="0" w:hanging="2"/>
        <w:rPr>
          <w:rFonts w:ascii="Arial" w:eastAsia="Arial" w:hAnsi="Arial" w:cs="Arial"/>
        </w:rPr>
      </w:pPr>
    </w:p>
    <w:tbl>
      <w:tblPr>
        <w:tblStyle w:val="afffc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885"/>
        <w:gridCol w:w="2430"/>
        <w:gridCol w:w="1935"/>
      </w:tblGrid>
      <w:tr w:rsidR="00AA46C0" w14:paraId="41AF7293" w14:textId="77777777">
        <w:trPr>
          <w:trHeight w:val="495"/>
          <w:tblHeader/>
        </w:trPr>
        <w:tc>
          <w:tcPr>
            <w:tcW w:w="1860" w:type="dxa"/>
            <w:shd w:val="clear" w:color="auto" w:fill="D9D9D9"/>
            <w:vAlign w:val="center"/>
          </w:tcPr>
          <w:p w14:paraId="73D74EF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885" w:type="dxa"/>
            <w:shd w:val="clear" w:color="auto" w:fill="D9D9D9"/>
            <w:vAlign w:val="center"/>
          </w:tcPr>
          <w:p w14:paraId="25FC9A58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66B9E255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935" w:type="dxa"/>
            <w:shd w:val="clear" w:color="auto" w:fill="D9D9D9"/>
            <w:vAlign w:val="center"/>
          </w:tcPr>
          <w:p w14:paraId="042CB1D9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6C0" w14:paraId="6D8DF473" w14:textId="77777777">
        <w:trPr>
          <w:trHeight w:val="720"/>
        </w:trPr>
        <w:tc>
          <w:tcPr>
            <w:tcW w:w="1860" w:type="dxa"/>
          </w:tcPr>
          <w:p w14:paraId="02CB59B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Conceptos básicos de la reflexología.</w:t>
            </w:r>
          </w:p>
        </w:tc>
        <w:tc>
          <w:tcPr>
            <w:tcW w:w="3885" w:type="dxa"/>
          </w:tcPr>
          <w:p w14:paraId="4E3D223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bases del masaje reflexológico:</w:t>
            </w:r>
          </w:p>
          <w:p w14:paraId="1A573B7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-Historia y conceptos básicos del masaje.</w:t>
            </w:r>
            <w:r>
              <w:rPr>
                <w:rFonts w:ascii="Arial" w:eastAsia="Arial" w:hAnsi="Arial" w:cs="Arial"/>
              </w:rPr>
              <w:br/>
              <w:t>-Métodos de aplicación del masaje.</w:t>
            </w:r>
          </w:p>
          <w:p w14:paraId="1F90B1F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-Relación de la reflexología y la energía.</w:t>
            </w:r>
            <w:r>
              <w:rPr>
                <w:rFonts w:ascii="Arial" w:eastAsia="Arial" w:hAnsi="Arial" w:cs="Arial"/>
              </w:rPr>
              <w:br/>
              <w:t>-Indicaciones y contraindicaciones.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Reconocer los componentes y características de la propedéutica clínica.</w:t>
            </w:r>
          </w:p>
        </w:tc>
        <w:tc>
          <w:tcPr>
            <w:tcW w:w="2430" w:type="dxa"/>
          </w:tcPr>
          <w:p w14:paraId="0D0784D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  <w:color w:val="202124"/>
                <w:highlight w:val="yellow"/>
              </w:rPr>
            </w:pPr>
            <w:r>
              <w:rPr>
                <w:rFonts w:ascii="Arial" w:eastAsia="Arial" w:hAnsi="Arial" w:cs="Arial"/>
              </w:rPr>
              <w:t>Describir las bases del masaje reflexológico.</w:t>
            </w:r>
          </w:p>
        </w:tc>
        <w:tc>
          <w:tcPr>
            <w:tcW w:w="1935" w:type="dxa"/>
          </w:tcPr>
          <w:p w14:paraId="747F92C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D2ECD5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789200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29DC18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916E30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E0FCB0D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EED66D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48F645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C09C28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D77F20F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</w:tc>
      </w:tr>
      <w:tr w:rsidR="00AA46C0" w14:paraId="030C2BF3" w14:textId="77777777">
        <w:trPr>
          <w:trHeight w:val="720"/>
        </w:trPr>
        <w:tc>
          <w:tcPr>
            <w:tcW w:w="1860" w:type="dxa"/>
          </w:tcPr>
          <w:p w14:paraId="79E7D92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Mapas reflexológicos.</w:t>
            </w:r>
          </w:p>
        </w:tc>
        <w:tc>
          <w:tcPr>
            <w:tcW w:w="3885" w:type="dxa"/>
          </w:tcPr>
          <w:p w14:paraId="4E82DDA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cuáles son los diferentes tipos de mapas reflexológicos: rostro, manos y pie.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Identificar los métodos de aplicación:</w:t>
            </w:r>
          </w:p>
          <w:p w14:paraId="0D7D13F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</w:rPr>
              <w:br/>
              <w:t>-</w:t>
            </w:r>
            <w:r>
              <w:rPr>
                <w:rFonts w:ascii="Arial" w:eastAsia="Arial" w:hAnsi="Arial" w:cs="Arial"/>
                <w:color w:val="202124"/>
                <w:highlight w:val="white"/>
              </w:rPr>
              <w:t>Método Rwo Shur.</w:t>
            </w:r>
          </w:p>
          <w:p w14:paraId="127410ED" w14:textId="77777777" w:rsidR="00AA46C0" w:rsidRDefault="00000000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-Método Ingham.</w:t>
            </w:r>
          </w:p>
          <w:p w14:paraId="09BA02EE" w14:textId="77777777" w:rsidR="00AA46C0" w:rsidRDefault="00000000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-Otras herramientas.</w:t>
            </w:r>
          </w:p>
          <w:p w14:paraId="400F2C1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-Características, tiempos de aplicación, indicaciones y contraindicaciones.</w:t>
            </w:r>
          </w:p>
        </w:tc>
        <w:tc>
          <w:tcPr>
            <w:tcW w:w="2430" w:type="dxa"/>
          </w:tcPr>
          <w:p w14:paraId="211B6113" w14:textId="77777777" w:rsidR="00AA46C0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Localizar los puntos reflexológicos del rostro, manos y pies.</w:t>
            </w:r>
          </w:p>
          <w:p w14:paraId="3267CCE7" w14:textId="77777777" w:rsidR="00AA46C0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Proponer protocolos de técnicas de masaje reflexológico acorde a las necesidades del cliente/paciente.</w:t>
            </w:r>
          </w:p>
        </w:tc>
        <w:tc>
          <w:tcPr>
            <w:tcW w:w="1935" w:type="dxa"/>
          </w:tcPr>
          <w:p w14:paraId="532C79D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C4AB7E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97DAC0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53D484F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B0BC84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5E0F33D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845B0F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4A24A4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1090E4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3760E3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</w:tc>
      </w:tr>
    </w:tbl>
    <w:p w14:paraId="04FEC633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</w:p>
    <w:p w14:paraId="3D06397E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DE EVALUACIÓN</w:t>
      </w:r>
    </w:p>
    <w:p w14:paraId="32D872A1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d"/>
        <w:tblW w:w="104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30"/>
        <w:gridCol w:w="3420"/>
        <w:gridCol w:w="3375"/>
      </w:tblGrid>
      <w:tr w:rsidR="00AA46C0" w14:paraId="335D67D7" w14:textId="77777777">
        <w:trPr>
          <w:trHeight w:val="237"/>
        </w:trPr>
        <w:tc>
          <w:tcPr>
            <w:tcW w:w="3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24934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F2B01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119A6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6C0" w14:paraId="546EA103" w14:textId="77777777">
        <w:trPr>
          <w:trHeight w:val="659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77D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masaje reflexológico, elaborar un informe que incluya:</w:t>
            </w:r>
          </w:p>
          <w:p w14:paraId="4CB3AA61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39C3052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-Ficha técnica de la historia clínica.</w:t>
            </w:r>
          </w:p>
          <w:p w14:paraId="39F66E8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-Justificación de la técnica empleada.</w:t>
            </w:r>
          </w:p>
          <w:p w14:paraId="3DFB792D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  <w:p w14:paraId="73649367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Protocolos de tratamiento. </w:t>
            </w:r>
          </w:p>
          <w:p w14:paraId="7477D15F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Evolución.</w:t>
            </w:r>
          </w:p>
          <w:p w14:paraId="33A82C9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Conclusiones y seguimiento</w:t>
            </w:r>
          </w:p>
          <w:p w14:paraId="55C25E5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Video de la terapia.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90047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la localización de los puntos reflexológicos</w:t>
            </w:r>
          </w:p>
          <w:p w14:paraId="1A7C55C6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F34653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Desarrollar el protocolo del masaje reflexológico.</w:t>
            </w:r>
          </w:p>
          <w:p w14:paraId="45DDBD3C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6B193E4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los tipos de aplicación y clases de presión.</w:t>
            </w:r>
          </w:p>
          <w:p w14:paraId="45837DA6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7831C1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Elaborar protocolos de técnicas de masaje reflexológico.</w:t>
            </w:r>
          </w:p>
          <w:p w14:paraId="7E199AE4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7581E9B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5. Ejecutar el protocolo de intervención.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AEADD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</w:t>
            </w:r>
          </w:p>
          <w:p w14:paraId="3430EFDC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3323E4FB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03143273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8E02145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9693674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 </w:t>
      </w:r>
    </w:p>
    <w:p w14:paraId="245AB737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ENSEÑANZA APRENDIZAJE</w:t>
      </w:r>
    </w:p>
    <w:p w14:paraId="47337FDD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Arial" w:eastAsia="Arial" w:hAnsi="Arial" w:cs="Arial"/>
          <w:i/>
        </w:rPr>
      </w:pPr>
    </w:p>
    <w:tbl>
      <w:tblPr>
        <w:tblStyle w:val="afffe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A46C0" w14:paraId="1D8DE667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D14A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CF376A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6C0" w14:paraId="5117F50B" w14:textId="77777777">
        <w:trPr>
          <w:trHeight w:val="679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D1DC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roles.</w:t>
            </w:r>
          </w:p>
          <w:p w14:paraId="379BD9F6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en laboratorio.</w:t>
            </w:r>
          </w:p>
          <w:p w14:paraId="71058190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87149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252F0704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182CE3EC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0D308272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Materiales impresos.</w:t>
            </w:r>
          </w:p>
          <w:p w14:paraId="1908FB40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Masoterapia.</w:t>
            </w:r>
          </w:p>
          <w:p w14:paraId="089B83B2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</w:tc>
      </w:tr>
    </w:tbl>
    <w:p w14:paraId="1F207560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3B439734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ESPACIO FORMATIVO</w:t>
      </w:r>
    </w:p>
    <w:p w14:paraId="2B0C69A1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A46C0" w14:paraId="0674A584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63D00C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D52DFF4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2F666670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6C0" w14:paraId="06A312AD" w14:textId="77777777">
        <w:trPr>
          <w:trHeight w:val="720"/>
        </w:trPr>
        <w:tc>
          <w:tcPr>
            <w:tcW w:w="3318" w:type="dxa"/>
            <w:vAlign w:val="center"/>
          </w:tcPr>
          <w:p w14:paraId="43FE6FBA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131103F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0ED1186F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9101ABD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39DE9EBA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2C7C05C9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CF6BD0C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</w:p>
    <w:p w14:paraId="10BF44B6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UNIDADES DE APRENDIZAJE</w:t>
      </w:r>
    </w:p>
    <w:p w14:paraId="14BBBB4F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</w:p>
    <w:tbl>
      <w:tblPr>
        <w:tblStyle w:val="affff0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140"/>
      </w:tblGrid>
      <w:tr w:rsidR="00AA46C0" w14:paraId="6D4BB4AD" w14:textId="77777777">
        <w:trPr>
          <w:trHeight w:val="272"/>
        </w:trPr>
        <w:tc>
          <w:tcPr>
            <w:tcW w:w="3045" w:type="dxa"/>
            <w:vAlign w:val="center"/>
          </w:tcPr>
          <w:p w14:paraId="010D7A3A" w14:textId="77777777" w:rsidR="00AA46C0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140" w:type="dxa"/>
            <w:vAlign w:val="center"/>
          </w:tcPr>
          <w:p w14:paraId="7D16C33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Ill. Lomi Lomi.</w:t>
            </w:r>
          </w:p>
        </w:tc>
      </w:tr>
      <w:tr w:rsidR="00AA46C0" w14:paraId="3FA4D547" w14:textId="77777777">
        <w:tc>
          <w:tcPr>
            <w:tcW w:w="3045" w:type="dxa"/>
            <w:vAlign w:val="center"/>
          </w:tcPr>
          <w:p w14:paraId="0C5F2FEF" w14:textId="77777777" w:rsidR="00AA46C0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140" w:type="dxa"/>
            <w:vAlign w:val="center"/>
          </w:tcPr>
          <w:p w14:paraId="3ABEAAA2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A46C0" w14:paraId="3B06DCC3" w14:textId="77777777">
        <w:tc>
          <w:tcPr>
            <w:tcW w:w="3045" w:type="dxa"/>
            <w:vAlign w:val="center"/>
          </w:tcPr>
          <w:p w14:paraId="3196E920" w14:textId="77777777" w:rsidR="00AA46C0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140" w:type="dxa"/>
            <w:vAlign w:val="center"/>
          </w:tcPr>
          <w:p w14:paraId="057A2C6C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A46C0" w14:paraId="1D8F9FE3" w14:textId="77777777">
        <w:tc>
          <w:tcPr>
            <w:tcW w:w="3045" w:type="dxa"/>
            <w:vAlign w:val="center"/>
          </w:tcPr>
          <w:p w14:paraId="11500128" w14:textId="77777777" w:rsidR="00AA46C0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140" w:type="dxa"/>
            <w:vAlign w:val="center"/>
          </w:tcPr>
          <w:p w14:paraId="4549069D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A46C0" w14:paraId="40E52401" w14:textId="77777777">
        <w:tc>
          <w:tcPr>
            <w:tcW w:w="3045" w:type="dxa"/>
            <w:vAlign w:val="center"/>
          </w:tcPr>
          <w:p w14:paraId="29F57BB1" w14:textId="77777777" w:rsidR="00AA46C0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140" w:type="dxa"/>
            <w:vAlign w:val="center"/>
          </w:tcPr>
          <w:p w14:paraId="4996FFE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desarrollará un protocolo de técnicas de masaje Lomi Lomi, para contribuir</w:t>
            </w:r>
            <w:r>
              <w:rPr>
                <w:rFonts w:ascii="Quattrocento Sans" w:eastAsia="Quattrocento Sans" w:hAnsi="Quattrocento Sans" w:cs="Quattrocento Sans"/>
                <w:color w:val="48484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>a restaurar la circulación energética mejorando el estado físico, mental y espiritual del cliente/paciente.</w:t>
            </w:r>
          </w:p>
        </w:tc>
      </w:tr>
    </w:tbl>
    <w:p w14:paraId="31A30C56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571D0E24" w14:textId="77777777" w:rsidR="00AA46C0" w:rsidRDefault="00AA46C0">
      <w:pPr>
        <w:ind w:left="0" w:hanging="2"/>
        <w:rPr>
          <w:rFonts w:ascii="Arial" w:eastAsia="Arial" w:hAnsi="Arial" w:cs="Arial"/>
        </w:rPr>
      </w:pPr>
    </w:p>
    <w:tbl>
      <w:tblPr>
        <w:tblStyle w:val="affff1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963"/>
        <w:gridCol w:w="2702"/>
        <w:gridCol w:w="2479"/>
      </w:tblGrid>
      <w:tr w:rsidR="00AA46C0" w14:paraId="78B130D8" w14:textId="77777777">
        <w:trPr>
          <w:cantSplit/>
          <w:trHeight w:val="720"/>
          <w:tblHeader/>
        </w:trPr>
        <w:tc>
          <w:tcPr>
            <w:tcW w:w="1968" w:type="dxa"/>
            <w:shd w:val="clear" w:color="auto" w:fill="D9D9D9"/>
            <w:vAlign w:val="center"/>
          </w:tcPr>
          <w:p w14:paraId="10B45F2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72B45B53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02" w:type="dxa"/>
            <w:shd w:val="clear" w:color="auto" w:fill="D9D9D9"/>
            <w:vAlign w:val="center"/>
          </w:tcPr>
          <w:p w14:paraId="0C206369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479" w:type="dxa"/>
            <w:shd w:val="clear" w:color="auto" w:fill="D9D9D9"/>
            <w:vAlign w:val="center"/>
          </w:tcPr>
          <w:p w14:paraId="5192681E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6C0" w14:paraId="6EB4C439" w14:textId="77777777">
        <w:trPr>
          <w:cantSplit/>
          <w:trHeight w:val="720"/>
        </w:trPr>
        <w:tc>
          <w:tcPr>
            <w:tcW w:w="1968" w:type="dxa"/>
          </w:tcPr>
          <w:p w14:paraId="40ABC88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al masaje Lomi Lomi.</w:t>
            </w:r>
          </w:p>
        </w:tc>
        <w:tc>
          <w:tcPr>
            <w:tcW w:w="2963" w:type="dxa"/>
          </w:tcPr>
          <w:p w14:paraId="1938B8D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bases del masaje Lomi Lomi:</w:t>
            </w:r>
          </w:p>
          <w:p w14:paraId="3017C2C2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-Historia y conceptos básicos del masaje.</w:t>
            </w:r>
            <w:r>
              <w:rPr>
                <w:rFonts w:ascii="Arial" w:eastAsia="Arial" w:hAnsi="Arial" w:cs="Arial"/>
              </w:rPr>
              <w:br/>
              <w:t>-Métodos de aplicación del masaje.</w:t>
            </w:r>
          </w:p>
          <w:p w14:paraId="1A975E3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Reconocer los componentes y características de la propedéutica clínica.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702" w:type="dxa"/>
          </w:tcPr>
          <w:p w14:paraId="3C06911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la aplicación del masaje Lomi Lomi.</w:t>
            </w:r>
          </w:p>
        </w:tc>
        <w:tc>
          <w:tcPr>
            <w:tcW w:w="2479" w:type="dxa"/>
          </w:tcPr>
          <w:p w14:paraId="62F80347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FA2AD4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EDE91F9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B92F019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F11C5A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7D75D19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C1B56F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1FE4BF4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58B472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B34C79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  <w:p w14:paraId="62DA607F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27D8A19D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3CBCD4E2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33FBB91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F0B7EDF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  <w:r>
        <w:rPr>
          <w:rFonts w:ascii="Arial" w:eastAsia="Arial" w:hAnsi="Arial" w:cs="Arial"/>
          <w:color w:val="000000"/>
        </w:rPr>
        <w:t xml:space="preserve"> </w:t>
      </w:r>
    </w:p>
    <w:p w14:paraId="670EF8A4" w14:textId="77777777" w:rsidR="00AA46C0" w:rsidRDefault="00AA46C0">
      <w:pPr>
        <w:ind w:left="0" w:hanging="2"/>
      </w:pPr>
    </w:p>
    <w:p w14:paraId="44659E4B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PROCESO DE EVALUACIÓN</w:t>
      </w:r>
    </w:p>
    <w:p w14:paraId="0976809C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2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0"/>
        <w:gridCol w:w="3580"/>
        <w:gridCol w:w="3272"/>
      </w:tblGrid>
      <w:tr w:rsidR="00AA46C0" w14:paraId="7BABD200" w14:textId="77777777">
        <w:trPr>
          <w:trHeight w:val="237"/>
        </w:trPr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0A096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D7202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B968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6C0" w14:paraId="7925046B" w14:textId="77777777">
        <w:trPr>
          <w:trHeight w:val="765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32F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masaje Lomi Lomi, elaborará un reporte que incluya:</w:t>
            </w:r>
          </w:p>
          <w:p w14:paraId="7B4466BA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A25D978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Ficha técnica de la historia clínica.</w:t>
            </w:r>
          </w:p>
          <w:p w14:paraId="691499A6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Justificación de la técnica utilizada.</w:t>
            </w:r>
          </w:p>
          <w:p w14:paraId="565752F7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  <w:p w14:paraId="6F16A984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Evolución.</w:t>
            </w:r>
          </w:p>
          <w:p w14:paraId="53721A59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-Conclusiones y seguimiento.</w:t>
            </w:r>
          </w:p>
          <w:p w14:paraId="5B69A9A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- Video sobre la terapia.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EB6B8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Comprender las manipulaciones del masaje Lomi Lomi</w:t>
            </w:r>
          </w:p>
          <w:p w14:paraId="06D4BA7E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031AD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Desarrollar el protocolo del masaje Lomi Lomi</w:t>
            </w:r>
          </w:p>
          <w:p w14:paraId="54286964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D5FF446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Comprender los tipos de aplicación y clases de presión con el antebrazo.</w:t>
            </w:r>
          </w:p>
          <w:p w14:paraId="552AFE31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D6672B1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Ejecutar el protocolo de intervención.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AE8C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</w:t>
            </w:r>
          </w:p>
          <w:p w14:paraId="6AD143DA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1C277163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035A7D3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57420B9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</w:p>
    <w:p w14:paraId="23180F3C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ENSEÑANZA APRENDIZAJE</w:t>
      </w:r>
    </w:p>
    <w:p w14:paraId="6D0D22D9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3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A46C0" w14:paraId="2AD08CFD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EC58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EDD9FC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6C0" w14:paraId="6309084A" w14:textId="77777777">
        <w:trPr>
          <w:trHeight w:val="712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83BA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roles.</w:t>
            </w:r>
          </w:p>
          <w:p w14:paraId="0A734ACB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en laboratorio.</w:t>
            </w:r>
          </w:p>
          <w:p w14:paraId="04090785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22E83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C6F5671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audiovisuales.</w:t>
            </w:r>
          </w:p>
          <w:p w14:paraId="36541ABF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5392E83A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Materiales impresos.</w:t>
            </w:r>
          </w:p>
          <w:p w14:paraId="45E3E6EA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Masoterapia</w:t>
            </w:r>
          </w:p>
          <w:p w14:paraId="531E83C9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54B29B9F" w14:textId="77777777" w:rsidR="00AA46C0" w:rsidRDefault="00AA46C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C8FDD71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662F1ABB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ESPACIO FORMATIVO</w:t>
      </w:r>
    </w:p>
    <w:p w14:paraId="38215A51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A46C0" w14:paraId="7AD1835B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72929BDB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D7216DE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1CE43BA9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6C0" w14:paraId="44C684F5" w14:textId="77777777">
        <w:trPr>
          <w:trHeight w:val="720"/>
        </w:trPr>
        <w:tc>
          <w:tcPr>
            <w:tcW w:w="3318" w:type="dxa"/>
            <w:vAlign w:val="center"/>
          </w:tcPr>
          <w:p w14:paraId="52A9266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  <w:vAlign w:val="center"/>
          </w:tcPr>
          <w:p w14:paraId="3E33306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  <w:vAlign w:val="center"/>
          </w:tcPr>
          <w:p w14:paraId="4CD5E532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EE78406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MANUALES</w:t>
      </w:r>
    </w:p>
    <w:p w14:paraId="62C08590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0ED0C5AC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UNIDADES DE APRENDIZAJE</w:t>
      </w:r>
    </w:p>
    <w:p w14:paraId="7A3C2196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5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6677"/>
      </w:tblGrid>
      <w:tr w:rsidR="00AA46C0" w14:paraId="16B23FB8" w14:textId="77777777">
        <w:tc>
          <w:tcPr>
            <w:tcW w:w="3511" w:type="dxa"/>
            <w:vAlign w:val="center"/>
          </w:tcPr>
          <w:p w14:paraId="6FE169FB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6677" w:type="dxa"/>
            <w:vAlign w:val="center"/>
          </w:tcPr>
          <w:p w14:paraId="35ABB101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lV.Piedras Calientes.</w:t>
            </w:r>
          </w:p>
        </w:tc>
      </w:tr>
      <w:tr w:rsidR="00AA46C0" w14:paraId="542CF91E" w14:textId="77777777">
        <w:tc>
          <w:tcPr>
            <w:tcW w:w="3511" w:type="dxa"/>
            <w:vAlign w:val="center"/>
          </w:tcPr>
          <w:p w14:paraId="4F432CD7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2.Horas Teóricas</w:t>
            </w:r>
          </w:p>
        </w:tc>
        <w:tc>
          <w:tcPr>
            <w:tcW w:w="6677" w:type="dxa"/>
            <w:vAlign w:val="center"/>
          </w:tcPr>
          <w:p w14:paraId="5F1C1A62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A46C0" w14:paraId="4363B686" w14:textId="77777777">
        <w:tc>
          <w:tcPr>
            <w:tcW w:w="3511" w:type="dxa"/>
            <w:vAlign w:val="center"/>
          </w:tcPr>
          <w:p w14:paraId="5C5DD3BB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3.Horas Prácticas</w:t>
            </w:r>
          </w:p>
        </w:tc>
        <w:tc>
          <w:tcPr>
            <w:tcW w:w="6677" w:type="dxa"/>
            <w:vAlign w:val="center"/>
          </w:tcPr>
          <w:p w14:paraId="169092FD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AA46C0" w14:paraId="36B5217E" w14:textId="77777777">
        <w:tc>
          <w:tcPr>
            <w:tcW w:w="3511" w:type="dxa"/>
            <w:vAlign w:val="center"/>
          </w:tcPr>
          <w:p w14:paraId="635DF883" w14:textId="77777777" w:rsidR="00AA46C0" w:rsidRDefault="00000000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4.Horas Totales</w:t>
            </w:r>
          </w:p>
        </w:tc>
        <w:tc>
          <w:tcPr>
            <w:tcW w:w="6677" w:type="dxa"/>
            <w:vAlign w:val="center"/>
          </w:tcPr>
          <w:p w14:paraId="27139E85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</w:tr>
      <w:tr w:rsidR="00AA46C0" w14:paraId="315D701D" w14:textId="77777777">
        <w:tc>
          <w:tcPr>
            <w:tcW w:w="3511" w:type="dxa"/>
            <w:vAlign w:val="center"/>
          </w:tcPr>
          <w:p w14:paraId="5DD2BC0F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6677" w:type="dxa"/>
            <w:vAlign w:val="center"/>
          </w:tcPr>
          <w:p w14:paraId="78856AC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desarrollará el protocolo de Piedras Calientes, </w:t>
            </w:r>
            <w:r>
              <w:rPr>
                <w:rFonts w:ascii="Arial" w:eastAsia="Arial" w:hAnsi="Arial" w:cs="Arial"/>
                <w:highlight w:val="white"/>
              </w:rPr>
              <w:t>mejorando el estado físico, mental y espiritual del cliente/paciente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68A2E811" w14:textId="77777777" w:rsidR="00AA46C0" w:rsidRDefault="00AA46C0">
      <w:pPr>
        <w:ind w:left="0" w:hanging="2"/>
        <w:rPr>
          <w:rFonts w:ascii="Arial" w:eastAsia="Arial" w:hAnsi="Arial" w:cs="Arial"/>
        </w:rPr>
      </w:pPr>
    </w:p>
    <w:tbl>
      <w:tblPr>
        <w:tblStyle w:val="affff6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4005"/>
        <w:gridCol w:w="2535"/>
        <w:gridCol w:w="2085"/>
      </w:tblGrid>
      <w:tr w:rsidR="00AA46C0" w14:paraId="1601E4C6" w14:textId="77777777">
        <w:trPr>
          <w:cantSplit/>
          <w:trHeight w:val="720"/>
          <w:tblHeader/>
        </w:trPr>
        <w:tc>
          <w:tcPr>
            <w:tcW w:w="1485" w:type="dxa"/>
            <w:shd w:val="clear" w:color="auto" w:fill="D9D9D9"/>
            <w:vAlign w:val="center"/>
          </w:tcPr>
          <w:p w14:paraId="4CADC4B8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4005" w:type="dxa"/>
            <w:shd w:val="clear" w:color="auto" w:fill="D9D9D9"/>
            <w:vAlign w:val="center"/>
          </w:tcPr>
          <w:p w14:paraId="416099F1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35" w:type="dxa"/>
            <w:shd w:val="clear" w:color="auto" w:fill="D9D9D9"/>
            <w:vAlign w:val="center"/>
          </w:tcPr>
          <w:p w14:paraId="31FE76E3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0A23AF1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A46C0" w14:paraId="62600F94" w14:textId="77777777">
        <w:trPr>
          <w:cantSplit/>
          <w:trHeight w:val="720"/>
        </w:trPr>
        <w:tc>
          <w:tcPr>
            <w:tcW w:w="1485" w:type="dxa"/>
          </w:tcPr>
          <w:p w14:paraId="61B22F5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de Piedras Calientes.</w:t>
            </w:r>
          </w:p>
        </w:tc>
        <w:tc>
          <w:tcPr>
            <w:tcW w:w="4005" w:type="dxa"/>
          </w:tcPr>
          <w:p w14:paraId="0BCFB57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bases del masaje de piedras calientes:</w:t>
            </w:r>
          </w:p>
          <w:p w14:paraId="3A705B6F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7091B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-Historia y conceptos básicos del masaje.</w:t>
            </w:r>
          </w:p>
          <w:p w14:paraId="1091B0A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piedras que se utilizan para el masaje: volcánica, basálticas y obsidiana</w:t>
            </w:r>
          </w:p>
          <w:p w14:paraId="4033CF57" w14:textId="77777777" w:rsidR="00AA46C0" w:rsidRDefault="00AA46C0">
            <w:pPr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14:paraId="1EA6051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Chakras: localización, nota musical, color, mantra, relación con los órganos y con la energía.</w:t>
            </w:r>
          </w:p>
          <w:p w14:paraId="621D0316" w14:textId="77777777" w:rsidR="00AA46C0" w:rsidRDefault="00AA46C0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E0C5FC0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Efecto térmico y fisiológico del masaje de piedras calientes en el organismo.</w:t>
            </w:r>
          </w:p>
          <w:p w14:paraId="0BC20CCA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71522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técnicas de masaje.</w:t>
            </w:r>
          </w:p>
          <w:p w14:paraId="4C69D240" w14:textId="77777777" w:rsidR="00AA46C0" w:rsidRDefault="00AA46C0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B3B58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temperatura adecuada de las piedras, deslizamiento de la piedra,tiempo de reposo de la piedra en el cuerpo, precauciones, indicaciones y contraindicaciones.</w:t>
            </w:r>
          </w:p>
        </w:tc>
        <w:tc>
          <w:tcPr>
            <w:tcW w:w="2535" w:type="dxa"/>
          </w:tcPr>
          <w:p w14:paraId="13487C9A" w14:textId="77777777" w:rsidR="00AA46C0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y localizar los chakras en el cuerpo.</w:t>
            </w:r>
          </w:p>
          <w:p w14:paraId="5EE0D106" w14:textId="77777777" w:rsidR="00AA46C0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localización de las piedras en el cuerpo del cliente/paciente.</w:t>
            </w:r>
          </w:p>
          <w:p w14:paraId="71BFAC0B" w14:textId="77777777" w:rsidR="00AA46C0" w:rsidRDefault="00000000">
            <w:pPr>
              <w:spacing w:after="24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las técnicas de masaje.</w:t>
            </w:r>
          </w:p>
        </w:tc>
        <w:tc>
          <w:tcPr>
            <w:tcW w:w="2085" w:type="dxa"/>
          </w:tcPr>
          <w:p w14:paraId="61380C2B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3E37B64C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A5951E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FA90CDF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35FB92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A4DF2F8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B6ECE9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4F9318E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56EEEA3A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69CA483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Responsable </w:t>
            </w:r>
          </w:p>
        </w:tc>
      </w:tr>
    </w:tbl>
    <w:p w14:paraId="1A428060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MANUALES</w:t>
      </w:r>
    </w:p>
    <w:p w14:paraId="0443B407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DE EVALUACIÓN</w:t>
      </w:r>
    </w:p>
    <w:p w14:paraId="345E1928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7"/>
        <w:tblW w:w="101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75"/>
        <w:gridCol w:w="2760"/>
      </w:tblGrid>
      <w:tr w:rsidR="00AA46C0" w14:paraId="7BB3BD59" w14:textId="77777777">
        <w:trPr>
          <w:trHeight w:val="237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7D83E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F8BA7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0D6A4B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A46C0" w14:paraId="1A089752" w14:textId="77777777">
        <w:trPr>
          <w:trHeight w:val="708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F425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de masaje de piedras calientes, elaborará un informe que incluya:</w:t>
            </w:r>
          </w:p>
          <w:p w14:paraId="306A102D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FFB54ED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-Ficha técnica de la historia clínica.</w:t>
            </w:r>
          </w:p>
          <w:p w14:paraId="17F60C59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-Justificación de la técnica utilizada.</w:t>
            </w:r>
          </w:p>
          <w:p w14:paraId="55447CBC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  <w:p w14:paraId="3F72204C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-Protocolos de piedras calientes.</w:t>
            </w:r>
          </w:p>
          <w:p w14:paraId="184DE1F2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Evolución.</w:t>
            </w:r>
          </w:p>
          <w:p w14:paraId="7EE1CEB0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Conclusiones y seguimiento.</w:t>
            </w:r>
          </w:p>
          <w:p w14:paraId="37C3249B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Video de la terapia.</w:t>
            </w:r>
          </w:p>
          <w:p w14:paraId="54603316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4B899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Analizar la importancia de los chakras y masaje de piedras calientes en el estado de salud y bienestar</w:t>
            </w:r>
          </w:p>
          <w:p w14:paraId="297A84C0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C4371F2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Comprender las manipulaciones y colocación de las piedras calientes en el masaje.</w:t>
            </w:r>
          </w:p>
          <w:p w14:paraId="22773399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2033086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Desarrollar el protocolo del masaje de piedras calientes.</w:t>
            </w:r>
          </w:p>
          <w:p w14:paraId="5F696A81" w14:textId="77777777" w:rsidR="00AA46C0" w:rsidRDefault="00AA46C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A27D14B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Ejecutar el protocolo de intervención.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522CF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</w:t>
            </w:r>
          </w:p>
          <w:p w14:paraId="38651CA4" w14:textId="77777777" w:rsidR="00AA46C0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Listas de Cotejo</w:t>
            </w:r>
          </w:p>
        </w:tc>
      </w:tr>
    </w:tbl>
    <w:p w14:paraId="56A1F32A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1DFA6BF3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2B0C0D04" w14:textId="77777777" w:rsidR="00AA46C0" w:rsidRDefault="00AA46C0">
      <w:pPr>
        <w:ind w:left="0" w:hanging="2"/>
        <w:rPr>
          <w:rFonts w:ascii="Arial" w:eastAsia="Arial" w:hAnsi="Arial" w:cs="Arial"/>
        </w:rPr>
      </w:pPr>
    </w:p>
    <w:p w14:paraId="085C0DBA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E873FAF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 MANUALES</w:t>
      </w:r>
    </w:p>
    <w:p w14:paraId="35A2EF5F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PROCESO ENSEÑANZA APRENDIZAJE</w:t>
      </w:r>
    </w:p>
    <w:p w14:paraId="46C5DE56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8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A46C0" w14:paraId="7EB50C8C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EF6661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37689D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A46C0" w14:paraId="5CADBC1A" w14:textId="77777777">
        <w:trPr>
          <w:trHeight w:val="693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5BF0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roles.</w:t>
            </w:r>
          </w:p>
          <w:p w14:paraId="1C66AA15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en laboratorio.</w:t>
            </w:r>
          </w:p>
          <w:p w14:paraId="29979B55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Ejercicios prácticos. 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EE319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79CAFA0A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AE7482B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15C88140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Materiales impresos.</w:t>
            </w:r>
          </w:p>
          <w:p w14:paraId="48132FD1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masoterapia.</w:t>
            </w:r>
          </w:p>
          <w:p w14:paraId="231E4E47" w14:textId="77777777" w:rsidR="00AA46C0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</w:tc>
      </w:tr>
    </w:tbl>
    <w:p w14:paraId="10162823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p w14:paraId="3D0E6F67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ESPACIO FORMATIVO</w:t>
      </w:r>
    </w:p>
    <w:p w14:paraId="6DD48E18" w14:textId="77777777" w:rsidR="00AA46C0" w:rsidRDefault="00AA46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ffff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A46C0" w14:paraId="388DD7BB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0E5C1A18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7E61C96E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8798271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A46C0" w14:paraId="3409D24C" w14:textId="77777777">
        <w:trPr>
          <w:trHeight w:val="720"/>
        </w:trPr>
        <w:tc>
          <w:tcPr>
            <w:tcW w:w="3318" w:type="dxa"/>
          </w:tcPr>
          <w:p w14:paraId="349A00FE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1324E4DF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096CF543" w14:textId="77777777" w:rsidR="00AA46C0" w:rsidRDefault="00AA46C0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7D587F8" w14:textId="77777777" w:rsidR="00AA46C0" w:rsidRDefault="00AA46C0">
      <w:pPr>
        <w:ind w:left="0" w:hanging="2"/>
      </w:pPr>
    </w:p>
    <w:p w14:paraId="55CE378B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TÉCNICAS MANUALES</w:t>
      </w:r>
    </w:p>
    <w:p w14:paraId="6335B279" w14:textId="77777777" w:rsidR="00AA46C0" w:rsidRDefault="00AA46C0">
      <w:pPr>
        <w:ind w:left="0" w:hanging="2"/>
      </w:pPr>
    </w:p>
    <w:p w14:paraId="1E0CCA23" w14:textId="77777777" w:rsidR="00AA46C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</w:rPr>
        <w:t>CAPACIDADES DERIVADAS DE LAS COMPETENCIAS PROFESIONALES A LAS QUE CONTRIBUYE LA ASIGNATURA</w:t>
      </w:r>
    </w:p>
    <w:p w14:paraId="6BB3760E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AA46C0" w14:paraId="0D9A83F4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4F304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BCB13" w14:textId="77777777" w:rsidR="00AA46C0" w:rsidRDefault="00000000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AA46C0" w14:paraId="1B80C856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D844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A47C" w14:textId="77777777" w:rsidR="00AA46C0" w:rsidRDefault="00000000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0C180596" w14:textId="77777777" w:rsidR="00AA46C0" w:rsidRDefault="00AA46C0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</w:p>
          <w:p w14:paraId="109B0B7C" w14:textId="77777777" w:rsidR="00AA46C0" w:rsidRDefault="00000000">
            <w:pPr>
              <w:widowControl w:val="0"/>
              <w:numPr>
                <w:ilvl w:val="0"/>
                <w:numId w:val="7"/>
              </w:numPr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27144C2C" w14:textId="77777777" w:rsidR="00AA46C0" w:rsidRDefault="0000000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50BAE955" w14:textId="77777777" w:rsidR="00AA46C0" w:rsidRDefault="0000000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2D96484F" w14:textId="77777777" w:rsidR="00AA46C0" w:rsidRDefault="0000000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7960BDC9" w14:textId="77777777" w:rsidR="00AA46C0" w:rsidRDefault="00000000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0F5DC5FA" w14:textId="77777777" w:rsidR="00AA46C0" w:rsidRDefault="00000000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AA46C0" w14:paraId="7C82D373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4DC8" w14:textId="77777777" w:rsidR="00AA46C0" w:rsidRDefault="00000000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EB086" w14:textId="77777777" w:rsidR="00AA46C0" w:rsidRDefault="00000000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1F86C75E" w14:textId="77777777" w:rsidR="00AA46C0" w:rsidRDefault="00AA46C0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109B2DF4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2C3EA416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7A29AD8A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2BF38743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3898E032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5BDDA33F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60CC93DB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usuario.</w:t>
            </w:r>
          </w:p>
          <w:p w14:paraId="23512EF3" w14:textId="77777777" w:rsidR="00AA46C0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AA46C0" w14:paraId="19E4698A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E54D" w14:textId="77777777" w:rsidR="00AA46C0" w:rsidRDefault="00000000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7A4FF" w14:textId="77777777" w:rsidR="00AA46C0" w:rsidRDefault="00000000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usuario.</w:t>
            </w:r>
          </w:p>
          <w:p w14:paraId="0111A54E" w14:textId="77777777" w:rsidR="00AA46C0" w:rsidRDefault="00AA46C0">
            <w:pPr>
              <w:widowControl w:val="0"/>
              <w:spacing w:before="3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FF4C92" w14:textId="77777777" w:rsidR="00AA46C0" w:rsidRDefault="00000000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09294F77" w14:textId="77777777" w:rsidR="00AA46C0" w:rsidRDefault="00AA46C0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10DA3FB8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1FCB2982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50043023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Avances del tratamiento. </w:t>
            </w:r>
          </w:p>
          <w:p w14:paraId="4BB790FC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5C41E2AB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66A1B321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6461E03D" w14:textId="77777777" w:rsidR="00AA46C0" w:rsidRDefault="00000000">
            <w:pPr>
              <w:widowControl w:val="0"/>
              <w:numPr>
                <w:ilvl w:val="0"/>
                <w:numId w:val="2"/>
              </w:numPr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AA46C0" w14:paraId="25432F39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A3C1" w14:textId="77777777" w:rsidR="00AA46C0" w:rsidRDefault="00000000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40E09" w14:textId="77777777" w:rsidR="00AA46C0" w:rsidRDefault="00000000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36FB50D4" w14:textId="77777777" w:rsidR="00AA46C0" w:rsidRDefault="00AA46C0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62589B85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7C533A98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1FFBCE09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1A1BE9A4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3BDEFF29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usuario.</w:t>
            </w:r>
          </w:p>
          <w:p w14:paraId="74EFA5C7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usuario.</w:t>
            </w:r>
          </w:p>
          <w:p w14:paraId="28B7B3FD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</w:t>
            </w:r>
          </w:p>
          <w:p w14:paraId="2A80AB95" w14:textId="77777777" w:rsidR="00AA46C0" w:rsidRDefault="00000000">
            <w:pPr>
              <w:widowControl w:val="0"/>
              <w:numPr>
                <w:ilvl w:val="0"/>
                <w:numId w:val="4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1D776B1C" w14:textId="77777777" w:rsidR="00AA46C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</w:rPr>
      </w:pPr>
      <w:r>
        <w:br w:type="page"/>
      </w:r>
    </w:p>
    <w:p w14:paraId="0954DD01" w14:textId="77777777" w:rsidR="00AA46C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TÉCNICAS MANUALES</w:t>
      </w:r>
    </w:p>
    <w:p w14:paraId="17AF1BF3" w14:textId="77777777" w:rsidR="00AA46C0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FUENTES BIBLIOGRÁFICAS</w:t>
      </w:r>
    </w:p>
    <w:p w14:paraId="33CFEFAD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fffb"/>
        <w:tblW w:w="101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290"/>
        <w:gridCol w:w="2640"/>
        <w:gridCol w:w="1320"/>
        <w:gridCol w:w="1395"/>
        <w:gridCol w:w="1785"/>
      </w:tblGrid>
      <w:tr w:rsidR="00AA46C0" w14:paraId="597E542B" w14:textId="77777777">
        <w:trPr>
          <w:trHeight w:val="476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94BE" w14:textId="77777777" w:rsidR="00AA46C0" w:rsidRDefault="00000000">
            <w:pP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0F25" w14:textId="77777777" w:rsidR="00AA46C0" w:rsidRDefault="00000000">
            <w:pP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DB46" w14:textId="77777777" w:rsidR="00AA46C0" w:rsidRDefault="00000000">
            <w:pP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0EA8" w14:textId="77777777" w:rsidR="00AA46C0" w:rsidRDefault="00000000">
            <w:pP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112E" w14:textId="77777777" w:rsidR="00AA46C0" w:rsidRDefault="00000000">
            <w:pP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FCDC" w14:textId="77777777" w:rsidR="00AA46C0" w:rsidRDefault="00000000">
            <w:pP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AA46C0" w14:paraId="44E6953F" w14:textId="77777777">
        <w:trPr>
          <w:trHeight w:val="782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E410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 Mclaughlin/Nicola Hall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2FFA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4E75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Reflexología.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A0AB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8283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8C85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Librero</w:t>
            </w:r>
          </w:p>
        </w:tc>
      </w:tr>
      <w:tr w:rsidR="00AA46C0" w14:paraId="50549124" w14:textId="77777777">
        <w:trPr>
          <w:trHeight w:val="600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5DF0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Louise Keet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A80A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5807" w14:textId="77777777" w:rsidR="00AA46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 biblia de la reflexología.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00EC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4BA7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316A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Gaia</w:t>
            </w:r>
          </w:p>
        </w:tc>
      </w:tr>
      <w:tr w:rsidR="00AA46C0" w14:paraId="732028B5" w14:textId="77777777">
        <w:trPr>
          <w:trHeight w:val="870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DF8E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Editora responsable: Isabel Ortiz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1D61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076E" w14:textId="77777777" w:rsidR="00AA46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Enciclopedia del masaje.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BDBC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Madrid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A6AC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D1FF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Lexus</w:t>
            </w:r>
          </w:p>
        </w:tc>
      </w:tr>
      <w:tr w:rsidR="00AA46C0" w14:paraId="6883A1F3" w14:textId="77777777">
        <w:trPr>
          <w:trHeight w:val="945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985F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Dagmar Fleck/Liane Jochum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4EA6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23DA" w14:textId="77777777" w:rsidR="00AA46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 con piedras calientes.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2B1A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542B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D9A7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Edaf</w:t>
            </w:r>
          </w:p>
        </w:tc>
      </w:tr>
      <w:tr w:rsidR="00AA46C0" w14:paraId="1DC5E224" w14:textId="77777777">
        <w:trPr>
          <w:trHeight w:val="960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CFA8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Wayne Kealohi Powell/Patricia Lynn Miller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147C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9238" w14:textId="77777777" w:rsidR="00AA46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Hawaiian Shamanistic Healing.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3886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Minnesota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3FC6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E.E.U.U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79A1" w14:textId="77777777" w:rsidR="00AA46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Llewllyn  Publications</w:t>
            </w:r>
          </w:p>
        </w:tc>
      </w:tr>
      <w:tr w:rsidR="00AA46C0" w14:paraId="518A2298" w14:textId="77777777">
        <w:trPr>
          <w:trHeight w:val="604"/>
          <w:jc w:val="center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51F3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Maurizio Omodei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AD12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648D" w14:textId="77777777" w:rsidR="00AA46C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 Hawaiano.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6D54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3651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6C37" w14:textId="77777777" w:rsidR="00AA46C0" w:rsidRDefault="0000000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Océano</w:t>
            </w:r>
          </w:p>
        </w:tc>
      </w:tr>
    </w:tbl>
    <w:p w14:paraId="3B5DFCEE" w14:textId="77777777" w:rsidR="00AA46C0" w:rsidRDefault="00AA46C0">
      <w:pPr>
        <w:ind w:left="0" w:hanging="2"/>
        <w:jc w:val="center"/>
        <w:rPr>
          <w:rFonts w:ascii="Arial" w:eastAsia="Arial" w:hAnsi="Arial" w:cs="Arial"/>
        </w:rPr>
      </w:pPr>
    </w:p>
    <w:sectPr w:rsidR="00AA4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B2D6" w14:textId="77777777" w:rsidR="002E0074" w:rsidRDefault="002E0074">
      <w:pPr>
        <w:spacing w:line="240" w:lineRule="auto"/>
        <w:ind w:left="0" w:hanging="2"/>
      </w:pPr>
      <w:r>
        <w:separator/>
      </w:r>
    </w:p>
  </w:endnote>
  <w:endnote w:type="continuationSeparator" w:id="0">
    <w:p w14:paraId="27A166C4" w14:textId="77777777" w:rsidR="002E0074" w:rsidRDefault="002E00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DA48" w14:textId="77777777" w:rsidR="00C7441F" w:rsidRDefault="00C7441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6CD" w14:textId="77777777" w:rsidR="00AA46C0" w:rsidRDefault="00AA46C0">
    <w:pPr>
      <w:ind w:left="0" w:hanging="2"/>
    </w:pPr>
  </w:p>
  <w:p w14:paraId="2BF32FA4" w14:textId="77777777" w:rsidR="00AA46C0" w:rsidRDefault="00AA46C0">
    <w:pPr>
      <w:ind w:left="0" w:hanging="2"/>
      <w:rPr>
        <w:rFonts w:ascii="Cambria" w:eastAsia="Cambria" w:hAnsi="Cambria" w:cs="Cambria"/>
      </w:rPr>
    </w:pPr>
  </w:p>
  <w:tbl>
    <w:tblPr>
      <w:tblStyle w:val="affffc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A46C0" w14:paraId="13A8FEAC" w14:textId="77777777">
      <w:trPr>
        <w:cantSplit/>
      </w:trPr>
      <w:tc>
        <w:tcPr>
          <w:tcW w:w="1203" w:type="dxa"/>
          <w:vAlign w:val="center"/>
        </w:tcPr>
        <w:p w14:paraId="2B775FE6" w14:textId="77777777" w:rsidR="00AA46C0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DA6D2AC" w14:textId="77777777" w:rsidR="00AA46C0" w:rsidRDefault="00000000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23ECDB57" w14:textId="77777777" w:rsidR="00AA46C0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0A75DB0" w14:textId="0D45736B" w:rsidR="00AA46C0" w:rsidRDefault="00C7441F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3FC214E9" w14:textId="77777777" w:rsidR="00AA46C0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17622EB7" wp14:editId="2CA6D8BB">
                <wp:extent cx="474980" cy="466090"/>
                <wp:effectExtent l="0" t="0" r="0" b="0"/>
                <wp:docPr id="103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A46C0" w14:paraId="2B07481F" w14:textId="77777777">
      <w:trPr>
        <w:cantSplit/>
        <w:trHeight w:val="280"/>
      </w:trPr>
      <w:tc>
        <w:tcPr>
          <w:tcW w:w="1203" w:type="dxa"/>
          <w:vAlign w:val="center"/>
        </w:tcPr>
        <w:p w14:paraId="553EBFA9" w14:textId="77777777" w:rsidR="00AA46C0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634B928E" w14:textId="77777777" w:rsidR="00AA46C0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65423B75" w14:textId="77777777" w:rsidR="00AA46C0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8EFEA98" w14:textId="77777777" w:rsidR="00AA46C0" w:rsidRDefault="00000000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707A30E" w14:textId="77777777" w:rsidR="00AA46C0" w:rsidRDefault="00AA46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166A6A7" w14:textId="77777777" w:rsidR="00AA46C0" w:rsidRDefault="00AA46C0">
    <w:pPr>
      <w:ind w:left="0" w:hanging="2"/>
      <w:jc w:val="right"/>
      <w:rPr>
        <w:rFonts w:ascii="Cambria" w:eastAsia="Cambria" w:hAnsi="Cambria" w:cs="Cambria"/>
      </w:rPr>
    </w:pPr>
  </w:p>
  <w:p w14:paraId="6A1422E4" w14:textId="384AEEB6" w:rsidR="00AA46C0" w:rsidRDefault="00000000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C7441F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  <w:p w14:paraId="218B76F2" w14:textId="77777777" w:rsidR="00AA46C0" w:rsidRDefault="00AA46C0">
    <w:pPr>
      <w:jc w:val="right"/>
      <w:rPr>
        <w:rFonts w:ascii="Arial" w:eastAsia="Arial" w:hAnsi="Arial" w:cs="Arial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5FD2" w14:textId="77777777" w:rsidR="00C7441F" w:rsidRDefault="00C7441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1A23" w14:textId="77777777" w:rsidR="002E0074" w:rsidRDefault="002E0074">
      <w:pPr>
        <w:spacing w:line="240" w:lineRule="auto"/>
        <w:ind w:left="0" w:hanging="2"/>
      </w:pPr>
      <w:r>
        <w:separator/>
      </w:r>
    </w:p>
  </w:footnote>
  <w:footnote w:type="continuationSeparator" w:id="0">
    <w:p w14:paraId="5B8862B1" w14:textId="77777777" w:rsidR="002E0074" w:rsidRDefault="002E00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4152" w14:textId="77777777" w:rsidR="00C7441F" w:rsidRDefault="00C7441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FCE0" w14:textId="77777777" w:rsidR="00C7441F" w:rsidRDefault="00C7441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3395" w14:textId="77777777" w:rsidR="00C7441F" w:rsidRDefault="00C7441F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A7C"/>
    <w:multiLevelType w:val="multilevel"/>
    <w:tmpl w:val="15FAA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787FB3"/>
    <w:multiLevelType w:val="multilevel"/>
    <w:tmpl w:val="78B65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8F7A0B"/>
    <w:multiLevelType w:val="multilevel"/>
    <w:tmpl w:val="90905B5C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F521CB"/>
    <w:multiLevelType w:val="multilevel"/>
    <w:tmpl w:val="3DE257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6C9A291B"/>
    <w:multiLevelType w:val="multilevel"/>
    <w:tmpl w:val="4E1603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D9A74EF"/>
    <w:multiLevelType w:val="multilevel"/>
    <w:tmpl w:val="826249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709B283F"/>
    <w:multiLevelType w:val="multilevel"/>
    <w:tmpl w:val="52A61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86160738">
    <w:abstractNumId w:val="3"/>
  </w:num>
  <w:num w:numId="2" w16cid:durableId="1554198023">
    <w:abstractNumId w:val="1"/>
  </w:num>
  <w:num w:numId="3" w16cid:durableId="2055613002">
    <w:abstractNumId w:val="5"/>
  </w:num>
  <w:num w:numId="4" w16cid:durableId="144974466">
    <w:abstractNumId w:val="2"/>
  </w:num>
  <w:num w:numId="5" w16cid:durableId="2137989548">
    <w:abstractNumId w:val="4"/>
  </w:num>
  <w:num w:numId="6" w16cid:durableId="311100484">
    <w:abstractNumId w:val="6"/>
  </w:num>
  <w:num w:numId="7" w16cid:durableId="168030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C0"/>
    <w:rsid w:val="002E0074"/>
    <w:rsid w:val="00AA46C0"/>
    <w:rsid w:val="00C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0B930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ind w:left="-1" w:hanging="1"/>
      <w:jc w:val="center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4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4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4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numbering" w:customStyle="1" w:styleId="Estilo1">
    <w:name w:val="Estilo1"/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2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independiente">
    <w:name w:val="Body Text"/>
    <w:basedOn w:val="Normal"/>
    <w:qFormat/>
    <w:pPr>
      <w:spacing w:after="120"/>
    </w:p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bnrx5jnsa8Fc/C5gVEPC/RiGw==">AMUW2mWNW0JIJ7AKQ+tO0hTAIMYyIVDimMCLENzUI0sWD8KYJaaSXTrtCJeywLGJHRODCvRIcV3OGQElr/0x1C8fEJ/daKQW9RekrOjtTvaKK3SwfG+K77Q=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2151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2</cp:revision>
  <dcterms:created xsi:type="dcterms:W3CDTF">2022-05-07T02:26:00Z</dcterms:created>
  <dcterms:modified xsi:type="dcterms:W3CDTF">2022-08-08T16:18:00Z</dcterms:modified>
</cp:coreProperties>
</file>