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9744"/>
        <w:gridCol w:w="222"/>
        <w:gridCol w:w="222"/>
      </w:tblGrid>
      <w:tr w:rsidR="00EA3F3E" w:rsidRPr="006700EF" w14:paraId="0E4124F4" w14:textId="77777777" w:rsidTr="00EA3F3E">
        <w:tc>
          <w:tcPr>
            <w:tcW w:w="1304" w:type="dxa"/>
            <w:vAlign w:val="center"/>
          </w:tcPr>
          <w:tbl>
            <w:tblPr>
              <w:tblW w:w="9972" w:type="dxa"/>
              <w:tblInd w:w="108" w:type="dxa"/>
              <w:tblLook w:val="0400" w:firstRow="0" w:lastRow="0" w:firstColumn="0" w:lastColumn="0" w:noHBand="0" w:noVBand="1"/>
            </w:tblPr>
            <w:tblGrid>
              <w:gridCol w:w="1287"/>
              <w:gridCol w:w="7571"/>
              <w:gridCol w:w="1114"/>
            </w:tblGrid>
            <w:tr w:rsidR="00BB4CF7" w14:paraId="4D92BBF8" w14:textId="77777777" w:rsidTr="004C3040">
              <w:tc>
                <w:tcPr>
                  <w:tcW w:w="1301" w:type="dxa"/>
                  <w:vAlign w:val="center"/>
                </w:tcPr>
                <w:p w14:paraId="0633BE1D" w14:textId="01CC94BB" w:rsidR="00BB4CF7" w:rsidRDefault="00BB4CF7" w:rsidP="00BB4CF7">
                  <w:pPr>
                    <w:pStyle w:val="Ttulo1"/>
                    <w:framePr w:hSpace="141" w:wrap="around" w:vAnchor="text" w:hAnchor="margin" w:y="-95"/>
                    <w:numPr>
                      <w:ilvl w:val="0"/>
                      <w:numId w:val="0"/>
                    </w:numPr>
                    <w:ind w:left="1"/>
                    <w:jc w:val="left"/>
                    <w:rPr>
                      <w:szCs w:val="22"/>
                    </w:rPr>
                  </w:pPr>
                  <w:bookmarkStart w:id="0" w:name="_heading=h.ms05g0dkpu58" w:colFirst="0" w:colLast="0"/>
                  <w:bookmarkStart w:id="1" w:name="_Hlk110851161"/>
                  <w:bookmarkEnd w:id="0"/>
                  <w:r>
                    <w:rPr>
                      <w:noProof/>
                    </w:rPr>
                    <w:drawing>
                      <wp:anchor distT="0" distB="0" distL="0" distR="0" simplePos="0" relativeHeight="251659264" behindDoc="1" locked="0" layoutInCell="1" allowOverlap="1" wp14:anchorId="33533B3F" wp14:editId="10E6D02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0</wp:posOffset>
                        </wp:positionV>
                        <wp:extent cx="1008380" cy="523875"/>
                        <wp:effectExtent l="0" t="0" r="1270" b="9525"/>
                        <wp:wrapNone/>
                        <wp:docPr id="5" name="Imagen 5" descr="Un conjunto de letras blancas en un fondo blanco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Un conjunto de letras blancas en un fondo blanco&#10;&#10;Descripción generada automáticamente con confianza m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38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639" w:type="dxa"/>
                  <w:vAlign w:val="center"/>
                </w:tcPr>
                <w:p w14:paraId="0A112263" w14:textId="77777777" w:rsidR="00BB4CF7" w:rsidRDefault="00BB4CF7" w:rsidP="00BB4CF7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TÉCNICO SUPERIOR UNIVERSITARIO EN </w:t>
                  </w:r>
                </w:p>
                <w:p w14:paraId="4E60E281" w14:textId="77777777" w:rsidR="00BB4CF7" w:rsidRDefault="00BB4CF7" w:rsidP="00BB4CF7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TERAPIA FÍSICA ÁREA </w:t>
                  </w:r>
                </w:p>
                <w:p w14:paraId="75DE4956" w14:textId="7A1CCFD9" w:rsidR="00BB4CF7" w:rsidRDefault="004A4187" w:rsidP="00BB4CF7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TURISMO DE SALUD Y BIENESTAR</w:t>
                  </w:r>
                </w:p>
                <w:p w14:paraId="6BB061EC" w14:textId="77777777" w:rsidR="00BB4CF7" w:rsidRDefault="00BB4CF7" w:rsidP="00BB4CF7">
                  <w:pPr>
                    <w:framePr w:hSpace="141" w:wrap="around" w:vAnchor="text" w:hAnchor="margin" w:y="-95"/>
                    <w:ind w:left="1" w:hanging="3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6"/>
                      <w:szCs w:val="26"/>
                    </w:rPr>
                    <w:t>EN COMPETENCIAS PROFESIONALES</w:t>
                  </w:r>
                </w:p>
              </w:tc>
              <w:tc>
                <w:tcPr>
                  <w:tcW w:w="1032" w:type="dxa"/>
                  <w:vAlign w:val="center"/>
                </w:tcPr>
                <w:p w14:paraId="68A99A56" w14:textId="76DBD6B6" w:rsidR="00BB4CF7" w:rsidRDefault="00BB4CF7" w:rsidP="00BB4CF7">
                  <w:pPr>
                    <w:keepNext/>
                    <w:framePr w:hSpace="141" w:wrap="around" w:vAnchor="text" w:hAnchor="margin" w:y="-95"/>
                    <w:ind w:hanging="2"/>
                    <w:jc w:val="center"/>
                  </w:pPr>
                  <w:r w:rsidRPr="00A02EA4">
                    <w:rPr>
                      <w:rFonts w:ascii="Arial" w:eastAsia="Arial" w:hAnsi="Arial" w:cs="Arial"/>
                      <w:b/>
                      <w:noProof/>
                    </w:rPr>
                    <w:drawing>
                      <wp:inline distT="0" distB="0" distL="0" distR="0" wp14:anchorId="1B14C0C3" wp14:editId="119E096A">
                        <wp:extent cx="571500" cy="488950"/>
                        <wp:effectExtent l="0" t="0" r="0" b="6350"/>
                        <wp:docPr id="2" name="Imagen 2" descr="descarg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jpg" descr="descar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1"/>
          </w:tbl>
          <w:p w14:paraId="5E00E904" w14:textId="08D01F73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7837" w:type="dxa"/>
            <w:vAlign w:val="center"/>
          </w:tcPr>
          <w:p w14:paraId="78AC62CB" w14:textId="01B7F21E" w:rsidR="00F4029B" w:rsidRPr="006700EF" w:rsidRDefault="00F4029B" w:rsidP="006700E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08570AAC" w14:textId="48774820" w:rsidR="00EA3F3E" w:rsidRPr="006A0DD3" w:rsidRDefault="00EA3F3E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14:paraId="74336E84" w14:textId="77777777" w:rsidR="00A60A1E" w:rsidRPr="006700EF" w:rsidRDefault="00254A43" w:rsidP="00254A43">
      <w:pPr>
        <w:tabs>
          <w:tab w:val="left" w:pos="2740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14:paraId="7423C1E6" w14:textId="77777777"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6B7D68">
        <w:rPr>
          <w:rFonts w:ascii="Arial" w:hAnsi="Arial" w:cs="Arial"/>
          <w:b/>
          <w:sz w:val="26"/>
          <w:szCs w:val="26"/>
          <w:lang w:val="es-MX"/>
        </w:rPr>
        <w:t>INGLÉ</w:t>
      </w:r>
      <w:r w:rsidR="00B26799">
        <w:rPr>
          <w:rFonts w:ascii="Arial" w:hAnsi="Arial" w:cs="Arial"/>
          <w:b/>
          <w:sz w:val="26"/>
          <w:szCs w:val="26"/>
          <w:lang w:val="es-MX"/>
        </w:rPr>
        <w:t>S IV</w:t>
      </w:r>
    </w:p>
    <w:p w14:paraId="1AD28FD0" w14:textId="77777777"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 w14:paraId="29016FE6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AE3F0C3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14:paraId="35982648" w14:textId="77777777" w:rsidR="00E70439" w:rsidRPr="006700EF" w:rsidRDefault="00B26799" w:rsidP="00C925EB">
            <w:pPr>
              <w:jc w:val="both"/>
              <w:rPr>
                <w:rFonts w:ascii="Arial" w:hAnsi="Arial" w:cs="Arial"/>
                <w:lang w:val="es-MX"/>
              </w:rPr>
            </w:pPr>
            <w:r w:rsidRPr="00B26799">
              <w:rPr>
                <w:rFonts w:ascii="Arial" w:hAnsi="Arial" w:cs="Arial"/>
                <w:lang w:val="es-MX"/>
              </w:rPr>
              <w:t>Comunicar sentimientos, pensamientos, conocimientos, experiencias, id</w:t>
            </w:r>
            <w:r w:rsidR="0042703B">
              <w:rPr>
                <w:rFonts w:ascii="Arial" w:hAnsi="Arial" w:cs="Arial"/>
                <w:lang w:val="es-MX"/>
              </w:rPr>
              <w:t xml:space="preserve">eas, reflexiones, </w:t>
            </w:r>
            <w:r w:rsidR="00C925EB">
              <w:rPr>
                <w:rFonts w:ascii="Arial" w:hAnsi="Arial" w:cs="Arial"/>
                <w:lang w:val="es-MX"/>
              </w:rPr>
              <w:t xml:space="preserve">opiniones, </w:t>
            </w:r>
            <w:r w:rsidRPr="00B26799">
              <w:rPr>
                <w:rFonts w:ascii="Arial" w:hAnsi="Arial" w:cs="Arial"/>
                <w:lang w:val="es-MX"/>
              </w:rPr>
              <w:t>a través de expresiones sencillas y de uso común, en forma productiva y receptiva en el idioma inglés de acuerdo al nivel A2, usuario básico, del Marco de Referencia Europeo para contribuir en el desempeño de sus funciones e</w:t>
            </w:r>
            <w:r w:rsidR="0042703B">
              <w:rPr>
                <w:rFonts w:ascii="Arial" w:hAnsi="Arial" w:cs="Arial"/>
                <w:lang w:val="es-MX"/>
              </w:rPr>
              <w:t xml:space="preserve">n su entorno laboral, </w:t>
            </w:r>
            <w:r w:rsidRPr="00B26799">
              <w:rPr>
                <w:rFonts w:ascii="Arial" w:hAnsi="Arial" w:cs="Arial"/>
                <w:lang w:val="es-MX"/>
              </w:rPr>
              <w:t>social y personal</w:t>
            </w:r>
          </w:p>
        </w:tc>
      </w:tr>
      <w:tr w:rsidR="00BE4C82" w:rsidRPr="006700EF" w14:paraId="5117E7E7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72E98EE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14:paraId="11ADBC27" w14:textId="77777777" w:rsidR="001E6E41" w:rsidRPr="006700EF" w:rsidRDefault="00FE0938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Cuarto</w:t>
            </w:r>
          </w:p>
        </w:tc>
      </w:tr>
      <w:tr w:rsidR="00BE4C82" w:rsidRPr="006700EF" w14:paraId="50CC55D3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1D286A8D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14:paraId="328C70B3" w14:textId="77777777" w:rsidR="001E6E41" w:rsidRPr="006700EF" w:rsidRDefault="00835B93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</w:tr>
      <w:tr w:rsidR="00BE4C82" w:rsidRPr="006700EF" w14:paraId="4FAD08E0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4A054E7A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14:paraId="48A07B75" w14:textId="77777777" w:rsidR="001E6E41" w:rsidRPr="006700EF" w:rsidRDefault="00835B93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36</w:t>
            </w:r>
          </w:p>
        </w:tc>
      </w:tr>
      <w:tr w:rsidR="00BE4C82" w:rsidRPr="006700EF" w14:paraId="10F3EB69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3C3A5D41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14:paraId="26186553" w14:textId="77777777" w:rsidR="001E6E41" w:rsidRPr="006700EF" w:rsidRDefault="00835B93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 w14:paraId="60606875" w14:textId="77777777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14:paraId="789ACED8" w14:textId="77777777"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14:paraId="65FE1B0B" w14:textId="77777777" w:rsidR="001E6E41" w:rsidRPr="006700EF" w:rsidRDefault="00BC0B5C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 w14:paraId="5FFB1B33" w14:textId="77777777">
        <w:trPr>
          <w:jc w:val="center"/>
        </w:trPr>
        <w:tc>
          <w:tcPr>
            <w:tcW w:w="1932" w:type="pct"/>
            <w:shd w:val="clear" w:color="auto" w:fill="D9D9D9"/>
          </w:tcPr>
          <w:p w14:paraId="6D944D2F" w14:textId="77777777"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14:paraId="6D61E780" w14:textId="77777777" w:rsidR="00DC0B16" w:rsidRPr="00BC0B5C" w:rsidRDefault="00BC0B5C" w:rsidP="00FE09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intercambiará información sobre experiencias vividas y su frecuencia a partir  del uso del Presente Perfecto y Pasado Simple; así como de la comparación de lugares, personas, objetos y situaciones para relacionarse con su entorno social y laboral inmediato.</w:t>
            </w:r>
          </w:p>
        </w:tc>
      </w:tr>
    </w:tbl>
    <w:p w14:paraId="3F4F5D8D" w14:textId="77777777" w:rsidR="00E25E9D" w:rsidRPr="006700EF" w:rsidRDefault="00E25E9D" w:rsidP="00DC0B16">
      <w:pPr>
        <w:rPr>
          <w:rFonts w:ascii="Arial" w:hAnsi="Arial" w:cs="Arial"/>
          <w:lang w:val="es-MX"/>
        </w:rPr>
      </w:pPr>
    </w:p>
    <w:p w14:paraId="62C4C4E2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p w14:paraId="31C20A10" w14:textId="77777777"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14:paraId="40C410E5" w14:textId="77777777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14:paraId="7C08DA3B" w14:textId="77777777"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14:paraId="7AA90224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14:paraId="1EC473FF" w14:textId="77777777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14:paraId="3CC8F7BC" w14:textId="77777777"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14:paraId="04D4B946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14:paraId="6FD45AF7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14:paraId="40B299D6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14:paraId="4D24EC8E" w14:textId="77777777" w:rsidTr="00CD77E2">
        <w:trPr>
          <w:jc w:val="center"/>
        </w:trPr>
        <w:tc>
          <w:tcPr>
            <w:tcW w:w="3084" w:type="pct"/>
          </w:tcPr>
          <w:p w14:paraId="71A2BB86" w14:textId="77777777" w:rsidR="00CD77E2" w:rsidRPr="006A0DD3" w:rsidRDefault="00FE0938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Comparativos, s</w:t>
            </w:r>
            <w:r w:rsidR="00BC0B5C">
              <w:rPr>
                <w:rFonts w:cs="Arial"/>
                <w:sz w:val="24"/>
                <w:lang w:val="es-MX"/>
              </w:rPr>
              <w:t>uperlativos</w:t>
            </w:r>
          </w:p>
        </w:tc>
        <w:tc>
          <w:tcPr>
            <w:tcW w:w="560" w:type="pct"/>
          </w:tcPr>
          <w:p w14:paraId="0B01053C" w14:textId="77777777" w:rsidR="00CD77E2" w:rsidRPr="006700EF" w:rsidRDefault="00795166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1" w:type="pct"/>
          </w:tcPr>
          <w:p w14:paraId="41328485" w14:textId="77777777" w:rsidR="00CD77E2" w:rsidRPr="006700EF" w:rsidRDefault="00795166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5" w:type="pct"/>
          </w:tcPr>
          <w:p w14:paraId="4A12C539" w14:textId="77777777" w:rsidR="00CD77E2" w:rsidRPr="006700EF" w:rsidRDefault="00795166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D77E2" w:rsidRPr="006700EF" w14:paraId="6E1EBAD7" w14:textId="77777777" w:rsidTr="00CD77E2">
        <w:trPr>
          <w:jc w:val="center"/>
        </w:trPr>
        <w:tc>
          <w:tcPr>
            <w:tcW w:w="3084" w:type="pct"/>
          </w:tcPr>
          <w:p w14:paraId="1C93DD0E" w14:textId="77777777" w:rsidR="00CD77E2" w:rsidRPr="006A0DD3" w:rsidRDefault="00795166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r>
              <w:rPr>
                <w:rFonts w:cs="Arial"/>
                <w:sz w:val="24"/>
                <w:lang w:val="es-MX"/>
              </w:rPr>
              <w:t>Presente Perfecto</w:t>
            </w:r>
          </w:p>
        </w:tc>
        <w:tc>
          <w:tcPr>
            <w:tcW w:w="560" w:type="pct"/>
          </w:tcPr>
          <w:p w14:paraId="6F9410EA" w14:textId="77777777" w:rsidR="00CD77E2" w:rsidRPr="006700EF" w:rsidRDefault="00795166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01" w:type="pct"/>
          </w:tcPr>
          <w:p w14:paraId="1E59CF01" w14:textId="77777777" w:rsidR="00CD77E2" w:rsidRPr="006700EF" w:rsidRDefault="00795166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755" w:type="pct"/>
          </w:tcPr>
          <w:p w14:paraId="766725B6" w14:textId="77777777" w:rsidR="00CD77E2" w:rsidRPr="006700EF" w:rsidRDefault="00795166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D77E2" w:rsidRPr="006700EF" w14:paraId="257C2B77" w14:textId="77777777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14:paraId="2BF2B089" w14:textId="77777777"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186B36F0" w14:textId="77777777" w:rsidR="00CD77E2" w:rsidRPr="006700EF" w:rsidRDefault="00795166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24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64274D62" w14:textId="77777777" w:rsidR="00CD77E2" w:rsidRPr="006700EF" w:rsidRDefault="00795166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14:paraId="52D08B48" w14:textId="77777777" w:rsidR="00CD77E2" w:rsidRPr="006700EF" w:rsidRDefault="00795166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14:paraId="38712782" w14:textId="77777777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14:paraId="279C33B2" w14:textId="77777777"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E7807BC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897E" w14:textId="77777777"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14:paraId="61208A94" w14:textId="77777777"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14:paraId="68057499" w14:textId="77777777"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14:paraId="345711A3" w14:textId="77777777"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</w:p>
    <w:p w14:paraId="0B4C5DF4" w14:textId="77777777" w:rsidR="00E02BA9" w:rsidRPr="00974F5D" w:rsidRDefault="00974F5D" w:rsidP="005C75DE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974F5D">
        <w:rPr>
          <w:rFonts w:ascii="Arial" w:hAnsi="Arial" w:cs="Arial"/>
          <w:b/>
          <w:sz w:val="26"/>
          <w:szCs w:val="26"/>
          <w:lang w:val="es-MX"/>
        </w:rPr>
        <w:lastRenderedPageBreak/>
        <w:t>INGLÉS IV</w:t>
      </w:r>
    </w:p>
    <w:p w14:paraId="0BBD14EA" w14:textId="77777777" w:rsidR="00974F5D" w:rsidRDefault="00974F5D" w:rsidP="005C75DE">
      <w:pPr>
        <w:jc w:val="center"/>
        <w:rPr>
          <w:rFonts w:ascii="Arial" w:hAnsi="Arial" w:cs="Arial"/>
          <w:i/>
          <w:lang w:val="es-MX"/>
        </w:rPr>
      </w:pPr>
    </w:p>
    <w:p w14:paraId="6FD7FC1E" w14:textId="77777777"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4BF0040F" w14:textId="77777777"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14:paraId="7138B9F0" w14:textId="77777777" w:rsidTr="006700EF">
        <w:tc>
          <w:tcPr>
            <w:tcW w:w="1444" w:type="pct"/>
            <w:vAlign w:val="center"/>
          </w:tcPr>
          <w:p w14:paraId="51D88259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7A0D746F" w14:textId="77777777"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74F5D">
              <w:rPr>
                <w:rFonts w:ascii="Arial" w:hAnsi="Arial" w:cs="Arial"/>
                <w:b/>
                <w:lang w:val="es-MX"/>
              </w:rPr>
              <w:t>Comparativos, s</w:t>
            </w:r>
            <w:r w:rsidR="00835B93">
              <w:rPr>
                <w:rFonts w:ascii="Arial" w:hAnsi="Arial" w:cs="Arial"/>
                <w:b/>
                <w:lang w:val="es-MX"/>
              </w:rPr>
              <w:t>uperlativos</w:t>
            </w:r>
          </w:p>
        </w:tc>
      </w:tr>
      <w:tr w:rsidR="006F5708" w:rsidRPr="006700EF" w14:paraId="20DC3BF0" w14:textId="77777777" w:rsidTr="006700EF">
        <w:tc>
          <w:tcPr>
            <w:tcW w:w="1444" w:type="pct"/>
            <w:vAlign w:val="center"/>
          </w:tcPr>
          <w:p w14:paraId="28421085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14:paraId="09807A30" w14:textId="77777777" w:rsidR="006F5708" w:rsidRPr="006700EF" w:rsidRDefault="00835B93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</w:t>
            </w:r>
          </w:p>
        </w:tc>
      </w:tr>
      <w:tr w:rsidR="006F5708" w:rsidRPr="006700EF" w14:paraId="1D381BC2" w14:textId="77777777" w:rsidTr="006700EF">
        <w:tc>
          <w:tcPr>
            <w:tcW w:w="1444" w:type="pct"/>
            <w:vAlign w:val="center"/>
          </w:tcPr>
          <w:p w14:paraId="3BF41804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14:paraId="1E4A2347" w14:textId="77777777" w:rsidR="006F5708" w:rsidRPr="006700EF" w:rsidRDefault="00835B93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</w:t>
            </w:r>
          </w:p>
        </w:tc>
      </w:tr>
      <w:tr w:rsidR="006F5708" w:rsidRPr="006700EF" w14:paraId="03F2CF73" w14:textId="77777777" w:rsidTr="006700EF">
        <w:tc>
          <w:tcPr>
            <w:tcW w:w="1444" w:type="pct"/>
            <w:vAlign w:val="center"/>
          </w:tcPr>
          <w:p w14:paraId="0C8DA777" w14:textId="77777777"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315E265F" w14:textId="77777777" w:rsidR="006F5708" w:rsidRPr="006700EF" w:rsidRDefault="00835B93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CD77E2" w:rsidRPr="006700EF" w14:paraId="025498CA" w14:textId="77777777" w:rsidTr="006700EF">
        <w:tc>
          <w:tcPr>
            <w:tcW w:w="1444" w:type="pct"/>
            <w:vAlign w:val="center"/>
          </w:tcPr>
          <w:p w14:paraId="150D2674" w14:textId="77777777"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3488E20B" w14:textId="77777777" w:rsidR="00CD77E2" w:rsidRPr="00835B93" w:rsidRDefault="00835B93" w:rsidP="00427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expresará las diferencias que existen entre objetos, personas, lugares y situaciones para justificar sus decisiones e ideas en la interacción de su entorno inmediato. </w:t>
            </w:r>
          </w:p>
        </w:tc>
      </w:tr>
    </w:tbl>
    <w:p w14:paraId="02763A3B" w14:textId="77777777" w:rsidR="006F5708" w:rsidRPr="006700EF" w:rsidRDefault="006F5708" w:rsidP="00DC0B16">
      <w:pPr>
        <w:rPr>
          <w:rFonts w:ascii="Arial" w:hAnsi="Arial" w:cs="Arial"/>
          <w:lang w:val="es-MX"/>
        </w:rPr>
      </w:pPr>
    </w:p>
    <w:p w14:paraId="0CA4896F" w14:textId="77777777"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3175"/>
        <w:gridCol w:w="3119"/>
        <w:gridCol w:w="2103"/>
      </w:tblGrid>
      <w:tr w:rsidR="00F05068" w:rsidRPr="006700EF" w14:paraId="4B99C466" w14:textId="77777777" w:rsidTr="00EA6829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14:paraId="1F3920F1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6DB1838D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4E10A338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6F5283DE" w14:textId="77777777"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 w14:paraId="2BA2E8EA" w14:textId="77777777" w:rsidTr="00EA6829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6510547E" w14:textId="77777777" w:rsidR="004A1E5B" w:rsidRDefault="004A1E5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Comparativos de igualdad y superioridad</w:t>
            </w:r>
          </w:p>
          <w:p w14:paraId="3E866501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44DD9B2C" w14:textId="77777777" w:rsidR="004A1E5B" w:rsidRDefault="004A1E5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los adjetivos de una, dos o más sílabas.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</w:t>
            </w:r>
            <w:r w:rsidR="0042703B">
              <w:rPr>
                <w:rFonts w:ascii="Arial" w:hAnsi="Arial" w:cs="Arial"/>
              </w:rPr>
              <w:t xml:space="preserve">ficar la estructura gramatical </w:t>
            </w:r>
            <w:r>
              <w:rPr>
                <w:rFonts w:ascii="Arial" w:hAnsi="Arial" w:cs="Arial"/>
              </w:rPr>
              <w:t>de los adjetivos cuando se comparan en una situación de igualdad.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 estructura gramatical de los adjetivos de una sílaba cuando se comparan en una situación de superioridad.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 estructura gramatical de los adjetivos de dos o más sílabas cuando se comparan en una situación de superioridad.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las excepciones de los adjetivos.</w:t>
            </w:r>
          </w:p>
          <w:p w14:paraId="0496CF97" w14:textId="77777777" w:rsidR="00C668FA" w:rsidRPr="006700EF" w:rsidRDefault="00C668FA" w:rsidP="00B24794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28A676D9" w14:textId="77777777" w:rsidR="004A1E5B" w:rsidRDefault="0042703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Comparar </w:t>
            </w:r>
            <w:r w:rsidR="004A1E5B">
              <w:rPr>
                <w:rFonts w:ascii="Arial" w:hAnsi="Arial" w:cs="Arial"/>
              </w:rPr>
              <w:t>objetos, personas, lugares y situaciones de acuerdo a sus cualidades.</w:t>
            </w:r>
          </w:p>
          <w:p w14:paraId="152A3601" w14:textId="77777777"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0F668FAB" w14:textId="77777777" w:rsidR="00014269" w:rsidRPr="00014269" w:rsidRDefault="00014269" w:rsidP="00014269">
            <w:pPr>
              <w:rPr>
                <w:rFonts w:ascii="Arial" w:hAnsi="Arial" w:cs="Arial"/>
                <w:color w:val="000000"/>
              </w:rPr>
            </w:pPr>
            <w:r w:rsidRPr="00014269">
              <w:rPr>
                <w:rFonts w:ascii="Arial" w:hAnsi="Arial" w:cs="Arial"/>
                <w:color w:val="000000"/>
              </w:rPr>
              <w:t>Manejo del tiempo</w:t>
            </w:r>
            <w:r w:rsidRPr="00014269">
              <w:rPr>
                <w:rFonts w:ascii="Arial" w:hAnsi="Arial" w:cs="Arial"/>
                <w:color w:val="000000"/>
              </w:rPr>
              <w:br/>
              <w:t xml:space="preserve">Tolerancia activa </w:t>
            </w:r>
            <w:r w:rsidRPr="00014269">
              <w:rPr>
                <w:rFonts w:ascii="Arial" w:hAnsi="Arial" w:cs="Arial"/>
                <w:color w:val="000000"/>
              </w:rPr>
              <w:br/>
              <w:t>Disposición al cambio</w:t>
            </w:r>
            <w:r w:rsidRPr="00014269">
              <w:rPr>
                <w:rFonts w:ascii="Arial" w:hAnsi="Arial" w:cs="Arial"/>
                <w:color w:val="000000"/>
              </w:rPr>
              <w:br/>
              <w:t>Conciencia ambiental</w:t>
            </w:r>
          </w:p>
          <w:p w14:paraId="6CA25BA6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  <w:tr w:rsidR="00CD77E2" w:rsidRPr="006700EF" w14:paraId="61136364" w14:textId="77777777" w:rsidTr="00EA6829">
        <w:trPr>
          <w:cantSplit/>
          <w:trHeight w:val="720"/>
        </w:trPr>
        <w:tc>
          <w:tcPr>
            <w:tcW w:w="848" w:type="pct"/>
            <w:shd w:val="clear" w:color="auto" w:fill="auto"/>
          </w:tcPr>
          <w:p w14:paraId="23CE2B5B" w14:textId="77777777" w:rsidR="004A1E5B" w:rsidRDefault="004A1E5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Superlativos</w:t>
            </w:r>
          </w:p>
          <w:p w14:paraId="37620D70" w14:textId="77777777" w:rsidR="00CD77E2" w:rsidRPr="006700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shd w:val="clear" w:color="auto" w:fill="auto"/>
          </w:tcPr>
          <w:p w14:paraId="47AA5130" w14:textId="77777777" w:rsidR="004A1E5B" w:rsidRDefault="004A1E5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 estructura gramatical de los adjetivos en el grado superlativo y su uso.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Identificar los adjetivos irregulares. </w:t>
            </w:r>
          </w:p>
          <w:p w14:paraId="6BF96D8F" w14:textId="77777777" w:rsidR="00C668FA" w:rsidRPr="006700EF" w:rsidRDefault="00C668FA" w:rsidP="00CD53D2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5AECFFF5" w14:textId="77777777" w:rsidR="004A1E5B" w:rsidRDefault="004A1E5B" w:rsidP="004A1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la cualidad máxima de un objeto, persona, lugar y situación con respecto a un universo de su misma clase.</w:t>
            </w:r>
          </w:p>
          <w:p w14:paraId="51244154" w14:textId="77777777" w:rsidR="00CD77E2" w:rsidRPr="006700EF" w:rsidRDefault="00CD77E2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76EB1FDC" w14:textId="77777777" w:rsidR="00014269" w:rsidRPr="00014269" w:rsidRDefault="00014269" w:rsidP="00014269">
            <w:pPr>
              <w:rPr>
                <w:rFonts w:ascii="Arial" w:hAnsi="Arial" w:cs="Arial"/>
                <w:color w:val="000000"/>
              </w:rPr>
            </w:pPr>
            <w:r w:rsidRPr="00014269">
              <w:rPr>
                <w:rFonts w:ascii="Arial" w:hAnsi="Arial" w:cs="Arial"/>
                <w:color w:val="000000"/>
              </w:rPr>
              <w:t>Manejo del tiempo</w:t>
            </w:r>
            <w:r w:rsidRPr="00014269">
              <w:rPr>
                <w:rFonts w:ascii="Arial" w:hAnsi="Arial" w:cs="Arial"/>
                <w:color w:val="000000"/>
              </w:rPr>
              <w:br/>
              <w:t xml:space="preserve">Tolerancia activa </w:t>
            </w:r>
            <w:r w:rsidRPr="00014269">
              <w:rPr>
                <w:rFonts w:ascii="Arial" w:hAnsi="Arial" w:cs="Arial"/>
                <w:color w:val="000000"/>
              </w:rPr>
              <w:br/>
              <w:t>Disposición al cambio</w:t>
            </w:r>
            <w:r w:rsidRPr="00014269">
              <w:rPr>
                <w:rFonts w:ascii="Arial" w:hAnsi="Arial" w:cs="Arial"/>
                <w:color w:val="000000"/>
              </w:rPr>
              <w:br/>
              <w:t>Conciencia ambiental</w:t>
            </w:r>
          </w:p>
          <w:p w14:paraId="35322DCA" w14:textId="77777777" w:rsidR="00CD77E2" w:rsidRPr="006700EF" w:rsidRDefault="00CD77E2" w:rsidP="00CD53D2">
            <w:pPr>
              <w:rPr>
                <w:rFonts w:ascii="Arial" w:hAnsi="Arial" w:cs="Arial"/>
              </w:rPr>
            </w:pPr>
          </w:p>
        </w:tc>
      </w:tr>
    </w:tbl>
    <w:p w14:paraId="3FD8D855" w14:textId="77777777" w:rsidR="00DB1F8B" w:rsidRDefault="00DB1F8B" w:rsidP="00DC0B16">
      <w:pPr>
        <w:jc w:val="center"/>
        <w:rPr>
          <w:rFonts w:ascii="Arial" w:hAnsi="Arial" w:cs="Arial"/>
          <w:lang w:val="es-MX"/>
        </w:rPr>
      </w:pPr>
    </w:p>
    <w:p w14:paraId="7CF00905" w14:textId="77777777" w:rsidR="005E0402" w:rsidRDefault="005E0402" w:rsidP="005E0402">
      <w:pPr>
        <w:rPr>
          <w:rFonts w:ascii="Arial" w:hAnsi="Arial" w:cs="Arial"/>
          <w:lang w:val="es-MX"/>
        </w:rPr>
      </w:pPr>
    </w:p>
    <w:p w14:paraId="1F970459" w14:textId="77777777" w:rsidR="0042703B" w:rsidRDefault="0042703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7F8E83CC" w14:textId="77777777" w:rsidR="005C75DE" w:rsidRDefault="00974F5D" w:rsidP="00974F5D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974F5D">
        <w:rPr>
          <w:rFonts w:ascii="Arial" w:hAnsi="Arial" w:cs="Arial"/>
          <w:b/>
          <w:sz w:val="26"/>
          <w:szCs w:val="26"/>
          <w:lang w:val="es-MX"/>
        </w:rPr>
        <w:lastRenderedPageBreak/>
        <w:t>INGLÉS IV</w:t>
      </w:r>
    </w:p>
    <w:p w14:paraId="19633587" w14:textId="77777777" w:rsidR="00974F5D" w:rsidRPr="00974F5D" w:rsidRDefault="00974F5D" w:rsidP="00974F5D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0E093ECF" w14:textId="77777777"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3BB389C" w14:textId="77777777"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4110"/>
        <w:gridCol w:w="2672"/>
      </w:tblGrid>
      <w:tr w:rsidR="00B806D4" w:rsidRPr="006700EF" w14:paraId="5DA5F00C" w14:textId="77777777" w:rsidTr="00596CC3">
        <w:trPr>
          <w:trHeight w:val="237"/>
        </w:trPr>
        <w:tc>
          <w:tcPr>
            <w:tcW w:w="1647" w:type="pct"/>
            <w:shd w:val="clear" w:color="auto" w:fill="D9D9D9"/>
            <w:vAlign w:val="center"/>
          </w:tcPr>
          <w:p w14:paraId="10776F00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2032" w:type="pct"/>
            <w:shd w:val="clear" w:color="auto" w:fill="D9D9D9"/>
            <w:vAlign w:val="center"/>
          </w:tcPr>
          <w:p w14:paraId="50E9FA90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321" w:type="pct"/>
            <w:shd w:val="clear" w:color="auto" w:fill="D9D9D9"/>
            <w:vAlign w:val="center"/>
          </w:tcPr>
          <w:p w14:paraId="3B3E3C8E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14:paraId="30534936" w14:textId="77777777" w:rsidTr="0042703B">
        <w:trPr>
          <w:trHeight w:val="10326"/>
        </w:trPr>
        <w:tc>
          <w:tcPr>
            <w:tcW w:w="1647" w:type="pct"/>
            <w:shd w:val="clear" w:color="auto" w:fill="auto"/>
          </w:tcPr>
          <w:p w14:paraId="41F6DBBE" w14:textId="77777777" w:rsidR="001E40CE" w:rsidRDefault="004F6E37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prácticas donde se solicite y proporcione información comparando personas, lugares y objetos relacionados con su área de estudio, integra una carpeta de evidencias obtenidas con base en las siguientes tareas:</w:t>
            </w:r>
          </w:p>
          <w:p w14:paraId="3658EAA1" w14:textId="77777777" w:rsidR="001E40CE" w:rsidRDefault="0042703B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</w:t>
            </w:r>
            <w:r w:rsidR="004F6E37">
              <w:rPr>
                <w:rFonts w:ascii="Arial" w:hAnsi="Arial" w:cs="Arial"/>
              </w:rPr>
              <w:t>esponde a un ejercicio práctico sobre la in</w:t>
            </w:r>
            <w:r w:rsidR="001E40CE">
              <w:rPr>
                <w:rFonts w:ascii="Arial" w:hAnsi="Arial" w:cs="Arial"/>
              </w:rPr>
              <w:t>formación contenida en un audio</w:t>
            </w:r>
          </w:p>
          <w:p w14:paraId="0C2DFDD4" w14:textId="77777777" w:rsidR="001E40CE" w:rsidRDefault="004F6E37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"Speaking".-</w:t>
            </w:r>
            <w:r>
              <w:rPr>
                <w:rFonts w:ascii="Arial" w:hAnsi="Arial" w:cs="Arial"/>
              </w:rPr>
              <w:br/>
              <w:t>En pr</w:t>
            </w:r>
            <w:r w:rsidR="0042703B">
              <w:rPr>
                <w:rFonts w:ascii="Arial" w:hAnsi="Arial" w:cs="Arial"/>
              </w:rPr>
              <w:t>esencia del profesor, participa</w:t>
            </w:r>
            <w:r>
              <w:rPr>
                <w:rFonts w:ascii="Arial" w:hAnsi="Arial" w:cs="Arial"/>
              </w:rPr>
              <w:t xml:space="preserve"> en un juego de roles donde solicite y brinde información </w:t>
            </w:r>
            <w:r w:rsidR="001E40CE">
              <w:rPr>
                <w:rFonts w:ascii="Arial" w:hAnsi="Arial" w:cs="Arial"/>
              </w:rPr>
              <w:t>y utilice al menos 20 adjetivos</w:t>
            </w:r>
          </w:p>
          <w:p w14:paraId="5B6F7199" w14:textId="77777777" w:rsidR="001E40CE" w:rsidRDefault="004F6E37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br/>
            </w:r>
            <w:r w:rsidR="0042703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ontesta un ejercicio escrito a partir de la in</w:t>
            </w:r>
            <w:r w:rsidR="001E40CE">
              <w:rPr>
                <w:rFonts w:ascii="Arial" w:hAnsi="Arial" w:cs="Arial"/>
              </w:rPr>
              <w:t>formación contenida en un texto</w:t>
            </w:r>
          </w:p>
          <w:p w14:paraId="5D65F4A4" w14:textId="77777777" w:rsidR="00DB7F74" w:rsidRDefault="004F6E37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Redacta un párrafo de al menos 80 palabras donde presente las ventajas y desventajas de un produ</w:t>
            </w:r>
            <w:r w:rsidR="001E40CE">
              <w:rPr>
                <w:rFonts w:ascii="Arial" w:hAnsi="Arial" w:cs="Arial"/>
              </w:rPr>
              <w:t xml:space="preserve">cto o servicio a partir de una </w:t>
            </w:r>
            <w:r>
              <w:rPr>
                <w:rFonts w:ascii="Arial" w:hAnsi="Arial" w:cs="Arial"/>
              </w:rPr>
              <w:t>comparación</w:t>
            </w:r>
          </w:p>
          <w:p w14:paraId="2B670D4C" w14:textId="77777777" w:rsidR="00596CC3" w:rsidRPr="006700EF" w:rsidRDefault="00596CC3" w:rsidP="00C668FA">
            <w:pPr>
              <w:rPr>
                <w:rFonts w:ascii="Arial" w:hAnsi="Arial" w:cs="Arial"/>
              </w:rPr>
            </w:pPr>
          </w:p>
        </w:tc>
        <w:tc>
          <w:tcPr>
            <w:tcW w:w="2032" w:type="pct"/>
            <w:shd w:val="clear" w:color="auto" w:fill="auto"/>
          </w:tcPr>
          <w:p w14:paraId="2B75EEA8" w14:textId="77777777" w:rsidR="004F6E37" w:rsidRPr="006700EF" w:rsidRDefault="00866B35" w:rsidP="00B26799">
            <w:pPr>
              <w:ind w:hanging="69"/>
              <w:rPr>
                <w:rFonts w:ascii="Arial" w:hAnsi="Arial" w:cs="Arial"/>
              </w:rPr>
            </w:pPr>
            <w:r w:rsidRPr="004F6E37">
              <w:rPr>
                <w:rFonts w:ascii="Arial" w:hAnsi="Arial" w:cs="Arial"/>
              </w:rPr>
              <w:t>1. Identificar los adjeti</w:t>
            </w:r>
            <w:r w:rsidR="002848F2">
              <w:rPr>
                <w:rFonts w:ascii="Arial" w:hAnsi="Arial" w:cs="Arial"/>
              </w:rPr>
              <w:t xml:space="preserve">vos de una, dos o más sílabas </w:t>
            </w:r>
            <w:r w:rsidRPr="004F6E37">
              <w:rPr>
                <w:rFonts w:ascii="Arial" w:hAnsi="Arial" w:cs="Arial"/>
              </w:rPr>
              <w:t>cuando se compar</w:t>
            </w:r>
            <w:r w:rsidR="001E40CE">
              <w:rPr>
                <w:rFonts w:ascii="Arial" w:hAnsi="Arial" w:cs="Arial"/>
              </w:rPr>
              <w:t>an en una situación de igualdad</w:t>
            </w:r>
            <w:r w:rsidR="001E40CE">
              <w:rPr>
                <w:rFonts w:ascii="Arial" w:hAnsi="Arial" w:cs="Arial"/>
              </w:rPr>
              <w:br/>
            </w:r>
            <w:r w:rsidR="001E40CE">
              <w:rPr>
                <w:rFonts w:ascii="Arial" w:hAnsi="Arial" w:cs="Arial"/>
              </w:rPr>
              <w:br/>
              <w:t xml:space="preserve">2. Identificar </w:t>
            </w:r>
            <w:r w:rsidRPr="004F6E37">
              <w:rPr>
                <w:rFonts w:ascii="Arial" w:hAnsi="Arial" w:cs="Arial"/>
              </w:rPr>
              <w:t>los adjetivos de una, dos o más sílabas cuando se comparan e</w:t>
            </w:r>
            <w:r w:rsidR="001E40CE">
              <w:rPr>
                <w:rFonts w:ascii="Arial" w:hAnsi="Arial" w:cs="Arial"/>
              </w:rPr>
              <w:t>n una situación de superioridad</w:t>
            </w:r>
            <w:r w:rsidRPr="004F6E37">
              <w:rPr>
                <w:rFonts w:ascii="Arial" w:hAnsi="Arial" w:cs="Arial"/>
              </w:rPr>
              <w:br/>
            </w:r>
            <w:r w:rsidRPr="004F6E37">
              <w:rPr>
                <w:rFonts w:ascii="Arial" w:hAnsi="Arial" w:cs="Arial"/>
              </w:rPr>
              <w:br/>
              <w:t>3. Identificar la estructura gramatical de los adjetivos e</w:t>
            </w:r>
            <w:r w:rsidR="001E40CE">
              <w:rPr>
                <w:rFonts w:ascii="Arial" w:hAnsi="Arial" w:cs="Arial"/>
              </w:rPr>
              <w:t>n el grado superlativo y su uso</w:t>
            </w:r>
            <w:r w:rsidRPr="004F6E37">
              <w:rPr>
                <w:rFonts w:ascii="Arial" w:hAnsi="Arial" w:cs="Arial"/>
              </w:rPr>
              <w:br/>
            </w:r>
            <w:r w:rsidRPr="004F6E37">
              <w:rPr>
                <w:rFonts w:ascii="Arial" w:hAnsi="Arial" w:cs="Arial"/>
              </w:rPr>
              <w:br/>
              <w:t>4. Identificar los adjetivo</w:t>
            </w:r>
            <w:r w:rsidR="001E40CE">
              <w:rPr>
                <w:rFonts w:ascii="Arial" w:hAnsi="Arial" w:cs="Arial"/>
              </w:rPr>
              <w:t>s irregulares y sus excepciones</w:t>
            </w:r>
          </w:p>
          <w:p w14:paraId="665178E6" w14:textId="77777777" w:rsidR="00DB7F74" w:rsidRPr="006700EF" w:rsidRDefault="00DB7F74" w:rsidP="00CD53D2">
            <w:pPr>
              <w:rPr>
                <w:rFonts w:ascii="Arial" w:hAnsi="Arial" w:cs="Arial"/>
              </w:rPr>
            </w:pPr>
          </w:p>
        </w:tc>
        <w:tc>
          <w:tcPr>
            <w:tcW w:w="1321" w:type="pct"/>
            <w:shd w:val="clear" w:color="auto" w:fill="auto"/>
          </w:tcPr>
          <w:p w14:paraId="5E97EF89" w14:textId="77777777" w:rsidR="00DB7F74" w:rsidRDefault="009B75DD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05CD4EC3" w14:textId="77777777" w:rsidR="004F6E37" w:rsidRPr="006700EF" w:rsidRDefault="004F6E37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062C6334" w14:textId="77777777" w:rsidR="00B806D4" w:rsidRDefault="00B806D4" w:rsidP="00DC0B16">
      <w:pPr>
        <w:jc w:val="center"/>
        <w:rPr>
          <w:rFonts w:ascii="Arial" w:hAnsi="Arial" w:cs="Arial"/>
          <w:lang w:val="es-MX"/>
        </w:rPr>
      </w:pPr>
    </w:p>
    <w:p w14:paraId="6FE67969" w14:textId="77777777" w:rsidR="0042703B" w:rsidRDefault="0042703B" w:rsidP="00DC0B16">
      <w:pPr>
        <w:jc w:val="center"/>
        <w:rPr>
          <w:rFonts w:ascii="Arial" w:hAnsi="Arial" w:cs="Arial"/>
          <w:lang w:val="es-MX"/>
        </w:rPr>
      </w:pPr>
    </w:p>
    <w:p w14:paraId="77CCA1D5" w14:textId="77777777" w:rsidR="0042703B" w:rsidRPr="006700EF" w:rsidRDefault="0042703B" w:rsidP="00DC0B16">
      <w:pPr>
        <w:jc w:val="center"/>
        <w:rPr>
          <w:rFonts w:ascii="Arial" w:hAnsi="Arial" w:cs="Arial"/>
          <w:lang w:val="es-MX"/>
        </w:rPr>
      </w:pPr>
    </w:p>
    <w:p w14:paraId="00696FC7" w14:textId="77777777" w:rsidR="00DB7F74" w:rsidRPr="00596CC3" w:rsidRDefault="00596CC3" w:rsidP="00596CC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596CC3">
        <w:rPr>
          <w:rFonts w:ascii="Arial" w:hAnsi="Arial" w:cs="Arial"/>
          <w:b/>
          <w:sz w:val="26"/>
          <w:szCs w:val="26"/>
          <w:lang w:val="es-MX"/>
        </w:rPr>
        <w:t>INGLÉS IV</w:t>
      </w:r>
    </w:p>
    <w:p w14:paraId="67F1E175" w14:textId="77777777" w:rsidR="00CD53D2" w:rsidRPr="006700EF" w:rsidRDefault="00CD53D2" w:rsidP="00DB7F74">
      <w:pPr>
        <w:rPr>
          <w:rFonts w:ascii="Arial" w:hAnsi="Arial" w:cs="Arial"/>
          <w:lang w:val="es-MX"/>
        </w:rPr>
      </w:pPr>
    </w:p>
    <w:p w14:paraId="4563403D" w14:textId="77777777"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0BA43A42" w14:textId="77777777"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4980"/>
      </w:tblGrid>
      <w:tr w:rsidR="00B806D4" w:rsidRPr="006700EF" w14:paraId="55EAC776" w14:textId="77777777" w:rsidTr="00596CC3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B9E24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E8C56" w14:textId="77777777"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596CC3" w:rsidRPr="006700EF" w14:paraId="2DC28F46" w14:textId="77777777" w:rsidTr="00596CC3">
        <w:trPr>
          <w:trHeight w:val="906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DC66" w14:textId="77777777" w:rsidR="002C3E15" w:rsidRDefault="00596CC3" w:rsidP="00474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Equipos colaborativos </w:t>
            </w:r>
          </w:p>
          <w:p w14:paraId="41FE096D" w14:textId="77777777" w:rsidR="00596CC3" w:rsidRDefault="0042703B" w:rsidP="00474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auxiliado </w:t>
            </w:r>
            <w:r w:rsidR="00596CC3">
              <w:rPr>
                <w:rFonts w:ascii="Arial" w:hAnsi="Arial" w:cs="Arial"/>
              </w:rPr>
              <w:t>por la</w:t>
            </w:r>
            <w:r w:rsidR="002C3E15">
              <w:rPr>
                <w:rFonts w:ascii="Arial" w:hAnsi="Arial" w:cs="Arial"/>
              </w:rPr>
              <w:t>s tecnologías de la información</w:t>
            </w:r>
            <w:r>
              <w:rPr>
                <w:rFonts w:ascii="Arial" w:hAnsi="Arial" w:cs="Arial"/>
              </w:rPr>
              <w:br/>
              <w:t>Juego de roles</w:t>
            </w:r>
            <w:r w:rsidR="00596CC3">
              <w:rPr>
                <w:rFonts w:ascii="Arial" w:hAnsi="Arial" w:cs="Arial"/>
              </w:rPr>
              <w:br/>
              <w:t>Técnicas de comprensión de lectura, audio y escritura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624E" w14:textId="77777777" w:rsidR="002C3E15" w:rsidRDefault="00596CC3" w:rsidP="00474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auténtico </w:t>
            </w:r>
            <w:r w:rsidR="002C3E15">
              <w:rPr>
                <w:rFonts w:ascii="Arial" w:hAnsi="Arial" w:cs="Arial"/>
              </w:rPr>
              <w:t>impreso, de audio y de video</w:t>
            </w:r>
            <w:r w:rsidR="002C3E15">
              <w:rPr>
                <w:rFonts w:ascii="Arial" w:hAnsi="Arial" w:cs="Arial"/>
              </w:rPr>
              <w:br/>
              <w:t>Discos Compactos</w:t>
            </w:r>
          </w:p>
          <w:p w14:paraId="5B141DA8" w14:textId="77777777" w:rsidR="00596CC3" w:rsidRDefault="00596CC3" w:rsidP="004747DA">
            <w:pPr>
              <w:rPr>
                <w:rFonts w:ascii="Arial" w:hAnsi="Arial" w:cs="Arial"/>
              </w:rPr>
            </w:pPr>
            <w:r w:rsidRPr="004747DA">
              <w:rPr>
                <w:rFonts w:ascii="Arial" w:hAnsi="Arial" w:cs="Arial"/>
              </w:rPr>
              <w:t>USB</w:t>
            </w:r>
            <w:r w:rsidRPr="004747DA">
              <w:rPr>
                <w:rFonts w:ascii="Arial" w:hAnsi="Arial" w:cs="Arial"/>
              </w:rPr>
              <w:br/>
              <w:t>Equipo Multimedia</w:t>
            </w:r>
            <w:r w:rsidRPr="004747DA">
              <w:rPr>
                <w:rFonts w:ascii="Arial" w:hAnsi="Arial" w:cs="Arial"/>
              </w:rPr>
              <w:br/>
              <w:t>Pantalla de TV</w:t>
            </w:r>
            <w:r w:rsidRPr="004747DA">
              <w:rPr>
                <w:rFonts w:ascii="Arial" w:hAnsi="Arial" w:cs="Arial"/>
              </w:rPr>
              <w:br/>
              <w:t>Computadora</w:t>
            </w:r>
            <w:r w:rsidRPr="004747DA">
              <w:rPr>
                <w:rFonts w:ascii="Arial" w:hAnsi="Arial" w:cs="Arial"/>
              </w:rPr>
              <w:br/>
              <w:t>Impresora</w:t>
            </w:r>
            <w:r w:rsidRPr="004747DA">
              <w:rPr>
                <w:rFonts w:ascii="Arial" w:hAnsi="Arial" w:cs="Arial"/>
              </w:rPr>
              <w:br/>
              <w:t>Cañón</w:t>
            </w:r>
            <w:r w:rsidRPr="004747DA">
              <w:rPr>
                <w:rFonts w:ascii="Arial" w:hAnsi="Arial" w:cs="Arial"/>
              </w:rPr>
              <w:br/>
              <w:t>Listas de adjetivos cortos y largos.</w:t>
            </w:r>
            <w:r w:rsidRPr="004747DA">
              <w:rPr>
                <w:rFonts w:ascii="Arial" w:hAnsi="Arial" w:cs="Arial"/>
              </w:rPr>
              <w:br/>
              <w:t>Vocabulario de términos relacionados con su área de estudio</w:t>
            </w:r>
          </w:p>
        </w:tc>
      </w:tr>
    </w:tbl>
    <w:p w14:paraId="1BFF30B8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27FCD6D7" w14:textId="77777777"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29CAC156" w14:textId="77777777"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 w14:paraId="734E6450" w14:textId="77777777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6267C1CD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4182D334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52ED43C9" w14:textId="77777777"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 w14:paraId="4EB11AEF" w14:textId="77777777" w:rsidTr="0042703B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216B394A" w14:textId="77777777" w:rsidR="0086582B" w:rsidRPr="006700EF" w:rsidRDefault="0042703B" w:rsidP="0042703B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298198D6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6BD1121F" w14:textId="77777777"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7B631D69" w14:textId="77777777" w:rsidR="00DC737F" w:rsidRPr="00B8004C" w:rsidRDefault="00CB6373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INGLÉS IV</w:t>
      </w:r>
    </w:p>
    <w:p w14:paraId="246C3623" w14:textId="77777777"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14:paraId="6665B341" w14:textId="77777777"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14:paraId="669ABCF2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14:paraId="6AEC7664" w14:textId="77777777" w:rsidTr="006A0DD3">
        <w:tc>
          <w:tcPr>
            <w:tcW w:w="1444" w:type="pct"/>
            <w:vAlign w:val="center"/>
          </w:tcPr>
          <w:p w14:paraId="594F852D" w14:textId="77777777"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14:paraId="5AB4F373" w14:textId="77777777" w:rsidR="00DC737F" w:rsidRPr="006700EF" w:rsidRDefault="00DC737F" w:rsidP="00CD53D2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CB6373">
              <w:rPr>
                <w:rFonts w:ascii="Arial" w:hAnsi="Arial" w:cs="Arial"/>
                <w:b/>
                <w:lang w:val="es-MX"/>
              </w:rPr>
              <w:t>Presente p</w:t>
            </w:r>
            <w:r w:rsidR="0031021E">
              <w:rPr>
                <w:rFonts w:ascii="Arial" w:hAnsi="Arial" w:cs="Arial"/>
                <w:b/>
                <w:lang w:val="es-MX"/>
              </w:rPr>
              <w:t>erfecto</w:t>
            </w:r>
          </w:p>
        </w:tc>
      </w:tr>
      <w:tr w:rsidR="00DC737F" w:rsidRPr="006700EF" w14:paraId="41F2002E" w14:textId="77777777" w:rsidTr="006A0DD3">
        <w:tc>
          <w:tcPr>
            <w:tcW w:w="1444" w:type="pct"/>
            <w:vAlign w:val="center"/>
          </w:tcPr>
          <w:p w14:paraId="0C86BE96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14:paraId="284A3578" w14:textId="77777777" w:rsidR="00DC737F" w:rsidRPr="006700EF" w:rsidRDefault="0031021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</w:t>
            </w:r>
          </w:p>
        </w:tc>
      </w:tr>
      <w:tr w:rsidR="00DC737F" w:rsidRPr="006700EF" w14:paraId="1F62578C" w14:textId="77777777" w:rsidTr="006A0DD3">
        <w:tc>
          <w:tcPr>
            <w:tcW w:w="1444" w:type="pct"/>
            <w:vAlign w:val="center"/>
          </w:tcPr>
          <w:p w14:paraId="7BFDB867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14:paraId="4F984380" w14:textId="77777777" w:rsidR="00DC737F" w:rsidRPr="006700EF" w:rsidRDefault="0031021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</w:tr>
      <w:tr w:rsidR="00DC737F" w:rsidRPr="006700EF" w14:paraId="1F497B37" w14:textId="77777777" w:rsidTr="006A0DD3">
        <w:tc>
          <w:tcPr>
            <w:tcW w:w="1444" w:type="pct"/>
            <w:vAlign w:val="center"/>
          </w:tcPr>
          <w:p w14:paraId="1AC56BBB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14:paraId="22C29E8E" w14:textId="77777777" w:rsidR="00DC737F" w:rsidRPr="006700EF" w:rsidRDefault="0031021E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DC737F" w:rsidRPr="006700EF" w14:paraId="05A9F7AF" w14:textId="77777777" w:rsidTr="006A0DD3">
        <w:tc>
          <w:tcPr>
            <w:tcW w:w="1444" w:type="pct"/>
            <w:vAlign w:val="center"/>
          </w:tcPr>
          <w:p w14:paraId="6108A759" w14:textId="77777777"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14:paraId="2408EE48" w14:textId="77777777" w:rsidR="00DC737F" w:rsidRPr="0031021E" w:rsidRDefault="0031021E" w:rsidP="00B80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expresará experiencias vividas, su frecuencia y la repercusión que han tenido éstas en su presente para relacionarse con su entorno social y laboral.</w:t>
            </w:r>
          </w:p>
        </w:tc>
      </w:tr>
    </w:tbl>
    <w:p w14:paraId="648F988A" w14:textId="77777777" w:rsidR="00DC737F" w:rsidRDefault="00DC737F" w:rsidP="00DC737F">
      <w:pPr>
        <w:rPr>
          <w:rFonts w:ascii="Arial" w:hAnsi="Arial" w:cs="Arial"/>
          <w:lang w:val="es-MX"/>
        </w:rPr>
      </w:pPr>
    </w:p>
    <w:p w14:paraId="73DBC72A" w14:textId="77777777" w:rsidR="00EA6829" w:rsidRPr="006700EF" w:rsidRDefault="00EA6829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015"/>
        <w:gridCol w:w="3119"/>
        <w:gridCol w:w="2103"/>
      </w:tblGrid>
      <w:tr w:rsidR="00DC737F" w:rsidRPr="006700EF" w14:paraId="61FD01B0" w14:textId="77777777" w:rsidTr="00EA6829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14:paraId="517478B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491" w:type="pct"/>
            <w:shd w:val="clear" w:color="auto" w:fill="D9D9D9"/>
            <w:vAlign w:val="center"/>
          </w:tcPr>
          <w:p w14:paraId="7C47D207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542" w:type="pct"/>
            <w:shd w:val="clear" w:color="auto" w:fill="D9D9D9"/>
            <w:vAlign w:val="center"/>
          </w:tcPr>
          <w:p w14:paraId="6A5156AB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040" w:type="pct"/>
            <w:shd w:val="clear" w:color="auto" w:fill="D9D9D9"/>
            <w:vAlign w:val="center"/>
          </w:tcPr>
          <w:p w14:paraId="4D76CF5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014269" w:rsidRPr="006700EF" w14:paraId="4689D603" w14:textId="77777777" w:rsidTr="00EA6829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4236A8E9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</w:t>
            </w:r>
          </w:p>
          <w:p w14:paraId="45FAC2AB" w14:textId="77777777" w:rsidR="00014269" w:rsidRPr="006700EF" w:rsidRDefault="00014269" w:rsidP="00C668FA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400AF3A9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reglas para la formación del pasado participio en verbos regulares y su pronunciación.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Identificar el pasado participio de verbos irregulares y su pronunciación.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Identificar la estructura gramatical del presente perfecto en sus formas afirmativa, negativa e interrogativa.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Identificar las expresiones de tiempo del presente perfecto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since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for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a partir de: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how long?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</w:t>
            </w:r>
          </w:p>
          <w:p w14:paraId="7F32768E" w14:textId="77777777" w:rsidR="00014269" w:rsidRPr="006700EF" w:rsidRDefault="00014269" w:rsidP="00C668FA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4DFB0F76" w14:textId="77777777" w:rsidR="00014269" w:rsidRPr="006700EF" w:rsidRDefault="00014269" w:rsidP="00C12E40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Discriminar la forma del pasado de los verbos en participio con respecto a su pronunciación.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Expresar actividades que iniciaron en el pasado y </w:t>
            </w:r>
            <w:r w:rsidR="00C12E40"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</w:rPr>
              <w:t xml:space="preserve">aún </w:t>
            </w:r>
            <w:r w:rsidR="00C12E40">
              <w:rPr>
                <w:rFonts w:ascii="Arial" w:hAnsi="Arial" w:cs="Arial"/>
              </w:rPr>
              <w:t>c</w:t>
            </w:r>
            <w:r w:rsidR="00CB6373">
              <w:rPr>
                <w:rFonts w:ascii="Arial" w:hAnsi="Arial" w:cs="Arial"/>
              </w:rPr>
              <w:t>ontinúan</w:t>
            </w:r>
            <w:r>
              <w:rPr>
                <w:rFonts w:ascii="Arial" w:hAnsi="Arial" w:cs="Arial"/>
              </w:rPr>
              <w:t xml:space="preserve"> en el presente.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Expresar una acción que se realizó en el pasado reciente.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Expresar el momento en que inicia una acción y el periodo de duración de la misma utilizando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how long?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for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y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since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040" w:type="pct"/>
            <w:shd w:val="clear" w:color="auto" w:fill="auto"/>
          </w:tcPr>
          <w:p w14:paraId="338CEEAB" w14:textId="77777777" w:rsidR="00014269" w:rsidRPr="00014269" w:rsidRDefault="00014269" w:rsidP="00EF67D9">
            <w:pPr>
              <w:rPr>
                <w:rFonts w:ascii="Arial" w:hAnsi="Arial" w:cs="Arial"/>
                <w:color w:val="000000"/>
              </w:rPr>
            </w:pPr>
            <w:r w:rsidRPr="00014269">
              <w:rPr>
                <w:rFonts w:ascii="Arial" w:hAnsi="Arial" w:cs="Arial"/>
                <w:color w:val="000000"/>
              </w:rPr>
              <w:t>Manejo del tiempo</w:t>
            </w:r>
            <w:r w:rsidRPr="00014269">
              <w:rPr>
                <w:rFonts w:ascii="Arial" w:hAnsi="Arial" w:cs="Arial"/>
                <w:color w:val="000000"/>
              </w:rPr>
              <w:br/>
              <w:t xml:space="preserve">Tolerancia activa </w:t>
            </w:r>
            <w:r w:rsidRPr="00014269">
              <w:rPr>
                <w:rFonts w:ascii="Arial" w:hAnsi="Arial" w:cs="Arial"/>
                <w:color w:val="000000"/>
              </w:rPr>
              <w:br/>
              <w:t>Disposición al cambio</w:t>
            </w:r>
            <w:r w:rsidRPr="00014269">
              <w:rPr>
                <w:rFonts w:ascii="Arial" w:hAnsi="Arial" w:cs="Arial"/>
                <w:color w:val="000000"/>
              </w:rPr>
              <w:br/>
              <w:t>Conciencia ambiental</w:t>
            </w:r>
          </w:p>
          <w:p w14:paraId="40ACF6EE" w14:textId="77777777" w:rsidR="00014269" w:rsidRPr="006700EF" w:rsidRDefault="00014269" w:rsidP="00EF67D9">
            <w:pPr>
              <w:rPr>
                <w:rFonts w:ascii="Arial" w:hAnsi="Arial" w:cs="Arial"/>
              </w:rPr>
            </w:pPr>
          </w:p>
        </w:tc>
      </w:tr>
      <w:tr w:rsidR="00014269" w:rsidRPr="006700EF" w14:paraId="03D1233A" w14:textId="77777777" w:rsidTr="00EA6829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30E40ADB" w14:textId="77777777" w:rsidR="00014269" w:rsidRPr="006700EF" w:rsidRDefault="00014269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Have you ever…?</w:t>
            </w:r>
          </w:p>
        </w:tc>
        <w:tc>
          <w:tcPr>
            <w:tcW w:w="1491" w:type="pct"/>
            <w:shd w:val="clear" w:color="auto" w:fill="auto"/>
          </w:tcPr>
          <w:p w14:paraId="37813E43" w14:textId="77777777" w:rsidR="00014269" w:rsidRPr="006700EF" w:rsidRDefault="00014269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el uso de los adverbios de frecuencia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already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just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ever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always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yet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never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,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once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, twice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a partir de: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have you ever</w:t>
            </w:r>
            <w:r w:rsidR="00CB637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?</w:t>
            </w:r>
            <w:r w:rsidR="00CB6373">
              <w:rPr>
                <w:rFonts w:ascii="Arial" w:hAnsi="Arial" w:cs="Arial"/>
              </w:rPr>
              <w:t>”</w:t>
            </w:r>
          </w:p>
        </w:tc>
        <w:tc>
          <w:tcPr>
            <w:tcW w:w="1542" w:type="pct"/>
            <w:shd w:val="clear" w:color="auto" w:fill="auto"/>
          </w:tcPr>
          <w:p w14:paraId="743E6DD9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cuando una acción ha sido o no realizada.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Expresar la frecuencia con la que una acción ha sido realizada.</w:t>
            </w:r>
          </w:p>
          <w:p w14:paraId="1A09120C" w14:textId="77777777" w:rsidR="00014269" w:rsidRPr="006700EF" w:rsidRDefault="00014269" w:rsidP="00C668FA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690625B5" w14:textId="77777777" w:rsidR="00014269" w:rsidRPr="00014269" w:rsidRDefault="00014269" w:rsidP="00EF67D9">
            <w:pPr>
              <w:rPr>
                <w:rFonts w:ascii="Arial" w:hAnsi="Arial" w:cs="Arial"/>
                <w:color w:val="000000"/>
              </w:rPr>
            </w:pPr>
            <w:r w:rsidRPr="00014269">
              <w:rPr>
                <w:rFonts w:ascii="Arial" w:hAnsi="Arial" w:cs="Arial"/>
                <w:color w:val="000000"/>
              </w:rPr>
              <w:t>Manejo del tiempo</w:t>
            </w:r>
            <w:r w:rsidRPr="00014269">
              <w:rPr>
                <w:rFonts w:ascii="Arial" w:hAnsi="Arial" w:cs="Arial"/>
                <w:color w:val="000000"/>
              </w:rPr>
              <w:br/>
              <w:t xml:space="preserve">Tolerancia activa </w:t>
            </w:r>
            <w:r w:rsidRPr="00014269">
              <w:rPr>
                <w:rFonts w:ascii="Arial" w:hAnsi="Arial" w:cs="Arial"/>
                <w:color w:val="000000"/>
              </w:rPr>
              <w:br/>
              <w:t>Disposición al cambio</w:t>
            </w:r>
            <w:r w:rsidRPr="00014269">
              <w:rPr>
                <w:rFonts w:ascii="Arial" w:hAnsi="Arial" w:cs="Arial"/>
                <w:color w:val="000000"/>
              </w:rPr>
              <w:br/>
              <w:t>Conciencia ambiental</w:t>
            </w:r>
          </w:p>
          <w:p w14:paraId="2BE1784E" w14:textId="77777777" w:rsidR="00014269" w:rsidRPr="006700EF" w:rsidRDefault="00014269" w:rsidP="00EF67D9">
            <w:pPr>
              <w:rPr>
                <w:rFonts w:ascii="Arial" w:hAnsi="Arial" w:cs="Arial"/>
              </w:rPr>
            </w:pPr>
          </w:p>
        </w:tc>
      </w:tr>
      <w:tr w:rsidR="00014269" w:rsidRPr="006700EF" w14:paraId="56D36134" w14:textId="77777777" w:rsidTr="00EA6829">
        <w:trPr>
          <w:cantSplit/>
          <w:trHeight w:val="720"/>
        </w:trPr>
        <w:tc>
          <w:tcPr>
            <w:tcW w:w="927" w:type="pct"/>
            <w:shd w:val="clear" w:color="auto" w:fill="auto"/>
          </w:tcPr>
          <w:p w14:paraId="09412836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 Perfecto vs Pasado Simple</w:t>
            </w:r>
          </w:p>
          <w:p w14:paraId="23B065AD" w14:textId="77777777" w:rsidR="00014269" w:rsidRDefault="00014269" w:rsidP="0031021E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14:paraId="41397151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estructura y el uso del pasado simple.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Explicar el uso del pasado simple en relación al presente perfecto.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Explicar la función de </w:t>
            </w:r>
            <w:r w:rsidR="00CB6373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used to</w:t>
            </w:r>
            <w:r w:rsidR="00CB637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en sus formas afirmativa, negativa e interrogativa</w:t>
            </w:r>
          </w:p>
          <w:p w14:paraId="53BD179A" w14:textId="77777777" w:rsidR="00014269" w:rsidRDefault="00014269" w:rsidP="0031021E">
            <w:pPr>
              <w:rPr>
                <w:rFonts w:ascii="Arial" w:hAnsi="Arial" w:cs="Arial"/>
              </w:rPr>
            </w:pPr>
          </w:p>
        </w:tc>
        <w:tc>
          <w:tcPr>
            <w:tcW w:w="1542" w:type="pct"/>
            <w:shd w:val="clear" w:color="auto" w:fill="auto"/>
          </w:tcPr>
          <w:p w14:paraId="183F4D5C" w14:textId="77777777" w:rsidR="00EB3FD4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Expresar acciones que terminaron en el pasado </w:t>
            </w:r>
            <w:r w:rsidR="00EB3FD4">
              <w:rPr>
                <w:rFonts w:ascii="Arial" w:hAnsi="Arial" w:cs="Arial"/>
              </w:rPr>
              <w:t>con respecto a:</w:t>
            </w:r>
          </w:p>
          <w:p w14:paraId="4F8770CD" w14:textId="77777777" w:rsidR="00EB3FD4" w:rsidRDefault="00EB3FD4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- Acciones que c</w:t>
            </w:r>
            <w:r w:rsidR="00CB6373">
              <w:rPr>
                <w:rFonts w:ascii="Arial" w:hAnsi="Arial" w:cs="Arial"/>
              </w:rPr>
              <w:t>ontinúan</w:t>
            </w:r>
            <w:r>
              <w:rPr>
                <w:rFonts w:ascii="Arial" w:hAnsi="Arial" w:cs="Arial"/>
              </w:rPr>
              <w:t xml:space="preserve"> en el presente</w:t>
            </w:r>
          </w:p>
          <w:p w14:paraId="19FF5306" w14:textId="77777777" w:rsidR="00EB3FD4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B3FD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cciones que </w:t>
            </w:r>
            <w:r w:rsidR="00EB3FD4">
              <w:rPr>
                <w:rFonts w:ascii="Arial" w:hAnsi="Arial" w:cs="Arial"/>
              </w:rPr>
              <w:t>forman parte de una experiencia</w:t>
            </w:r>
            <w:r>
              <w:rPr>
                <w:rFonts w:ascii="Arial" w:hAnsi="Arial" w:cs="Arial"/>
              </w:rPr>
              <w:br/>
              <w:t xml:space="preserve">- </w:t>
            </w:r>
            <w:r w:rsidR="00EB3FD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cciones que concluyeron en un pasado reciente</w:t>
            </w:r>
            <w:r>
              <w:rPr>
                <w:rFonts w:ascii="Arial" w:hAnsi="Arial" w:cs="Arial"/>
              </w:rPr>
              <w:br/>
            </w:r>
          </w:p>
          <w:p w14:paraId="7320CBE4" w14:textId="77777777" w:rsidR="00014269" w:rsidRDefault="00014269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y pedir información sobre acciones que solían llevarse a cabo.</w:t>
            </w:r>
          </w:p>
          <w:p w14:paraId="4C3AEB4E" w14:textId="77777777" w:rsidR="00014269" w:rsidRDefault="00014269" w:rsidP="0031021E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shd w:val="clear" w:color="auto" w:fill="auto"/>
          </w:tcPr>
          <w:p w14:paraId="0B61E462" w14:textId="77777777" w:rsidR="00014269" w:rsidRPr="00014269" w:rsidRDefault="00014269" w:rsidP="00014269">
            <w:pPr>
              <w:rPr>
                <w:rFonts w:ascii="Arial" w:hAnsi="Arial" w:cs="Arial"/>
                <w:color w:val="000000"/>
              </w:rPr>
            </w:pPr>
            <w:r w:rsidRPr="00014269">
              <w:rPr>
                <w:rFonts w:ascii="Arial" w:hAnsi="Arial" w:cs="Arial"/>
                <w:color w:val="000000"/>
              </w:rPr>
              <w:t>Manejo del tiempo</w:t>
            </w:r>
            <w:r w:rsidRPr="00014269">
              <w:rPr>
                <w:rFonts w:ascii="Arial" w:hAnsi="Arial" w:cs="Arial"/>
                <w:color w:val="000000"/>
              </w:rPr>
              <w:br/>
              <w:t xml:space="preserve">Tolerancia activa </w:t>
            </w:r>
            <w:r w:rsidRPr="00014269">
              <w:rPr>
                <w:rFonts w:ascii="Arial" w:hAnsi="Arial" w:cs="Arial"/>
                <w:color w:val="000000"/>
              </w:rPr>
              <w:br/>
              <w:t>Disposición al cambio</w:t>
            </w:r>
            <w:r w:rsidRPr="00014269">
              <w:rPr>
                <w:rFonts w:ascii="Arial" w:hAnsi="Arial" w:cs="Arial"/>
                <w:color w:val="000000"/>
              </w:rPr>
              <w:br/>
              <w:t>Conciencia ambiental</w:t>
            </w:r>
          </w:p>
          <w:p w14:paraId="45833D4C" w14:textId="77777777" w:rsidR="00014269" w:rsidRPr="006700EF" w:rsidRDefault="00014269" w:rsidP="00C668FA">
            <w:pPr>
              <w:rPr>
                <w:rFonts w:ascii="Arial" w:hAnsi="Arial" w:cs="Arial"/>
              </w:rPr>
            </w:pPr>
          </w:p>
        </w:tc>
      </w:tr>
    </w:tbl>
    <w:p w14:paraId="0644E481" w14:textId="77777777"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14:paraId="1BFEEFD3" w14:textId="77777777" w:rsidR="00DC737F" w:rsidRPr="00C668FA" w:rsidRDefault="00DC737F" w:rsidP="00C668F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1E4325A8" w14:textId="77777777" w:rsidR="00DC737F" w:rsidRPr="00CB6373" w:rsidRDefault="00CB6373" w:rsidP="00CB637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B6373">
        <w:rPr>
          <w:rFonts w:ascii="Arial" w:hAnsi="Arial" w:cs="Arial"/>
          <w:b/>
          <w:sz w:val="26"/>
          <w:szCs w:val="26"/>
          <w:lang w:val="es-MX"/>
        </w:rPr>
        <w:lastRenderedPageBreak/>
        <w:t>INGLÉS IV</w:t>
      </w:r>
    </w:p>
    <w:p w14:paraId="110853C2" w14:textId="77777777" w:rsidR="00CB6373" w:rsidRPr="006700EF" w:rsidRDefault="00CB6373" w:rsidP="00CB6373">
      <w:pPr>
        <w:jc w:val="center"/>
        <w:rPr>
          <w:rFonts w:ascii="Arial" w:hAnsi="Arial" w:cs="Arial"/>
          <w:lang w:val="es-MX"/>
        </w:rPr>
      </w:pPr>
    </w:p>
    <w:p w14:paraId="0781F606" w14:textId="77777777"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14:paraId="1FC7EEAB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14:paraId="74D52292" w14:textId="77777777" w:rsidTr="00CB637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1BC939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64E6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2B98D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14:paraId="3E57C024" w14:textId="77777777" w:rsidTr="00C668FA">
        <w:trPr>
          <w:trHeight w:val="10353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3EC4" w14:textId="77777777" w:rsidR="006D29B8" w:rsidRDefault="00EB3FD4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</w:t>
            </w:r>
            <w:r w:rsidR="0031021E">
              <w:rPr>
                <w:rFonts w:ascii="Arial" w:hAnsi="Arial" w:cs="Arial"/>
              </w:rPr>
              <w:t>experiencias, y la frecuencia de éstas durante su</w:t>
            </w:r>
            <w:r>
              <w:rPr>
                <w:rFonts w:ascii="Arial" w:hAnsi="Arial" w:cs="Arial"/>
              </w:rPr>
              <w:t xml:space="preserve"> formación de TSU, en visitas, </w:t>
            </w:r>
            <w:r w:rsidR="0031021E">
              <w:rPr>
                <w:rFonts w:ascii="Arial" w:hAnsi="Arial" w:cs="Arial"/>
              </w:rPr>
              <w:t>y conferencias, prácticas, proyectos, c</w:t>
            </w:r>
            <w:r>
              <w:rPr>
                <w:rFonts w:ascii="Arial" w:hAnsi="Arial" w:cs="Arial"/>
              </w:rPr>
              <w:t>ongresos, entre otros, integra</w:t>
            </w:r>
            <w:r w:rsidR="0031021E">
              <w:rPr>
                <w:rFonts w:ascii="Arial" w:hAnsi="Arial" w:cs="Arial"/>
              </w:rPr>
              <w:t xml:space="preserve"> una carpeta de evidencias obtenidas con base en  siguientes tareas:</w:t>
            </w:r>
          </w:p>
          <w:p w14:paraId="1820A545" w14:textId="77777777" w:rsidR="006D29B8" w:rsidRDefault="00EB3FD4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"Listening".-</w:t>
            </w:r>
            <w:r>
              <w:rPr>
                <w:rFonts w:ascii="Arial" w:hAnsi="Arial" w:cs="Arial"/>
              </w:rPr>
              <w:br/>
              <w:t>Responde</w:t>
            </w:r>
            <w:r w:rsidR="0031021E">
              <w:rPr>
                <w:rFonts w:ascii="Arial" w:hAnsi="Arial" w:cs="Arial"/>
              </w:rPr>
              <w:t xml:space="preserve"> a un ejercicio práctico sobre la in</w:t>
            </w:r>
            <w:r w:rsidR="006D29B8">
              <w:rPr>
                <w:rFonts w:ascii="Arial" w:hAnsi="Arial" w:cs="Arial"/>
              </w:rPr>
              <w:t>formación contenida en un audio</w:t>
            </w:r>
          </w:p>
          <w:p w14:paraId="37710728" w14:textId="77777777" w:rsidR="006D29B8" w:rsidRDefault="0031021E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"Speaking".-</w:t>
            </w:r>
            <w:r>
              <w:rPr>
                <w:rFonts w:ascii="Arial" w:hAnsi="Arial" w:cs="Arial"/>
              </w:rPr>
              <w:br/>
              <w:t>En pr</w:t>
            </w:r>
            <w:r w:rsidR="00EB3FD4">
              <w:rPr>
                <w:rFonts w:ascii="Arial" w:hAnsi="Arial" w:cs="Arial"/>
              </w:rPr>
              <w:t>esencia del profesor, participa</w:t>
            </w:r>
            <w:r>
              <w:rPr>
                <w:rFonts w:ascii="Arial" w:hAnsi="Arial" w:cs="Arial"/>
              </w:rPr>
              <w:t xml:space="preserve"> en un juego de rol</w:t>
            </w:r>
            <w:r w:rsidR="006D29B8">
              <w:rPr>
                <w:rFonts w:ascii="Arial" w:hAnsi="Arial" w:cs="Arial"/>
              </w:rPr>
              <w:t>es donde relate una experiencia</w:t>
            </w:r>
          </w:p>
          <w:p w14:paraId="062C6120" w14:textId="77777777" w:rsidR="006D29B8" w:rsidRDefault="00EB3FD4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"Reading".-</w:t>
            </w:r>
            <w:r>
              <w:rPr>
                <w:rFonts w:ascii="Arial" w:hAnsi="Arial" w:cs="Arial"/>
              </w:rPr>
              <w:br/>
              <w:t>Contesta</w:t>
            </w:r>
            <w:r w:rsidR="0031021E">
              <w:rPr>
                <w:rFonts w:ascii="Arial" w:hAnsi="Arial" w:cs="Arial"/>
              </w:rPr>
              <w:t xml:space="preserve"> un ejercicio escrito a partir de la in</w:t>
            </w:r>
            <w:r w:rsidR="006D29B8">
              <w:rPr>
                <w:rFonts w:ascii="Arial" w:hAnsi="Arial" w:cs="Arial"/>
              </w:rPr>
              <w:t>formación contenida en un texto</w:t>
            </w:r>
          </w:p>
          <w:p w14:paraId="6F96C910" w14:textId="77777777" w:rsidR="0031021E" w:rsidRDefault="00EB3FD4" w:rsidP="00310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"Writing".-</w:t>
            </w:r>
            <w:r>
              <w:rPr>
                <w:rFonts w:ascii="Arial" w:hAnsi="Arial" w:cs="Arial"/>
              </w:rPr>
              <w:br/>
              <w:t>Redacta</w:t>
            </w:r>
            <w:r w:rsidR="0031021E">
              <w:rPr>
                <w:rFonts w:ascii="Arial" w:hAnsi="Arial" w:cs="Arial"/>
              </w:rPr>
              <w:t xml:space="preserve"> un párrafo de al menos 80 palabras donde presente el reporte de una experiencia relacio</w:t>
            </w:r>
            <w:r w:rsidR="006D29B8">
              <w:rPr>
                <w:rFonts w:ascii="Arial" w:hAnsi="Arial" w:cs="Arial"/>
              </w:rPr>
              <w:t>nada a su formación profesional</w:t>
            </w:r>
          </w:p>
          <w:p w14:paraId="06AC4CBF" w14:textId="77777777" w:rsidR="006D29B8" w:rsidRDefault="006D29B8" w:rsidP="0031021E">
            <w:pPr>
              <w:rPr>
                <w:rFonts w:ascii="Arial" w:hAnsi="Arial" w:cs="Arial"/>
              </w:rPr>
            </w:pPr>
          </w:p>
          <w:p w14:paraId="1B08FE73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B0F" w14:textId="77777777" w:rsidR="0031021E" w:rsidRDefault="0031021E" w:rsidP="00310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1. Identificar las reglas para la formación del pasado participio en verbos regulares e</w:t>
            </w:r>
            <w:r w:rsidR="006D29B8">
              <w:rPr>
                <w:rFonts w:ascii="Arial" w:hAnsi="Arial" w:cs="Arial"/>
              </w:rPr>
              <w:t xml:space="preserve"> irregulares y su pronunciación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2. Identificar la estructura gramatical del presente perfecto en sus formas afirmativa, negativa e interrogativa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3. Identificar las expresiones de tiempo del presente perfecto "since", "for" a partir de: "how long?"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4. Identificar el uso de los adverbios de frecuencia "already", "just", "ever", "yet", "never", "once", twice" a</w:t>
            </w:r>
            <w:r w:rsidR="006D29B8">
              <w:rPr>
                <w:rFonts w:ascii="Arial" w:hAnsi="Arial" w:cs="Arial"/>
              </w:rPr>
              <w:t xml:space="preserve"> partir de: "have you ever...?"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</w:rPr>
              <w:t xml:space="preserve">5. Explicar la </w:t>
            </w:r>
            <w:r w:rsidR="00F575EF">
              <w:rPr>
                <w:rFonts w:ascii="Arial" w:hAnsi="Arial" w:cs="Arial"/>
              </w:rPr>
              <w:t>diferencia</w:t>
            </w:r>
            <w:r>
              <w:rPr>
                <w:rFonts w:ascii="Arial" w:hAnsi="Arial" w:cs="Arial"/>
              </w:rPr>
              <w:t xml:space="preserve"> de uso del pasado simple y el presente perfe</w:t>
            </w:r>
            <w:r w:rsidR="006D29B8">
              <w:rPr>
                <w:rFonts w:ascii="Arial" w:hAnsi="Arial" w:cs="Arial"/>
              </w:rPr>
              <w:t>cto</w:t>
            </w:r>
          </w:p>
          <w:p w14:paraId="494A4AA7" w14:textId="77777777" w:rsidR="00DC737F" w:rsidRPr="006700EF" w:rsidRDefault="00DC737F" w:rsidP="00C668FA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B818" w14:textId="77777777" w:rsidR="00DC737F" w:rsidRDefault="009B75DD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14:paraId="2F8938E0" w14:textId="77777777" w:rsidR="0031021E" w:rsidRPr="006700EF" w:rsidRDefault="0031021E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Ejercicios prácticos</w:t>
            </w:r>
          </w:p>
        </w:tc>
      </w:tr>
    </w:tbl>
    <w:p w14:paraId="47730BF4" w14:textId="77777777"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14:paraId="239E788B" w14:textId="77777777" w:rsidR="00F4029B" w:rsidRDefault="00F4029B" w:rsidP="00DC737F">
      <w:pPr>
        <w:jc w:val="center"/>
        <w:rPr>
          <w:rFonts w:ascii="Arial" w:hAnsi="Arial" w:cs="Arial"/>
          <w:lang w:val="es-MX"/>
        </w:rPr>
      </w:pPr>
    </w:p>
    <w:p w14:paraId="11832B5D" w14:textId="77777777" w:rsidR="00F4029B" w:rsidRPr="006700EF" w:rsidRDefault="00F4029B" w:rsidP="00DC737F">
      <w:pPr>
        <w:jc w:val="center"/>
        <w:rPr>
          <w:rFonts w:ascii="Arial" w:hAnsi="Arial" w:cs="Arial"/>
          <w:lang w:val="es-MX"/>
        </w:rPr>
      </w:pPr>
    </w:p>
    <w:p w14:paraId="70235178" w14:textId="77777777" w:rsidR="00DC737F" w:rsidRPr="00CB6373" w:rsidRDefault="00CB6373" w:rsidP="00CB637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B6373">
        <w:rPr>
          <w:rFonts w:ascii="Arial" w:hAnsi="Arial" w:cs="Arial"/>
          <w:b/>
          <w:sz w:val="26"/>
          <w:szCs w:val="26"/>
          <w:lang w:val="es-MX"/>
        </w:rPr>
        <w:t>INGLÉS IV</w:t>
      </w:r>
    </w:p>
    <w:p w14:paraId="15F95BC3" w14:textId="77777777" w:rsidR="00DC737F" w:rsidRPr="006700EF" w:rsidRDefault="00DC737F" w:rsidP="00DC737F">
      <w:pPr>
        <w:rPr>
          <w:rFonts w:ascii="Arial" w:hAnsi="Arial" w:cs="Arial"/>
          <w:lang w:val="es-MX"/>
        </w:rPr>
      </w:pPr>
    </w:p>
    <w:p w14:paraId="1A42025D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14:paraId="716157F0" w14:textId="77777777"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80"/>
      </w:tblGrid>
      <w:tr w:rsidR="00DC737F" w:rsidRPr="006700EF" w14:paraId="36020762" w14:textId="77777777" w:rsidTr="00CB6373">
        <w:trPr>
          <w:trHeight w:val="423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78E3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6DF5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CB6373" w:rsidRPr="006700EF" w14:paraId="2592F812" w14:textId="77777777" w:rsidTr="00CB6373">
        <w:trPr>
          <w:trHeight w:val="906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1618" w14:textId="77777777" w:rsidR="00CB6373" w:rsidRPr="00D46E34" w:rsidRDefault="00CB6373" w:rsidP="009B75DD">
            <w:pPr>
              <w:rPr>
                <w:rFonts w:ascii="Arial" w:hAnsi="Arial" w:cs="Arial"/>
              </w:rPr>
            </w:pPr>
            <w:r w:rsidRPr="00D46E34">
              <w:rPr>
                <w:rFonts w:ascii="Arial" w:hAnsi="Arial" w:cs="Arial"/>
              </w:rPr>
              <w:t xml:space="preserve">Equipos colaborativos </w:t>
            </w:r>
            <w:r w:rsidRPr="00D46E34">
              <w:rPr>
                <w:rFonts w:ascii="Arial" w:hAnsi="Arial" w:cs="Arial"/>
              </w:rPr>
              <w:br/>
              <w:t>Entrevista</w:t>
            </w:r>
            <w:r w:rsidRPr="00D46E34">
              <w:rPr>
                <w:rFonts w:ascii="Arial" w:hAnsi="Arial" w:cs="Arial"/>
              </w:rPr>
              <w:br/>
              <w:t>Lluvia de ideas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41E1" w14:textId="77777777" w:rsidR="006D29B8" w:rsidRDefault="00CB6373" w:rsidP="00CB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auténti</w:t>
            </w:r>
            <w:r w:rsidR="006D29B8">
              <w:rPr>
                <w:rFonts w:ascii="Arial" w:hAnsi="Arial" w:cs="Arial"/>
              </w:rPr>
              <w:t>co impreso, de audio y de video</w:t>
            </w:r>
            <w:r>
              <w:rPr>
                <w:rFonts w:ascii="Arial" w:hAnsi="Arial" w:cs="Arial"/>
              </w:rPr>
              <w:br/>
              <w:t>Discos Compactos</w:t>
            </w:r>
          </w:p>
          <w:p w14:paraId="15CA2032" w14:textId="77777777" w:rsidR="00CB6373" w:rsidRDefault="00CB6373" w:rsidP="00CB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USB</w:t>
            </w:r>
            <w:r>
              <w:rPr>
                <w:rFonts w:ascii="Arial" w:hAnsi="Arial" w:cs="Arial"/>
              </w:rPr>
              <w:br/>
              <w:t>Equipo Multimedia</w:t>
            </w:r>
            <w:r>
              <w:rPr>
                <w:rFonts w:ascii="Arial" w:hAnsi="Arial" w:cs="Arial"/>
              </w:rPr>
              <w:br/>
              <w:t>Pantalla de TV</w:t>
            </w:r>
            <w:r>
              <w:rPr>
                <w:rFonts w:ascii="Arial" w:hAnsi="Arial" w:cs="Arial"/>
              </w:rPr>
              <w:br/>
              <w:t>Computadora</w:t>
            </w:r>
            <w:r>
              <w:rPr>
                <w:rFonts w:ascii="Arial" w:hAnsi="Arial" w:cs="Arial"/>
              </w:rPr>
              <w:br/>
              <w:t>Impresora</w:t>
            </w:r>
            <w:r>
              <w:rPr>
                <w:rFonts w:ascii="Arial" w:hAnsi="Arial" w:cs="Arial"/>
              </w:rPr>
              <w:br/>
              <w:t>Cañón</w:t>
            </w:r>
            <w:r>
              <w:rPr>
                <w:rFonts w:ascii="Arial" w:hAnsi="Arial" w:cs="Arial"/>
              </w:rPr>
              <w:br/>
              <w:t>lista de verbos en participio pasado</w:t>
            </w:r>
            <w:r>
              <w:rPr>
                <w:rFonts w:ascii="Arial" w:hAnsi="Arial" w:cs="Arial"/>
              </w:rPr>
              <w:br/>
              <w:t>Vocabulario de términos relacionados con su área de estudio</w:t>
            </w:r>
          </w:p>
          <w:p w14:paraId="0641CE46" w14:textId="77777777" w:rsidR="00CB6373" w:rsidRDefault="00CB6373" w:rsidP="00CB63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multimedia</w:t>
            </w:r>
          </w:p>
        </w:tc>
      </w:tr>
    </w:tbl>
    <w:p w14:paraId="12439D90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14:paraId="47005AAE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14:paraId="73A395FB" w14:textId="77777777"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14:paraId="4A48018E" w14:textId="77777777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14:paraId="65BDB70A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14:paraId="3A23FA63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14:paraId="11497631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14:paraId="0BD5E639" w14:textId="77777777" w:rsidTr="00EB3FD4">
        <w:trPr>
          <w:trHeight w:val="720"/>
        </w:trPr>
        <w:tc>
          <w:tcPr>
            <w:tcW w:w="1641" w:type="pct"/>
            <w:shd w:val="clear" w:color="auto" w:fill="auto"/>
            <w:vAlign w:val="center"/>
          </w:tcPr>
          <w:p w14:paraId="47707090" w14:textId="77777777" w:rsidR="00DC737F" w:rsidRPr="006700EF" w:rsidRDefault="00EB3FD4" w:rsidP="00EB3FD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lastRenderedPageBreak/>
              <w:t>X</w:t>
            </w:r>
          </w:p>
        </w:tc>
        <w:tc>
          <w:tcPr>
            <w:tcW w:w="1854" w:type="pct"/>
            <w:shd w:val="clear" w:color="auto" w:fill="auto"/>
          </w:tcPr>
          <w:p w14:paraId="3F9B2532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14:paraId="3DEEC3AF" w14:textId="77777777"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14:paraId="27EDBD6C" w14:textId="77777777" w:rsidR="00DC737F" w:rsidRPr="00CB6373" w:rsidRDefault="00CB6373" w:rsidP="00DC737F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B6373">
        <w:rPr>
          <w:rFonts w:ascii="Arial" w:hAnsi="Arial" w:cs="Arial"/>
          <w:b/>
          <w:sz w:val="26"/>
          <w:szCs w:val="26"/>
          <w:lang w:val="es-MX"/>
        </w:rPr>
        <w:t>INGLÉS IV</w:t>
      </w:r>
    </w:p>
    <w:p w14:paraId="6688B239" w14:textId="77777777" w:rsidR="00A731C8" w:rsidRPr="006700EF" w:rsidRDefault="00A731C8" w:rsidP="00A731C8">
      <w:pPr>
        <w:pStyle w:val="Ttulo1"/>
        <w:numPr>
          <w:ilvl w:val="0"/>
          <w:numId w:val="0"/>
        </w:numPr>
        <w:tabs>
          <w:tab w:val="left" w:pos="5498"/>
        </w:tabs>
        <w:jc w:val="left"/>
        <w:rPr>
          <w:sz w:val="26"/>
          <w:szCs w:val="26"/>
          <w:lang w:val="es-MX"/>
        </w:rPr>
      </w:pPr>
      <w:r w:rsidRPr="006700EF">
        <w:rPr>
          <w:sz w:val="26"/>
          <w:szCs w:val="26"/>
          <w:lang w:val="es-MX"/>
        </w:rPr>
        <w:tab/>
      </w:r>
    </w:p>
    <w:p w14:paraId="252A1451" w14:textId="77777777"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 xml:space="preserve">CAPACIDADES DERIVADAS DE LAS COMPETENCIAS PROFESIONALES A LAS QUE CONTRIBUYE </w:t>
      </w:r>
      <w:smartTag w:uri="urn:schemas-microsoft-com:office:smarttags" w:element="PersonName">
        <w:smartTagPr>
          <w:attr w:name="ProductID" w:val="LA ASIGNATURA"/>
        </w:smartTagPr>
        <w:r w:rsidRPr="006700EF">
          <w:rPr>
            <w:rFonts w:ascii="Arial" w:hAnsi="Arial" w:cs="Arial"/>
            <w:bCs/>
            <w:i/>
            <w:lang w:val="es-MX" w:eastAsia="es-MX"/>
          </w:rPr>
          <w:t>LA ASIGNATURA</w:t>
        </w:r>
      </w:smartTag>
    </w:p>
    <w:p w14:paraId="5A5A3892" w14:textId="77777777" w:rsidR="00175596" w:rsidRPr="006700EF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80"/>
      </w:tblGrid>
      <w:tr w:rsidR="00C2421B" w:rsidRPr="006700EF" w14:paraId="19654A69" w14:textId="77777777" w:rsidTr="00CB6373">
        <w:trPr>
          <w:cantSplit/>
          <w:trHeight w:val="511"/>
          <w:tblHeader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92E60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503F2" w14:textId="77777777" w:rsidR="00C2421B" w:rsidRPr="006700EF" w:rsidRDefault="00BE4C82" w:rsidP="00BE4C82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</w:t>
            </w:r>
            <w:r w:rsidR="001E72B3" w:rsidRPr="006700EF">
              <w:rPr>
                <w:rFonts w:ascii="Arial" w:hAnsi="Arial" w:cs="Arial"/>
                <w:b/>
                <w:lang w:val="es-MX" w:eastAsia="es-MX"/>
              </w:rPr>
              <w:t>s</w:t>
            </w:r>
            <w:r w:rsidRPr="006700EF">
              <w:rPr>
                <w:rFonts w:ascii="Arial" w:hAnsi="Arial" w:cs="Arial"/>
                <w:b/>
                <w:lang w:val="es-MX" w:eastAsia="es-MX"/>
              </w:rPr>
              <w:t xml:space="preserve"> de Desempeño</w:t>
            </w:r>
          </w:p>
        </w:tc>
      </w:tr>
      <w:tr w:rsidR="00CE77B2" w:rsidRPr="006700EF" w14:paraId="30B74704" w14:textId="77777777" w:rsidTr="00CB6373">
        <w:trPr>
          <w:cantSplit/>
          <w:trHeight w:val="2200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5C69" w14:textId="77777777" w:rsidR="00294AE2" w:rsidRDefault="00294AE2" w:rsidP="0029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ideas, preg</w:t>
            </w:r>
            <w:r w:rsidR="006D29B8">
              <w:rPr>
                <w:rFonts w:ascii="Arial" w:hAnsi="Arial" w:cs="Arial"/>
              </w:rPr>
              <w:t>untas e indicaciones sencillas,</w:t>
            </w:r>
            <w:r>
              <w:rPr>
                <w:rFonts w:ascii="Arial" w:hAnsi="Arial" w:cs="Arial"/>
              </w:rPr>
              <w:t xml:space="preserve"> breves y que le son familiares, a partir de un discurso claro y lento con pausas largas, para hablar de </w:t>
            </w:r>
            <w:r w:rsidR="006D29B8">
              <w:rPr>
                <w:rFonts w:ascii="Arial" w:hAnsi="Arial" w:cs="Arial"/>
              </w:rPr>
              <w:t xml:space="preserve">sí mismo o de su entorno </w:t>
            </w:r>
            <w:r>
              <w:rPr>
                <w:rFonts w:ascii="Arial" w:hAnsi="Arial" w:cs="Arial"/>
              </w:rPr>
              <w:t>personal y laboral inmediato.</w:t>
            </w:r>
          </w:p>
          <w:p w14:paraId="1CB9FFD0" w14:textId="77777777" w:rsidR="00CE77B2" w:rsidRPr="00294AE2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795F9" w14:textId="77777777" w:rsidR="006D29B8" w:rsidRDefault="00294AE2" w:rsidP="0029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una conversación, donde el interlocutor se expresa de forma lenta, clara, y pausada s</w:t>
            </w:r>
            <w:r w:rsidR="00EB3FD4">
              <w:rPr>
                <w:rFonts w:ascii="Arial" w:hAnsi="Arial" w:cs="Arial"/>
              </w:rPr>
              <w:t>obre aspectos cotidianos:</w:t>
            </w:r>
          </w:p>
          <w:p w14:paraId="206128E8" w14:textId="77777777" w:rsidR="006D29B8" w:rsidRDefault="00EA6829" w:rsidP="0029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4AE2">
              <w:rPr>
                <w:rFonts w:ascii="Arial" w:hAnsi="Arial" w:cs="Arial"/>
              </w:rPr>
              <w:br/>
            </w:r>
            <w:r w:rsidR="002848F2">
              <w:rPr>
                <w:rFonts w:ascii="Arial" w:hAnsi="Arial" w:cs="Arial"/>
              </w:rPr>
              <w:t>-I</w:t>
            </w:r>
            <w:r w:rsidR="00294AE2">
              <w:rPr>
                <w:rFonts w:ascii="Arial" w:hAnsi="Arial" w:cs="Arial"/>
              </w:rPr>
              <w:t xml:space="preserve">dentifica palabras de uso común y </w:t>
            </w:r>
            <w:r w:rsidR="006D29B8">
              <w:rPr>
                <w:rFonts w:ascii="Arial" w:hAnsi="Arial" w:cs="Arial"/>
              </w:rPr>
              <w:t>similares a la lengua materna</w:t>
            </w:r>
          </w:p>
          <w:p w14:paraId="4A6B0FA4" w14:textId="77777777" w:rsidR="00294AE2" w:rsidRDefault="002848F2" w:rsidP="0029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94AE2">
              <w:rPr>
                <w:rFonts w:ascii="Arial" w:hAnsi="Arial" w:cs="Arial"/>
              </w:rPr>
              <w:t>Deduce el sen</w:t>
            </w:r>
            <w:r>
              <w:rPr>
                <w:rFonts w:ascii="Arial" w:hAnsi="Arial" w:cs="Arial"/>
              </w:rPr>
              <w:t>tido general de la información</w:t>
            </w:r>
            <w:r>
              <w:rPr>
                <w:rFonts w:ascii="Arial" w:hAnsi="Arial" w:cs="Arial"/>
              </w:rPr>
              <w:br/>
              <w:t>-</w:t>
            </w:r>
            <w:r w:rsidR="00294AE2">
              <w:rPr>
                <w:rFonts w:ascii="Arial" w:hAnsi="Arial" w:cs="Arial"/>
              </w:rPr>
              <w:t>Lleva a cabo acciones con base</w:t>
            </w:r>
            <w:r>
              <w:rPr>
                <w:rFonts w:ascii="Arial" w:hAnsi="Arial" w:cs="Arial"/>
              </w:rPr>
              <w:t xml:space="preserve"> en instrucciones elementales</w:t>
            </w:r>
            <w:r>
              <w:rPr>
                <w:rFonts w:ascii="Arial" w:hAnsi="Arial" w:cs="Arial"/>
              </w:rPr>
              <w:br/>
              <w:t>-</w:t>
            </w:r>
            <w:r w:rsidR="00294AE2">
              <w:rPr>
                <w:rFonts w:ascii="Arial" w:hAnsi="Arial" w:cs="Arial"/>
              </w:rPr>
              <w:t>Reacciona adecuadamente de manera no verbal e indica que s</w:t>
            </w:r>
            <w:r w:rsidR="006D29B8">
              <w:rPr>
                <w:rFonts w:ascii="Arial" w:hAnsi="Arial" w:cs="Arial"/>
              </w:rPr>
              <w:t>igue el hilo de la conversación, números, precios y horas</w:t>
            </w:r>
          </w:p>
          <w:p w14:paraId="0843EBBC" w14:textId="77777777" w:rsidR="00C668FA" w:rsidRPr="00294AE2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  <w:tr w:rsidR="00CE77B2" w:rsidRPr="006700EF" w14:paraId="2559E6D6" w14:textId="77777777" w:rsidTr="00CB6373">
        <w:trPr>
          <w:cantSplit/>
          <w:trHeight w:val="84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3561" w14:textId="77777777" w:rsidR="00294AE2" w:rsidRDefault="00294AE2" w:rsidP="00294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similares</w:t>
            </w:r>
            <w:r w:rsidR="00EB3FD4">
              <w:rPr>
                <w:rFonts w:ascii="Arial" w:hAnsi="Arial" w:cs="Arial"/>
              </w:rPr>
              <w:t xml:space="preserve"> a las de su lengua materna y </w:t>
            </w:r>
            <w:r>
              <w:rPr>
                <w:rFonts w:ascii="Arial" w:hAnsi="Arial" w:cs="Arial"/>
              </w:rPr>
              <w:t>expresiones elementales, identificando la idea general del texto, frase por frase, con apoyo visual y releyendo si es necesario; para obtener información de su ámbito personal y profesional inmediato.</w:t>
            </w:r>
          </w:p>
          <w:p w14:paraId="7508844E" w14:textId="77777777" w:rsidR="00B30B26" w:rsidRPr="00294AE2" w:rsidRDefault="00B30B26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9BC6" w14:textId="77777777" w:rsidR="006D29B8" w:rsidRDefault="00EC313E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EB3FD4">
              <w:rPr>
                <w:rFonts w:ascii="Arial" w:hAnsi="Arial" w:cs="Arial"/>
              </w:rPr>
              <w:t xml:space="preserve">partir de un texto o mensajes </w:t>
            </w:r>
            <w:r w:rsidR="00EB3FD4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t>simple y claro, sobre aspectos cotidianos:</w: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  <w:p w14:paraId="450CDA04" w14:textId="77777777" w:rsidR="006D29B8" w:rsidRDefault="006D29B8" w:rsidP="00C668FA">
            <w:pPr>
              <w:rPr>
                <w:rFonts w:ascii="Arial" w:hAnsi="Arial" w:cs="Arial"/>
              </w:rPr>
            </w:pPr>
          </w:p>
          <w:p w14:paraId="19149230" w14:textId="77777777" w:rsidR="006D29B8" w:rsidRDefault="002848F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C313E">
              <w:rPr>
                <w:rFonts w:ascii="Arial" w:hAnsi="Arial" w:cs="Arial"/>
              </w:rPr>
              <w:t>Comprende la idea general del texto</w:t>
            </w:r>
          </w:p>
          <w:p w14:paraId="453900E5" w14:textId="77777777" w:rsidR="006D29B8" w:rsidRDefault="002848F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C313E">
              <w:rPr>
                <w:rFonts w:ascii="Arial" w:hAnsi="Arial" w:cs="Arial"/>
              </w:rPr>
              <w:t>Localiza nombres,</w:t>
            </w:r>
            <w:r w:rsidR="006D29B8">
              <w:rPr>
                <w:rFonts w:ascii="Arial" w:hAnsi="Arial" w:cs="Arial"/>
              </w:rPr>
              <w:t xml:space="preserve"> palabras y frases elementales</w:t>
            </w:r>
          </w:p>
          <w:p w14:paraId="36E439A4" w14:textId="77777777" w:rsidR="00C668FA" w:rsidRDefault="002848F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C313E">
              <w:rPr>
                <w:rFonts w:ascii="Arial" w:hAnsi="Arial" w:cs="Arial"/>
              </w:rPr>
              <w:t xml:space="preserve">Realiza acciones siguiendo instrucciones elementales y breves, en textos sencillos que incluyan ilustraciones como letreros, señales </w:t>
            </w:r>
            <w:r w:rsidR="006D29B8">
              <w:rPr>
                <w:rFonts w:ascii="Arial" w:hAnsi="Arial" w:cs="Arial"/>
              </w:rPr>
              <w:t>o instructivos</w:t>
            </w:r>
          </w:p>
          <w:p w14:paraId="6C842A5B" w14:textId="77777777" w:rsidR="00CB6373" w:rsidRPr="00EC313E" w:rsidRDefault="00CB6373" w:rsidP="00C668FA">
            <w:pPr>
              <w:rPr>
                <w:rFonts w:ascii="Arial" w:hAnsi="Arial" w:cs="Arial"/>
              </w:rPr>
            </w:pPr>
          </w:p>
        </w:tc>
      </w:tr>
      <w:tr w:rsidR="00CE77B2" w:rsidRPr="006700EF" w14:paraId="3CE2C4F0" w14:textId="77777777" w:rsidTr="00CB6373">
        <w:trPr>
          <w:cantSplit/>
          <w:trHeight w:val="84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6A4D" w14:textId="77777777" w:rsidR="00EC313E" w:rsidRDefault="00EB3FD4" w:rsidP="00EC3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Elaborar notas y </w:t>
            </w:r>
            <w:r w:rsidR="00EC313E">
              <w:rPr>
                <w:rFonts w:ascii="Arial" w:hAnsi="Arial" w:cs="Arial"/>
              </w:rPr>
              <w:t xml:space="preserve">mensajes </w:t>
            </w:r>
            <w:r>
              <w:rPr>
                <w:rFonts w:ascii="Arial" w:hAnsi="Arial" w:cs="Arial"/>
              </w:rPr>
              <w:t xml:space="preserve">cortos con frases sencillas, </w:t>
            </w:r>
            <w:r w:rsidR="00EC313E">
              <w:rPr>
                <w:rFonts w:ascii="Arial" w:hAnsi="Arial" w:cs="Arial"/>
              </w:rPr>
              <w:t>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14:paraId="6F6FB52E" w14:textId="77777777" w:rsidR="00CE77B2" w:rsidRPr="00EC313E" w:rsidRDefault="00CE77B2" w:rsidP="00C668F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A22B" w14:textId="77777777" w:rsidR="00D02AD1" w:rsidRDefault="00D02AD1" w:rsidP="00D02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frases simples y aisladas sobre </w:t>
            </w:r>
            <w:r>
              <w:rPr>
                <w:rFonts w:ascii="Arial" w:hAnsi="Arial" w:cs="Arial"/>
              </w:rPr>
              <w:br/>
              <w:t>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14:paraId="67081A38" w14:textId="77777777" w:rsidR="00C668FA" w:rsidRPr="00EC313E" w:rsidRDefault="00C668FA" w:rsidP="00C668F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62AA08EC" w14:textId="77777777" w:rsidR="00C2421B" w:rsidRPr="006700EF" w:rsidRDefault="00C2421B" w:rsidP="00DC0B16">
      <w:pPr>
        <w:jc w:val="center"/>
        <w:rPr>
          <w:rFonts w:ascii="Arial" w:hAnsi="Arial" w:cs="Arial"/>
          <w:b/>
          <w:lang w:val="es-MX"/>
        </w:rPr>
      </w:pPr>
    </w:p>
    <w:p w14:paraId="3025287E" w14:textId="77777777" w:rsidR="00CE77B2" w:rsidRPr="006700EF" w:rsidRDefault="00C2421B" w:rsidP="00CE77B2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6700EF">
        <w:rPr>
          <w:b w:val="0"/>
          <w:lang w:val="es-MX"/>
        </w:rPr>
        <w:br w:type="page"/>
      </w:r>
    </w:p>
    <w:p w14:paraId="1C8F2CB0" w14:textId="77777777" w:rsidR="004B352C" w:rsidRDefault="00CB6373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b/>
          <w:sz w:val="26"/>
          <w:szCs w:val="26"/>
          <w:lang w:val="es-MX"/>
        </w:rPr>
        <w:lastRenderedPageBreak/>
        <w:t>INGLÉS IV</w:t>
      </w:r>
    </w:p>
    <w:p w14:paraId="3BB21748" w14:textId="77777777" w:rsidR="00CB6373" w:rsidRPr="006700EF" w:rsidRDefault="00CB6373" w:rsidP="0023432B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p w14:paraId="3A33F99A" w14:textId="77777777" w:rsidR="000D6D7A" w:rsidRPr="006700EF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14:paraId="76FB579E" w14:textId="77777777" w:rsidR="00756EAF" w:rsidRPr="006700EF" w:rsidRDefault="00756EAF" w:rsidP="00DC0B16">
      <w:pPr>
        <w:jc w:val="center"/>
        <w:rPr>
          <w:rFonts w:ascii="Arial" w:hAnsi="Arial" w:cs="Arial"/>
          <w:lang w:val="es-MX"/>
        </w:rPr>
      </w:pP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133"/>
        <w:gridCol w:w="2552"/>
        <w:gridCol w:w="1417"/>
        <w:gridCol w:w="1277"/>
        <w:gridCol w:w="1633"/>
      </w:tblGrid>
      <w:tr w:rsidR="00CB6373" w:rsidRPr="00CB6373" w14:paraId="4C185626" w14:textId="77777777" w:rsidTr="00EA6829">
        <w:trPr>
          <w:cantSplit/>
          <w:trHeight w:val="715"/>
          <w:tblHeader/>
          <w:jc w:val="center"/>
        </w:trPr>
        <w:tc>
          <w:tcPr>
            <w:tcW w:w="1217" w:type="pct"/>
            <w:shd w:val="clear" w:color="auto" w:fill="D9D9D9"/>
            <w:vAlign w:val="center"/>
          </w:tcPr>
          <w:p w14:paraId="235D3DF7" w14:textId="77777777" w:rsidR="0086582B" w:rsidRPr="00CB6373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4B1EE00E" w14:textId="77777777" w:rsidR="0086582B" w:rsidRPr="00CB6373" w:rsidRDefault="0086582B" w:rsidP="0086582B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7A86632E" w14:textId="77777777" w:rsidR="0086582B" w:rsidRPr="00CB6373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669" w:type="pct"/>
            <w:shd w:val="clear" w:color="auto" w:fill="D9D9D9"/>
            <w:vAlign w:val="center"/>
          </w:tcPr>
          <w:p w14:paraId="1097E3B6" w14:textId="77777777" w:rsidR="0086582B" w:rsidRPr="00CB6373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2E07644E" w14:textId="77777777" w:rsidR="0086582B" w:rsidRPr="00CB6373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771" w:type="pct"/>
            <w:shd w:val="clear" w:color="auto" w:fill="D9D9D9"/>
            <w:vAlign w:val="center"/>
          </w:tcPr>
          <w:p w14:paraId="6C9FDE19" w14:textId="77777777" w:rsidR="0086582B" w:rsidRPr="00CB6373" w:rsidRDefault="0086582B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B6373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CB6373" w:rsidRPr="00CB6373" w14:paraId="356B30F4" w14:textId="77777777" w:rsidTr="00EA6829">
        <w:trPr>
          <w:cantSplit/>
          <w:trHeight w:val="661"/>
          <w:jc w:val="center"/>
        </w:trPr>
        <w:tc>
          <w:tcPr>
            <w:tcW w:w="1217" w:type="pct"/>
            <w:vAlign w:val="center"/>
          </w:tcPr>
          <w:p w14:paraId="5CADCD64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Miles Craven</w:t>
            </w:r>
          </w:p>
        </w:tc>
        <w:tc>
          <w:tcPr>
            <w:tcW w:w="535" w:type="pct"/>
            <w:vAlign w:val="center"/>
          </w:tcPr>
          <w:p w14:paraId="12AD4A26" w14:textId="77777777" w:rsidR="00CE77B2" w:rsidRPr="00CB6373" w:rsidRDefault="00B15CF7" w:rsidP="00EB3F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75570D" w:rsidRPr="00CB6373">
              <w:rPr>
                <w:rFonts w:ascii="Arial" w:hAnsi="Arial" w:cs="Arial"/>
                <w:lang w:val="en-US"/>
              </w:rPr>
              <w:t>2013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05" w:type="pct"/>
            <w:vAlign w:val="center"/>
          </w:tcPr>
          <w:p w14:paraId="1D025EF6" w14:textId="77777777" w:rsidR="00B15CF7" w:rsidRPr="00B15CF7" w:rsidRDefault="0075570D" w:rsidP="00EB3FD4">
            <w:pPr>
              <w:rPr>
                <w:rFonts w:ascii="Arial" w:hAnsi="Arial" w:cs="Arial"/>
                <w:i/>
                <w:lang w:val="en-US"/>
              </w:rPr>
            </w:pPr>
            <w:r w:rsidRPr="00B15CF7">
              <w:rPr>
                <w:rFonts w:ascii="Arial" w:hAnsi="Arial" w:cs="Arial"/>
                <w:i/>
                <w:lang w:val="en-US"/>
              </w:rPr>
              <w:t>Breakthrough Plus 2</w:t>
            </w:r>
          </w:p>
        </w:tc>
        <w:tc>
          <w:tcPr>
            <w:tcW w:w="669" w:type="pct"/>
            <w:vAlign w:val="center"/>
          </w:tcPr>
          <w:p w14:paraId="7F01BDF5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03" w:type="pct"/>
            <w:vAlign w:val="center"/>
          </w:tcPr>
          <w:p w14:paraId="00E161DC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771" w:type="pct"/>
            <w:vAlign w:val="center"/>
          </w:tcPr>
          <w:p w14:paraId="6173E027" w14:textId="77777777" w:rsidR="0075570D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Macmillan</w:t>
            </w:r>
          </w:p>
        </w:tc>
      </w:tr>
      <w:tr w:rsidR="00CB6373" w:rsidRPr="00CB6373" w14:paraId="479BCDAF" w14:textId="77777777" w:rsidTr="00EA6829">
        <w:trPr>
          <w:cantSplit/>
          <w:trHeight w:val="571"/>
          <w:jc w:val="center"/>
        </w:trPr>
        <w:tc>
          <w:tcPr>
            <w:tcW w:w="1217" w:type="pct"/>
            <w:vAlign w:val="center"/>
          </w:tcPr>
          <w:p w14:paraId="6C41DE73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535" w:type="pct"/>
            <w:vAlign w:val="center"/>
          </w:tcPr>
          <w:p w14:paraId="35FFCB81" w14:textId="77777777" w:rsidR="00CE77B2" w:rsidRPr="00CB6373" w:rsidRDefault="00B15CF7" w:rsidP="00EB3F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75570D" w:rsidRPr="00CB6373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05" w:type="pct"/>
            <w:vAlign w:val="center"/>
          </w:tcPr>
          <w:p w14:paraId="312ED2BB" w14:textId="77777777" w:rsidR="00C668FA" w:rsidRPr="00B15CF7" w:rsidRDefault="0075570D" w:rsidP="00EB3F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B15CF7">
              <w:rPr>
                <w:rFonts w:ascii="Arial" w:hAnsi="Arial" w:cs="Arial"/>
                <w:i/>
                <w:lang w:val="en-US"/>
              </w:rPr>
              <w:t>Smart Choice 2</w:t>
            </w:r>
          </w:p>
        </w:tc>
        <w:tc>
          <w:tcPr>
            <w:tcW w:w="669" w:type="pct"/>
            <w:vAlign w:val="center"/>
          </w:tcPr>
          <w:p w14:paraId="6C57129E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China</w:t>
            </w:r>
          </w:p>
        </w:tc>
        <w:tc>
          <w:tcPr>
            <w:tcW w:w="603" w:type="pct"/>
            <w:vAlign w:val="center"/>
          </w:tcPr>
          <w:p w14:paraId="63722A90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China</w:t>
            </w:r>
          </w:p>
        </w:tc>
        <w:tc>
          <w:tcPr>
            <w:tcW w:w="771" w:type="pct"/>
            <w:vAlign w:val="center"/>
          </w:tcPr>
          <w:p w14:paraId="2DD7B732" w14:textId="77777777" w:rsidR="0075570D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Oxford</w:t>
            </w:r>
          </w:p>
        </w:tc>
      </w:tr>
      <w:tr w:rsidR="00CB6373" w:rsidRPr="00CB6373" w14:paraId="2B492627" w14:textId="77777777" w:rsidTr="00EA6829">
        <w:trPr>
          <w:cantSplit/>
          <w:trHeight w:val="835"/>
          <w:jc w:val="center"/>
        </w:trPr>
        <w:tc>
          <w:tcPr>
            <w:tcW w:w="1217" w:type="pct"/>
            <w:vAlign w:val="center"/>
          </w:tcPr>
          <w:p w14:paraId="3F2E8838" w14:textId="77777777" w:rsidR="00CB6373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Joan Saslow y Allen Asher</w:t>
            </w:r>
          </w:p>
        </w:tc>
        <w:tc>
          <w:tcPr>
            <w:tcW w:w="535" w:type="pct"/>
            <w:vAlign w:val="center"/>
          </w:tcPr>
          <w:p w14:paraId="772C976B" w14:textId="77777777" w:rsidR="00CE77B2" w:rsidRPr="00CB6373" w:rsidRDefault="00B15CF7" w:rsidP="00EB3F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="0075570D" w:rsidRPr="00CB6373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205" w:type="pct"/>
            <w:vAlign w:val="center"/>
          </w:tcPr>
          <w:p w14:paraId="04B9E43A" w14:textId="77777777" w:rsidR="00CE77B2" w:rsidRPr="00B15CF7" w:rsidRDefault="0075570D" w:rsidP="00EB3FD4">
            <w:pPr>
              <w:rPr>
                <w:rFonts w:ascii="Arial" w:hAnsi="Arial" w:cs="Arial"/>
                <w:i/>
                <w:lang w:val="en-US"/>
              </w:rPr>
            </w:pPr>
            <w:r w:rsidRPr="00B15CF7">
              <w:rPr>
                <w:rFonts w:ascii="Arial" w:hAnsi="Arial" w:cs="Arial"/>
                <w:i/>
              </w:rPr>
              <w:t>Top Notch  3</w:t>
            </w:r>
          </w:p>
        </w:tc>
        <w:tc>
          <w:tcPr>
            <w:tcW w:w="669" w:type="pct"/>
            <w:vAlign w:val="center"/>
          </w:tcPr>
          <w:p w14:paraId="6A753E63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03" w:type="pct"/>
            <w:vAlign w:val="center"/>
          </w:tcPr>
          <w:p w14:paraId="2EE75A72" w14:textId="77777777" w:rsidR="00CE77B2" w:rsidRPr="00CB6373" w:rsidRDefault="0075570D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771" w:type="pct"/>
            <w:vAlign w:val="center"/>
          </w:tcPr>
          <w:p w14:paraId="7C859244" w14:textId="77777777" w:rsidR="00B15CF7" w:rsidRPr="00EB3FD4" w:rsidRDefault="0075570D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</w:rPr>
              <w:t>Pearson Longman</w:t>
            </w:r>
          </w:p>
        </w:tc>
      </w:tr>
      <w:tr w:rsidR="00CB6373" w:rsidRPr="00CB6373" w14:paraId="5A52FF0C" w14:textId="77777777" w:rsidTr="00EA6829">
        <w:trPr>
          <w:cantSplit/>
          <w:trHeight w:val="1271"/>
          <w:jc w:val="center"/>
        </w:trPr>
        <w:tc>
          <w:tcPr>
            <w:tcW w:w="1217" w:type="pct"/>
            <w:vAlign w:val="center"/>
          </w:tcPr>
          <w:p w14:paraId="30496BED" w14:textId="77777777" w:rsidR="00CB6373" w:rsidRPr="00CB6373" w:rsidRDefault="00292253" w:rsidP="00EB3FD4">
            <w:pPr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Peter Loveday, Melissa Koops, Sally Trowbridge, Lisa Varandani</w:t>
            </w:r>
          </w:p>
        </w:tc>
        <w:tc>
          <w:tcPr>
            <w:tcW w:w="535" w:type="pct"/>
            <w:vAlign w:val="center"/>
          </w:tcPr>
          <w:p w14:paraId="0BBE4110" w14:textId="77777777" w:rsidR="00292253" w:rsidRPr="00CB6373" w:rsidRDefault="00B15CF7" w:rsidP="00EB3FD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92253" w:rsidRPr="00CB6373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05" w:type="pct"/>
            <w:vAlign w:val="center"/>
          </w:tcPr>
          <w:p w14:paraId="1CD2ADC0" w14:textId="77777777" w:rsidR="00292253" w:rsidRPr="00B15CF7" w:rsidRDefault="00292253" w:rsidP="00EB3FD4">
            <w:pPr>
              <w:rPr>
                <w:rFonts w:ascii="Arial" w:hAnsi="Arial" w:cs="Arial"/>
                <w:i/>
              </w:rPr>
            </w:pPr>
            <w:r w:rsidRPr="00B15CF7">
              <w:rPr>
                <w:rFonts w:ascii="Arial" w:hAnsi="Arial" w:cs="Arial"/>
                <w:i/>
              </w:rPr>
              <w:t>Take Away English 2</w:t>
            </w:r>
          </w:p>
        </w:tc>
        <w:tc>
          <w:tcPr>
            <w:tcW w:w="669" w:type="pct"/>
            <w:vAlign w:val="center"/>
          </w:tcPr>
          <w:p w14:paraId="5960554C" w14:textId="77777777" w:rsidR="00292253" w:rsidRPr="00CB6373" w:rsidRDefault="00EA6829" w:rsidP="00EB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s.l.</w:t>
            </w:r>
          </w:p>
        </w:tc>
        <w:tc>
          <w:tcPr>
            <w:tcW w:w="603" w:type="pct"/>
            <w:vAlign w:val="center"/>
          </w:tcPr>
          <w:p w14:paraId="5FB52770" w14:textId="77777777" w:rsidR="00292253" w:rsidRPr="00CB6373" w:rsidRDefault="00292253" w:rsidP="00EB3FD4">
            <w:pPr>
              <w:rPr>
                <w:rFonts w:ascii="Arial" w:hAnsi="Arial" w:cs="Arial"/>
                <w:lang w:val="es-MX"/>
              </w:rPr>
            </w:pPr>
            <w:r w:rsidRPr="00CB6373"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771" w:type="pct"/>
            <w:vAlign w:val="center"/>
          </w:tcPr>
          <w:p w14:paraId="43B6E3EE" w14:textId="77777777" w:rsidR="00292253" w:rsidRPr="00CB6373" w:rsidRDefault="00292253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</w:rPr>
              <w:t>Mc Graw Hill</w:t>
            </w:r>
          </w:p>
        </w:tc>
      </w:tr>
      <w:tr w:rsidR="00CB6373" w:rsidRPr="00CB6373" w14:paraId="02DB53F5" w14:textId="77777777" w:rsidTr="00EA6829">
        <w:trPr>
          <w:cantSplit/>
          <w:trHeight w:val="1248"/>
          <w:jc w:val="center"/>
        </w:trPr>
        <w:tc>
          <w:tcPr>
            <w:tcW w:w="1217" w:type="pct"/>
            <w:vAlign w:val="center"/>
          </w:tcPr>
          <w:p w14:paraId="3D0F442E" w14:textId="77777777" w:rsidR="00CB6373" w:rsidRPr="00CB6373" w:rsidRDefault="00292253" w:rsidP="00EB3FD4">
            <w:pPr>
              <w:ind w:right="-108"/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Mickey Rogers, Joanne Taylore-Knowles, Steve Taylore-Knowles</w:t>
            </w:r>
          </w:p>
        </w:tc>
        <w:tc>
          <w:tcPr>
            <w:tcW w:w="535" w:type="pct"/>
            <w:vAlign w:val="center"/>
          </w:tcPr>
          <w:p w14:paraId="0DB763DE" w14:textId="77777777" w:rsidR="00292253" w:rsidRPr="00CB6373" w:rsidRDefault="00B15CF7" w:rsidP="00EB3FD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92253" w:rsidRPr="00CB6373">
              <w:rPr>
                <w:rFonts w:ascii="Arial" w:hAnsi="Arial" w:cs="Arial"/>
                <w:lang w:val="es-MX"/>
              </w:rPr>
              <w:t>2010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05" w:type="pct"/>
            <w:vAlign w:val="center"/>
          </w:tcPr>
          <w:p w14:paraId="4F7EF63E" w14:textId="77777777" w:rsidR="00292253" w:rsidRPr="00B15CF7" w:rsidRDefault="00292253" w:rsidP="00EB3FD4">
            <w:pPr>
              <w:rPr>
                <w:rFonts w:ascii="Arial" w:hAnsi="Arial" w:cs="Arial"/>
                <w:i/>
              </w:rPr>
            </w:pPr>
            <w:r w:rsidRPr="00B15CF7">
              <w:rPr>
                <w:rFonts w:ascii="Arial" w:hAnsi="Arial" w:cs="Arial"/>
                <w:i/>
              </w:rPr>
              <w:t>Open Mind 2</w:t>
            </w:r>
          </w:p>
        </w:tc>
        <w:tc>
          <w:tcPr>
            <w:tcW w:w="669" w:type="pct"/>
            <w:vAlign w:val="center"/>
          </w:tcPr>
          <w:p w14:paraId="54B98403" w14:textId="77777777" w:rsidR="00292253" w:rsidRPr="00CB6373" w:rsidRDefault="00036F7B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03" w:type="pct"/>
            <w:vAlign w:val="center"/>
          </w:tcPr>
          <w:p w14:paraId="6C0A389C" w14:textId="77777777" w:rsidR="00292253" w:rsidRPr="00CB6373" w:rsidRDefault="00292253" w:rsidP="00EB3FD4">
            <w:pPr>
              <w:rPr>
                <w:rFonts w:ascii="Arial" w:hAnsi="Arial" w:cs="Arial"/>
                <w:lang w:val="es-MX"/>
              </w:rPr>
            </w:pPr>
            <w:r w:rsidRPr="00CB6373"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71" w:type="pct"/>
            <w:vAlign w:val="center"/>
          </w:tcPr>
          <w:p w14:paraId="5F2AAA7D" w14:textId="77777777" w:rsidR="00292253" w:rsidRPr="00CB6373" w:rsidRDefault="00292253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</w:rPr>
              <w:t>Macmillan</w:t>
            </w:r>
          </w:p>
        </w:tc>
      </w:tr>
      <w:tr w:rsidR="00CB6373" w:rsidRPr="00CB6373" w14:paraId="320BA352" w14:textId="77777777" w:rsidTr="00EA6829">
        <w:trPr>
          <w:cantSplit/>
          <w:trHeight w:val="855"/>
          <w:jc w:val="center"/>
        </w:trPr>
        <w:tc>
          <w:tcPr>
            <w:tcW w:w="1217" w:type="pct"/>
            <w:vAlign w:val="center"/>
          </w:tcPr>
          <w:p w14:paraId="3330899D" w14:textId="77777777" w:rsidR="00292253" w:rsidRPr="00CB6373" w:rsidRDefault="00292253" w:rsidP="00EB3FD4">
            <w:pPr>
              <w:ind w:right="-108"/>
              <w:rPr>
                <w:rFonts w:ascii="Arial" w:hAnsi="Arial" w:cs="Arial"/>
                <w:lang w:val="en-US"/>
              </w:rPr>
            </w:pPr>
            <w:r w:rsidRPr="00CB6373"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535" w:type="pct"/>
            <w:vAlign w:val="center"/>
          </w:tcPr>
          <w:p w14:paraId="681C1AEF" w14:textId="77777777" w:rsidR="00292253" w:rsidRPr="00CB6373" w:rsidRDefault="00B15CF7" w:rsidP="00EB3FD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</w:t>
            </w:r>
            <w:r w:rsidR="00292253" w:rsidRPr="00CB6373">
              <w:rPr>
                <w:rFonts w:ascii="Arial" w:hAnsi="Arial" w:cs="Arial"/>
                <w:lang w:val="es-MX"/>
              </w:rPr>
              <w:t>2012</w:t>
            </w:r>
            <w:r>
              <w:rPr>
                <w:rFonts w:ascii="Arial" w:hAnsi="Arial" w:cs="Arial"/>
                <w:lang w:val="es-MX"/>
              </w:rPr>
              <w:t>)</w:t>
            </w:r>
          </w:p>
        </w:tc>
        <w:tc>
          <w:tcPr>
            <w:tcW w:w="1205" w:type="pct"/>
            <w:vAlign w:val="center"/>
          </w:tcPr>
          <w:p w14:paraId="19423DEF" w14:textId="77777777" w:rsidR="00CB6373" w:rsidRPr="00B15CF7" w:rsidRDefault="00292253" w:rsidP="00EB3FD4">
            <w:pPr>
              <w:rPr>
                <w:rFonts w:ascii="Arial" w:hAnsi="Arial" w:cs="Arial"/>
                <w:i/>
              </w:rPr>
            </w:pPr>
            <w:r w:rsidRPr="00B15CF7">
              <w:rPr>
                <w:rFonts w:ascii="Arial" w:hAnsi="Arial" w:cs="Arial"/>
                <w:i/>
              </w:rPr>
              <w:t>Straightforward</w:t>
            </w:r>
            <w:r w:rsidR="00036F7B" w:rsidRPr="00B15CF7">
              <w:rPr>
                <w:rFonts w:ascii="Arial" w:hAnsi="Arial" w:cs="Arial"/>
                <w:i/>
              </w:rPr>
              <w:t xml:space="preserve"> Elementary</w:t>
            </w:r>
          </w:p>
        </w:tc>
        <w:tc>
          <w:tcPr>
            <w:tcW w:w="669" w:type="pct"/>
            <w:vAlign w:val="center"/>
          </w:tcPr>
          <w:p w14:paraId="1D4EBE03" w14:textId="77777777" w:rsidR="00292253" w:rsidRPr="00CB6373" w:rsidRDefault="00036F7B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03" w:type="pct"/>
            <w:vAlign w:val="center"/>
          </w:tcPr>
          <w:p w14:paraId="70DC37CD" w14:textId="77777777" w:rsidR="00292253" w:rsidRPr="00CB6373" w:rsidRDefault="00292253" w:rsidP="00EB3FD4">
            <w:pPr>
              <w:rPr>
                <w:rFonts w:ascii="Arial" w:hAnsi="Arial" w:cs="Arial"/>
                <w:lang w:val="es-MX"/>
              </w:rPr>
            </w:pPr>
            <w:r w:rsidRPr="00CB6373">
              <w:rPr>
                <w:rFonts w:ascii="Arial" w:hAnsi="Arial" w:cs="Arial"/>
                <w:lang w:val="es-MX"/>
              </w:rPr>
              <w:t>Thailand</w:t>
            </w:r>
          </w:p>
        </w:tc>
        <w:tc>
          <w:tcPr>
            <w:tcW w:w="771" w:type="pct"/>
            <w:vAlign w:val="center"/>
          </w:tcPr>
          <w:p w14:paraId="4B55B4F3" w14:textId="77777777" w:rsidR="00292253" w:rsidRPr="00CB6373" w:rsidRDefault="00292253" w:rsidP="00EB3FD4">
            <w:pPr>
              <w:rPr>
                <w:rFonts w:ascii="Arial" w:hAnsi="Arial" w:cs="Arial"/>
              </w:rPr>
            </w:pPr>
            <w:r w:rsidRPr="00CB6373">
              <w:rPr>
                <w:rFonts w:ascii="Arial" w:hAnsi="Arial" w:cs="Arial"/>
              </w:rPr>
              <w:t>Macmillan</w:t>
            </w:r>
          </w:p>
        </w:tc>
      </w:tr>
    </w:tbl>
    <w:p w14:paraId="038560DA" w14:textId="77777777" w:rsidR="0086582B" w:rsidRPr="0075570D" w:rsidRDefault="0086582B" w:rsidP="00322E61">
      <w:pPr>
        <w:jc w:val="center"/>
        <w:rPr>
          <w:rFonts w:ascii="Arial" w:hAnsi="Arial" w:cs="Arial"/>
          <w:lang w:val="en-US"/>
        </w:rPr>
      </w:pPr>
    </w:p>
    <w:sectPr w:rsidR="0086582B" w:rsidRPr="0075570D" w:rsidSect="00A6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76DB" w14:textId="77777777" w:rsidR="00ED165D" w:rsidRDefault="00ED165D">
      <w:r>
        <w:separator/>
      </w:r>
    </w:p>
  </w:endnote>
  <w:endnote w:type="continuationSeparator" w:id="0">
    <w:p w14:paraId="3877A9D1" w14:textId="77777777" w:rsidR="00ED165D" w:rsidRDefault="00ED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2E7E" w14:textId="77777777" w:rsidR="00BB4CF7" w:rsidRDefault="00BB4C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CE72" w14:textId="77777777"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14:paraId="2D993415" w14:textId="77777777" w:rsidTr="0042703B">
      <w:trPr>
        <w:trHeight w:val="422"/>
      </w:trPr>
      <w:tc>
        <w:tcPr>
          <w:tcW w:w="595" w:type="pct"/>
          <w:vAlign w:val="center"/>
        </w:tcPr>
        <w:p w14:paraId="127BC2EF" w14:textId="77777777"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14:paraId="30F2044C" w14:textId="77777777" w:rsidR="005C75DE" w:rsidRPr="00A60A1E" w:rsidRDefault="005C75DE" w:rsidP="00F4029B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FE0938">
            <w:rPr>
              <w:rFonts w:ascii="Arial" w:hAnsi="Arial" w:cs="Arial"/>
              <w:sz w:val="16"/>
              <w:szCs w:val="16"/>
            </w:rPr>
            <w:t xml:space="preserve">Técnico </w:t>
          </w:r>
          <w:r>
            <w:rPr>
              <w:rFonts w:ascii="Arial" w:hAnsi="Arial" w:cs="Arial"/>
              <w:sz w:val="16"/>
              <w:szCs w:val="16"/>
            </w:rPr>
            <w:t>d</w:t>
          </w:r>
          <w:r w:rsidRPr="006F5708">
            <w:rPr>
              <w:rFonts w:ascii="Arial" w:hAnsi="Arial" w:cs="Arial"/>
              <w:sz w:val="16"/>
              <w:szCs w:val="16"/>
            </w:rPr>
            <w:t xml:space="preserve">e </w:t>
          </w:r>
          <w:r w:rsidR="00F4029B">
            <w:rPr>
              <w:rFonts w:ascii="Arial" w:hAnsi="Arial" w:cs="Arial"/>
              <w:sz w:val="16"/>
              <w:szCs w:val="16"/>
            </w:rPr>
            <w:t>Idiomas</w:t>
          </w:r>
        </w:p>
      </w:tc>
      <w:tc>
        <w:tcPr>
          <w:tcW w:w="981" w:type="pct"/>
          <w:vAlign w:val="center"/>
        </w:tcPr>
        <w:p w14:paraId="4F9B974C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14:paraId="1F082796" w14:textId="77777777" w:rsidR="005C75DE" w:rsidRPr="006F5708" w:rsidRDefault="001E40CE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14:paraId="16E36B54" w14:textId="77777777" w:rsidR="005C75DE" w:rsidRPr="006F5708" w:rsidRDefault="00677528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3FB7CA3" wp14:editId="41E963D7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14:paraId="707DF834" w14:textId="77777777" w:rsidTr="00F55CD1">
      <w:trPr>
        <w:trHeight w:val="280"/>
      </w:trPr>
      <w:tc>
        <w:tcPr>
          <w:tcW w:w="595" w:type="pct"/>
          <w:vAlign w:val="center"/>
        </w:tcPr>
        <w:p w14:paraId="696FD6CE" w14:textId="77777777"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14:paraId="02907A20" w14:textId="6C82D8F4" w:rsidR="005C75DE" w:rsidRPr="0020497A" w:rsidRDefault="00BB4CF7" w:rsidP="00F55CD1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5C75DE" w:rsidRPr="006F5708">
            <w:rPr>
              <w:rFonts w:ascii="Arial" w:hAnsi="Arial" w:cs="Arial"/>
              <w:sz w:val="16"/>
              <w:szCs w:val="16"/>
            </w:rPr>
            <w:t>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14:paraId="7BA9D691" w14:textId="77777777"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14:paraId="3D997AAE" w14:textId="70709D44" w:rsidR="005C75DE" w:rsidRPr="006F5708" w:rsidRDefault="00F4029B" w:rsidP="00F4029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BB4CF7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480" w:type="pct"/>
          <w:vMerge/>
        </w:tcPr>
        <w:p w14:paraId="4404354F" w14:textId="77777777"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2BA7E14C" w14:textId="77777777" w:rsidR="005C75DE" w:rsidRDefault="005C75DE" w:rsidP="005C75DE">
    <w:pPr>
      <w:jc w:val="right"/>
    </w:pPr>
  </w:p>
  <w:p w14:paraId="627AE491" w14:textId="52232A76" w:rsidR="00672D8D" w:rsidRPr="0075570D" w:rsidRDefault="002848F2" w:rsidP="00B8004C">
    <w:pPr>
      <w:jc w:val="righ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>F-DA-01-PE-TSU-</w:t>
    </w:r>
    <w:r w:rsidR="00BB4CF7">
      <w:rPr>
        <w:rFonts w:ascii="Arial" w:hAnsi="Arial" w:cs="Arial"/>
        <w:sz w:val="14"/>
        <w:szCs w:val="14"/>
        <w:lang w:val="en-US"/>
      </w:rPr>
      <w:t>22</w:t>
    </w:r>
    <w:r>
      <w:rPr>
        <w:rFonts w:ascii="Arial" w:hAnsi="Arial" w:cs="Arial"/>
        <w:sz w:val="14"/>
        <w:szCs w:val="14"/>
        <w:lang w:val="en-US"/>
      </w:rPr>
      <w:t>-A</w:t>
    </w:r>
    <w:r w:rsidR="004A4187">
      <w:rPr>
        <w:rFonts w:ascii="Arial" w:hAnsi="Arial" w:cs="Arial"/>
        <w:sz w:val="14"/>
        <w:szCs w:val="14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675B" w14:textId="77777777" w:rsidR="00BB4CF7" w:rsidRDefault="00BB4C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8920" w14:textId="77777777" w:rsidR="00ED165D" w:rsidRDefault="00ED165D">
      <w:r>
        <w:separator/>
      </w:r>
    </w:p>
  </w:footnote>
  <w:footnote w:type="continuationSeparator" w:id="0">
    <w:p w14:paraId="142C8834" w14:textId="77777777" w:rsidR="00ED165D" w:rsidRDefault="00ED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2CF9" w14:textId="77777777" w:rsidR="00BB4CF7" w:rsidRDefault="00BB4C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B584" w14:textId="77777777" w:rsidR="00BB4CF7" w:rsidRDefault="00BB4C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5F8E" w14:textId="77777777" w:rsidR="00BB4CF7" w:rsidRDefault="00BB4C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6024">
    <w:abstractNumId w:val="1"/>
  </w:num>
  <w:num w:numId="2" w16cid:durableId="2116049535">
    <w:abstractNumId w:val="3"/>
  </w:num>
  <w:num w:numId="3" w16cid:durableId="981544913">
    <w:abstractNumId w:val="2"/>
  </w:num>
  <w:num w:numId="4" w16cid:durableId="796339267">
    <w:abstractNumId w:val="7"/>
  </w:num>
  <w:num w:numId="5" w16cid:durableId="938416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58585">
    <w:abstractNumId w:val="13"/>
  </w:num>
  <w:num w:numId="7" w16cid:durableId="2065787697">
    <w:abstractNumId w:val="4"/>
  </w:num>
  <w:num w:numId="8" w16cid:durableId="1531459027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293364420">
    <w:abstractNumId w:val="10"/>
  </w:num>
  <w:num w:numId="10" w16cid:durableId="1046174191">
    <w:abstractNumId w:val="11"/>
  </w:num>
  <w:num w:numId="11" w16cid:durableId="914243488">
    <w:abstractNumId w:val="5"/>
  </w:num>
  <w:num w:numId="12" w16cid:durableId="1366250184">
    <w:abstractNumId w:val="0"/>
  </w:num>
  <w:num w:numId="13" w16cid:durableId="498664956">
    <w:abstractNumId w:val="8"/>
  </w:num>
  <w:num w:numId="14" w16cid:durableId="919099529">
    <w:abstractNumId w:val="14"/>
  </w:num>
  <w:num w:numId="15" w16cid:durableId="636688569">
    <w:abstractNumId w:val="12"/>
  </w:num>
  <w:num w:numId="16" w16cid:durableId="15874225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D"/>
    <w:rsid w:val="000119C4"/>
    <w:rsid w:val="00012E40"/>
    <w:rsid w:val="0001340D"/>
    <w:rsid w:val="00013E5E"/>
    <w:rsid w:val="00014269"/>
    <w:rsid w:val="00015D58"/>
    <w:rsid w:val="000270ED"/>
    <w:rsid w:val="000302A9"/>
    <w:rsid w:val="000309CF"/>
    <w:rsid w:val="00032F5C"/>
    <w:rsid w:val="00036F7B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D3D66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0920"/>
    <w:rsid w:val="00136D70"/>
    <w:rsid w:val="001371E8"/>
    <w:rsid w:val="00141246"/>
    <w:rsid w:val="00141F51"/>
    <w:rsid w:val="00145990"/>
    <w:rsid w:val="001609DC"/>
    <w:rsid w:val="001610C1"/>
    <w:rsid w:val="001663B4"/>
    <w:rsid w:val="00175596"/>
    <w:rsid w:val="00180F82"/>
    <w:rsid w:val="00191787"/>
    <w:rsid w:val="001934C0"/>
    <w:rsid w:val="001A27D7"/>
    <w:rsid w:val="001A38D5"/>
    <w:rsid w:val="001B588A"/>
    <w:rsid w:val="001C71C2"/>
    <w:rsid w:val="001C7A3D"/>
    <w:rsid w:val="001D1E0E"/>
    <w:rsid w:val="001D6D24"/>
    <w:rsid w:val="001E40CE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3432B"/>
    <w:rsid w:val="00234F21"/>
    <w:rsid w:val="00237B73"/>
    <w:rsid w:val="00245E17"/>
    <w:rsid w:val="00254A43"/>
    <w:rsid w:val="00256155"/>
    <w:rsid w:val="002603DE"/>
    <w:rsid w:val="00262047"/>
    <w:rsid w:val="00265776"/>
    <w:rsid w:val="002708EA"/>
    <w:rsid w:val="0027519B"/>
    <w:rsid w:val="00275BA4"/>
    <w:rsid w:val="00281DC5"/>
    <w:rsid w:val="0028488A"/>
    <w:rsid w:val="002848F2"/>
    <w:rsid w:val="002912E7"/>
    <w:rsid w:val="00292253"/>
    <w:rsid w:val="00294AE2"/>
    <w:rsid w:val="00295164"/>
    <w:rsid w:val="002A3069"/>
    <w:rsid w:val="002A59F0"/>
    <w:rsid w:val="002B2516"/>
    <w:rsid w:val="002B4E64"/>
    <w:rsid w:val="002B5C4A"/>
    <w:rsid w:val="002B7E71"/>
    <w:rsid w:val="002C1695"/>
    <w:rsid w:val="002C2E78"/>
    <w:rsid w:val="002C3E15"/>
    <w:rsid w:val="002C617A"/>
    <w:rsid w:val="002D5740"/>
    <w:rsid w:val="002F1D97"/>
    <w:rsid w:val="002F6B98"/>
    <w:rsid w:val="002F77D7"/>
    <w:rsid w:val="003018AB"/>
    <w:rsid w:val="0030547D"/>
    <w:rsid w:val="0031021E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53A77"/>
    <w:rsid w:val="00364AAD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40384D"/>
    <w:rsid w:val="00413996"/>
    <w:rsid w:val="00421C29"/>
    <w:rsid w:val="004227BA"/>
    <w:rsid w:val="0042703B"/>
    <w:rsid w:val="00427DF8"/>
    <w:rsid w:val="00433D5F"/>
    <w:rsid w:val="00436D4C"/>
    <w:rsid w:val="00441356"/>
    <w:rsid w:val="00441B56"/>
    <w:rsid w:val="00445E71"/>
    <w:rsid w:val="004478D1"/>
    <w:rsid w:val="00450A50"/>
    <w:rsid w:val="00465BFA"/>
    <w:rsid w:val="004671BB"/>
    <w:rsid w:val="004747DA"/>
    <w:rsid w:val="00481209"/>
    <w:rsid w:val="0048262C"/>
    <w:rsid w:val="004965D1"/>
    <w:rsid w:val="00496A69"/>
    <w:rsid w:val="00497A9F"/>
    <w:rsid w:val="004A0C3F"/>
    <w:rsid w:val="004A1E5B"/>
    <w:rsid w:val="004A4187"/>
    <w:rsid w:val="004B0836"/>
    <w:rsid w:val="004B352C"/>
    <w:rsid w:val="004B6F14"/>
    <w:rsid w:val="004B7E75"/>
    <w:rsid w:val="004C2763"/>
    <w:rsid w:val="004C79F4"/>
    <w:rsid w:val="004D30B1"/>
    <w:rsid w:val="004F215E"/>
    <w:rsid w:val="004F33F6"/>
    <w:rsid w:val="004F6E37"/>
    <w:rsid w:val="00507845"/>
    <w:rsid w:val="00511826"/>
    <w:rsid w:val="00514466"/>
    <w:rsid w:val="00515C8C"/>
    <w:rsid w:val="00521BED"/>
    <w:rsid w:val="005241F5"/>
    <w:rsid w:val="00536C65"/>
    <w:rsid w:val="005409BA"/>
    <w:rsid w:val="00542248"/>
    <w:rsid w:val="00542DB5"/>
    <w:rsid w:val="00542F97"/>
    <w:rsid w:val="00543B98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96CC3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14311"/>
    <w:rsid w:val="00615E07"/>
    <w:rsid w:val="006166D5"/>
    <w:rsid w:val="006203DD"/>
    <w:rsid w:val="006208A0"/>
    <w:rsid w:val="00632E4F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77528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B7D68"/>
    <w:rsid w:val="006C23D3"/>
    <w:rsid w:val="006C265D"/>
    <w:rsid w:val="006D2419"/>
    <w:rsid w:val="006D29B8"/>
    <w:rsid w:val="006E058A"/>
    <w:rsid w:val="006E1D23"/>
    <w:rsid w:val="006E5843"/>
    <w:rsid w:val="006F31BF"/>
    <w:rsid w:val="006F351C"/>
    <w:rsid w:val="006F5708"/>
    <w:rsid w:val="00701B1B"/>
    <w:rsid w:val="00707D6B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570D"/>
    <w:rsid w:val="00756EAF"/>
    <w:rsid w:val="00760D65"/>
    <w:rsid w:val="007674DC"/>
    <w:rsid w:val="00771B90"/>
    <w:rsid w:val="007750A7"/>
    <w:rsid w:val="00775D9C"/>
    <w:rsid w:val="00776717"/>
    <w:rsid w:val="00784617"/>
    <w:rsid w:val="007925A4"/>
    <w:rsid w:val="00795166"/>
    <w:rsid w:val="00797B2A"/>
    <w:rsid w:val="007A309F"/>
    <w:rsid w:val="007A7561"/>
    <w:rsid w:val="007B7CDC"/>
    <w:rsid w:val="007C08D6"/>
    <w:rsid w:val="007C248B"/>
    <w:rsid w:val="007C32B4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032C"/>
    <w:rsid w:val="00831868"/>
    <w:rsid w:val="00835B93"/>
    <w:rsid w:val="00850ADE"/>
    <w:rsid w:val="008520A7"/>
    <w:rsid w:val="00855A3D"/>
    <w:rsid w:val="0086582B"/>
    <w:rsid w:val="00866B35"/>
    <w:rsid w:val="00872A41"/>
    <w:rsid w:val="008747B2"/>
    <w:rsid w:val="00883E25"/>
    <w:rsid w:val="008863B8"/>
    <w:rsid w:val="008904DD"/>
    <w:rsid w:val="00892A19"/>
    <w:rsid w:val="008976DE"/>
    <w:rsid w:val="008B0898"/>
    <w:rsid w:val="008C655C"/>
    <w:rsid w:val="008C6BDE"/>
    <w:rsid w:val="008D14F2"/>
    <w:rsid w:val="008D5901"/>
    <w:rsid w:val="008E0F85"/>
    <w:rsid w:val="008E4A17"/>
    <w:rsid w:val="008E6665"/>
    <w:rsid w:val="008F0B31"/>
    <w:rsid w:val="008F17EA"/>
    <w:rsid w:val="008F1A78"/>
    <w:rsid w:val="00900C77"/>
    <w:rsid w:val="0090609D"/>
    <w:rsid w:val="00911D05"/>
    <w:rsid w:val="0092037F"/>
    <w:rsid w:val="00924D6C"/>
    <w:rsid w:val="009301FA"/>
    <w:rsid w:val="00930661"/>
    <w:rsid w:val="009331BA"/>
    <w:rsid w:val="00935F07"/>
    <w:rsid w:val="00940BC9"/>
    <w:rsid w:val="00940D65"/>
    <w:rsid w:val="00955DC3"/>
    <w:rsid w:val="009611B7"/>
    <w:rsid w:val="0096337F"/>
    <w:rsid w:val="00964EA7"/>
    <w:rsid w:val="009734A0"/>
    <w:rsid w:val="00973742"/>
    <w:rsid w:val="00974F5D"/>
    <w:rsid w:val="00975916"/>
    <w:rsid w:val="00987354"/>
    <w:rsid w:val="00992B91"/>
    <w:rsid w:val="009A0D88"/>
    <w:rsid w:val="009B75DD"/>
    <w:rsid w:val="009D6FE1"/>
    <w:rsid w:val="009E375A"/>
    <w:rsid w:val="009F0AC3"/>
    <w:rsid w:val="009F66F5"/>
    <w:rsid w:val="00A02760"/>
    <w:rsid w:val="00A15C4E"/>
    <w:rsid w:val="00A23CA0"/>
    <w:rsid w:val="00A25825"/>
    <w:rsid w:val="00A316C9"/>
    <w:rsid w:val="00A447FE"/>
    <w:rsid w:val="00A47F71"/>
    <w:rsid w:val="00A51572"/>
    <w:rsid w:val="00A569D8"/>
    <w:rsid w:val="00A60A1E"/>
    <w:rsid w:val="00A611D7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A121E"/>
    <w:rsid w:val="00AB0E4A"/>
    <w:rsid w:val="00AB3D96"/>
    <w:rsid w:val="00AB4C30"/>
    <w:rsid w:val="00AC1C33"/>
    <w:rsid w:val="00AC58B5"/>
    <w:rsid w:val="00AC7B77"/>
    <w:rsid w:val="00AD333D"/>
    <w:rsid w:val="00AD7ED3"/>
    <w:rsid w:val="00AF3B59"/>
    <w:rsid w:val="00AF3E07"/>
    <w:rsid w:val="00B00EB8"/>
    <w:rsid w:val="00B05FBF"/>
    <w:rsid w:val="00B1489C"/>
    <w:rsid w:val="00B15CF7"/>
    <w:rsid w:val="00B2242B"/>
    <w:rsid w:val="00B23292"/>
    <w:rsid w:val="00B24794"/>
    <w:rsid w:val="00B26799"/>
    <w:rsid w:val="00B30B26"/>
    <w:rsid w:val="00B37D1A"/>
    <w:rsid w:val="00B41057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644B"/>
    <w:rsid w:val="00B8004C"/>
    <w:rsid w:val="00B806D4"/>
    <w:rsid w:val="00B84EB9"/>
    <w:rsid w:val="00B906C1"/>
    <w:rsid w:val="00B9165C"/>
    <w:rsid w:val="00BA4601"/>
    <w:rsid w:val="00BB13E3"/>
    <w:rsid w:val="00BB154F"/>
    <w:rsid w:val="00BB4119"/>
    <w:rsid w:val="00BB4CF7"/>
    <w:rsid w:val="00BB6BE0"/>
    <w:rsid w:val="00BC0B5C"/>
    <w:rsid w:val="00BC6C16"/>
    <w:rsid w:val="00BD3B8A"/>
    <w:rsid w:val="00BE4C82"/>
    <w:rsid w:val="00BE6B37"/>
    <w:rsid w:val="00BE7AB3"/>
    <w:rsid w:val="00BF429F"/>
    <w:rsid w:val="00BF7614"/>
    <w:rsid w:val="00C00F6F"/>
    <w:rsid w:val="00C12E40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91034"/>
    <w:rsid w:val="00C925EB"/>
    <w:rsid w:val="00C94FD4"/>
    <w:rsid w:val="00CA7671"/>
    <w:rsid w:val="00CB1B80"/>
    <w:rsid w:val="00CB2751"/>
    <w:rsid w:val="00CB6373"/>
    <w:rsid w:val="00CC2686"/>
    <w:rsid w:val="00CC2993"/>
    <w:rsid w:val="00CC2FD2"/>
    <w:rsid w:val="00CD13DC"/>
    <w:rsid w:val="00CD14C5"/>
    <w:rsid w:val="00CD162B"/>
    <w:rsid w:val="00CD2FE9"/>
    <w:rsid w:val="00CD39A7"/>
    <w:rsid w:val="00CD53D2"/>
    <w:rsid w:val="00CD77E2"/>
    <w:rsid w:val="00CE77B2"/>
    <w:rsid w:val="00D02670"/>
    <w:rsid w:val="00D02AD1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81D"/>
    <w:rsid w:val="00D46E34"/>
    <w:rsid w:val="00D46EBA"/>
    <w:rsid w:val="00D551D9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B1F8B"/>
    <w:rsid w:val="00DB4567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E55FD"/>
    <w:rsid w:val="00DF033C"/>
    <w:rsid w:val="00E01BD6"/>
    <w:rsid w:val="00E02BA9"/>
    <w:rsid w:val="00E15E09"/>
    <w:rsid w:val="00E17745"/>
    <w:rsid w:val="00E25720"/>
    <w:rsid w:val="00E25E9D"/>
    <w:rsid w:val="00E343EC"/>
    <w:rsid w:val="00E41473"/>
    <w:rsid w:val="00E41DE3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A6829"/>
    <w:rsid w:val="00EB1333"/>
    <w:rsid w:val="00EB29B5"/>
    <w:rsid w:val="00EB3851"/>
    <w:rsid w:val="00EB3FD4"/>
    <w:rsid w:val="00EB463D"/>
    <w:rsid w:val="00EC313E"/>
    <w:rsid w:val="00EC5B70"/>
    <w:rsid w:val="00ED143F"/>
    <w:rsid w:val="00ED165D"/>
    <w:rsid w:val="00EE14E0"/>
    <w:rsid w:val="00EE3690"/>
    <w:rsid w:val="00EF1FA6"/>
    <w:rsid w:val="00EF371F"/>
    <w:rsid w:val="00F05068"/>
    <w:rsid w:val="00F10A68"/>
    <w:rsid w:val="00F131B1"/>
    <w:rsid w:val="00F16D8A"/>
    <w:rsid w:val="00F17B5D"/>
    <w:rsid w:val="00F20DB5"/>
    <w:rsid w:val="00F24FAD"/>
    <w:rsid w:val="00F4029B"/>
    <w:rsid w:val="00F44148"/>
    <w:rsid w:val="00F526B2"/>
    <w:rsid w:val="00F52D96"/>
    <w:rsid w:val="00F55CD1"/>
    <w:rsid w:val="00F575EF"/>
    <w:rsid w:val="00F63EDF"/>
    <w:rsid w:val="00F73614"/>
    <w:rsid w:val="00F76762"/>
    <w:rsid w:val="00F83470"/>
    <w:rsid w:val="00F86F36"/>
    <w:rsid w:val="00F87E96"/>
    <w:rsid w:val="00F96926"/>
    <w:rsid w:val="00FA0AEC"/>
    <w:rsid w:val="00FB6CAF"/>
    <w:rsid w:val="00FC7BB4"/>
    <w:rsid w:val="00FD0522"/>
    <w:rsid w:val="00FD2A84"/>
    <w:rsid w:val="00FD64CF"/>
    <w:rsid w:val="00FE0938"/>
    <w:rsid w:val="00FE392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366C061"/>
  <w15:docId w15:val="{4EB2B1AA-985A-42B2-97B9-EC31957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32E4F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2E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32E4F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632E4F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Fabiola Aquino Caballero</cp:lastModifiedBy>
  <cp:revision>4</cp:revision>
  <cp:lastPrinted>2010-09-10T18:43:00Z</cp:lastPrinted>
  <dcterms:created xsi:type="dcterms:W3CDTF">2017-08-10T17:48:00Z</dcterms:created>
  <dcterms:modified xsi:type="dcterms:W3CDTF">2022-08-08T16:51:00Z</dcterms:modified>
</cp:coreProperties>
</file>