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13A3CF" w14:textId="77777777" w:rsidR="00444009" w:rsidRDefault="00444009">
      <w:pPr>
        <w:widowControl w:val="0"/>
        <w:spacing w:line="276" w:lineRule="auto"/>
        <w:ind w:left="0" w:hanging="2"/>
        <w:rPr>
          <w:rFonts w:ascii="Arial" w:eastAsia="Arial" w:hAnsi="Arial" w:cs="Arial"/>
          <w:color w:val="000000"/>
          <w:sz w:val="22"/>
          <w:szCs w:val="22"/>
        </w:rPr>
      </w:pPr>
      <w:bookmarkStart w:id="0" w:name="_heading=h.30j0zll" w:colFirst="0" w:colLast="0"/>
      <w:bookmarkEnd w:id="0"/>
    </w:p>
    <w:p w14:paraId="6ABE307F" w14:textId="51C1A89F" w:rsidR="00444009" w:rsidRDefault="00733C1F" w:rsidP="00733C1F">
      <w:pPr>
        <w:ind w:leftChars="0" w:left="0" w:firstLineChars="0" w:firstLine="0"/>
        <w:jc w:val="center"/>
        <w:rPr>
          <w:rFonts w:ascii="Arial" w:eastAsia="Arial" w:hAnsi="Arial" w:cs="Arial"/>
          <w:b/>
          <w:sz w:val="26"/>
          <w:szCs w:val="26"/>
        </w:rPr>
      </w:pPr>
      <w:r>
        <w:rPr>
          <w:rFonts w:ascii="Arial" w:eastAsia="Arial" w:hAnsi="Arial" w:cs="Arial"/>
          <w:b/>
          <w:sz w:val="26"/>
          <w:szCs w:val="26"/>
        </w:rPr>
        <w:t xml:space="preserve">ASIGNATURA DE </w:t>
      </w:r>
      <w:r w:rsidR="00E43587">
        <w:rPr>
          <w:rFonts w:ascii="Arial" w:eastAsia="Arial" w:hAnsi="Arial" w:cs="Arial"/>
          <w:b/>
          <w:sz w:val="26"/>
          <w:szCs w:val="26"/>
        </w:rPr>
        <w:t>BIOÉTICA Y SALUD PÚBLICA</w:t>
      </w:r>
    </w:p>
    <w:p w14:paraId="1D575A98" w14:textId="77777777" w:rsidR="00444009" w:rsidRDefault="00444009">
      <w:pPr>
        <w:ind w:left="0" w:hanging="2"/>
        <w:jc w:val="center"/>
        <w:rPr>
          <w:rFonts w:ascii="Arial" w:eastAsia="Arial" w:hAnsi="Arial" w:cs="Arial"/>
          <w:sz w:val="22"/>
          <w:szCs w:val="22"/>
        </w:rPr>
      </w:pPr>
    </w:p>
    <w:p w14:paraId="3B3B469F" w14:textId="77777777" w:rsidR="00444009" w:rsidRDefault="00444009">
      <w:pPr>
        <w:ind w:left="0" w:hanging="2"/>
        <w:jc w:val="center"/>
        <w:rPr>
          <w:rFonts w:ascii="Arial" w:eastAsia="Arial" w:hAnsi="Arial" w:cs="Arial"/>
          <w:sz w:val="22"/>
          <w:szCs w:val="22"/>
        </w:rPr>
      </w:pPr>
    </w:p>
    <w:p w14:paraId="6C110D96" w14:textId="77777777" w:rsidR="00444009" w:rsidRDefault="00444009">
      <w:pPr>
        <w:rPr>
          <w:rFonts w:ascii="Arial" w:eastAsia="Arial" w:hAnsi="Arial" w:cs="Arial"/>
          <w:sz w:val="10"/>
          <w:szCs w:val="10"/>
        </w:rPr>
      </w:pPr>
    </w:p>
    <w:tbl>
      <w:tblPr>
        <w:tblStyle w:val="a0"/>
        <w:tblW w:w="1018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37"/>
        <w:gridCol w:w="6251"/>
      </w:tblGrid>
      <w:tr w:rsidR="00444009" w14:paraId="5F455F8F" w14:textId="77777777">
        <w:trPr>
          <w:jc w:val="center"/>
        </w:trPr>
        <w:tc>
          <w:tcPr>
            <w:tcW w:w="3937" w:type="dxa"/>
            <w:shd w:val="clear" w:color="auto" w:fill="D9D9D9"/>
          </w:tcPr>
          <w:p w14:paraId="65432CCD" w14:textId="77777777" w:rsidR="00444009" w:rsidRDefault="00E43587">
            <w:pPr>
              <w:numPr>
                <w:ilvl w:val="0"/>
                <w:numId w:val="6"/>
              </w:numPr>
              <w:ind w:left="0" w:hanging="2"/>
              <w:rPr>
                <w:rFonts w:ascii="Arial" w:eastAsia="Arial" w:hAnsi="Arial" w:cs="Arial"/>
                <w:b/>
              </w:rPr>
            </w:pPr>
            <w:r>
              <w:rPr>
                <w:rFonts w:ascii="Arial" w:eastAsia="Arial" w:hAnsi="Arial" w:cs="Arial"/>
                <w:b/>
              </w:rPr>
              <w:t>Competencias</w:t>
            </w:r>
          </w:p>
        </w:tc>
        <w:tc>
          <w:tcPr>
            <w:tcW w:w="6251" w:type="dxa"/>
          </w:tcPr>
          <w:p w14:paraId="5D1A914F" w14:textId="77777777" w:rsidR="00444009" w:rsidRDefault="00E43587">
            <w:pPr>
              <w:ind w:left="0" w:hanging="2"/>
              <w:jc w:val="both"/>
              <w:rPr>
                <w:rFonts w:ascii="Arial" w:eastAsia="Arial" w:hAnsi="Arial" w:cs="Arial"/>
              </w:rPr>
            </w:pPr>
            <w:r>
              <w:rPr>
                <w:rFonts w:ascii="Arial" w:eastAsia="Arial" w:hAnsi="Arial" w:cs="Arial"/>
                <w:color w:val="202124"/>
              </w:rPr>
              <w:t>Integrar el tratamiento terapéutico, a través de la valoración inicial, la planeación, la ejecución y la evaluación de técnicas de Terapia Física, para la mejora de la calidad de vida del cliente/paciente.</w:t>
            </w:r>
          </w:p>
        </w:tc>
      </w:tr>
      <w:tr w:rsidR="00444009" w14:paraId="4D6654C5" w14:textId="77777777">
        <w:trPr>
          <w:jc w:val="center"/>
        </w:trPr>
        <w:tc>
          <w:tcPr>
            <w:tcW w:w="3937" w:type="dxa"/>
            <w:shd w:val="clear" w:color="auto" w:fill="D9D9D9"/>
          </w:tcPr>
          <w:p w14:paraId="036FE551" w14:textId="77777777" w:rsidR="00444009" w:rsidRDefault="00E43587">
            <w:pPr>
              <w:numPr>
                <w:ilvl w:val="0"/>
                <w:numId w:val="6"/>
              </w:numPr>
              <w:ind w:left="0" w:hanging="2"/>
              <w:rPr>
                <w:rFonts w:ascii="Arial" w:eastAsia="Arial" w:hAnsi="Arial" w:cs="Arial"/>
                <w:b/>
              </w:rPr>
            </w:pPr>
            <w:r>
              <w:rPr>
                <w:rFonts w:ascii="Arial" w:eastAsia="Arial" w:hAnsi="Arial" w:cs="Arial"/>
                <w:b/>
              </w:rPr>
              <w:t>Cuatrimestre</w:t>
            </w:r>
          </w:p>
        </w:tc>
        <w:tc>
          <w:tcPr>
            <w:tcW w:w="6251" w:type="dxa"/>
          </w:tcPr>
          <w:p w14:paraId="76BD0B45" w14:textId="77777777" w:rsidR="00444009" w:rsidRDefault="00E43587">
            <w:pPr>
              <w:ind w:left="0" w:hanging="2"/>
              <w:jc w:val="center"/>
              <w:rPr>
                <w:rFonts w:ascii="Arial" w:eastAsia="Arial" w:hAnsi="Arial" w:cs="Arial"/>
              </w:rPr>
            </w:pPr>
            <w:r>
              <w:rPr>
                <w:rFonts w:ascii="Arial" w:eastAsia="Arial" w:hAnsi="Arial" w:cs="Arial"/>
              </w:rPr>
              <w:t>Primero</w:t>
            </w:r>
          </w:p>
        </w:tc>
      </w:tr>
      <w:tr w:rsidR="00444009" w14:paraId="4FC1F8C8" w14:textId="77777777">
        <w:trPr>
          <w:jc w:val="center"/>
        </w:trPr>
        <w:tc>
          <w:tcPr>
            <w:tcW w:w="3937" w:type="dxa"/>
            <w:shd w:val="clear" w:color="auto" w:fill="D9D9D9"/>
          </w:tcPr>
          <w:p w14:paraId="69CEE966" w14:textId="77777777" w:rsidR="00444009" w:rsidRDefault="00E43587">
            <w:pPr>
              <w:numPr>
                <w:ilvl w:val="0"/>
                <w:numId w:val="6"/>
              </w:numPr>
              <w:ind w:left="0" w:hanging="2"/>
              <w:rPr>
                <w:rFonts w:ascii="Arial" w:eastAsia="Arial" w:hAnsi="Arial" w:cs="Arial"/>
                <w:b/>
              </w:rPr>
            </w:pPr>
            <w:r>
              <w:rPr>
                <w:rFonts w:ascii="Arial" w:eastAsia="Arial" w:hAnsi="Arial" w:cs="Arial"/>
                <w:b/>
              </w:rPr>
              <w:t>Horas Teóricas</w:t>
            </w:r>
          </w:p>
        </w:tc>
        <w:tc>
          <w:tcPr>
            <w:tcW w:w="6251" w:type="dxa"/>
          </w:tcPr>
          <w:p w14:paraId="41DCD41B" w14:textId="77777777" w:rsidR="00444009" w:rsidRDefault="00E43587">
            <w:pPr>
              <w:ind w:left="0" w:hanging="2"/>
              <w:jc w:val="center"/>
              <w:rPr>
                <w:rFonts w:ascii="Arial" w:eastAsia="Arial" w:hAnsi="Arial" w:cs="Arial"/>
              </w:rPr>
            </w:pPr>
            <w:r>
              <w:rPr>
                <w:rFonts w:ascii="Arial" w:eastAsia="Arial" w:hAnsi="Arial" w:cs="Arial"/>
              </w:rPr>
              <w:t>20</w:t>
            </w:r>
          </w:p>
        </w:tc>
      </w:tr>
      <w:tr w:rsidR="00444009" w14:paraId="5989C4CD" w14:textId="77777777">
        <w:trPr>
          <w:jc w:val="center"/>
        </w:trPr>
        <w:tc>
          <w:tcPr>
            <w:tcW w:w="3937" w:type="dxa"/>
            <w:shd w:val="clear" w:color="auto" w:fill="D9D9D9"/>
          </w:tcPr>
          <w:p w14:paraId="5F71FCDA" w14:textId="77777777" w:rsidR="00444009" w:rsidRDefault="00E43587">
            <w:pPr>
              <w:numPr>
                <w:ilvl w:val="0"/>
                <w:numId w:val="6"/>
              </w:numPr>
              <w:ind w:left="0" w:hanging="2"/>
              <w:rPr>
                <w:rFonts w:ascii="Arial" w:eastAsia="Arial" w:hAnsi="Arial" w:cs="Arial"/>
                <w:b/>
              </w:rPr>
            </w:pPr>
            <w:r>
              <w:rPr>
                <w:rFonts w:ascii="Arial" w:eastAsia="Arial" w:hAnsi="Arial" w:cs="Arial"/>
                <w:b/>
              </w:rPr>
              <w:t>Horas Prácticas</w:t>
            </w:r>
          </w:p>
        </w:tc>
        <w:tc>
          <w:tcPr>
            <w:tcW w:w="6251" w:type="dxa"/>
          </w:tcPr>
          <w:p w14:paraId="32FE1C20" w14:textId="77777777" w:rsidR="00444009" w:rsidRDefault="00E43587">
            <w:pPr>
              <w:ind w:left="0" w:hanging="2"/>
              <w:jc w:val="center"/>
              <w:rPr>
                <w:rFonts w:ascii="Arial" w:eastAsia="Arial" w:hAnsi="Arial" w:cs="Arial"/>
              </w:rPr>
            </w:pPr>
            <w:r>
              <w:rPr>
                <w:rFonts w:ascii="Arial" w:eastAsia="Arial" w:hAnsi="Arial" w:cs="Arial"/>
              </w:rPr>
              <w:t>25</w:t>
            </w:r>
          </w:p>
        </w:tc>
      </w:tr>
      <w:tr w:rsidR="00444009" w14:paraId="4D3758A8" w14:textId="77777777">
        <w:trPr>
          <w:jc w:val="center"/>
        </w:trPr>
        <w:tc>
          <w:tcPr>
            <w:tcW w:w="3937" w:type="dxa"/>
            <w:shd w:val="clear" w:color="auto" w:fill="D9D9D9"/>
          </w:tcPr>
          <w:p w14:paraId="154FC9C3" w14:textId="77777777" w:rsidR="00444009" w:rsidRDefault="00E43587">
            <w:pPr>
              <w:numPr>
                <w:ilvl w:val="0"/>
                <w:numId w:val="6"/>
              </w:numPr>
              <w:ind w:left="0" w:hanging="2"/>
              <w:rPr>
                <w:rFonts w:ascii="Arial" w:eastAsia="Arial" w:hAnsi="Arial" w:cs="Arial"/>
                <w:b/>
              </w:rPr>
            </w:pPr>
            <w:r>
              <w:rPr>
                <w:rFonts w:ascii="Arial" w:eastAsia="Arial" w:hAnsi="Arial" w:cs="Arial"/>
                <w:b/>
              </w:rPr>
              <w:t>Horas Totales</w:t>
            </w:r>
          </w:p>
        </w:tc>
        <w:tc>
          <w:tcPr>
            <w:tcW w:w="6251" w:type="dxa"/>
          </w:tcPr>
          <w:p w14:paraId="30FBF6C9" w14:textId="77777777" w:rsidR="00444009" w:rsidRDefault="00E43587">
            <w:pPr>
              <w:ind w:left="0" w:hanging="2"/>
              <w:jc w:val="center"/>
              <w:rPr>
                <w:rFonts w:ascii="Arial" w:eastAsia="Arial" w:hAnsi="Arial" w:cs="Arial"/>
              </w:rPr>
            </w:pPr>
            <w:r>
              <w:rPr>
                <w:rFonts w:ascii="Arial" w:eastAsia="Arial" w:hAnsi="Arial" w:cs="Arial"/>
              </w:rPr>
              <w:t>45</w:t>
            </w:r>
          </w:p>
        </w:tc>
      </w:tr>
      <w:tr w:rsidR="00444009" w14:paraId="4A9952C3" w14:textId="77777777">
        <w:trPr>
          <w:jc w:val="center"/>
        </w:trPr>
        <w:tc>
          <w:tcPr>
            <w:tcW w:w="3937" w:type="dxa"/>
            <w:shd w:val="clear" w:color="auto" w:fill="D9D9D9"/>
          </w:tcPr>
          <w:p w14:paraId="5F51047D" w14:textId="77777777" w:rsidR="00444009" w:rsidRDefault="00E43587">
            <w:pPr>
              <w:numPr>
                <w:ilvl w:val="0"/>
                <w:numId w:val="6"/>
              </w:numPr>
              <w:ind w:left="0" w:hanging="2"/>
              <w:rPr>
                <w:rFonts w:ascii="Arial" w:eastAsia="Arial" w:hAnsi="Arial" w:cs="Arial"/>
                <w:b/>
              </w:rPr>
            </w:pPr>
            <w:r>
              <w:rPr>
                <w:rFonts w:ascii="Arial" w:eastAsia="Arial" w:hAnsi="Arial" w:cs="Arial"/>
                <w:b/>
              </w:rPr>
              <w:t>Horas Totales por Semana Cuatrimestre</w:t>
            </w:r>
          </w:p>
        </w:tc>
        <w:tc>
          <w:tcPr>
            <w:tcW w:w="6251" w:type="dxa"/>
          </w:tcPr>
          <w:p w14:paraId="422618FC" w14:textId="77777777" w:rsidR="00444009" w:rsidRDefault="00E43587">
            <w:pPr>
              <w:ind w:left="0" w:hanging="2"/>
              <w:jc w:val="center"/>
              <w:rPr>
                <w:rFonts w:ascii="Arial" w:eastAsia="Arial" w:hAnsi="Arial" w:cs="Arial"/>
              </w:rPr>
            </w:pPr>
            <w:r>
              <w:rPr>
                <w:rFonts w:ascii="Arial" w:eastAsia="Arial" w:hAnsi="Arial" w:cs="Arial"/>
              </w:rPr>
              <w:t>3</w:t>
            </w:r>
          </w:p>
        </w:tc>
      </w:tr>
      <w:tr w:rsidR="00444009" w14:paraId="270B4797" w14:textId="77777777">
        <w:trPr>
          <w:jc w:val="center"/>
        </w:trPr>
        <w:tc>
          <w:tcPr>
            <w:tcW w:w="3937" w:type="dxa"/>
            <w:shd w:val="clear" w:color="auto" w:fill="D9D9D9"/>
          </w:tcPr>
          <w:p w14:paraId="7708ED29" w14:textId="77777777" w:rsidR="00444009" w:rsidRDefault="00E43587">
            <w:pPr>
              <w:numPr>
                <w:ilvl w:val="0"/>
                <w:numId w:val="6"/>
              </w:numPr>
              <w:ind w:left="0" w:hanging="2"/>
              <w:rPr>
                <w:rFonts w:ascii="Arial" w:eastAsia="Arial" w:hAnsi="Arial" w:cs="Arial"/>
                <w:b/>
              </w:rPr>
            </w:pPr>
            <w:r>
              <w:rPr>
                <w:rFonts w:ascii="Arial" w:eastAsia="Arial" w:hAnsi="Arial" w:cs="Arial"/>
                <w:b/>
              </w:rPr>
              <w:t>Objetivo de aprendizaje</w:t>
            </w:r>
          </w:p>
        </w:tc>
        <w:tc>
          <w:tcPr>
            <w:tcW w:w="6251" w:type="dxa"/>
          </w:tcPr>
          <w:p w14:paraId="2C7F346F" w14:textId="77777777" w:rsidR="00444009" w:rsidRDefault="00E43587">
            <w:pPr>
              <w:ind w:left="0" w:hanging="2"/>
              <w:jc w:val="both"/>
              <w:rPr>
                <w:rFonts w:ascii="Arial" w:eastAsia="Arial" w:hAnsi="Arial" w:cs="Arial"/>
                <w:color w:val="000000"/>
                <w:sz w:val="23"/>
                <w:szCs w:val="23"/>
                <w:highlight w:val="white"/>
              </w:rPr>
            </w:pPr>
            <w:r>
              <w:rPr>
                <w:rFonts w:ascii="Arial" w:eastAsia="Arial" w:hAnsi="Arial" w:cs="Arial"/>
                <w:color w:val="000000"/>
                <w:highlight w:val="white"/>
              </w:rPr>
              <w:t xml:space="preserve">Identificar las características de la población a través de los principios de salud pública y epidemiología, para establecer estrategias que le permitan incidir desde una perspectiva preventiva, curativa y de rehabilitación con un enfoque bioético, para mejorar </w:t>
            </w:r>
            <w:r>
              <w:rPr>
                <w:rFonts w:ascii="Arial" w:eastAsia="Arial" w:hAnsi="Arial" w:cs="Arial"/>
                <w:highlight w:val="white"/>
              </w:rPr>
              <w:t>la</w:t>
            </w:r>
            <w:r>
              <w:rPr>
                <w:rFonts w:ascii="Arial" w:eastAsia="Arial" w:hAnsi="Arial" w:cs="Arial"/>
                <w:color w:val="000000"/>
                <w:highlight w:val="white"/>
              </w:rPr>
              <w:t xml:space="preserve"> calidad de vida.</w:t>
            </w:r>
            <w:r>
              <w:rPr>
                <w:rFonts w:ascii="Arial" w:eastAsia="Arial" w:hAnsi="Arial" w:cs="Arial"/>
                <w:color w:val="000000"/>
                <w:sz w:val="23"/>
                <w:szCs w:val="23"/>
                <w:highlight w:val="white"/>
              </w:rPr>
              <w:t xml:space="preserve"> </w:t>
            </w:r>
          </w:p>
        </w:tc>
      </w:tr>
    </w:tbl>
    <w:p w14:paraId="76C62758" w14:textId="77777777" w:rsidR="00444009" w:rsidRDefault="00444009">
      <w:pPr>
        <w:rPr>
          <w:rFonts w:ascii="Arial" w:eastAsia="Arial" w:hAnsi="Arial" w:cs="Arial"/>
          <w:sz w:val="10"/>
          <w:szCs w:val="10"/>
        </w:rPr>
      </w:pPr>
    </w:p>
    <w:p w14:paraId="2AE063B7" w14:textId="77777777" w:rsidR="00444009" w:rsidRDefault="00444009">
      <w:pPr>
        <w:rPr>
          <w:rFonts w:ascii="Arial" w:eastAsia="Arial" w:hAnsi="Arial" w:cs="Arial"/>
          <w:sz w:val="10"/>
          <w:szCs w:val="10"/>
        </w:rPr>
      </w:pPr>
    </w:p>
    <w:p w14:paraId="7D5E29FC" w14:textId="77777777" w:rsidR="00444009" w:rsidRDefault="00444009">
      <w:pPr>
        <w:rPr>
          <w:rFonts w:ascii="Arial" w:eastAsia="Arial" w:hAnsi="Arial" w:cs="Arial"/>
          <w:sz w:val="10"/>
          <w:szCs w:val="10"/>
        </w:rPr>
      </w:pPr>
    </w:p>
    <w:p w14:paraId="207DA5D4" w14:textId="77777777" w:rsidR="00444009" w:rsidRDefault="00444009">
      <w:pPr>
        <w:rPr>
          <w:rFonts w:ascii="Arial" w:eastAsia="Arial" w:hAnsi="Arial" w:cs="Arial"/>
          <w:sz w:val="10"/>
          <w:szCs w:val="10"/>
        </w:rPr>
      </w:pPr>
    </w:p>
    <w:p w14:paraId="0F4F8478" w14:textId="77777777" w:rsidR="00444009" w:rsidRDefault="00444009">
      <w:pPr>
        <w:rPr>
          <w:rFonts w:ascii="Arial" w:eastAsia="Arial" w:hAnsi="Arial" w:cs="Arial"/>
          <w:sz w:val="10"/>
          <w:szCs w:val="10"/>
        </w:rPr>
      </w:pPr>
    </w:p>
    <w:tbl>
      <w:tblPr>
        <w:tblStyle w:val="a1"/>
        <w:tblW w:w="1011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68"/>
        <w:gridCol w:w="1412"/>
        <w:gridCol w:w="1414"/>
        <w:gridCol w:w="1418"/>
      </w:tblGrid>
      <w:tr w:rsidR="00444009" w14:paraId="2B4F8422" w14:textId="77777777">
        <w:trPr>
          <w:cantSplit/>
          <w:jc w:val="center"/>
        </w:trPr>
        <w:tc>
          <w:tcPr>
            <w:tcW w:w="5868" w:type="dxa"/>
            <w:vMerge w:val="restart"/>
            <w:shd w:val="clear" w:color="auto" w:fill="D9D9D9"/>
            <w:vAlign w:val="center"/>
          </w:tcPr>
          <w:p w14:paraId="7899A9E3" w14:textId="77777777" w:rsidR="00444009" w:rsidRDefault="00E43587">
            <w:pPr>
              <w:ind w:left="0" w:hanging="2"/>
              <w:jc w:val="center"/>
              <w:rPr>
                <w:rFonts w:ascii="Arial" w:eastAsia="Arial" w:hAnsi="Arial" w:cs="Arial"/>
              </w:rPr>
            </w:pPr>
            <w:r>
              <w:rPr>
                <w:rFonts w:ascii="Arial" w:eastAsia="Arial" w:hAnsi="Arial" w:cs="Arial"/>
                <w:b/>
              </w:rPr>
              <w:t>Unidades de Aprendizaje</w:t>
            </w:r>
          </w:p>
        </w:tc>
        <w:tc>
          <w:tcPr>
            <w:tcW w:w="4244" w:type="dxa"/>
            <w:gridSpan w:val="3"/>
            <w:shd w:val="clear" w:color="auto" w:fill="D9D9D9"/>
            <w:vAlign w:val="center"/>
          </w:tcPr>
          <w:p w14:paraId="3A174F71" w14:textId="77777777" w:rsidR="00444009" w:rsidRDefault="00E43587">
            <w:pPr>
              <w:ind w:left="0" w:hanging="2"/>
              <w:jc w:val="center"/>
              <w:rPr>
                <w:rFonts w:ascii="Arial" w:eastAsia="Arial" w:hAnsi="Arial" w:cs="Arial"/>
              </w:rPr>
            </w:pPr>
            <w:r>
              <w:rPr>
                <w:rFonts w:ascii="Arial" w:eastAsia="Arial" w:hAnsi="Arial" w:cs="Arial"/>
                <w:b/>
              </w:rPr>
              <w:t>Horas</w:t>
            </w:r>
          </w:p>
        </w:tc>
      </w:tr>
      <w:tr w:rsidR="00444009" w14:paraId="09D5D6DF" w14:textId="77777777">
        <w:trPr>
          <w:cantSplit/>
          <w:trHeight w:val="289"/>
          <w:jc w:val="center"/>
        </w:trPr>
        <w:tc>
          <w:tcPr>
            <w:tcW w:w="5868" w:type="dxa"/>
            <w:vMerge/>
            <w:shd w:val="clear" w:color="auto" w:fill="D9D9D9"/>
            <w:vAlign w:val="center"/>
          </w:tcPr>
          <w:p w14:paraId="248CDD47" w14:textId="77777777" w:rsidR="00444009" w:rsidRDefault="00444009">
            <w:pPr>
              <w:widowControl w:val="0"/>
              <w:pBdr>
                <w:top w:val="nil"/>
                <w:left w:val="nil"/>
                <w:bottom w:val="nil"/>
                <w:right w:val="nil"/>
                <w:between w:val="nil"/>
              </w:pBdr>
              <w:spacing w:line="276" w:lineRule="auto"/>
              <w:ind w:left="0" w:hanging="2"/>
              <w:rPr>
                <w:rFonts w:ascii="Arial" w:eastAsia="Arial" w:hAnsi="Arial" w:cs="Arial"/>
              </w:rPr>
            </w:pPr>
          </w:p>
        </w:tc>
        <w:tc>
          <w:tcPr>
            <w:tcW w:w="1412" w:type="dxa"/>
            <w:shd w:val="clear" w:color="auto" w:fill="D9D9D9"/>
            <w:vAlign w:val="center"/>
          </w:tcPr>
          <w:p w14:paraId="4B11A6DD" w14:textId="77777777" w:rsidR="00444009" w:rsidRDefault="00E43587">
            <w:pPr>
              <w:ind w:left="0" w:hanging="2"/>
              <w:jc w:val="center"/>
              <w:rPr>
                <w:rFonts w:ascii="Arial" w:eastAsia="Arial" w:hAnsi="Arial" w:cs="Arial"/>
              </w:rPr>
            </w:pPr>
            <w:r>
              <w:rPr>
                <w:rFonts w:ascii="Arial" w:eastAsia="Arial" w:hAnsi="Arial" w:cs="Arial"/>
                <w:b/>
              </w:rPr>
              <w:t>Teóricas</w:t>
            </w:r>
          </w:p>
        </w:tc>
        <w:tc>
          <w:tcPr>
            <w:tcW w:w="1414" w:type="dxa"/>
            <w:shd w:val="clear" w:color="auto" w:fill="D9D9D9"/>
            <w:vAlign w:val="center"/>
          </w:tcPr>
          <w:p w14:paraId="7F3B3D5B" w14:textId="77777777" w:rsidR="00444009" w:rsidRDefault="00E43587">
            <w:pPr>
              <w:ind w:left="0" w:hanging="2"/>
              <w:jc w:val="center"/>
              <w:rPr>
                <w:rFonts w:ascii="Arial" w:eastAsia="Arial" w:hAnsi="Arial" w:cs="Arial"/>
              </w:rPr>
            </w:pPr>
            <w:r>
              <w:rPr>
                <w:rFonts w:ascii="Arial" w:eastAsia="Arial" w:hAnsi="Arial" w:cs="Arial"/>
                <w:b/>
              </w:rPr>
              <w:t>Prácticas</w:t>
            </w:r>
          </w:p>
        </w:tc>
        <w:tc>
          <w:tcPr>
            <w:tcW w:w="1418" w:type="dxa"/>
            <w:shd w:val="clear" w:color="auto" w:fill="D9D9D9"/>
            <w:vAlign w:val="center"/>
          </w:tcPr>
          <w:p w14:paraId="1EADBA6E" w14:textId="77777777" w:rsidR="00444009" w:rsidRDefault="00E43587">
            <w:pPr>
              <w:ind w:left="0" w:hanging="2"/>
              <w:jc w:val="center"/>
              <w:rPr>
                <w:rFonts w:ascii="Arial" w:eastAsia="Arial" w:hAnsi="Arial" w:cs="Arial"/>
              </w:rPr>
            </w:pPr>
            <w:r>
              <w:rPr>
                <w:rFonts w:ascii="Arial" w:eastAsia="Arial" w:hAnsi="Arial" w:cs="Arial"/>
                <w:b/>
              </w:rPr>
              <w:t>Totales</w:t>
            </w:r>
          </w:p>
        </w:tc>
      </w:tr>
      <w:tr w:rsidR="00444009" w14:paraId="2CF372D4" w14:textId="77777777">
        <w:trPr>
          <w:trHeight w:val="303"/>
          <w:jc w:val="center"/>
        </w:trPr>
        <w:tc>
          <w:tcPr>
            <w:tcW w:w="5868" w:type="dxa"/>
          </w:tcPr>
          <w:p w14:paraId="6BA0D25F" w14:textId="77777777" w:rsidR="00444009" w:rsidRDefault="00E43587">
            <w:pPr>
              <w:keepNext/>
              <w:spacing w:line="240" w:lineRule="auto"/>
              <w:ind w:left="0" w:hanging="2"/>
              <w:rPr>
                <w:rFonts w:ascii="Arial" w:eastAsia="Arial" w:hAnsi="Arial" w:cs="Arial"/>
                <w:b/>
                <w:color w:val="000000"/>
              </w:rPr>
            </w:pPr>
            <w:r>
              <w:rPr>
                <w:rFonts w:ascii="Arial" w:eastAsia="Arial" w:hAnsi="Arial" w:cs="Arial"/>
                <w:b/>
              </w:rPr>
              <w:t xml:space="preserve">I. </w:t>
            </w:r>
            <w:r>
              <w:rPr>
                <w:rFonts w:ascii="Arial" w:eastAsia="Arial" w:hAnsi="Arial" w:cs="Arial"/>
                <w:b/>
                <w:color w:val="000000"/>
              </w:rPr>
              <w:t>Fundamentos de la Bioética.</w:t>
            </w:r>
          </w:p>
        </w:tc>
        <w:tc>
          <w:tcPr>
            <w:tcW w:w="1412" w:type="dxa"/>
          </w:tcPr>
          <w:p w14:paraId="13B36A8B" w14:textId="77777777" w:rsidR="00444009" w:rsidRDefault="00E43587">
            <w:pPr>
              <w:ind w:left="0" w:hanging="2"/>
              <w:jc w:val="center"/>
              <w:rPr>
                <w:rFonts w:ascii="Arial" w:eastAsia="Arial" w:hAnsi="Arial" w:cs="Arial"/>
              </w:rPr>
            </w:pPr>
            <w:r>
              <w:rPr>
                <w:rFonts w:ascii="Arial" w:eastAsia="Arial" w:hAnsi="Arial" w:cs="Arial"/>
              </w:rPr>
              <w:t>10</w:t>
            </w:r>
          </w:p>
        </w:tc>
        <w:tc>
          <w:tcPr>
            <w:tcW w:w="1414" w:type="dxa"/>
          </w:tcPr>
          <w:p w14:paraId="650B1CDA" w14:textId="77777777" w:rsidR="00444009" w:rsidRDefault="00E43587">
            <w:pPr>
              <w:ind w:left="0" w:hanging="2"/>
              <w:jc w:val="center"/>
              <w:rPr>
                <w:rFonts w:ascii="Arial" w:eastAsia="Arial" w:hAnsi="Arial" w:cs="Arial"/>
              </w:rPr>
            </w:pPr>
            <w:r>
              <w:rPr>
                <w:rFonts w:ascii="Arial" w:eastAsia="Arial" w:hAnsi="Arial" w:cs="Arial"/>
              </w:rPr>
              <w:t>8</w:t>
            </w:r>
          </w:p>
        </w:tc>
        <w:tc>
          <w:tcPr>
            <w:tcW w:w="1418" w:type="dxa"/>
          </w:tcPr>
          <w:p w14:paraId="765EC689" w14:textId="77777777" w:rsidR="00444009" w:rsidRDefault="00E43587">
            <w:pPr>
              <w:ind w:left="0" w:hanging="2"/>
              <w:jc w:val="center"/>
              <w:rPr>
                <w:rFonts w:ascii="Arial" w:eastAsia="Arial" w:hAnsi="Arial" w:cs="Arial"/>
              </w:rPr>
            </w:pPr>
            <w:r>
              <w:rPr>
                <w:rFonts w:ascii="Arial" w:eastAsia="Arial" w:hAnsi="Arial" w:cs="Arial"/>
              </w:rPr>
              <w:t>18</w:t>
            </w:r>
          </w:p>
        </w:tc>
      </w:tr>
      <w:tr w:rsidR="00444009" w14:paraId="537AE5D2" w14:textId="77777777">
        <w:trPr>
          <w:trHeight w:val="303"/>
          <w:jc w:val="center"/>
        </w:trPr>
        <w:tc>
          <w:tcPr>
            <w:tcW w:w="5868" w:type="dxa"/>
            <w:shd w:val="clear" w:color="auto" w:fill="auto"/>
          </w:tcPr>
          <w:p w14:paraId="1288E8A3" w14:textId="77777777" w:rsidR="00444009" w:rsidRDefault="00E43587">
            <w:pPr>
              <w:keepNext/>
              <w:spacing w:line="240" w:lineRule="auto"/>
              <w:ind w:left="0" w:hanging="2"/>
              <w:rPr>
                <w:rFonts w:ascii="Arial" w:eastAsia="Arial" w:hAnsi="Arial" w:cs="Arial"/>
                <w:b/>
                <w:color w:val="000000"/>
              </w:rPr>
            </w:pPr>
            <w:r>
              <w:rPr>
                <w:rFonts w:ascii="Arial" w:eastAsia="Arial" w:hAnsi="Arial" w:cs="Arial"/>
                <w:b/>
              </w:rPr>
              <w:t xml:space="preserve">II. </w:t>
            </w:r>
            <w:r>
              <w:rPr>
                <w:rFonts w:ascii="Arial" w:eastAsia="Arial" w:hAnsi="Arial" w:cs="Arial"/>
                <w:b/>
                <w:color w:val="000000"/>
              </w:rPr>
              <w:t>Salud Pública.</w:t>
            </w:r>
          </w:p>
        </w:tc>
        <w:tc>
          <w:tcPr>
            <w:tcW w:w="1412" w:type="dxa"/>
            <w:shd w:val="clear" w:color="auto" w:fill="auto"/>
          </w:tcPr>
          <w:p w14:paraId="295182D8" w14:textId="77777777" w:rsidR="00444009" w:rsidRDefault="00E43587">
            <w:pPr>
              <w:ind w:left="0" w:hanging="2"/>
              <w:jc w:val="center"/>
              <w:rPr>
                <w:rFonts w:ascii="Arial" w:eastAsia="Arial" w:hAnsi="Arial" w:cs="Arial"/>
              </w:rPr>
            </w:pPr>
            <w:r>
              <w:rPr>
                <w:rFonts w:ascii="Arial" w:eastAsia="Arial" w:hAnsi="Arial" w:cs="Arial"/>
              </w:rPr>
              <w:t>10</w:t>
            </w:r>
          </w:p>
        </w:tc>
        <w:tc>
          <w:tcPr>
            <w:tcW w:w="1414" w:type="dxa"/>
            <w:shd w:val="clear" w:color="auto" w:fill="auto"/>
          </w:tcPr>
          <w:p w14:paraId="371552D7" w14:textId="77777777" w:rsidR="00444009" w:rsidRDefault="00E43587">
            <w:pPr>
              <w:ind w:left="0" w:hanging="2"/>
              <w:jc w:val="center"/>
              <w:rPr>
                <w:rFonts w:ascii="Arial" w:eastAsia="Arial" w:hAnsi="Arial" w:cs="Arial"/>
              </w:rPr>
            </w:pPr>
            <w:r>
              <w:rPr>
                <w:rFonts w:ascii="Arial" w:eastAsia="Arial" w:hAnsi="Arial" w:cs="Arial"/>
              </w:rPr>
              <w:t>17</w:t>
            </w:r>
          </w:p>
        </w:tc>
        <w:tc>
          <w:tcPr>
            <w:tcW w:w="1418" w:type="dxa"/>
            <w:shd w:val="clear" w:color="auto" w:fill="auto"/>
          </w:tcPr>
          <w:p w14:paraId="4817C8B0" w14:textId="77777777" w:rsidR="00444009" w:rsidRDefault="00E43587">
            <w:pPr>
              <w:ind w:left="0" w:hanging="2"/>
              <w:jc w:val="center"/>
              <w:rPr>
                <w:rFonts w:ascii="Arial" w:eastAsia="Arial" w:hAnsi="Arial" w:cs="Arial"/>
              </w:rPr>
            </w:pPr>
            <w:r>
              <w:rPr>
                <w:rFonts w:ascii="Arial" w:eastAsia="Arial" w:hAnsi="Arial" w:cs="Arial"/>
              </w:rPr>
              <w:t>27</w:t>
            </w:r>
          </w:p>
        </w:tc>
      </w:tr>
      <w:tr w:rsidR="00444009" w14:paraId="25C13B2F" w14:textId="77777777">
        <w:trPr>
          <w:jc w:val="center"/>
        </w:trPr>
        <w:tc>
          <w:tcPr>
            <w:tcW w:w="5868" w:type="dxa"/>
            <w:tcBorders>
              <w:left w:val="nil"/>
              <w:bottom w:val="nil"/>
              <w:right w:val="nil"/>
            </w:tcBorders>
          </w:tcPr>
          <w:p w14:paraId="2CCF99FC" w14:textId="77777777" w:rsidR="00444009" w:rsidRDefault="00E43587">
            <w:pPr>
              <w:ind w:left="0" w:hanging="2"/>
              <w:jc w:val="right"/>
              <w:rPr>
                <w:rFonts w:ascii="Arial" w:eastAsia="Arial" w:hAnsi="Arial" w:cs="Arial"/>
              </w:rPr>
            </w:pPr>
            <w:r>
              <w:rPr>
                <w:rFonts w:ascii="Arial" w:eastAsia="Arial" w:hAnsi="Arial" w:cs="Arial"/>
                <w:b/>
              </w:rPr>
              <w:t>Totales</w:t>
            </w:r>
          </w:p>
        </w:tc>
        <w:tc>
          <w:tcPr>
            <w:tcW w:w="1412" w:type="dxa"/>
            <w:tcBorders>
              <w:left w:val="nil"/>
              <w:bottom w:val="nil"/>
              <w:right w:val="nil"/>
            </w:tcBorders>
          </w:tcPr>
          <w:p w14:paraId="33531338" w14:textId="77777777" w:rsidR="00444009" w:rsidRDefault="00E43587">
            <w:pPr>
              <w:ind w:left="0" w:hanging="2"/>
              <w:jc w:val="center"/>
              <w:rPr>
                <w:rFonts w:ascii="Arial" w:eastAsia="Arial" w:hAnsi="Arial" w:cs="Arial"/>
                <w:b/>
              </w:rPr>
            </w:pPr>
            <w:r>
              <w:rPr>
                <w:rFonts w:ascii="Arial" w:eastAsia="Arial" w:hAnsi="Arial" w:cs="Arial"/>
                <w:b/>
              </w:rPr>
              <w:t>20</w:t>
            </w:r>
          </w:p>
        </w:tc>
        <w:tc>
          <w:tcPr>
            <w:tcW w:w="1414" w:type="dxa"/>
            <w:tcBorders>
              <w:left w:val="nil"/>
              <w:bottom w:val="nil"/>
              <w:right w:val="nil"/>
            </w:tcBorders>
          </w:tcPr>
          <w:p w14:paraId="15150770" w14:textId="77777777" w:rsidR="00444009" w:rsidRDefault="00E43587">
            <w:pPr>
              <w:ind w:left="0" w:hanging="2"/>
              <w:jc w:val="center"/>
              <w:rPr>
                <w:rFonts w:ascii="Arial" w:eastAsia="Arial" w:hAnsi="Arial" w:cs="Arial"/>
                <w:b/>
              </w:rPr>
            </w:pPr>
            <w:r>
              <w:rPr>
                <w:rFonts w:ascii="Arial" w:eastAsia="Arial" w:hAnsi="Arial" w:cs="Arial"/>
                <w:b/>
              </w:rPr>
              <w:t>25</w:t>
            </w:r>
          </w:p>
        </w:tc>
        <w:tc>
          <w:tcPr>
            <w:tcW w:w="1418" w:type="dxa"/>
            <w:tcBorders>
              <w:left w:val="nil"/>
              <w:bottom w:val="nil"/>
              <w:right w:val="nil"/>
            </w:tcBorders>
          </w:tcPr>
          <w:p w14:paraId="62CB2116" w14:textId="77777777" w:rsidR="00444009" w:rsidRDefault="00E43587">
            <w:pPr>
              <w:ind w:left="0" w:hanging="2"/>
              <w:jc w:val="center"/>
              <w:rPr>
                <w:rFonts w:ascii="Arial" w:eastAsia="Arial" w:hAnsi="Arial" w:cs="Arial"/>
                <w:b/>
              </w:rPr>
            </w:pPr>
            <w:r>
              <w:rPr>
                <w:rFonts w:ascii="Arial" w:eastAsia="Arial" w:hAnsi="Arial" w:cs="Arial"/>
                <w:b/>
              </w:rPr>
              <w:t>45</w:t>
            </w:r>
          </w:p>
        </w:tc>
      </w:tr>
    </w:tbl>
    <w:p w14:paraId="01084D06" w14:textId="77777777" w:rsidR="00444009" w:rsidRDefault="00444009">
      <w:pPr>
        <w:ind w:left="0" w:hanging="2"/>
        <w:rPr>
          <w:rFonts w:ascii="Arial" w:eastAsia="Arial" w:hAnsi="Arial" w:cs="Arial"/>
        </w:rPr>
      </w:pPr>
    </w:p>
    <w:p w14:paraId="367F9594" w14:textId="77777777" w:rsidR="00444009" w:rsidRDefault="00444009">
      <w:pPr>
        <w:ind w:left="0" w:hanging="2"/>
        <w:rPr>
          <w:rFonts w:ascii="Arial" w:eastAsia="Arial" w:hAnsi="Arial" w:cs="Arial"/>
        </w:rPr>
      </w:pPr>
    </w:p>
    <w:p w14:paraId="579A23A9" w14:textId="77777777" w:rsidR="00444009" w:rsidRDefault="00444009">
      <w:pPr>
        <w:ind w:left="0" w:hanging="2"/>
        <w:rPr>
          <w:rFonts w:ascii="Arial" w:eastAsia="Arial" w:hAnsi="Arial" w:cs="Arial"/>
        </w:rPr>
      </w:pPr>
    </w:p>
    <w:p w14:paraId="4F56E7FB" w14:textId="77777777" w:rsidR="00444009" w:rsidRDefault="00444009">
      <w:pPr>
        <w:ind w:left="0" w:hanging="2"/>
        <w:rPr>
          <w:rFonts w:ascii="Arial" w:eastAsia="Arial" w:hAnsi="Arial" w:cs="Arial"/>
        </w:rPr>
      </w:pPr>
    </w:p>
    <w:p w14:paraId="540E5D00" w14:textId="77777777" w:rsidR="00444009" w:rsidRDefault="00444009">
      <w:pPr>
        <w:ind w:left="0" w:hanging="2"/>
        <w:rPr>
          <w:rFonts w:ascii="Arial" w:eastAsia="Arial" w:hAnsi="Arial" w:cs="Arial"/>
        </w:rPr>
      </w:pPr>
    </w:p>
    <w:p w14:paraId="4612BA84" w14:textId="77777777" w:rsidR="00444009" w:rsidRDefault="00444009">
      <w:pPr>
        <w:ind w:left="0" w:hanging="2"/>
        <w:rPr>
          <w:rFonts w:ascii="Arial" w:eastAsia="Arial" w:hAnsi="Arial" w:cs="Arial"/>
        </w:rPr>
      </w:pPr>
    </w:p>
    <w:p w14:paraId="578A3AE9" w14:textId="77777777" w:rsidR="00444009" w:rsidRDefault="00444009">
      <w:pPr>
        <w:ind w:left="0" w:hanging="2"/>
        <w:rPr>
          <w:rFonts w:ascii="Arial" w:eastAsia="Arial" w:hAnsi="Arial" w:cs="Arial"/>
        </w:rPr>
      </w:pPr>
    </w:p>
    <w:p w14:paraId="6D02D821" w14:textId="77777777" w:rsidR="00444009" w:rsidRDefault="00444009">
      <w:pPr>
        <w:ind w:left="0" w:hanging="2"/>
        <w:rPr>
          <w:rFonts w:ascii="Arial" w:eastAsia="Arial" w:hAnsi="Arial" w:cs="Arial"/>
        </w:rPr>
      </w:pPr>
    </w:p>
    <w:p w14:paraId="212A61E0" w14:textId="77777777" w:rsidR="00444009" w:rsidRDefault="00444009">
      <w:pPr>
        <w:ind w:left="0" w:hanging="2"/>
        <w:rPr>
          <w:rFonts w:ascii="Arial" w:eastAsia="Arial" w:hAnsi="Arial" w:cs="Arial"/>
        </w:rPr>
      </w:pPr>
    </w:p>
    <w:p w14:paraId="71F999D3" w14:textId="77777777" w:rsidR="00444009" w:rsidRDefault="00444009">
      <w:pPr>
        <w:ind w:left="0" w:hanging="2"/>
        <w:rPr>
          <w:rFonts w:ascii="Arial" w:eastAsia="Arial" w:hAnsi="Arial" w:cs="Arial"/>
        </w:rPr>
      </w:pPr>
    </w:p>
    <w:p w14:paraId="0F8F307C" w14:textId="77777777" w:rsidR="00444009" w:rsidRDefault="00444009">
      <w:pPr>
        <w:ind w:left="0" w:hanging="2"/>
        <w:rPr>
          <w:rFonts w:ascii="Arial" w:eastAsia="Arial" w:hAnsi="Arial" w:cs="Arial"/>
        </w:rPr>
      </w:pPr>
    </w:p>
    <w:p w14:paraId="0343D034" w14:textId="77777777" w:rsidR="00444009" w:rsidRDefault="00444009">
      <w:pPr>
        <w:ind w:left="0" w:hanging="2"/>
        <w:rPr>
          <w:rFonts w:ascii="Arial" w:eastAsia="Arial" w:hAnsi="Arial" w:cs="Arial"/>
        </w:rPr>
      </w:pPr>
    </w:p>
    <w:p w14:paraId="5B97157C" w14:textId="77777777" w:rsidR="00444009" w:rsidRDefault="00444009">
      <w:pPr>
        <w:ind w:left="0" w:hanging="2"/>
        <w:rPr>
          <w:rFonts w:ascii="Arial" w:eastAsia="Arial" w:hAnsi="Arial" w:cs="Arial"/>
        </w:rPr>
      </w:pPr>
    </w:p>
    <w:p w14:paraId="4E201189" w14:textId="77777777" w:rsidR="00444009" w:rsidRDefault="00444009">
      <w:pPr>
        <w:ind w:left="0" w:hanging="2"/>
        <w:rPr>
          <w:rFonts w:ascii="Arial" w:eastAsia="Arial" w:hAnsi="Arial" w:cs="Arial"/>
        </w:rPr>
      </w:pPr>
    </w:p>
    <w:p w14:paraId="1F982F00" w14:textId="77777777" w:rsidR="00444009" w:rsidRDefault="00E43587">
      <w:pPr>
        <w:ind w:left="1" w:hanging="3"/>
        <w:jc w:val="center"/>
        <w:rPr>
          <w:rFonts w:ascii="Arial" w:eastAsia="Arial" w:hAnsi="Arial" w:cs="Arial"/>
          <w:b/>
          <w:color w:val="000000"/>
        </w:rPr>
      </w:pPr>
      <w:r>
        <w:rPr>
          <w:rFonts w:ascii="Arial" w:eastAsia="Arial" w:hAnsi="Arial" w:cs="Arial"/>
          <w:b/>
          <w:sz w:val="26"/>
          <w:szCs w:val="26"/>
        </w:rPr>
        <w:lastRenderedPageBreak/>
        <w:t>BIOÉTICA Y SALUD PÚBLICA</w:t>
      </w:r>
    </w:p>
    <w:p w14:paraId="2C4FC3EE" w14:textId="77777777" w:rsidR="00444009" w:rsidRDefault="00444009">
      <w:pPr>
        <w:spacing w:line="240" w:lineRule="auto"/>
        <w:ind w:left="0" w:hanging="2"/>
        <w:jc w:val="center"/>
        <w:rPr>
          <w:rFonts w:ascii="Arial" w:eastAsia="Arial" w:hAnsi="Arial" w:cs="Arial"/>
          <w:color w:val="000000"/>
        </w:rPr>
      </w:pPr>
    </w:p>
    <w:p w14:paraId="0B1C4C65" w14:textId="77777777" w:rsidR="00444009" w:rsidRDefault="00E43587">
      <w:pPr>
        <w:spacing w:line="240" w:lineRule="auto"/>
        <w:ind w:left="0" w:hanging="2"/>
        <w:jc w:val="center"/>
        <w:rPr>
          <w:rFonts w:ascii="Arial" w:eastAsia="Arial" w:hAnsi="Arial" w:cs="Arial"/>
          <w:color w:val="000000"/>
        </w:rPr>
      </w:pPr>
      <w:r>
        <w:rPr>
          <w:rFonts w:ascii="Arial" w:eastAsia="Arial" w:hAnsi="Arial" w:cs="Arial"/>
          <w:i/>
          <w:color w:val="000000"/>
        </w:rPr>
        <w:t>UNIDADES DE APRENDIZAJE</w:t>
      </w:r>
    </w:p>
    <w:p w14:paraId="57AB6461" w14:textId="77777777" w:rsidR="00444009" w:rsidRDefault="00444009">
      <w:pPr>
        <w:ind w:left="0" w:hanging="2"/>
        <w:rPr>
          <w:rFonts w:ascii="Arial" w:eastAsia="Arial" w:hAnsi="Arial" w:cs="Arial"/>
        </w:rPr>
      </w:pPr>
    </w:p>
    <w:tbl>
      <w:tblPr>
        <w:tblStyle w:val="a2"/>
        <w:tblW w:w="1018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87"/>
        <w:gridCol w:w="7401"/>
      </w:tblGrid>
      <w:tr w:rsidR="00444009" w14:paraId="3C4F6922" w14:textId="77777777">
        <w:tc>
          <w:tcPr>
            <w:tcW w:w="2787" w:type="dxa"/>
            <w:vAlign w:val="center"/>
          </w:tcPr>
          <w:p w14:paraId="6536C516" w14:textId="77777777" w:rsidR="00444009" w:rsidRDefault="00E43587">
            <w:pPr>
              <w:numPr>
                <w:ilvl w:val="0"/>
                <w:numId w:val="8"/>
              </w:numPr>
              <w:tabs>
                <w:tab w:val="left" w:pos="167"/>
                <w:tab w:val="left" w:pos="426"/>
              </w:tabs>
              <w:ind w:left="0" w:hanging="2"/>
              <w:rPr>
                <w:rFonts w:ascii="Arial" w:eastAsia="Arial" w:hAnsi="Arial" w:cs="Arial"/>
              </w:rPr>
            </w:pPr>
            <w:r>
              <w:rPr>
                <w:rFonts w:ascii="Arial" w:eastAsia="Arial" w:hAnsi="Arial" w:cs="Arial"/>
                <w:b/>
              </w:rPr>
              <w:t>Unidad de aprendizaje</w:t>
            </w:r>
          </w:p>
        </w:tc>
        <w:tc>
          <w:tcPr>
            <w:tcW w:w="7401" w:type="dxa"/>
            <w:vAlign w:val="center"/>
          </w:tcPr>
          <w:p w14:paraId="0133D3C2" w14:textId="77777777" w:rsidR="00444009" w:rsidRDefault="00E43587">
            <w:pPr>
              <w:tabs>
                <w:tab w:val="left" w:pos="288"/>
              </w:tabs>
              <w:spacing w:after="160" w:line="259" w:lineRule="auto"/>
              <w:ind w:left="0" w:hanging="2"/>
              <w:rPr>
                <w:rFonts w:ascii="Arial" w:eastAsia="Arial" w:hAnsi="Arial" w:cs="Arial"/>
                <w:b/>
                <w:color w:val="000000"/>
                <w:sz w:val="22"/>
                <w:szCs w:val="22"/>
              </w:rPr>
            </w:pPr>
            <w:r>
              <w:rPr>
                <w:rFonts w:ascii="Arial" w:eastAsia="Arial" w:hAnsi="Arial" w:cs="Arial"/>
                <w:b/>
              </w:rPr>
              <w:t xml:space="preserve">I. Fundamentos de la </w:t>
            </w:r>
            <w:r>
              <w:rPr>
                <w:rFonts w:ascii="Arial" w:eastAsia="Arial" w:hAnsi="Arial" w:cs="Arial"/>
                <w:b/>
                <w:color w:val="000000"/>
              </w:rPr>
              <w:t>Bioétic</w:t>
            </w:r>
            <w:r>
              <w:rPr>
                <w:rFonts w:ascii="Arial" w:eastAsia="Arial" w:hAnsi="Arial" w:cs="Arial"/>
                <w:b/>
                <w:color w:val="000000"/>
                <w:sz w:val="22"/>
                <w:szCs w:val="22"/>
              </w:rPr>
              <w:t>a.</w:t>
            </w:r>
          </w:p>
        </w:tc>
      </w:tr>
      <w:tr w:rsidR="00444009" w14:paraId="2778CE3D" w14:textId="77777777">
        <w:tc>
          <w:tcPr>
            <w:tcW w:w="2787" w:type="dxa"/>
            <w:vAlign w:val="center"/>
          </w:tcPr>
          <w:p w14:paraId="4D8104E9" w14:textId="77777777" w:rsidR="00444009" w:rsidRDefault="00E43587">
            <w:pPr>
              <w:numPr>
                <w:ilvl w:val="0"/>
                <w:numId w:val="8"/>
              </w:numPr>
              <w:tabs>
                <w:tab w:val="left" w:pos="167"/>
                <w:tab w:val="left" w:pos="426"/>
              </w:tabs>
              <w:ind w:left="0" w:hanging="2"/>
              <w:rPr>
                <w:rFonts w:ascii="Arial" w:eastAsia="Arial" w:hAnsi="Arial" w:cs="Arial"/>
              </w:rPr>
            </w:pPr>
            <w:r>
              <w:rPr>
                <w:rFonts w:ascii="Arial" w:eastAsia="Arial" w:hAnsi="Arial" w:cs="Arial"/>
                <w:b/>
              </w:rPr>
              <w:t>Horas Teóricas</w:t>
            </w:r>
          </w:p>
        </w:tc>
        <w:tc>
          <w:tcPr>
            <w:tcW w:w="7401" w:type="dxa"/>
            <w:vAlign w:val="center"/>
          </w:tcPr>
          <w:p w14:paraId="69A62F7D" w14:textId="77777777" w:rsidR="00444009" w:rsidRDefault="00E43587">
            <w:pPr>
              <w:ind w:left="0" w:hanging="2"/>
              <w:rPr>
                <w:rFonts w:ascii="Arial" w:eastAsia="Arial" w:hAnsi="Arial" w:cs="Arial"/>
              </w:rPr>
            </w:pPr>
            <w:r>
              <w:rPr>
                <w:rFonts w:ascii="Arial" w:eastAsia="Arial" w:hAnsi="Arial" w:cs="Arial"/>
              </w:rPr>
              <w:t>10</w:t>
            </w:r>
          </w:p>
        </w:tc>
      </w:tr>
      <w:tr w:rsidR="00444009" w14:paraId="13DD5BA8" w14:textId="77777777">
        <w:tc>
          <w:tcPr>
            <w:tcW w:w="2787" w:type="dxa"/>
            <w:vAlign w:val="center"/>
          </w:tcPr>
          <w:p w14:paraId="608CCF5A" w14:textId="77777777" w:rsidR="00444009" w:rsidRDefault="00E43587">
            <w:pPr>
              <w:numPr>
                <w:ilvl w:val="0"/>
                <w:numId w:val="8"/>
              </w:numPr>
              <w:tabs>
                <w:tab w:val="left" w:pos="167"/>
                <w:tab w:val="left" w:pos="426"/>
              </w:tabs>
              <w:ind w:left="0" w:hanging="2"/>
              <w:rPr>
                <w:rFonts w:ascii="Arial" w:eastAsia="Arial" w:hAnsi="Arial" w:cs="Arial"/>
              </w:rPr>
            </w:pPr>
            <w:r>
              <w:rPr>
                <w:rFonts w:ascii="Arial" w:eastAsia="Arial" w:hAnsi="Arial" w:cs="Arial"/>
                <w:b/>
              </w:rPr>
              <w:t>Horas Prácticas</w:t>
            </w:r>
          </w:p>
        </w:tc>
        <w:tc>
          <w:tcPr>
            <w:tcW w:w="7401" w:type="dxa"/>
            <w:vAlign w:val="center"/>
          </w:tcPr>
          <w:p w14:paraId="14FB9DB1" w14:textId="77777777" w:rsidR="00444009" w:rsidRDefault="00E43587">
            <w:pPr>
              <w:ind w:left="0" w:hanging="2"/>
              <w:rPr>
                <w:rFonts w:ascii="Arial" w:eastAsia="Arial" w:hAnsi="Arial" w:cs="Arial"/>
              </w:rPr>
            </w:pPr>
            <w:r>
              <w:rPr>
                <w:rFonts w:ascii="Arial" w:eastAsia="Arial" w:hAnsi="Arial" w:cs="Arial"/>
              </w:rPr>
              <w:t>8</w:t>
            </w:r>
          </w:p>
        </w:tc>
      </w:tr>
      <w:tr w:rsidR="00444009" w14:paraId="3AA804CE" w14:textId="77777777">
        <w:tc>
          <w:tcPr>
            <w:tcW w:w="2787" w:type="dxa"/>
            <w:vAlign w:val="center"/>
          </w:tcPr>
          <w:p w14:paraId="2E11F308" w14:textId="77777777" w:rsidR="00444009" w:rsidRDefault="00E43587">
            <w:pPr>
              <w:numPr>
                <w:ilvl w:val="0"/>
                <w:numId w:val="8"/>
              </w:numPr>
              <w:tabs>
                <w:tab w:val="left" w:pos="167"/>
                <w:tab w:val="left" w:pos="426"/>
              </w:tabs>
              <w:ind w:left="0" w:hanging="2"/>
              <w:rPr>
                <w:rFonts w:ascii="Arial" w:eastAsia="Arial" w:hAnsi="Arial" w:cs="Arial"/>
              </w:rPr>
            </w:pPr>
            <w:r>
              <w:rPr>
                <w:rFonts w:ascii="Arial" w:eastAsia="Arial" w:hAnsi="Arial" w:cs="Arial"/>
                <w:b/>
              </w:rPr>
              <w:t>Horas Totales</w:t>
            </w:r>
          </w:p>
        </w:tc>
        <w:tc>
          <w:tcPr>
            <w:tcW w:w="7401" w:type="dxa"/>
            <w:vAlign w:val="center"/>
          </w:tcPr>
          <w:p w14:paraId="01A539D3" w14:textId="77777777" w:rsidR="00444009" w:rsidRDefault="00E43587">
            <w:pPr>
              <w:ind w:left="0" w:hanging="2"/>
              <w:rPr>
                <w:rFonts w:ascii="Arial" w:eastAsia="Arial" w:hAnsi="Arial" w:cs="Arial"/>
              </w:rPr>
            </w:pPr>
            <w:r>
              <w:rPr>
                <w:rFonts w:ascii="Arial" w:eastAsia="Arial" w:hAnsi="Arial" w:cs="Arial"/>
              </w:rPr>
              <w:t>18</w:t>
            </w:r>
          </w:p>
        </w:tc>
      </w:tr>
      <w:tr w:rsidR="00444009" w14:paraId="48B43D2C" w14:textId="77777777">
        <w:tc>
          <w:tcPr>
            <w:tcW w:w="2787" w:type="dxa"/>
            <w:vAlign w:val="center"/>
          </w:tcPr>
          <w:p w14:paraId="5ACD32AB" w14:textId="77777777" w:rsidR="00444009" w:rsidRDefault="00E43587">
            <w:pPr>
              <w:numPr>
                <w:ilvl w:val="0"/>
                <w:numId w:val="8"/>
              </w:numPr>
              <w:tabs>
                <w:tab w:val="left" w:pos="167"/>
                <w:tab w:val="left" w:pos="426"/>
              </w:tabs>
              <w:ind w:left="0" w:hanging="2"/>
              <w:rPr>
                <w:rFonts w:ascii="Arial" w:eastAsia="Arial" w:hAnsi="Arial" w:cs="Arial"/>
              </w:rPr>
            </w:pPr>
            <w:r>
              <w:rPr>
                <w:rFonts w:ascii="Arial" w:eastAsia="Arial" w:hAnsi="Arial" w:cs="Arial"/>
                <w:b/>
              </w:rPr>
              <w:t>Objetivo de la Unidad de Aprendizaje</w:t>
            </w:r>
          </w:p>
        </w:tc>
        <w:tc>
          <w:tcPr>
            <w:tcW w:w="7401" w:type="dxa"/>
            <w:vAlign w:val="center"/>
          </w:tcPr>
          <w:p w14:paraId="0D1DBBA4" w14:textId="77777777" w:rsidR="00444009" w:rsidRDefault="00E43587">
            <w:pPr>
              <w:ind w:left="0" w:hanging="2"/>
              <w:jc w:val="both"/>
              <w:rPr>
                <w:rFonts w:ascii="Arial" w:eastAsia="Arial" w:hAnsi="Arial" w:cs="Arial"/>
              </w:rPr>
            </w:pPr>
            <w:r>
              <w:rPr>
                <w:rFonts w:ascii="Arial" w:eastAsia="Arial" w:hAnsi="Arial" w:cs="Arial"/>
              </w:rPr>
              <w:t>El estudiantado identificará la importancia de la bioética y los principios éticos de la profesión, para contribuir a la asistencia a la salud en beneficio del cliente/paciente.</w:t>
            </w:r>
          </w:p>
        </w:tc>
      </w:tr>
    </w:tbl>
    <w:p w14:paraId="459B9C79" w14:textId="77777777" w:rsidR="00444009" w:rsidRDefault="00444009">
      <w:pPr>
        <w:ind w:left="0" w:hanging="2"/>
        <w:rPr>
          <w:rFonts w:ascii="Arial" w:eastAsia="Arial" w:hAnsi="Arial" w:cs="Arial"/>
        </w:rPr>
      </w:pPr>
    </w:p>
    <w:p w14:paraId="7DCE9F7A" w14:textId="77777777" w:rsidR="00444009" w:rsidRDefault="00444009">
      <w:pPr>
        <w:ind w:left="0" w:hanging="2"/>
        <w:rPr>
          <w:rFonts w:ascii="Arial" w:eastAsia="Arial" w:hAnsi="Arial" w:cs="Arial"/>
        </w:rPr>
      </w:pPr>
    </w:p>
    <w:tbl>
      <w:tblPr>
        <w:tblStyle w:val="a3"/>
        <w:tblW w:w="1011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41"/>
        <w:gridCol w:w="3374"/>
        <w:gridCol w:w="2694"/>
        <w:gridCol w:w="2103"/>
      </w:tblGrid>
      <w:tr w:rsidR="00444009" w14:paraId="7ECAD457" w14:textId="77777777">
        <w:trPr>
          <w:cantSplit/>
          <w:trHeight w:val="385"/>
          <w:tblHeader/>
        </w:trPr>
        <w:tc>
          <w:tcPr>
            <w:tcW w:w="1941" w:type="dxa"/>
            <w:shd w:val="clear" w:color="auto" w:fill="D9D9D9"/>
            <w:vAlign w:val="center"/>
          </w:tcPr>
          <w:p w14:paraId="7AC8FD22" w14:textId="77777777" w:rsidR="00444009" w:rsidRDefault="00E43587">
            <w:pPr>
              <w:ind w:left="0" w:hanging="2"/>
              <w:jc w:val="center"/>
              <w:rPr>
                <w:rFonts w:ascii="Arial" w:eastAsia="Arial" w:hAnsi="Arial" w:cs="Arial"/>
              </w:rPr>
            </w:pPr>
            <w:r>
              <w:rPr>
                <w:rFonts w:ascii="Arial" w:eastAsia="Arial" w:hAnsi="Arial" w:cs="Arial"/>
                <w:b/>
              </w:rPr>
              <w:t>Temas</w:t>
            </w:r>
          </w:p>
        </w:tc>
        <w:tc>
          <w:tcPr>
            <w:tcW w:w="3374" w:type="dxa"/>
            <w:shd w:val="clear" w:color="auto" w:fill="D9D9D9"/>
            <w:vAlign w:val="center"/>
          </w:tcPr>
          <w:p w14:paraId="0BA3FE43" w14:textId="77777777" w:rsidR="00444009" w:rsidRPr="00B26474" w:rsidRDefault="00E43587">
            <w:pPr>
              <w:ind w:left="0" w:hanging="2"/>
              <w:jc w:val="center"/>
              <w:rPr>
                <w:rFonts w:ascii="Arial" w:eastAsia="Arial" w:hAnsi="Arial" w:cs="Arial"/>
                <w:sz w:val="22"/>
                <w:szCs w:val="22"/>
              </w:rPr>
            </w:pPr>
            <w:r w:rsidRPr="00B26474">
              <w:rPr>
                <w:rFonts w:ascii="Arial" w:eastAsia="Arial" w:hAnsi="Arial" w:cs="Arial"/>
                <w:b/>
                <w:sz w:val="22"/>
                <w:szCs w:val="22"/>
              </w:rPr>
              <w:t>Saber</w:t>
            </w:r>
          </w:p>
        </w:tc>
        <w:tc>
          <w:tcPr>
            <w:tcW w:w="2694" w:type="dxa"/>
            <w:shd w:val="clear" w:color="auto" w:fill="D9D9D9"/>
            <w:vAlign w:val="center"/>
          </w:tcPr>
          <w:p w14:paraId="2D5DFC06" w14:textId="77777777" w:rsidR="00444009" w:rsidRDefault="00E43587">
            <w:pPr>
              <w:ind w:left="0" w:hanging="2"/>
              <w:jc w:val="center"/>
              <w:rPr>
                <w:rFonts w:ascii="Arial" w:eastAsia="Arial" w:hAnsi="Arial" w:cs="Arial"/>
              </w:rPr>
            </w:pPr>
            <w:r>
              <w:rPr>
                <w:rFonts w:ascii="Arial" w:eastAsia="Arial" w:hAnsi="Arial" w:cs="Arial"/>
                <w:b/>
              </w:rPr>
              <w:t>Saber hacer</w:t>
            </w:r>
          </w:p>
        </w:tc>
        <w:tc>
          <w:tcPr>
            <w:tcW w:w="2103" w:type="dxa"/>
            <w:shd w:val="clear" w:color="auto" w:fill="D9D9D9"/>
            <w:vAlign w:val="center"/>
          </w:tcPr>
          <w:p w14:paraId="099A480D" w14:textId="77777777" w:rsidR="00444009" w:rsidRDefault="00E43587">
            <w:pPr>
              <w:ind w:left="0" w:hanging="2"/>
              <w:jc w:val="center"/>
              <w:rPr>
                <w:rFonts w:ascii="Arial" w:eastAsia="Arial" w:hAnsi="Arial" w:cs="Arial"/>
              </w:rPr>
            </w:pPr>
            <w:r>
              <w:rPr>
                <w:rFonts w:ascii="Arial" w:eastAsia="Arial" w:hAnsi="Arial" w:cs="Arial"/>
                <w:b/>
              </w:rPr>
              <w:t>Ser</w:t>
            </w:r>
          </w:p>
        </w:tc>
      </w:tr>
      <w:tr w:rsidR="00444009" w14:paraId="334BB8CA" w14:textId="77777777">
        <w:trPr>
          <w:cantSplit/>
          <w:trHeight w:val="3472"/>
        </w:trPr>
        <w:tc>
          <w:tcPr>
            <w:tcW w:w="1941" w:type="dxa"/>
          </w:tcPr>
          <w:p w14:paraId="46410198" w14:textId="77777777" w:rsidR="00444009" w:rsidRDefault="00E43587">
            <w:pPr>
              <w:spacing w:line="240" w:lineRule="auto"/>
              <w:ind w:left="0" w:hanging="2"/>
              <w:jc w:val="both"/>
              <w:rPr>
                <w:rFonts w:ascii="Arial" w:eastAsia="Arial" w:hAnsi="Arial" w:cs="Arial"/>
              </w:rPr>
            </w:pPr>
            <w:r>
              <w:rPr>
                <w:rFonts w:ascii="Arial" w:eastAsia="Arial" w:hAnsi="Arial" w:cs="Arial"/>
              </w:rPr>
              <w:t xml:space="preserve">Fundamentos de la Bioética. </w:t>
            </w:r>
          </w:p>
        </w:tc>
        <w:tc>
          <w:tcPr>
            <w:tcW w:w="3374" w:type="dxa"/>
          </w:tcPr>
          <w:p w14:paraId="46E704F3" w14:textId="77777777" w:rsidR="00444009" w:rsidRPr="00733C1F" w:rsidRDefault="00E43587">
            <w:pPr>
              <w:spacing w:line="240" w:lineRule="auto"/>
              <w:ind w:left="0" w:hanging="2"/>
              <w:jc w:val="both"/>
              <w:rPr>
                <w:rFonts w:ascii="Arial" w:eastAsia="Arial" w:hAnsi="Arial" w:cs="Arial"/>
              </w:rPr>
            </w:pPr>
            <w:r w:rsidRPr="00733C1F">
              <w:rPr>
                <w:rFonts w:ascii="Arial" w:eastAsia="Arial" w:hAnsi="Arial" w:cs="Arial"/>
              </w:rPr>
              <w:t>Identificar los antecedentes históricos de la Bioética.</w:t>
            </w:r>
          </w:p>
          <w:p w14:paraId="27B5CB3A" w14:textId="77777777" w:rsidR="00444009" w:rsidRPr="00733C1F" w:rsidRDefault="00444009">
            <w:pPr>
              <w:spacing w:line="240" w:lineRule="auto"/>
              <w:ind w:left="0" w:hanging="2"/>
              <w:jc w:val="both"/>
              <w:rPr>
                <w:rFonts w:ascii="Arial" w:eastAsia="Arial" w:hAnsi="Arial" w:cs="Arial"/>
              </w:rPr>
            </w:pPr>
          </w:p>
          <w:p w14:paraId="04422799" w14:textId="77777777" w:rsidR="00444009" w:rsidRPr="00733C1F" w:rsidRDefault="00E43587">
            <w:pPr>
              <w:spacing w:line="240" w:lineRule="auto"/>
              <w:ind w:left="0" w:hanging="2"/>
              <w:jc w:val="both"/>
              <w:rPr>
                <w:rFonts w:ascii="Arial" w:eastAsia="Arial" w:hAnsi="Arial" w:cs="Arial"/>
              </w:rPr>
            </w:pPr>
            <w:r w:rsidRPr="00733C1F">
              <w:rPr>
                <w:rFonts w:ascii="Arial" w:eastAsia="Arial" w:hAnsi="Arial" w:cs="Arial"/>
              </w:rPr>
              <w:t xml:space="preserve">Explicar los conceptos de ética, bioética, empatía, humanización y salud y los principios de la bioética: </w:t>
            </w:r>
          </w:p>
          <w:p w14:paraId="78F5BC8B" w14:textId="77777777" w:rsidR="00444009" w:rsidRPr="00733C1F" w:rsidRDefault="00444009">
            <w:pPr>
              <w:spacing w:line="240" w:lineRule="auto"/>
              <w:ind w:left="0" w:hanging="2"/>
              <w:jc w:val="both"/>
              <w:rPr>
                <w:rFonts w:ascii="Arial" w:eastAsia="Arial" w:hAnsi="Arial" w:cs="Arial"/>
              </w:rPr>
            </w:pPr>
          </w:p>
          <w:p w14:paraId="064F27E5" w14:textId="77777777" w:rsidR="00444009" w:rsidRPr="00733C1F" w:rsidRDefault="00E43587">
            <w:pPr>
              <w:spacing w:line="240" w:lineRule="auto"/>
              <w:ind w:left="0" w:hanging="2"/>
              <w:jc w:val="both"/>
              <w:rPr>
                <w:rFonts w:ascii="Arial" w:eastAsia="Arial" w:hAnsi="Arial" w:cs="Arial"/>
              </w:rPr>
            </w:pPr>
            <w:r w:rsidRPr="00733C1F">
              <w:rPr>
                <w:rFonts w:ascii="Arial" w:eastAsia="Arial" w:hAnsi="Arial" w:cs="Arial"/>
              </w:rPr>
              <w:t xml:space="preserve">-No maleficencia. </w:t>
            </w:r>
          </w:p>
          <w:p w14:paraId="25BA385C" w14:textId="77777777" w:rsidR="00444009" w:rsidRPr="00733C1F" w:rsidRDefault="00E43587">
            <w:pPr>
              <w:spacing w:line="240" w:lineRule="auto"/>
              <w:ind w:left="0" w:hanging="2"/>
              <w:jc w:val="both"/>
              <w:rPr>
                <w:rFonts w:ascii="Arial" w:eastAsia="Arial" w:hAnsi="Arial" w:cs="Arial"/>
              </w:rPr>
            </w:pPr>
            <w:r w:rsidRPr="00733C1F">
              <w:rPr>
                <w:rFonts w:ascii="Arial" w:eastAsia="Arial" w:hAnsi="Arial" w:cs="Arial"/>
              </w:rPr>
              <w:t>-Beneficencia.</w:t>
            </w:r>
          </w:p>
          <w:p w14:paraId="7410F5CA" w14:textId="77777777" w:rsidR="00444009" w:rsidRPr="00733C1F" w:rsidRDefault="00E43587">
            <w:pPr>
              <w:spacing w:line="240" w:lineRule="auto"/>
              <w:ind w:left="0" w:hanging="2"/>
              <w:jc w:val="both"/>
              <w:rPr>
                <w:rFonts w:ascii="Arial" w:eastAsia="Arial" w:hAnsi="Arial" w:cs="Arial"/>
              </w:rPr>
            </w:pPr>
            <w:r w:rsidRPr="00733C1F">
              <w:rPr>
                <w:rFonts w:ascii="Arial" w:eastAsia="Arial" w:hAnsi="Arial" w:cs="Arial"/>
              </w:rPr>
              <w:t xml:space="preserve">-Autonomía. </w:t>
            </w:r>
          </w:p>
          <w:p w14:paraId="49B23474" w14:textId="77777777" w:rsidR="00444009" w:rsidRPr="00733C1F" w:rsidRDefault="00E43587">
            <w:pPr>
              <w:spacing w:line="240" w:lineRule="auto"/>
              <w:ind w:left="0" w:hanging="2"/>
              <w:jc w:val="both"/>
              <w:rPr>
                <w:rFonts w:ascii="Arial" w:eastAsia="Arial" w:hAnsi="Arial" w:cs="Arial"/>
              </w:rPr>
            </w:pPr>
            <w:r w:rsidRPr="00733C1F">
              <w:rPr>
                <w:rFonts w:ascii="Arial" w:eastAsia="Arial" w:hAnsi="Arial" w:cs="Arial"/>
              </w:rPr>
              <w:t>-Justicia.</w:t>
            </w:r>
          </w:p>
          <w:p w14:paraId="54931989" w14:textId="77777777" w:rsidR="00444009" w:rsidRPr="00733C1F" w:rsidRDefault="00444009">
            <w:pPr>
              <w:spacing w:line="240" w:lineRule="auto"/>
              <w:ind w:left="0" w:hanging="2"/>
              <w:jc w:val="both"/>
              <w:rPr>
                <w:rFonts w:ascii="Arial" w:eastAsia="Arial" w:hAnsi="Arial" w:cs="Arial"/>
              </w:rPr>
            </w:pPr>
          </w:p>
          <w:p w14:paraId="5EDD2F95" w14:textId="77777777" w:rsidR="00444009" w:rsidRPr="00733C1F" w:rsidRDefault="00E43587">
            <w:pPr>
              <w:spacing w:line="240" w:lineRule="auto"/>
              <w:ind w:left="0" w:hanging="2"/>
              <w:jc w:val="both"/>
              <w:rPr>
                <w:rFonts w:ascii="Arial" w:eastAsia="Arial" w:hAnsi="Arial" w:cs="Arial"/>
              </w:rPr>
            </w:pPr>
            <w:r w:rsidRPr="00733C1F">
              <w:rPr>
                <w:rFonts w:ascii="Arial" w:eastAsia="Arial" w:hAnsi="Arial" w:cs="Arial"/>
              </w:rPr>
              <w:t>Describir el Código de ética.</w:t>
            </w:r>
          </w:p>
          <w:p w14:paraId="2A477CFB" w14:textId="2EFA9970" w:rsidR="00733C1F" w:rsidRPr="00B26474" w:rsidRDefault="00733C1F">
            <w:pPr>
              <w:spacing w:line="240" w:lineRule="auto"/>
              <w:ind w:left="0" w:hanging="2"/>
              <w:jc w:val="both"/>
              <w:rPr>
                <w:rFonts w:ascii="Arial" w:eastAsia="Arial" w:hAnsi="Arial" w:cs="Arial"/>
                <w:sz w:val="22"/>
                <w:szCs w:val="22"/>
              </w:rPr>
            </w:pPr>
          </w:p>
        </w:tc>
        <w:tc>
          <w:tcPr>
            <w:tcW w:w="2694" w:type="dxa"/>
          </w:tcPr>
          <w:p w14:paraId="1392655B" w14:textId="77777777" w:rsidR="00444009" w:rsidRDefault="00E43587">
            <w:pPr>
              <w:spacing w:line="240" w:lineRule="auto"/>
              <w:ind w:left="0" w:hanging="2"/>
              <w:jc w:val="both"/>
              <w:rPr>
                <w:rFonts w:ascii="Arial" w:eastAsia="Arial" w:hAnsi="Arial" w:cs="Arial"/>
              </w:rPr>
            </w:pPr>
            <w:r>
              <w:rPr>
                <w:rFonts w:ascii="Arial" w:eastAsia="Arial" w:hAnsi="Arial" w:cs="Arial"/>
              </w:rPr>
              <w:t xml:space="preserve">Describir la importancia de la bioética en el área de salud y de la humanización en la atención al cliente/paciente. </w:t>
            </w:r>
          </w:p>
          <w:p w14:paraId="72470210" w14:textId="77777777" w:rsidR="00444009" w:rsidRDefault="00444009">
            <w:pPr>
              <w:spacing w:line="240" w:lineRule="auto"/>
              <w:ind w:left="0" w:hanging="2"/>
              <w:jc w:val="both"/>
              <w:rPr>
                <w:rFonts w:ascii="Arial" w:eastAsia="Arial" w:hAnsi="Arial" w:cs="Arial"/>
              </w:rPr>
            </w:pPr>
          </w:p>
          <w:p w14:paraId="29270DE2" w14:textId="77777777" w:rsidR="00444009" w:rsidRDefault="00444009">
            <w:pPr>
              <w:spacing w:line="240" w:lineRule="auto"/>
              <w:ind w:left="0" w:hanging="2"/>
              <w:jc w:val="both"/>
              <w:rPr>
                <w:rFonts w:ascii="Arial" w:eastAsia="Arial" w:hAnsi="Arial" w:cs="Arial"/>
              </w:rPr>
            </w:pPr>
          </w:p>
          <w:p w14:paraId="5A4C6A7F" w14:textId="77777777" w:rsidR="00444009" w:rsidRDefault="00E43587">
            <w:pPr>
              <w:spacing w:line="240" w:lineRule="auto"/>
              <w:ind w:left="0" w:hanging="2"/>
              <w:jc w:val="both"/>
              <w:rPr>
                <w:rFonts w:ascii="Arial" w:eastAsia="Arial" w:hAnsi="Arial" w:cs="Arial"/>
              </w:rPr>
            </w:pPr>
            <w:r>
              <w:rPr>
                <w:rFonts w:ascii="Arial" w:eastAsia="Arial" w:hAnsi="Arial" w:cs="Arial"/>
              </w:rPr>
              <w:t>Explicar el código de ética desde su perspectiva y las responsabilidades del terapeuta.</w:t>
            </w:r>
          </w:p>
        </w:tc>
        <w:tc>
          <w:tcPr>
            <w:tcW w:w="2103" w:type="dxa"/>
          </w:tcPr>
          <w:p w14:paraId="409E6A58" w14:textId="77777777" w:rsidR="00444009" w:rsidRDefault="00E43587">
            <w:pPr>
              <w:spacing w:line="276" w:lineRule="auto"/>
              <w:ind w:left="0" w:hanging="2"/>
              <w:jc w:val="both"/>
              <w:rPr>
                <w:rFonts w:ascii="Arial" w:eastAsia="Arial" w:hAnsi="Arial" w:cs="Arial"/>
              </w:rPr>
            </w:pPr>
            <w:r>
              <w:rPr>
                <w:rFonts w:ascii="Arial" w:eastAsia="Arial" w:hAnsi="Arial" w:cs="Arial"/>
              </w:rPr>
              <w:t>Respetuoso</w:t>
            </w:r>
          </w:p>
          <w:p w14:paraId="18629481" w14:textId="77777777" w:rsidR="00444009" w:rsidRDefault="00E43587">
            <w:pPr>
              <w:spacing w:line="276" w:lineRule="auto"/>
              <w:ind w:left="0" w:hanging="2"/>
              <w:jc w:val="both"/>
              <w:rPr>
                <w:rFonts w:ascii="Arial" w:eastAsia="Arial" w:hAnsi="Arial" w:cs="Arial"/>
              </w:rPr>
            </w:pPr>
            <w:r>
              <w:rPr>
                <w:rFonts w:ascii="Arial" w:eastAsia="Arial" w:hAnsi="Arial" w:cs="Arial"/>
              </w:rPr>
              <w:t>Empático</w:t>
            </w:r>
          </w:p>
          <w:p w14:paraId="18E7C6DF" w14:textId="77777777" w:rsidR="00444009" w:rsidRDefault="00E43587">
            <w:pPr>
              <w:spacing w:line="276" w:lineRule="auto"/>
              <w:ind w:left="0" w:hanging="2"/>
              <w:rPr>
                <w:rFonts w:ascii="Arial" w:eastAsia="Arial" w:hAnsi="Arial" w:cs="Arial"/>
              </w:rPr>
            </w:pPr>
            <w:r>
              <w:rPr>
                <w:rFonts w:ascii="Arial" w:eastAsia="Arial" w:hAnsi="Arial" w:cs="Arial"/>
              </w:rPr>
              <w:t>Ético</w:t>
            </w:r>
          </w:p>
          <w:p w14:paraId="0EC520B9" w14:textId="77777777" w:rsidR="00444009" w:rsidRDefault="00E43587">
            <w:pPr>
              <w:spacing w:line="276" w:lineRule="auto"/>
              <w:ind w:left="0" w:hanging="2"/>
              <w:rPr>
                <w:rFonts w:ascii="Arial" w:eastAsia="Arial" w:hAnsi="Arial" w:cs="Arial"/>
              </w:rPr>
            </w:pPr>
            <w:r>
              <w:rPr>
                <w:rFonts w:ascii="Arial" w:eastAsia="Arial" w:hAnsi="Arial" w:cs="Arial"/>
              </w:rPr>
              <w:t>Responsable</w:t>
            </w:r>
          </w:p>
          <w:p w14:paraId="3B85062A" w14:textId="77777777" w:rsidR="00444009" w:rsidRDefault="00E43587">
            <w:pPr>
              <w:spacing w:line="276" w:lineRule="auto"/>
              <w:ind w:left="0" w:hanging="2"/>
              <w:rPr>
                <w:rFonts w:ascii="Arial" w:eastAsia="Arial" w:hAnsi="Arial" w:cs="Arial"/>
              </w:rPr>
            </w:pPr>
            <w:r>
              <w:rPr>
                <w:rFonts w:ascii="Arial" w:eastAsia="Arial" w:hAnsi="Arial" w:cs="Arial"/>
              </w:rPr>
              <w:t>Comprometido</w:t>
            </w:r>
          </w:p>
          <w:p w14:paraId="794A527F" w14:textId="77777777" w:rsidR="00444009" w:rsidRDefault="00E43587">
            <w:pPr>
              <w:spacing w:line="276" w:lineRule="auto"/>
              <w:ind w:left="0" w:hanging="2"/>
              <w:rPr>
                <w:rFonts w:ascii="Arial" w:eastAsia="Arial" w:hAnsi="Arial" w:cs="Arial"/>
              </w:rPr>
            </w:pPr>
            <w:r>
              <w:rPr>
                <w:rFonts w:ascii="Arial" w:eastAsia="Arial" w:hAnsi="Arial" w:cs="Arial"/>
              </w:rPr>
              <w:t>Disciplinado</w:t>
            </w:r>
          </w:p>
        </w:tc>
      </w:tr>
      <w:tr w:rsidR="00444009" w14:paraId="4D76A38B" w14:textId="77777777">
        <w:trPr>
          <w:cantSplit/>
          <w:trHeight w:val="12015"/>
        </w:trPr>
        <w:tc>
          <w:tcPr>
            <w:tcW w:w="1941" w:type="dxa"/>
          </w:tcPr>
          <w:p w14:paraId="7AFCF186" w14:textId="77777777" w:rsidR="00444009" w:rsidRDefault="00E43587">
            <w:pPr>
              <w:spacing w:line="240" w:lineRule="auto"/>
              <w:ind w:left="0" w:hanging="2"/>
              <w:rPr>
                <w:rFonts w:ascii="Arial" w:eastAsia="Arial" w:hAnsi="Arial" w:cs="Arial"/>
              </w:rPr>
            </w:pPr>
            <w:r>
              <w:rPr>
                <w:rFonts w:ascii="Arial" w:eastAsia="Arial" w:hAnsi="Arial" w:cs="Arial"/>
              </w:rPr>
              <w:lastRenderedPageBreak/>
              <w:t>Bioética y Terapia Física.</w:t>
            </w:r>
          </w:p>
        </w:tc>
        <w:tc>
          <w:tcPr>
            <w:tcW w:w="3374" w:type="dxa"/>
            <w:shd w:val="clear" w:color="auto" w:fill="auto"/>
          </w:tcPr>
          <w:p w14:paraId="54CAA135" w14:textId="77777777" w:rsidR="00444009" w:rsidRPr="00B26474" w:rsidRDefault="00E43587">
            <w:pPr>
              <w:spacing w:line="240" w:lineRule="auto"/>
              <w:ind w:left="0" w:hanging="2"/>
              <w:jc w:val="both"/>
              <w:rPr>
                <w:rFonts w:ascii="Arial" w:eastAsia="Arial" w:hAnsi="Arial" w:cs="Arial"/>
                <w:color w:val="202124"/>
                <w:sz w:val="22"/>
                <w:szCs w:val="22"/>
              </w:rPr>
            </w:pPr>
            <w:r w:rsidRPr="00B26474">
              <w:rPr>
                <w:rFonts w:ascii="Arial" w:eastAsia="Arial" w:hAnsi="Arial" w:cs="Arial"/>
                <w:color w:val="202124"/>
                <w:sz w:val="22"/>
                <w:szCs w:val="22"/>
              </w:rPr>
              <w:t>Explicar los conceptos de:</w:t>
            </w:r>
          </w:p>
          <w:p w14:paraId="7C974E15" w14:textId="77777777" w:rsidR="00444009" w:rsidRPr="00B26474" w:rsidRDefault="00444009">
            <w:pPr>
              <w:spacing w:line="240" w:lineRule="auto"/>
              <w:ind w:left="0" w:hanging="2"/>
              <w:jc w:val="both"/>
              <w:rPr>
                <w:rFonts w:ascii="Arial" w:eastAsia="Arial" w:hAnsi="Arial" w:cs="Arial"/>
                <w:color w:val="202124"/>
                <w:sz w:val="22"/>
                <w:szCs w:val="22"/>
              </w:rPr>
            </w:pPr>
          </w:p>
          <w:p w14:paraId="539B880B" w14:textId="77777777" w:rsidR="00444009" w:rsidRPr="00B26474" w:rsidRDefault="00E43587">
            <w:pPr>
              <w:spacing w:line="240" w:lineRule="auto"/>
              <w:ind w:left="0" w:hanging="2"/>
              <w:jc w:val="both"/>
              <w:rPr>
                <w:rFonts w:ascii="Arial" w:eastAsia="Arial" w:hAnsi="Arial" w:cs="Arial"/>
                <w:color w:val="202124"/>
                <w:sz w:val="22"/>
                <w:szCs w:val="22"/>
              </w:rPr>
            </w:pPr>
            <w:r w:rsidRPr="00B26474">
              <w:rPr>
                <w:rFonts w:ascii="Arial" w:eastAsia="Arial" w:hAnsi="Arial" w:cs="Arial"/>
                <w:color w:val="202124"/>
                <w:sz w:val="22"/>
                <w:szCs w:val="22"/>
              </w:rPr>
              <w:t>- Ciencia.</w:t>
            </w:r>
          </w:p>
          <w:p w14:paraId="10BEF720" w14:textId="77777777" w:rsidR="00444009" w:rsidRPr="00B26474" w:rsidRDefault="00E43587">
            <w:pPr>
              <w:spacing w:line="240" w:lineRule="auto"/>
              <w:ind w:left="0" w:hanging="2"/>
              <w:jc w:val="both"/>
              <w:rPr>
                <w:rFonts w:ascii="Arial" w:eastAsia="Arial" w:hAnsi="Arial" w:cs="Arial"/>
                <w:color w:val="202124"/>
                <w:sz w:val="22"/>
                <w:szCs w:val="22"/>
              </w:rPr>
            </w:pPr>
            <w:r w:rsidRPr="00B26474">
              <w:rPr>
                <w:rFonts w:ascii="Arial" w:eastAsia="Arial" w:hAnsi="Arial" w:cs="Arial"/>
                <w:color w:val="202124"/>
                <w:sz w:val="22"/>
                <w:szCs w:val="22"/>
              </w:rPr>
              <w:t xml:space="preserve">- Profesión. </w:t>
            </w:r>
          </w:p>
          <w:p w14:paraId="091B3409" w14:textId="77777777" w:rsidR="00444009" w:rsidRPr="00B26474" w:rsidRDefault="00E43587">
            <w:pPr>
              <w:spacing w:line="240" w:lineRule="auto"/>
              <w:ind w:left="0" w:hanging="2"/>
              <w:jc w:val="both"/>
              <w:rPr>
                <w:rFonts w:ascii="Arial" w:eastAsia="Arial" w:hAnsi="Arial" w:cs="Arial"/>
                <w:color w:val="202124"/>
                <w:sz w:val="22"/>
                <w:szCs w:val="22"/>
              </w:rPr>
            </w:pPr>
            <w:r w:rsidRPr="00B26474">
              <w:rPr>
                <w:rFonts w:ascii="Arial" w:eastAsia="Arial" w:hAnsi="Arial" w:cs="Arial"/>
                <w:color w:val="202124"/>
                <w:sz w:val="22"/>
                <w:szCs w:val="22"/>
              </w:rPr>
              <w:t>- Terapia Física.</w:t>
            </w:r>
          </w:p>
          <w:p w14:paraId="73A7F397" w14:textId="77777777" w:rsidR="00444009" w:rsidRPr="00B26474" w:rsidRDefault="00E43587">
            <w:pPr>
              <w:spacing w:line="240" w:lineRule="auto"/>
              <w:ind w:left="0" w:hanging="2"/>
              <w:jc w:val="both"/>
              <w:rPr>
                <w:rFonts w:ascii="Arial" w:eastAsia="Arial" w:hAnsi="Arial" w:cs="Arial"/>
                <w:color w:val="202124"/>
                <w:sz w:val="22"/>
                <w:szCs w:val="22"/>
              </w:rPr>
            </w:pPr>
            <w:r w:rsidRPr="00B26474">
              <w:rPr>
                <w:rFonts w:ascii="Arial" w:eastAsia="Arial" w:hAnsi="Arial" w:cs="Arial"/>
                <w:color w:val="202124"/>
                <w:sz w:val="22"/>
                <w:szCs w:val="22"/>
              </w:rPr>
              <w:br/>
              <w:t>Describir los derechos de los clientes/pacientes:</w:t>
            </w:r>
          </w:p>
          <w:p w14:paraId="0D38DC26" w14:textId="77777777" w:rsidR="00444009" w:rsidRPr="00B26474" w:rsidRDefault="00E43587">
            <w:pPr>
              <w:spacing w:line="240" w:lineRule="auto"/>
              <w:ind w:left="0" w:hanging="2"/>
              <w:jc w:val="both"/>
              <w:rPr>
                <w:rFonts w:ascii="Arial" w:eastAsia="Arial" w:hAnsi="Arial" w:cs="Arial"/>
                <w:color w:val="202124"/>
                <w:sz w:val="22"/>
                <w:szCs w:val="22"/>
              </w:rPr>
            </w:pPr>
            <w:r w:rsidRPr="00B26474">
              <w:rPr>
                <w:rFonts w:ascii="Arial" w:eastAsia="Arial" w:hAnsi="Arial" w:cs="Arial"/>
                <w:color w:val="202124"/>
                <w:sz w:val="22"/>
                <w:szCs w:val="22"/>
              </w:rPr>
              <w:t xml:space="preserve"> </w:t>
            </w:r>
          </w:p>
          <w:p w14:paraId="59624DAF" w14:textId="77777777" w:rsidR="00444009" w:rsidRPr="00B26474" w:rsidRDefault="00E43587">
            <w:pPr>
              <w:spacing w:line="240" w:lineRule="auto"/>
              <w:ind w:left="0" w:hanging="2"/>
              <w:jc w:val="both"/>
              <w:rPr>
                <w:rFonts w:ascii="Arial" w:eastAsia="Arial" w:hAnsi="Arial" w:cs="Arial"/>
                <w:color w:val="202124"/>
                <w:sz w:val="22"/>
                <w:szCs w:val="22"/>
              </w:rPr>
            </w:pPr>
            <w:r w:rsidRPr="00B26474">
              <w:rPr>
                <w:rFonts w:ascii="Arial" w:eastAsia="Arial" w:hAnsi="Arial" w:cs="Arial"/>
                <w:color w:val="202124"/>
                <w:sz w:val="22"/>
                <w:szCs w:val="22"/>
              </w:rPr>
              <w:t>-Recibir atención médica adecuada.</w:t>
            </w:r>
          </w:p>
          <w:p w14:paraId="2B4B0F0A" w14:textId="77777777" w:rsidR="00444009" w:rsidRPr="00B26474" w:rsidRDefault="00E43587">
            <w:pPr>
              <w:spacing w:line="240" w:lineRule="auto"/>
              <w:ind w:left="0" w:hanging="2"/>
              <w:jc w:val="both"/>
              <w:rPr>
                <w:rFonts w:ascii="Arial" w:eastAsia="Arial" w:hAnsi="Arial" w:cs="Arial"/>
                <w:color w:val="202124"/>
                <w:sz w:val="22"/>
                <w:szCs w:val="22"/>
              </w:rPr>
            </w:pPr>
            <w:r w:rsidRPr="00B26474">
              <w:rPr>
                <w:rFonts w:ascii="Arial" w:eastAsia="Arial" w:hAnsi="Arial" w:cs="Arial"/>
                <w:color w:val="202124"/>
                <w:sz w:val="22"/>
                <w:szCs w:val="22"/>
              </w:rPr>
              <w:t xml:space="preserve">-Recibir trato digno y respetuoso. </w:t>
            </w:r>
          </w:p>
          <w:p w14:paraId="798CABA6" w14:textId="77777777" w:rsidR="00444009" w:rsidRPr="00B26474" w:rsidRDefault="00E43587">
            <w:pPr>
              <w:spacing w:line="240" w:lineRule="auto"/>
              <w:ind w:left="0" w:hanging="2"/>
              <w:jc w:val="both"/>
              <w:rPr>
                <w:rFonts w:ascii="Arial" w:eastAsia="Arial" w:hAnsi="Arial" w:cs="Arial"/>
                <w:color w:val="202124"/>
                <w:sz w:val="22"/>
                <w:szCs w:val="22"/>
              </w:rPr>
            </w:pPr>
            <w:r w:rsidRPr="00B26474">
              <w:rPr>
                <w:rFonts w:ascii="Arial" w:eastAsia="Arial" w:hAnsi="Arial" w:cs="Arial"/>
                <w:color w:val="202124"/>
                <w:sz w:val="22"/>
                <w:szCs w:val="22"/>
              </w:rPr>
              <w:t>-Recibir información suficiente, clara, oportuna y veraz, decidir libremente sobre su atención.</w:t>
            </w:r>
          </w:p>
          <w:p w14:paraId="24A20847" w14:textId="77777777" w:rsidR="00444009" w:rsidRPr="00B26474" w:rsidRDefault="00E43587">
            <w:pPr>
              <w:spacing w:line="240" w:lineRule="auto"/>
              <w:ind w:left="0" w:hanging="2"/>
              <w:jc w:val="both"/>
              <w:rPr>
                <w:rFonts w:ascii="Arial" w:eastAsia="Arial" w:hAnsi="Arial" w:cs="Arial"/>
                <w:color w:val="202124"/>
                <w:sz w:val="22"/>
                <w:szCs w:val="22"/>
              </w:rPr>
            </w:pPr>
            <w:r w:rsidRPr="00B26474">
              <w:rPr>
                <w:rFonts w:ascii="Arial" w:eastAsia="Arial" w:hAnsi="Arial" w:cs="Arial"/>
                <w:color w:val="202124"/>
                <w:sz w:val="22"/>
                <w:szCs w:val="22"/>
              </w:rPr>
              <w:t xml:space="preserve">-Otorgar o no su consentimiento informado, </w:t>
            </w:r>
          </w:p>
          <w:p w14:paraId="772440C4" w14:textId="77777777" w:rsidR="00444009" w:rsidRPr="00B26474" w:rsidRDefault="00E43587">
            <w:pPr>
              <w:spacing w:line="240" w:lineRule="auto"/>
              <w:ind w:left="0" w:hanging="2"/>
              <w:jc w:val="both"/>
              <w:rPr>
                <w:rFonts w:ascii="Arial" w:eastAsia="Arial" w:hAnsi="Arial" w:cs="Arial"/>
                <w:color w:val="202124"/>
                <w:sz w:val="22"/>
                <w:szCs w:val="22"/>
              </w:rPr>
            </w:pPr>
            <w:r w:rsidRPr="00B26474">
              <w:rPr>
                <w:rFonts w:ascii="Arial" w:eastAsia="Arial" w:hAnsi="Arial" w:cs="Arial"/>
                <w:color w:val="202124"/>
                <w:sz w:val="22"/>
                <w:szCs w:val="22"/>
              </w:rPr>
              <w:t xml:space="preserve">-Ser tratado con confidencialidad. </w:t>
            </w:r>
          </w:p>
          <w:p w14:paraId="44D58927" w14:textId="77777777" w:rsidR="00444009" w:rsidRPr="00B26474" w:rsidRDefault="00E43587">
            <w:pPr>
              <w:spacing w:line="240" w:lineRule="auto"/>
              <w:ind w:left="0" w:hanging="2"/>
              <w:jc w:val="both"/>
              <w:rPr>
                <w:rFonts w:ascii="Arial" w:eastAsia="Arial" w:hAnsi="Arial" w:cs="Arial"/>
                <w:color w:val="202124"/>
                <w:sz w:val="22"/>
                <w:szCs w:val="22"/>
              </w:rPr>
            </w:pPr>
            <w:r w:rsidRPr="00B26474">
              <w:rPr>
                <w:rFonts w:ascii="Arial" w:eastAsia="Arial" w:hAnsi="Arial" w:cs="Arial"/>
                <w:color w:val="202124"/>
                <w:sz w:val="22"/>
                <w:szCs w:val="22"/>
              </w:rPr>
              <w:t>-Contar con facilidades para una segunda opinión.</w:t>
            </w:r>
          </w:p>
          <w:p w14:paraId="4EFB7103" w14:textId="77777777" w:rsidR="00444009" w:rsidRPr="00B26474" w:rsidRDefault="00E43587">
            <w:pPr>
              <w:spacing w:line="240" w:lineRule="auto"/>
              <w:ind w:left="0" w:hanging="2"/>
              <w:jc w:val="both"/>
              <w:rPr>
                <w:rFonts w:ascii="Arial" w:eastAsia="Arial" w:hAnsi="Arial" w:cs="Arial"/>
                <w:color w:val="202124"/>
                <w:sz w:val="22"/>
                <w:szCs w:val="22"/>
              </w:rPr>
            </w:pPr>
            <w:r w:rsidRPr="00B26474">
              <w:rPr>
                <w:rFonts w:ascii="Arial" w:eastAsia="Arial" w:hAnsi="Arial" w:cs="Arial"/>
                <w:color w:val="202124"/>
                <w:sz w:val="22"/>
                <w:szCs w:val="22"/>
              </w:rPr>
              <w:t>-Recibir atención médica en caso de urgencia.</w:t>
            </w:r>
          </w:p>
          <w:p w14:paraId="1F2B63BF" w14:textId="3E8C93BE" w:rsidR="00444009" w:rsidRPr="00B26474" w:rsidRDefault="00E43587">
            <w:pPr>
              <w:spacing w:line="240" w:lineRule="auto"/>
              <w:ind w:left="0" w:hanging="2"/>
              <w:jc w:val="both"/>
              <w:rPr>
                <w:rFonts w:ascii="Arial" w:eastAsia="Arial" w:hAnsi="Arial" w:cs="Arial"/>
                <w:color w:val="202124"/>
                <w:sz w:val="22"/>
                <w:szCs w:val="22"/>
              </w:rPr>
            </w:pPr>
            <w:r w:rsidRPr="00B26474">
              <w:rPr>
                <w:rFonts w:ascii="Arial" w:eastAsia="Arial" w:hAnsi="Arial" w:cs="Arial"/>
                <w:color w:val="202124"/>
                <w:sz w:val="22"/>
                <w:szCs w:val="22"/>
              </w:rPr>
              <w:t xml:space="preserve">-Contar con un expediente clínico y recibir un resumen </w:t>
            </w:r>
            <w:r w:rsidR="00733C1F" w:rsidRPr="00B26474">
              <w:rPr>
                <w:rFonts w:ascii="Arial" w:eastAsia="Arial" w:hAnsi="Arial" w:cs="Arial"/>
                <w:color w:val="202124"/>
                <w:sz w:val="22"/>
                <w:szCs w:val="22"/>
              </w:rPr>
              <w:t>de acuerdo con el</w:t>
            </w:r>
            <w:r w:rsidRPr="00B26474">
              <w:rPr>
                <w:rFonts w:ascii="Arial" w:eastAsia="Arial" w:hAnsi="Arial" w:cs="Arial"/>
                <w:color w:val="202124"/>
                <w:sz w:val="22"/>
                <w:szCs w:val="22"/>
              </w:rPr>
              <w:t xml:space="preserve"> fin requerido.</w:t>
            </w:r>
          </w:p>
          <w:p w14:paraId="5E9E6031" w14:textId="77777777" w:rsidR="00444009" w:rsidRPr="00B26474" w:rsidRDefault="00E43587">
            <w:pPr>
              <w:tabs>
                <w:tab w:val="left" w:pos="327"/>
              </w:tabs>
              <w:spacing w:line="240" w:lineRule="auto"/>
              <w:ind w:left="0" w:hanging="2"/>
              <w:jc w:val="both"/>
              <w:rPr>
                <w:rFonts w:ascii="Arial" w:eastAsia="Arial" w:hAnsi="Arial" w:cs="Arial"/>
                <w:color w:val="202124"/>
                <w:sz w:val="22"/>
                <w:szCs w:val="22"/>
              </w:rPr>
            </w:pPr>
            <w:r w:rsidRPr="00B26474">
              <w:rPr>
                <w:rFonts w:ascii="Arial" w:eastAsia="Arial" w:hAnsi="Arial" w:cs="Arial"/>
                <w:color w:val="202124"/>
                <w:sz w:val="22"/>
                <w:szCs w:val="22"/>
              </w:rPr>
              <w:t>-Ser atendido cuando se inconforme con la atención recibida.</w:t>
            </w:r>
          </w:p>
          <w:p w14:paraId="7CDD0E6A" w14:textId="77777777" w:rsidR="00444009" w:rsidRPr="00B26474" w:rsidRDefault="00E43587">
            <w:pPr>
              <w:tabs>
                <w:tab w:val="left" w:pos="327"/>
              </w:tabs>
              <w:spacing w:line="240" w:lineRule="auto"/>
              <w:ind w:left="0" w:hanging="2"/>
              <w:jc w:val="both"/>
              <w:rPr>
                <w:rFonts w:ascii="Arial" w:eastAsia="Arial" w:hAnsi="Arial" w:cs="Arial"/>
                <w:color w:val="202124"/>
                <w:sz w:val="22"/>
                <w:szCs w:val="22"/>
              </w:rPr>
            </w:pPr>
            <w:r w:rsidRPr="00B26474">
              <w:rPr>
                <w:rFonts w:ascii="Arial" w:eastAsia="Arial" w:hAnsi="Arial" w:cs="Arial"/>
                <w:color w:val="202124"/>
                <w:sz w:val="22"/>
                <w:szCs w:val="22"/>
              </w:rPr>
              <w:t>-Discutir el conflicto bioético en la terapia.ribir las responsabilidades de los servicios de atención pertinentes al programa educativo, con base en el reglamento de la Ley General de Salud capítulo VIII Disposiciones para la Prestación de Servicios de Rehabilitación o de la NOM-110-SCFI-2004 Prácticas comerciales- Requisitos de información en la prestación de servicios para el embellecimiento físico.</w:t>
            </w:r>
          </w:p>
        </w:tc>
        <w:tc>
          <w:tcPr>
            <w:tcW w:w="2694" w:type="dxa"/>
            <w:shd w:val="clear" w:color="auto" w:fill="auto"/>
          </w:tcPr>
          <w:p w14:paraId="477EF7D0" w14:textId="77777777" w:rsidR="00444009" w:rsidRDefault="00E43587">
            <w:pPr>
              <w:spacing w:line="240" w:lineRule="auto"/>
              <w:ind w:left="0" w:hanging="2"/>
              <w:jc w:val="both"/>
              <w:rPr>
                <w:rFonts w:ascii="Arial" w:eastAsia="Arial" w:hAnsi="Arial" w:cs="Arial"/>
                <w:color w:val="202124"/>
              </w:rPr>
            </w:pPr>
            <w:r>
              <w:rPr>
                <w:rFonts w:ascii="Arial" w:eastAsia="Arial" w:hAnsi="Arial" w:cs="Arial"/>
                <w:color w:val="202124"/>
              </w:rPr>
              <w:t>Realizar un ensayo sobre la Terapia Física desde una perspectiva de ciencia y profesión y su alcance en la bioética considerando los derechos de los clientes/pacientes.</w:t>
            </w:r>
          </w:p>
          <w:p w14:paraId="6CF5B16A" w14:textId="77777777" w:rsidR="00444009" w:rsidRDefault="00444009">
            <w:pPr>
              <w:spacing w:line="240" w:lineRule="auto"/>
              <w:ind w:left="0" w:hanging="2"/>
              <w:jc w:val="both"/>
              <w:rPr>
                <w:rFonts w:ascii="Arial" w:eastAsia="Arial" w:hAnsi="Arial" w:cs="Arial"/>
                <w:color w:val="202124"/>
              </w:rPr>
            </w:pPr>
          </w:p>
          <w:p w14:paraId="28A41AF5" w14:textId="77777777" w:rsidR="00444009" w:rsidRDefault="00444009">
            <w:pPr>
              <w:spacing w:line="240" w:lineRule="auto"/>
              <w:ind w:left="0" w:hanging="2"/>
              <w:jc w:val="both"/>
              <w:rPr>
                <w:rFonts w:ascii="Arial" w:eastAsia="Arial" w:hAnsi="Arial" w:cs="Arial"/>
                <w:color w:val="202124"/>
              </w:rPr>
            </w:pPr>
          </w:p>
          <w:p w14:paraId="3AAAEEC3" w14:textId="77777777" w:rsidR="00444009" w:rsidRDefault="00444009">
            <w:pPr>
              <w:spacing w:line="240" w:lineRule="auto"/>
              <w:ind w:left="0" w:hanging="2"/>
              <w:jc w:val="both"/>
              <w:rPr>
                <w:rFonts w:ascii="Arial" w:eastAsia="Arial" w:hAnsi="Arial" w:cs="Arial"/>
                <w:color w:val="202124"/>
              </w:rPr>
            </w:pPr>
          </w:p>
          <w:p w14:paraId="4A968CCD" w14:textId="77777777" w:rsidR="00444009" w:rsidRDefault="00E43587">
            <w:pPr>
              <w:spacing w:line="240" w:lineRule="auto"/>
              <w:ind w:left="0" w:hanging="2"/>
              <w:jc w:val="both"/>
              <w:rPr>
                <w:rFonts w:ascii="Arial" w:eastAsia="Arial" w:hAnsi="Arial" w:cs="Arial"/>
                <w:color w:val="202124"/>
              </w:rPr>
            </w:pPr>
            <w:r>
              <w:rPr>
                <w:rFonts w:ascii="Arial" w:eastAsia="Arial" w:hAnsi="Arial" w:cs="Arial"/>
                <w:color w:val="202124"/>
              </w:rPr>
              <w:t>Resolver casos clínicos que presenten conflictos bioéticos.</w:t>
            </w:r>
          </w:p>
          <w:p w14:paraId="0CA465C6" w14:textId="77777777" w:rsidR="00444009" w:rsidRDefault="00444009">
            <w:pPr>
              <w:spacing w:line="240" w:lineRule="auto"/>
              <w:ind w:left="0" w:hanging="2"/>
              <w:jc w:val="both"/>
              <w:rPr>
                <w:rFonts w:ascii="Arial" w:eastAsia="Arial" w:hAnsi="Arial" w:cs="Arial"/>
                <w:color w:val="202124"/>
              </w:rPr>
            </w:pPr>
          </w:p>
          <w:p w14:paraId="19E1137B" w14:textId="77777777" w:rsidR="00444009" w:rsidRDefault="00444009">
            <w:pPr>
              <w:spacing w:line="240" w:lineRule="auto"/>
              <w:ind w:left="0" w:hanging="2"/>
              <w:jc w:val="both"/>
              <w:rPr>
                <w:rFonts w:ascii="Arial" w:eastAsia="Arial" w:hAnsi="Arial" w:cs="Arial"/>
                <w:color w:val="202124"/>
              </w:rPr>
            </w:pPr>
          </w:p>
          <w:p w14:paraId="6AB51226" w14:textId="77777777" w:rsidR="00444009" w:rsidRDefault="00E43587">
            <w:pPr>
              <w:spacing w:line="240" w:lineRule="auto"/>
              <w:ind w:left="0" w:hanging="2"/>
              <w:jc w:val="both"/>
              <w:rPr>
                <w:rFonts w:ascii="Arial" w:eastAsia="Arial" w:hAnsi="Arial" w:cs="Arial"/>
                <w:color w:val="202124"/>
              </w:rPr>
            </w:pPr>
            <w:r>
              <w:rPr>
                <w:rFonts w:ascii="Arial" w:eastAsia="Arial" w:hAnsi="Arial" w:cs="Arial"/>
                <w:color w:val="202124"/>
              </w:rPr>
              <w:t>Identificar los alcances del reglamento pertinente al programa educativo, Ley General de Salud capítulo VIII Disposiciones para la Prestación de Servicios de Rehabilitación o de la NOM-110-SCFI-2004 Prácticas comerciales- Requisitos de información en la prestación de servicios para el embellecimiento físico.</w:t>
            </w:r>
          </w:p>
        </w:tc>
        <w:tc>
          <w:tcPr>
            <w:tcW w:w="2103" w:type="dxa"/>
          </w:tcPr>
          <w:p w14:paraId="3F862C0C" w14:textId="77777777" w:rsidR="00444009" w:rsidRDefault="00E43587">
            <w:pPr>
              <w:spacing w:line="276" w:lineRule="auto"/>
              <w:ind w:left="0" w:hanging="2"/>
              <w:jc w:val="both"/>
              <w:rPr>
                <w:rFonts w:ascii="Arial" w:eastAsia="Arial" w:hAnsi="Arial" w:cs="Arial"/>
              </w:rPr>
            </w:pPr>
            <w:r>
              <w:rPr>
                <w:rFonts w:ascii="Arial" w:eastAsia="Arial" w:hAnsi="Arial" w:cs="Arial"/>
              </w:rPr>
              <w:t>Respetuoso</w:t>
            </w:r>
          </w:p>
          <w:p w14:paraId="1954A5F3" w14:textId="77777777" w:rsidR="00444009" w:rsidRDefault="00E43587">
            <w:pPr>
              <w:spacing w:line="276" w:lineRule="auto"/>
              <w:ind w:left="0" w:hanging="2"/>
              <w:jc w:val="both"/>
              <w:rPr>
                <w:rFonts w:ascii="Arial" w:eastAsia="Arial" w:hAnsi="Arial" w:cs="Arial"/>
              </w:rPr>
            </w:pPr>
            <w:r>
              <w:rPr>
                <w:rFonts w:ascii="Arial" w:eastAsia="Arial" w:hAnsi="Arial" w:cs="Arial"/>
              </w:rPr>
              <w:t>Empático</w:t>
            </w:r>
          </w:p>
          <w:p w14:paraId="5F6F09BB" w14:textId="77777777" w:rsidR="00444009" w:rsidRDefault="00E43587">
            <w:pPr>
              <w:spacing w:line="276" w:lineRule="auto"/>
              <w:ind w:left="0" w:hanging="2"/>
              <w:jc w:val="both"/>
              <w:rPr>
                <w:rFonts w:ascii="Arial" w:eastAsia="Arial" w:hAnsi="Arial" w:cs="Arial"/>
              </w:rPr>
            </w:pPr>
            <w:r>
              <w:rPr>
                <w:rFonts w:ascii="Arial" w:eastAsia="Arial" w:hAnsi="Arial" w:cs="Arial"/>
              </w:rPr>
              <w:t>Ético</w:t>
            </w:r>
          </w:p>
          <w:p w14:paraId="41D53C73" w14:textId="77777777" w:rsidR="00444009" w:rsidRDefault="00E43587">
            <w:pPr>
              <w:spacing w:line="276" w:lineRule="auto"/>
              <w:ind w:left="0" w:hanging="2"/>
              <w:jc w:val="both"/>
              <w:rPr>
                <w:rFonts w:ascii="Arial" w:eastAsia="Arial" w:hAnsi="Arial" w:cs="Arial"/>
              </w:rPr>
            </w:pPr>
            <w:r>
              <w:rPr>
                <w:rFonts w:ascii="Arial" w:eastAsia="Arial" w:hAnsi="Arial" w:cs="Arial"/>
              </w:rPr>
              <w:t>Responsable</w:t>
            </w:r>
          </w:p>
          <w:p w14:paraId="2C7CE8BC" w14:textId="77777777" w:rsidR="00444009" w:rsidRDefault="00E43587">
            <w:pPr>
              <w:spacing w:line="276" w:lineRule="auto"/>
              <w:ind w:left="0" w:hanging="2"/>
              <w:jc w:val="both"/>
              <w:rPr>
                <w:rFonts w:ascii="Arial" w:eastAsia="Arial" w:hAnsi="Arial" w:cs="Arial"/>
              </w:rPr>
            </w:pPr>
            <w:r>
              <w:rPr>
                <w:rFonts w:ascii="Arial" w:eastAsia="Arial" w:hAnsi="Arial" w:cs="Arial"/>
              </w:rPr>
              <w:t>Comprometido</w:t>
            </w:r>
          </w:p>
          <w:p w14:paraId="4EF94FC9" w14:textId="77777777" w:rsidR="00444009" w:rsidRDefault="00E43587">
            <w:pPr>
              <w:spacing w:line="276" w:lineRule="auto"/>
              <w:ind w:left="0" w:hanging="2"/>
              <w:jc w:val="both"/>
              <w:rPr>
                <w:rFonts w:ascii="Arial" w:eastAsia="Arial" w:hAnsi="Arial" w:cs="Arial"/>
              </w:rPr>
            </w:pPr>
            <w:r>
              <w:rPr>
                <w:rFonts w:ascii="Arial" w:eastAsia="Arial" w:hAnsi="Arial" w:cs="Arial"/>
              </w:rPr>
              <w:t>Disciplinado</w:t>
            </w:r>
          </w:p>
        </w:tc>
      </w:tr>
      <w:tr w:rsidR="00444009" w14:paraId="36405186" w14:textId="77777777">
        <w:trPr>
          <w:cantSplit/>
          <w:trHeight w:val="2444"/>
        </w:trPr>
        <w:tc>
          <w:tcPr>
            <w:tcW w:w="1941" w:type="dxa"/>
          </w:tcPr>
          <w:p w14:paraId="5B6CD6F3" w14:textId="77777777" w:rsidR="00444009" w:rsidRDefault="00E43587">
            <w:pPr>
              <w:ind w:left="0" w:hanging="2"/>
              <w:rPr>
                <w:rFonts w:ascii="Arial" w:eastAsia="Arial" w:hAnsi="Arial" w:cs="Arial"/>
              </w:rPr>
            </w:pPr>
            <w:r>
              <w:rPr>
                <w:rFonts w:ascii="Arial" w:eastAsia="Arial" w:hAnsi="Arial" w:cs="Arial"/>
              </w:rPr>
              <w:lastRenderedPageBreak/>
              <w:t>Discapacidad y bioética.</w:t>
            </w:r>
          </w:p>
          <w:p w14:paraId="797EFEBE" w14:textId="77777777" w:rsidR="00444009" w:rsidRDefault="00444009">
            <w:pPr>
              <w:ind w:left="0" w:hanging="2"/>
              <w:rPr>
                <w:rFonts w:ascii="Arial" w:eastAsia="Arial" w:hAnsi="Arial" w:cs="Arial"/>
              </w:rPr>
            </w:pPr>
          </w:p>
        </w:tc>
        <w:tc>
          <w:tcPr>
            <w:tcW w:w="3374" w:type="dxa"/>
          </w:tcPr>
          <w:p w14:paraId="17FFB065" w14:textId="77777777" w:rsidR="00444009" w:rsidRPr="00B26474" w:rsidRDefault="00E43587">
            <w:pPr>
              <w:ind w:left="0" w:hanging="2"/>
              <w:jc w:val="both"/>
              <w:rPr>
                <w:rFonts w:ascii="Arial" w:eastAsia="Arial" w:hAnsi="Arial" w:cs="Arial"/>
                <w:sz w:val="22"/>
                <w:szCs w:val="22"/>
              </w:rPr>
            </w:pPr>
            <w:r w:rsidRPr="00B26474">
              <w:rPr>
                <w:rFonts w:ascii="Arial" w:eastAsia="Arial" w:hAnsi="Arial" w:cs="Arial"/>
                <w:sz w:val="22"/>
                <w:szCs w:val="22"/>
              </w:rPr>
              <w:t xml:space="preserve">Identificar la ley general para las personas con discapacidad. </w:t>
            </w:r>
          </w:p>
          <w:p w14:paraId="471EBF6C" w14:textId="77777777" w:rsidR="00444009" w:rsidRPr="00B26474" w:rsidRDefault="00444009">
            <w:pPr>
              <w:ind w:left="0" w:hanging="2"/>
              <w:jc w:val="both"/>
              <w:rPr>
                <w:rFonts w:ascii="Arial" w:eastAsia="Arial" w:hAnsi="Arial" w:cs="Arial"/>
                <w:sz w:val="22"/>
                <w:szCs w:val="22"/>
              </w:rPr>
            </w:pPr>
          </w:p>
          <w:p w14:paraId="01A27CF0" w14:textId="77777777" w:rsidR="00444009" w:rsidRPr="00B26474" w:rsidRDefault="00E43587">
            <w:pPr>
              <w:ind w:left="0" w:hanging="2"/>
              <w:jc w:val="both"/>
              <w:rPr>
                <w:rFonts w:ascii="Arial" w:eastAsia="Arial" w:hAnsi="Arial" w:cs="Arial"/>
                <w:sz w:val="22"/>
                <w:szCs w:val="22"/>
              </w:rPr>
            </w:pPr>
            <w:r w:rsidRPr="00B26474">
              <w:rPr>
                <w:rFonts w:ascii="Arial" w:eastAsia="Arial" w:hAnsi="Arial" w:cs="Arial"/>
                <w:sz w:val="22"/>
                <w:szCs w:val="22"/>
              </w:rPr>
              <w:t xml:space="preserve">Describir los derechos de las personas con discapacidad. </w:t>
            </w:r>
          </w:p>
          <w:p w14:paraId="519FA97A" w14:textId="77777777" w:rsidR="00444009" w:rsidRPr="00B26474" w:rsidRDefault="00444009">
            <w:pPr>
              <w:ind w:left="0" w:hanging="2"/>
              <w:jc w:val="both"/>
              <w:rPr>
                <w:rFonts w:ascii="Arial" w:eastAsia="Arial" w:hAnsi="Arial" w:cs="Arial"/>
                <w:sz w:val="22"/>
                <w:szCs w:val="22"/>
              </w:rPr>
            </w:pPr>
          </w:p>
        </w:tc>
        <w:tc>
          <w:tcPr>
            <w:tcW w:w="2694" w:type="dxa"/>
          </w:tcPr>
          <w:p w14:paraId="75358030" w14:textId="77777777" w:rsidR="00444009" w:rsidRDefault="00E43587">
            <w:pPr>
              <w:ind w:left="0" w:hanging="2"/>
              <w:jc w:val="both"/>
              <w:rPr>
                <w:rFonts w:ascii="Arial" w:eastAsia="Arial" w:hAnsi="Arial" w:cs="Arial"/>
                <w:color w:val="000000"/>
                <w:highlight w:val="white"/>
              </w:rPr>
            </w:pPr>
            <w:r>
              <w:rPr>
                <w:rFonts w:ascii="Arial" w:eastAsia="Arial" w:hAnsi="Arial" w:cs="Arial"/>
                <w:color w:val="000000"/>
                <w:highlight w:val="white"/>
              </w:rPr>
              <w:t>Proponer actividades para la inclusión de personas con discapacidad en la sociedad.</w:t>
            </w:r>
          </w:p>
          <w:p w14:paraId="2083B90F" w14:textId="77777777" w:rsidR="00444009" w:rsidRDefault="00444009">
            <w:pPr>
              <w:ind w:left="0" w:hanging="2"/>
              <w:jc w:val="both"/>
              <w:rPr>
                <w:rFonts w:ascii="Arial" w:eastAsia="Arial" w:hAnsi="Arial" w:cs="Arial"/>
                <w:highlight w:val="white"/>
              </w:rPr>
            </w:pPr>
          </w:p>
          <w:p w14:paraId="2F59CCE7" w14:textId="77777777" w:rsidR="00444009" w:rsidRDefault="00E43587">
            <w:pPr>
              <w:ind w:left="0" w:hanging="2"/>
              <w:jc w:val="both"/>
              <w:rPr>
                <w:rFonts w:ascii="Arial" w:eastAsia="Arial" w:hAnsi="Arial" w:cs="Arial"/>
                <w:color w:val="000000"/>
              </w:rPr>
            </w:pPr>
            <w:r>
              <w:rPr>
                <w:rFonts w:ascii="Arial" w:eastAsia="Arial" w:hAnsi="Arial" w:cs="Arial"/>
                <w:color w:val="000000"/>
                <w:highlight w:val="white"/>
              </w:rPr>
              <w:t>Identificar barreras arquitectónicas y los ajustes requeridos en su contexto.</w:t>
            </w:r>
          </w:p>
          <w:p w14:paraId="785F4598" w14:textId="320CC7CD" w:rsidR="00733C1F" w:rsidRDefault="00733C1F">
            <w:pPr>
              <w:ind w:left="0" w:hanging="2"/>
              <w:jc w:val="both"/>
              <w:rPr>
                <w:rFonts w:ascii="Arial" w:eastAsia="Arial" w:hAnsi="Arial" w:cs="Arial"/>
              </w:rPr>
            </w:pPr>
          </w:p>
        </w:tc>
        <w:tc>
          <w:tcPr>
            <w:tcW w:w="2103" w:type="dxa"/>
          </w:tcPr>
          <w:p w14:paraId="79FDCD8E" w14:textId="77777777" w:rsidR="00444009" w:rsidRDefault="00E43587">
            <w:pPr>
              <w:spacing w:line="276" w:lineRule="auto"/>
              <w:ind w:left="0" w:hanging="2"/>
              <w:jc w:val="both"/>
              <w:rPr>
                <w:rFonts w:ascii="Arial" w:eastAsia="Arial" w:hAnsi="Arial" w:cs="Arial"/>
              </w:rPr>
            </w:pPr>
            <w:r>
              <w:rPr>
                <w:rFonts w:ascii="Arial" w:eastAsia="Arial" w:hAnsi="Arial" w:cs="Arial"/>
              </w:rPr>
              <w:t>Respetuoso</w:t>
            </w:r>
          </w:p>
          <w:p w14:paraId="18C3ABD0" w14:textId="77777777" w:rsidR="00444009" w:rsidRDefault="00E43587">
            <w:pPr>
              <w:spacing w:line="276" w:lineRule="auto"/>
              <w:ind w:left="0" w:hanging="2"/>
              <w:jc w:val="both"/>
              <w:rPr>
                <w:rFonts w:ascii="Arial" w:eastAsia="Arial" w:hAnsi="Arial" w:cs="Arial"/>
              </w:rPr>
            </w:pPr>
            <w:r>
              <w:rPr>
                <w:rFonts w:ascii="Arial" w:eastAsia="Arial" w:hAnsi="Arial" w:cs="Arial"/>
              </w:rPr>
              <w:t>Empático</w:t>
            </w:r>
          </w:p>
          <w:p w14:paraId="25A2FB58" w14:textId="77777777" w:rsidR="00444009" w:rsidRDefault="00E43587">
            <w:pPr>
              <w:spacing w:line="276" w:lineRule="auto"/>
              <w:ind w:left="0" w:hanging="2"/>
              <w:jc w:val="both"/>
              <w:rPr>
                <w:rFonts w:ascii="Arial" w:eastAsia="Arial" w:hAnsi="Arial" w:cs="Arial"/>
              </w:rPr>
            </w:pPr>
            <w:r>
              <w:rPr>
                <w:rFonts w:ascii="Arial" w:eastAsia="Arial" w:hAnsi="Arial" w:cs="Arial"/>
              </w:rPr>
              <w:t>Ético</w:t>
            </w:r>
          </w:p>
          <w:p w14:paraId="78911BF5" w14:textId="77777777" w:rsidR="00444009" w:rsidRDefault="00E43587">
            <w:pPr>
              <w:spacing w:line="276" w:lineRule="auto"/>
              <w:ind w:left="0" w:hanging="2"/>
              <w:jc w:val="both"/>
              <w:rPr>
                <w:rFonts w:ascii="Arial" w:eastAsia="Arial" w:hAnsi="Arial" w:cs="Arial"/>
              </w:rPr>
            </w:pPr>
            <w:r>
              <w:rPr>
                <w:rFonts w:ascii="Arial" w:eastAsia="Arial" w:hAnsi="Arial" w:cs="Arial"/>
              </w:rPr>
              <w:t>Responsable</w:t>
            </w:r>
          </w:p>
          <w:p w14:paraId="71EA80A9" w14:textId="77777777" w:rsidR="00444009" w:rsidRDefault="00E43587">
            <w:pPr>
              <w:spacing w:line="276" w:lineRule="auto"/>
              <w:ind w:left="0" w:hanging="2"/>
              <w:jc w:val="both"/>
              <w:rPr>
                <w:rFonts w:ascii="Arial" w:eastAsia="Arial" w:hAnsi="Arial" w:cs="Arial"/>
              </w:rPr>
            </w:pPr>
            <w:r>
              <w:rPr>
                <w:rFonts w:ascii="Arial" w:eastAsia="Arial" w:hAnsi="Arial" w:cs="Arial"/>
              </w:rPr>
              <w:t>Comprometido</w:t>
            </w:r>
          </w:p>
          <w:p w14:paraId="4C56BA92" w14:textId="77777777" w:rsidR="00444009" w:rsidRDefault="00E43587">
            <w:pPr>
              <w:spacing w:line="276" w:lineRule="auto"/>
              <w:ind w:left="0" w:hanging="2"/>
              <w:jc w:val="both"/>
              <w:rPr>
                <w:rFonts w:ascii="Arial" w:eastAsia="Arial" w:hAnsi="Arial" w:cs="Arial"/>
              </w:rPr>
            </w:pPr>
            <w:r>
              <w:rPr>
                <w:rFonts w:ascii="Arial" w:eastAsia="Arial" w:hAnsi="Arial" w:cs="Arial"/>
              </w:rPr>
              <w:t>Disciplinado</w:t>
            </w:r>
          </w:p>
        </w:tc>
      </w:tr>
    </w:tbl>
    <w:p w14:paraId="5C845D64" w14:textId="77777777" w:rsidR="00444009" w:rsidRDefault="00444009">
      <w:pPr>
        <w:ind w:left="0" w:hanging="2"/>
      </w:pPr>
    </w:p>
    <w:p w14:paraId="5CFFABC1" w14:textId="77777777" w:rsidR="00444009" w:rsidRDefault="00444009">
      <w:pPr>
        <w:ind w:left="0" w:hanging="2"/>
      </w:pPr>
    </w:p>
    <w:p w14:paraId="576CF091" w14:textId="77777777" w:rsidR="00444009" w:rsidRDefault="00E43587">
      <w:pPr>
        <w:ind w:left="0" w:hanging="2"/>
        <w:jc w:val="center"/>
        <w:rPr>
          <w:rFonts w:ascii="Arial" w:eastAsia="Arial" w:hAnsi="Arial" w:cs="Arial"/>
          <w:b/>
          <w:sz w:val="26"/>
          <w:szCs w:val="26"/>
        </w:rPr>
      </w:pPr>
      <w:r>
        <w:br w:type="page"/>
      </w:r>
    </w:p>
    <w:p w14:paraId="0955C245" w14:textId="77777777" w:rsidR="00444009" w:rsidRDefault="00E43587">
      <w:pPr>
        <w:ind w:left="1" w:hanging="3"/>
        <w:jc w:val="center"/>
        <w:rPr>
          <w:rFonts w:ascii="Arial" w:eastAsia="Arial" w:hAnsi="Arial" w:cs="Arial"/>
          <w:sz w:val="26"/>
          <w:szCs w:val="26"/>
        </w:rPr>
      </w:pPr>
      <w:r>
        <w:rPr>
          <w:rFonts w:ascii="Arial" w:eastAsia="Arial" w:hAnsi="Arial" w:cs="Arial"/>
          <w:b/>
          <w:sz w:val="26"/>
          <w:szCs w:val="26"/>
        </w:rPr>
        <w:lastRenderedPageBreak/>
        <w:t>BIOÉTICA Y SALUD PÚBLICA</w:t>
      </w:r>
    </w:p>
    <w:p w14:paraId="3A0A9181" w14:textId="77777777" w:rsidR="00444009" w:rsidRDefault="00444009">
      <w:pPr>
        <w:ind w:left="0" w:hanging="2"/>
        <w:jc w:val="center"/>
        <w:rPr>
          <w:rFonts w:ascii="Arial" w:eastAsia="Arial" w:hAnsi="Arial" w:cs="Arial"/>
        </w:rPr>
      </w:pPr>
    </w:p>
    <w:p w14:paraId="427CE3CB" w14:textId="77777777" w:rsidR="00444009" w:rsidRDefault="00E43587">
      <w:pPr>
        <w:ind w:left="0" w:hanging="2"/>
        <w:jc w:val="center"/>
        <w:rPr>
          <w:rFonts w:ascii="Arial" w:eastAsia="Arial" w:hAnsi="Arial" w:cs="Arial"/>
          <w:sz w:val="26"/>
          <w:szCs w:val="26"/>
        </w:rPr>
      </w:pPr>
      <w:r>
        <w:rPr>
          <w:rFonts w:ascii="Arial" w:eastAsia="Arial" w:hAnsi="Arial" w:cs="Arial"/>
          <w:i/>
        </w:rPr>
        <w:t>PROCESO DE EVALUACIÓN</w:t>
      </w:r>
    </w:p>
    <w:p w14:paraId="4C3BCC18" w14:textId="77777777" w:rsidR="00444009" w:rsidRDefault="00444009">
      <w:pPr>
        <w:ind w:left="1" w:hanging="3"/>
        <w:jc w:val="center"/>
        <w:rPr>
          <w:rFonts w:ascii="Arial" w:eastAsia="Arial" w:hAnsi="Arial" w:cs="Arial"/>
          <w:sz w:val="26"/>
          <w:szCs w:val="26"/>
        </w:rPr>
      </w:pPr>
    </w:p>
    <w:tbl>
      <w:tblPr>
        <w:tblStyle w:val="a4"/>
        <w:tblW w:w="10112" w:type="dxa"/>
        <w:tblInd w:w="0" w:type="dxa"/>
        <w:tblLayout w:type="fixed"/>
        <w:tblLook w:val="0400" w:firstRow="0" w:lastRow="0" w:firstColumn="0" w:lastColumn="0" w:noHBand="0" w:noVBand="1"/>
      </w:tblPr>
      <w:tblGrid>
        <w:gridCol w:w="3472"/>
        <w:gridCol w:w="3686"/>
        <w:gridCol w:w="2954"/>
      </w:tblGrid>
      <w:tr w:rsidR="00444009" w14:paraId="2FC7C48B" w14:textId="77777777">
        <w:trPr>
          <w:trHeight w:val="237"/>
        </w:trPr>
        <w:tc>
          <w:tcPr>
            <w:tcW w:w="3472" w:type="dxa"/>
            <w:tcBorders>
              <w:top w:val="single" w:sz="4" w:space="0" w:color="000000"/>
              <w:left w:val="single" w:sz="8" w:space="0" w:color="000000"/>
              <w:bottom w:val="single" w:sz="4" w:space="0" w:color="000000"/>
              <w:right w:val="single" w:sz="4" w:space="0" w:color="000000"/>
            </w:tcBorders>
            <w:shd w:val="clear" w:color="auto" w:fill="D9D9D9"/>
            <w:vAlign w:val="center"/>
          </w:tcPr>
          <w:p w14:paraId="2D119D65" w14:textId="77777777" w:rsidR="00444009" w:rsidRDefault="00E43587">
            <w:pPr>
              <w:ind w:left="0" w:hanging="2"/>
              <w:jc w:val="center"/>
              <w:rPr>
                <w:rFonts w:ascii="Arial" w:eastAsia="Arial" w:hAnsi="Arial" w:cs="Arial"/>
              </w:rPr>
            </w:pPr>
            <w:r>
              <w:rPr>
                <w:rFonts w:ascii="Arial" w:eastAsia="Arial" w:hAnsi="Arial" w:cs="Arial"/>
                <w:b/>
              </w:rPr>
              <w:t>Resultado de aprendizaje</w:t>
            </w:r>
          </w:p>
        </w:tc>
        <w:tc>
          <w:tcPr>
            <w:tcW w:w="3686" w:type="dxa"/>
            <w:tcBorders>
              <w:top w:val="single" w:sz="4" w:space="0" w:color="000000"/>
              <w:left w:val="nil"/>
              <w:bottom w:val="single" w:sz="4" w:space="0" w:color="000000"/>
              <w:right w:val="single" w:sz="4" w:space="0" w:color="000000"/>
            </w:tcBorders>
            <w:shd w:val="clear" w:color="auto" w:fill="D9D9D9"/>
            <w:vAlign w:val="center"/>
          </w:tcPr>
          <w:p w14:paraId="17CFFC04" w14:textId="77777777" w:rsidR="00444009" w:rsidRDefault="00E43587">
            <w:pPr>
              <w:ind w:left="0" w:hanging="2"/>
              <w:jc w:val="center"/>
              <w:rPr>
                <w:rFonts w:ascii="Arial" w:eastAsia="Arial" w:hAnsi="Arial" w:cs="Arial"/>
              </w:rPr>
            </w:pPr>
            <w:r>
              <w:rPr>
                <w:rFonts w:ascii="Arial" w:eastAsia="Arial" w:hAnsi="Arial" w:cs="Arial"/>
                <w:b/>
              </w:rPr>
              <w:t>Secuencia de aprendizaje</w:t>
            </w:r>
          </w:p>
        </w:tc>
        <w:tc>
          <w:tcPr>
            <w:tcW w:w="2954" w:type="dxa"/>
            <w:tcBorders>
              <w:top w:val="single" w:sz="4" w:space="0" w:color="000000"/>
              <w:left w:val="nil"/>
              <w:bottom w:val="single" w:sz="4" w:space="0" w:color="000000"/>
              <w:right w:val="single" w:sz="4" w:space="0" w:color="000000"/>
            </w:tcBorders>
            <w:shd w:val="clear" w:color="auto" w:fill="D9D9D9"/>
            <w:vAlign w:val="center"/>
          </w:tcPr>
          <w:p w14:paraId="2103F481" w14:textId="77777777" w:rsidR="00444009" w:rsidRDefault="00E43587">
            <w:pPr>
              <w:ind w:left="0" w:hanging="2"/>
              <w:jc w:val="center"/>
              <w:rPr>
                <w:rFonts w:ascii="Arial" w:eastAsia="Arial" w:hAnsi="Arial" w:cs="Arial"/>
              </w:rPr>
            </w:pPr>
            <w:r>
              <w:rPr>
                <w:rFonts w:ascii="Arial" w:eastAsia="Arial" w:hAnsi="Arial" w:cs="Arial"/>
                <w:b/>
              </w:rPr>
              <w:t>Instrumentos y tipos de reactivos</w:t>
            </w:r>
          </w:p>
        </w:tc>
      </w:tr>
      <w:tr w:rsidR="00444009" w14:paraId="7D080B2B" w14:textId="77777777">
        <w:trPr>
          <w:trHeight w:val="9180"/>
        </w:trPr>
        <w:tc>
          <w:tcPr>
            <w:tcW w:w="3472" w:type="dxa"/>
            <w:tcBorders>
              <w:top w:val="single" w:sz="4" w:space="0" w:color="000000"/>
              <w:left w:val="single" w:sz="4" w:space="0" w:color="000000"/>
              <w:bottom w:val="single" w:sz="4" w:space="0" w:color="000000"/>
              <w:right w:val="single" w:sz="4" w:space="0" w:color="000000"/>
            </w:tcBorders>
            <w:shd w:val="clear" w:color="auto" w:fill="auto"/>
          </w:tcPr>
          <w:p w14:paraId="1DCBCD82" w14:textId="77777777" w:rsidR="00444009" w:rsidRDefault="00E43587">
            <w:pPr>
              <w:spacing w:line="276" w:lineRule="auto"/>
              <w:ind w:left="0" w:hanging="2"/>
              <w:jc w:val="both"/>
              <w:rPr>
                <w:rFonts w:ascii="Arial" w:eastAsia="Arial" w:hAnsi="Arial" w:cs="Arial"/>
              </w:rPr>
            </w:pPr>
            <w:r>
              <w:rPr>
                <w:rFonts w:ascii="Arial" w:eastAsia="Arial" w:hAnsi="Arial" w:cs="Arial"/>
              </w:rPr>
              <w:t>A partir de un análisis de su contexto, el estudiante entregará en equipo un reporte en Word en donde incluya:</w:t>
            </w:r>
          </w:p>
          <w:p w14:paraId="2E97B2DE" w14:textId="77777777" w:rsidR="00444009" w:rsidRDefault="00444009">
            <w:pPr>
              <w:spacing w:line="276" w:lineRule="auto"/>
              <w:ind w:left="0" w:hanging="2"/>
              <w:jc w:val="both"/>
              <w:rPr>
                <w:rFonts w:ascii="Arial" w:eastAsia="Arial" w:hAnsi="Arial" w:cs="Arial"/>
              </w:rPr>
            </w:pPr>
          </w:p>
          <w:p w14:paraId="0CB5C2CC" w14:textId="77777777" w:rsidR="00444009" w:rsidRDefault="00E43587">
            <w:pPr>
              <w:spacing w:line="276" w:lineRule="auto"/>
              <w:ind w:left="0" w:hanging="2"/>
              <w:jc w:val="both"/>
              <w:rPr>
                <w:rFonts w:ascii="Arial" w:eastAsia="Arial" w:hAnsi="Arial" w:cs="Arial"/>
              </w:rPr>
            </w:pPr>
            <w:r>
              <w:rPr>
                <w:rFonts w:ascii="Arial" w:eastAsia="Arial" w:hAnsi="Arial" w:cs="Arial"/>
              </w:rPr>
              <w:t xml:space="preserve">Las barreras arquitectónicas existentes en su contexto y a partir de estas, describir cómo interfieren en los principios bioéticos y los derechos de los pacientes y por qué. </w:t>
            </w:r>
          </w:p>
          <w:p w14:paraId="33FEBEE9" w14:textId="77777777" w:rsidR="00444009" w:rsidRDefault="00444009">
            <w:pPr>
              <w:spacing w:line="276" w:lineRule="auto"/>
              <w:ind w:left="0" w:hanging="2"/>
              <w:jc w:val="both"/>
              <w:rPr>
                <w:rFonts w:ascii="Arial" w:eastAsia="Arial" w:hAnsi="Arial" w:cs="Arial"/>
              </w:rPr>
            </w:pPr>
          </w:p>
          <w:p w14:paraId="4EEED054" w14:textId="77777777" w:rsidR="00444009" w:rsidRDefault="00E43587">
            <w:pPr>
              <w:spacing w:line="276" w:lineRule="auto"/>
              <w:ind w:left="0" w:hanging="2"/>
              <w:jc w:val="both"/>
              <w:rPr>
                <w:rFonts w:ascii="Arial" w:eastAsia="Arial" w:hAnsi="Arial" w:cs="Arial"/>
                <w:highlight w:val="white"/>
              </w:rPr>
            </w:pPr>
            <w:r>
              <w:rPr>
                <w:rFonts w:ascii="Arial" w:eastAsia="Arial" w:hAnsi="Arial" w:cs="Arial"/>
              </w:rPr>
              <w:t xml:space="preserve">Las responsabilidades no cumplidas en apego al reglamento de la Ley General de Salud o de la </w:t>
            </w:r>
            <w:r>
              <w:rPr>
                <w:rFonts w:ascii="Arial" w:eastAsia="Arial" w:hAnsi="Arial" w:cs="Arial"/>
                <w:highlight w:val="white"/>
              </w:rPr>
              <w:t>NOM-110-SCFI-2004.</w:t>
            </w:r>
          </w:p>
          <w:p w14:paraId="3ABAFEA2" w14:textId="77777777" w:rsidR="00444009" w:rsidRDefault="00444009">
            <w:pPr>
              <w:spacing w:line="276" w:lineRule="auto"/>
              <w:ind w:left="0" w:hanging="2"/>
              <w:jc w:val="both"/>
              <w:rPr>
                <w:rFonts w:ascii="Arial" w:eastAsia="Arial" w:hAnsi="Arial" w:cs="Arial"/>
                <w:highlight w:val="white"/>
              </w:rPr>
            </w:pPr>
          </w:p>
          <w:p w14:paraId="32C757B5" w14:textId="77777777" w:rsidR="00444009" w:rsidRDefault="00E43587">
            <w:pPr>
              <w:spacing w:line="276" w:lineRule="auto"/>
              <w:ind w:left="0" w:hanging="2"/>
              <w:jc w:val="both"/>
              <w:rPr>
                <w:rFonts w:ascii="Arial" w:eastAsia="Arial" w:hAnsi="Arial" w:cs="Arial"/>
              </w:rPr>
            </w:pPr>
            <w:r>
              <w:rPr>
                <w:rFonts w:ascii="Arial" w:eastAsia="Arial" w:hAnsi="Arial" w:cs="Arial"/>
                <w:highlight w:val="white"/>
              </w:rPr>
              <w:t>Una propuesta de los ajustes requeridos para no violentar los derechos establecidos que incluya, qué acciones pueden implementarse para la inclusión de las personas con discapacidad.</w:t>
            </w:r>
          </w:p>
        </w:tc>
        <w:tc>
          <w:tcPr>
            <w:tcW w:w="3686" w:type="dxa"/>
            <w:tcBorders>
              <w:top w:val="single" w:sz="4" w:space="0" w:color="000000"/>
              <w:left w:val="nil"/>
              <w:bottom w:val="single" w:sz="4" w:space="0" w:color="000000"/>
              <w:right w:val="single" w:sz="4" w:space="0" w:color="000000"/>
            </w:tcBorders>
            <w:shd w:val="clear" w:color="auto" w:fill="auto"/>
          </w:tcPr>
          <w:p w14:paraId="247C7FD7" w14:textId="77777777" w:rsidR="00444009" w:rsidRDefault="00E43587">
            <w:pPr>
              <w:numPr>
                <w:ilvl w:val="0"/>
                <w:numId w:val="1"/>
              </w:numPr>
              <w:spacing w:line="276" w:lineRule="auto"/>
              <w:ind w:left="0" w:hanging="2"/>
              <w:jc w:val="both"/>
              <w:rPr>
                <w:rFonts w:ascii="Arial" w:eastAsia="Arial" w:hAnsi="Arial" w:cs="Arial"/>
                <w:color w:val="000000"/>
              </w:rPr>
            </w:pPr>
            <w:r>
              <w:rPr>
                <w:rFonts w:ascii="Arial" w:eastAsia="Arial" w:hAnsi="Arial" w:cs="Arial"/>
                <w:color w:val="000000"/>
              </w:rPr>
              <w:t>Identificar los antecedentes Históricos de la Bioética</w:t>
            </w:r>
          </w:p>
          <w:p w14:paraId="574120B6" w14:textId="77777777" w:rsidR="00444009" w:rsidRDefault="00444009">
            <w:pPr>
              <w:spacing w:line="276" w:lineRule="auto"/>
              <w:ind w:left="0" w:hanging="2"/>
              <w:jc w:val="both"/>
              <w:rPr>
                <w:rFonts w:ascii="Arial" w:eastAsia="Arial" w:hAnsi="Arial" w:cs="Arial"/>
              </w:rPr>
            </w:pPr>
          </w:p>
          <w:p w14:paraId="7890DC80" w14:textId="77777777" w:rsidR="00444009" w:rsidRDefault="00E43587">
            <w:pPr>
              <w:numPr>
                <w:ilvl w:val="0"/>
                <w:numId w:val="1"/>
              </w:numPr>
              <w:spacing w:line="276" w:lineRule="auto"/>
              <w:ind w:left="0" w:hanging="2"/>
              <w:jc w:val="both"/>
              <w:rPr>
                <w:rFonts w:ascii="Arial" w:eastAsia="Arial" w:hAnsi="Arial" w:cs="Arial"/>
                <w:color w:val="000000"/>
              </w:rPr>
            </w:pPr>
            <w:r>
              <w:rPr>
                <w:rFonts w:ascii="Arial" w:eastAsia="Arial" w:hAnsi="Arial" w:cs="Arial"/>
                <w:color w:val="000000"/>
              </w:rPr>
              <w:t>Explicar los conceptos de ética, bioética, empatía, humanización y salud y los principios de la bioética.</w:t>
            </w:r>
          </w:p>
          <w:p w14:paraId="68681A67" w14:textId="77777777" w:rsidR="00444009" w:rsidRDefault="00444009">
            <w:pPr>
              <w:spacing w:line="276" w:lineRule="auto"/>
              <w:ind w:left="0" w:hanging="2"/>
              <w:jc w:val="both"/>
              <w:rPr>
                <w:rFonts w:ascii="Arial" w:eastAsia="Arial" w:hAnsi="Arial" w:cs="Arial"/>
              </w:rPr>
            </w:pPr>
          </w:p>
          <w:p w14:paraId="7CC9BDA7" w14:textId="77777777" w:rsidR="00444009" w:rsidRDefault="00E43587">
            <w:pPr>
              <w:numPr>
                <w:ilvl w:val="0"/>
                <w:numId w:val="1"/>
              </w:numPr>
              <w:spacing w:line="276" w:lineRule="auto"/>
              <w:ind w:left="0" w:hanging="2"/>
              <w:jc w:val="both"/>
              <w:rPr>
                <w:rFonts w:ascii="Arial" w:eastAsia="Arial" w:hAnsi="Arial" w:cs="Arial"/>
                <w:color w:val="000000"/>
              </w:rPr>
            </w:pPr>
            <w:r>
              <w:rPr>
                <w:rFonts w:ascii="Arial" w:eastAsia="Arial" w:hAnsi="Arial" w:cs="Arial"/>
                <w:color w:val="000000"/>
              </w:rPr>
              <w:t xml:space="preserve">Explicar los conceptos de ciencia, profesión, </w:t>
            </w:r>
            <w:r>
              <w:rPr>
                <w:rFonts w:ascii="Arial" w:eastAsia="Arial" w:hAnsi="Arial" w:cs="Arial"/>
              </w:rPr>
              <w:t>Terapia Física</w:t>
            </w:r>
            <w:r>
              <w:rPr>
                <w:rFonts w:ascii="Arial" w:eastAsia="Arial" w:hAnsi="Arial" w:cs="Arial"/>
                <w:color w:val="000000"/>
              </w:rPr>
              <w:t xml:space="preserve"> y los derechos de los clientes</w:t>
            </w:r>
            <w:r>
              <w:rPr>
                <w:rFonts w:ascii="Arial" w:eastAsia="Arial" w:hAnsi="Arial" w:cs="Arial"/>
              </w:rPr>
              <w:t>/</w:t>
            </w:r>
            <w:r>
              <w:rPr>
                <w:rFonts w:ascii="Arial" w:eastAsia="Arial" w:hAnsi="Arial" w:cs="Arial"/>
                <w:color w:val="000000"/>
              </w:rPr>
              <w:t>pacientes.</w:t>
            </w:r>
          </w:p>
          <w:p w14:paraId="627DA082" w14:textId="77777777" w:rsidR="00444009" w:rsidRDefault="00444009">
            <w:pPr>
              <w:spacing w:line="276" w:lineRule="auto"/>
              <w:ind w:left="0" w:hanging="2"/>
              <w:jc w:val="both"/>
              <w:rPr>
                <w:rFonts w:ascii="Arial" w:eastAsia="Arial" w:hAnsi="Arial" w:cs="Arial"/>
              </w:rPr>
            </w:pPr>
          </w:p>
          <w:p w14:paraId="08838A59" w14:textId="77777777" w:rsidR="00444009" w:rsidRDefault="00E43587">
            <w:pPr>
              <w:numPr>
                <w:ilvl w:val="0"/>
                <w:numId w:val="1"/>
              </w:numPr>
              <w:spacing w:line="276" w:lineRule="auto"/>
              <w:ind w:left="0" w:hanging="2"/>
              <w:jc w:val="both"/>
              <w:rPr>
                <w:rFonts w:ascii="Arial" w:eastAsia="Arial" w:hAnsi="Arial" w:cs="Arial"/>
                <w:color w:val="000000"/>
              </w:rPr>
            </w:pPr>
            <w:r>
              <w:rPr>
                <w:rFonts w:ascii="Arial" w:eastAsia="Arial" w:hAnsi="Arial" w:cs="Arial"/>
                <w:color w:val="000000"/>
              </w:rPr>
              <w:t xml:space="preserve">Discutir el conflicto bioético en la </w:t>
            </w:r>
            <w:r>
              <w:rPr>
                <w:rFonts w:ascii="Arial" w:eastAsia="Arial" w:hAnsi="Arial" w:cs="Arial"/>
              </w:rPr>
              <w:t>Terapia Física</w:t>
            </w:r>
            <w:r>
              <w:rPr>
                <w:rFonts w:ascii="Arial" w:eastAsia="Arial" w:hAnsi="Arial" w:cs="Arial"/>
                <w:color w:val="000000"/>
              </w:rPr>
              <w:t xml:space="preserve"> y las responsabilidades de los servicios de atención.</w:t>
            </w:r>
          </w:p>
          <w:p w14:paraId="395F3A1F" w14:textId="77777777" w:rsidR="00444009" w:rsidRDefault="00444009">
            <w:pPr>
              <w:spacing w:line="276" w:lineRule="auto"/>
              <w:ind w:left="0" w:hanging="2"/>
              <w:jc w:val="both"/>
              <w:rPr>
                <w:rFonts w:ascii="Arial" w:eastAsia="Arial" w:hAnsi="Arial" w:cs="Arial"/>
              </w:rPr>
            </w:pPr>
          </w:p>
          <w:p w14:paraId="15457D2C" w14:textId="77777777" w:rsidR="00444009" w:rsidRDefault="00E43587">
            <w:pPr>
              <w:numPr>
                <w:ilvl w:val="0"/>
                <w:numId w:val="1"/>
              </w:numPr>
              <w:spacing w:line="276" w:lineRule="auto"/>
              <w:ind w:left="0" w:hanging="2"/>
              <w:jc w:val="both"/>
              <w:rPr>
                <w:rFonts w:ascii="Arial" w:eastAsia="Arial" w:hAnsi="Arial" w:cs="Arial"/>
              </w:rPr>
            </w:pPr>
            <w:r>
              <w:rPr>
                <w:rFonts w:ascii="Arial" w:eastAsia="Arial" w:hAnsi="Arial" w:cs="Arial"/>
                <w:color w:val="000000"/>
                <w:highlight w:val="white"/>
              </w:rPr>
              <w:t>Identificar la ley general para las personas con discapacidad y los derechos de las personas con discapacidad.</w:t>
            </w:r>
          </w:p>
        </w:tc>
        <w:tc>
          <w:tcPr>
            <w:tcW w:w="2954" w:type="dxa"/>
            <w:tcBorders>
              <w:top w:val="single" w:sz="4" w:space="0" w:color="000000"/>
              <w:left w:val="nil"/>
              <w:bottom w:val="single" w:sz="4" w:space="0" w:color="000000"/>
              <w:right w:val="single" w:sz="4" w:space="0" w:color="000000"/>
            </w:tcBorders>
          </w:tcPr>
          <w:p w14:paraId="25DFC685" w14:textId="77777777" w:rsidR="00444009" w:rsidRDefault="00E43587">
            <w:pPr>
              <w:spacing w:line="276" w:lineRule="auto"/>
              <w:ind w:left="0" w:hanging="2"/>
              <w:rPr>
                <w:rFonts w:ascii="Arial" w:eastAsia="Arial" w:hAnsi="Arial" w:cs="Arial"/>
              </w:rPr>
            </w:pPr>
            <w:r>
              <w:rPr>
                <w:rFonts w:ascii="Arial" w:eastAsia="Arial" w:hAnsi="Arial" w:cs="Arial"/>
              </w:rPr>
              <w:t>Caso práctico.</w:t>
            </w:r>
          </w:p>
          <w:p w14:paraId="14CFA560" w14:textId="77777777" w:rsidR="00444009" w:rsidRDefault="00E43587">
            <w:pPr>
              <w:spacing w:line="276" w:lineRule="auto"/>
              <w:ind w:left="0" w:hanging="2"/>
              <w:rPr>
                <w:rFonts w:ascii="Arial" w:eastAsia="Arial" w:hAnsi="Arial" w:cs="Arial"/>
              </w:rPr>
            </w:pPr>
            <w:r>
              <w:rPr>
                <w:rFonts w:ascii="Arial" w:eastAsia="Arial" w:hAnsi="Arial" w:cs="Arial"/>
              </w:rPr>
              <w:t>Lista de cotejo.</w:t>
            </w:r>
          </w:p>
        </w:tc>
      </w:tr>
    </w:tbl>
    <w:p w14:paraId="38A172C6" w14:textId="77777777" w:rsidR="00444009" w:rsidRDefault="00E43587">
      <w:pPr>
        <w:keepNext/>
        <w:spacing w:line="240" w:lineRule="auto"/>
        <w:ind w:left="0" w:hanging="2"/>
        <w:jc w:val="center"/>
        <w:rPr>
          <w:rFonts w:ascii="Arial" w:eastAsia="Arial" w:hAnsi="Arial" w:cs="Arial"/>
          <w:b/>
          <w:color w:val="000000"/>
        </w:rPr>
      </w:pPr>
      <w:r>
        <w:br w:type="page"/>
      </w:r>
      <w:r>
        <w:rPr>
          <w:rFonts w:ascii="Arial" w:eastAsia="Arial" w:hAnsi="Arial" w:cs="Arial"/>
          <w:b/>
          <w:color w:val="000000"/>
        </w:rPr>
        <w:lastRenderedPageBreak/>
        <w:t>BIOÉTICA Y SALUD PÚBLICA</w:t>
      </w:r>
    </w:p>
    <w:p w14:paraId="24BCDD0A" w14:textId="77777777" w:rsidR="00444009" w:rsidRDefault="00444009">
      <w:pPr>
        <w:ind w:left="0" w:hanging="2"/>
        <w:jc w:val="center"/>
        <w:rPr>
          <w:rFonts w:ascii="Arial" w:eastAsia="Arial" w:hAnsi="Arial" w:cs="Arial"/>
        </w:rPr>
      </w:pPr>
    </w:p>
    <w:p w14:paraId="7C788A91" w14:textId="77777777" w:rsidR="00444009" w:rsidRDefault="00E43587">
      <w:pPr>
        <w:ind w:left="0" w:hanging="2"/>
        <w:jc w:val="center"/>
        <w:rPr>
          <w:rFonts w:ascii="Arial" w:eastAsia="Arial" w:hAnsi="Arial" w:cs="Arial"/>
        </w:rPr>
      </w:pPr>
      <w:r>
        <w:rPr>
          <w:rFonts w:ascii="Arial" w:eastAsia="Arial" w:hAnsi="Arial" w:cs="Arial"/>
          <w:i/>
        </w:rPr>
        <w:t>PROCESO ENSEÑANZA APRENDIZAJE</w:t>
      </w:r>
    </w:p>
    <w:p w14:paraId="3768D6E2" w14:textId="77777777" w:rsidR="00444009" w:rsidRDefault="00444009">
      <w:pPr>
        <w:ind w:left="0" w:hanging="2"/>
        <w:jc w:val="center"/>
        <w:rPr>
          <w:rFonts w:ascii="Arial" w:eastAsia="Arial" w:hAnsi="Arial" w:cs="Arial"/>
        </w:rPr>
      </w:pPr>
    </w:p>
    <w:tbl>
      <w:tblPr>
        <w:tblStyle w:val="a5"/>
        <w:tblW w:w="10112" w:type="dxa"/>
        <w:tblInd w:w="0" w:type="dxa"/>
        <w:tblLayout w:type="fixed"/>
        <w:tblLook w:val="0400" w:firstRow="0" w:lastRow="0" w:firstColumn="0" w:lastColumn="0" w:noHBand="0" w:noVBand="1"/>
      </w:tblPr>
      <w:tblGrid>
        <w:gridCol w:w="5056"/>
        <w:gridCol w:w="5056"/>
      </w:tblGrid>
      <w:tr w:rsidR="00444009" w14:paraId="57A9ADAA" w14:textId="77777777">
        <w:trPr>
          <w:trHeight w:val="404"/>
        </w:trPr>
        <w:tc>
          <w:tcPr>
            <w:tcW w:w="5056" w:type="dxa"/>
            <w:tcBorders>
              <w:top w:val="single" w:sz="4" w:space="0" w:color="000000"/>
              <w:left w:val="single" w:sz="8" w:space="0" w:color="000000"/>
              <w:bottom w:val="single" w:sz="4" w:space="0" w:color="000000"/>
              <w:right w:val="single" w:sz="4" w:space="0" w:color="000000"/>
            </w:tcBorders>
            <w:shd w:val="clear" w:color="auto" w:fill="D9D9D9"/>
            <w:vAlign w:val="center"/>
          </w:tcPr>
          <w:p w14:paraId="4C087FD5" w14:textId="77777777" w:rsidR="00444009" w:rsidRDefault="00E43587">
            <w:pPr>
              <w:ind w:left="0" w:hanging="2"/>
              <w:jc w:val="center"/>
              <w:rPr>
                <w:rFonts w:ascii="Arial" w:eastAsia="Arial" w:hAnsi="Arial" w:cs="Arial"/>
              </w:rPr>
            </w:pPr>
            <w:r>
              <w:rPr>
                <w:rFonts w:ascii="Arial" w:eastAsia="Arial" w:hAnsi="Arial" w:cs="Arial"/>
                <w:b/>
              </w:rPr>
              <w:t>Métodos y técnicas de enseñanza</w:t>
            </w:r>
          </w:p>
        </w:tc>
        <w:tc>
          <w:tcPr>
            <w:tcW w:w="5056" w:type="dxa"/>
            <w:tcBorders>
              <w:top w:val="single" w:sz="4" w:space="0" w:color="000000"/>
              <w:left w:val="nil"/>
              <w:bottom w:val="single" w:sz="4" w:space="0" w:color="000000"/>
              <w:right w:val="single" w:sz="8" w:space="0" w:color="000000"/>
            </w:tcBorders>
            <w:shd w:val="clear" w:color="auto" w:fill="D9D9D9"/>
            <w:vAlign w:val="center"/>
          </w:tcPr>
          <w:p w14:paraId="7D1CDF26" w14:textId="77777777" w:rsidR="00444009" w:rsidRDefault="00E43587">
            <w:pPr>
              <w:ind w:left="0" w:hanging="2"/>
              <w:jc w:val="center"/>
              <w:rPr>
                <w:rFonts w:ascii="Arial" w:eastAsia="Arial" w:hAnsi="Arial" w:cs="Arial"/>
              </w:rPr>
            </w:pPr>
            <w:r>
              <w:rPr>
                <w:rFonts w:ascii="Arial" w:eastAsia="Arial" w:hAnsi="Arial" w:cs="Arial"/>
                <w:b/>
              </w:rPr>
              <w:t>Medios y materiales didácticos</w:t>
            </w:r>
          </w:p>
        </w:tc>
      </w:tr>
      <w:tr w:rsidR="00444009" w14:paraId="5B7974A5" w14:textId="77777777">
        <w:trPr>
          <w:trHeight w:val="6870"/>
        </w:trPr>
        <w:tc>
          <w:tcPr>
            <w:tcW w:w="5056" w:type="dxa"/>
            <w:tcBorders>
              <w:top w:val="single" w:sz="4" w:space="0" w:color="000000"/>
              <w:left w:val="single" w:sz="4" w:space="0" w:color="000000"/>
              <w:bottom w:val="single" w:sz="4" w:space="0" w:color="000000"/>
              <w:right w:val="single" w:sz="4" w:space="0" w:color="000000"/>
            </w:tcBorders>
          </w:tcPr>
          <w:p w14:paraId="23782C26" w14:textId="77777777" w:rsidR="00444009" w:rsidRDefault="00E43587">
            <w:pPr>
              <w:spacing w:line="276" w:lineRule="auto"/>
              <w:ind w:left="0" w:hanging="2"/>
              <w:rPr>
                <w:rFonts w:ascii="Arial" w:eastAsia="Arial" w:hAnsi="Arial" w:cs="Arial"/>
              </w:rPr>
            </w:pPr>
            <w:r>
              <w:rPr>
                <w:rFonts w:ascii="Arial" w:eastAsia="Arial" w:hAnsi="Arial" w:cs="Arial"/>
              </w:rPr>
              <w:t>Tareas de investigación.</w:t>
            </w:r>
          </w:p>
          <w:p w14:paraId="54427C07" w14:textId="77777777" w:rsidR="00444009" w:rsidRDefault="00E43587">
            <w:pPr>
              <w:spacing w:line="276" w:lineRule="auto"/>
              <w:ind w:left="0" w:hanging="2"/>
              <w:rPr>
                <w:rFonts w:ascii="Arial" w:eastAsia="Arial" w:hAnsi="Arial" w:cs="Arial"/>
              </w:rPr>
            </w:pPr>
            <w:r>
              <w:rPr>
                <w:rFonts w:ascii="Arial" w:eastAsia="Arial" w:hAnsi="Arial" w:cs="Arial"/>
              </w:rPr>
              <w:t>Equipos colaborativos.</w:t>
            </w:r>
          </w:p>
          <w:p w14:paraId="159D0AA9" w14:textId="77777777" w:rsidR="00444009" w:rsidRDefault="00E43587">
            <w:pPr>
              <w:spacing w:line="276" w:lineRule="auto"/>
              <w:ind w:left="0" w:hanging="2"/>
              <w:rPr>
                <w:rFonts w:ascii="Arial" w:eastAsia="Arial" w:hAnsi="Arial" w:cs="Arial"/>
              </w:rPr>
            </w:pPr>
            <w:r>
              <w:rPr>
                <w:rFonts w:ascii="Arial" w:eastAsia="Arial" w:hAnsi="Arial" w:cs="Arial"/>
              </w:rPr>
              <w:t>Trabajo en equipo.</w:t>
            </w:r>
          </w:p>
          <w:p w14:paraId="44AEC15F" w14:textId="77777777" w:rsidR="00444009" w:rsidRDefault="00E43587">
            <w:pPr>
              <w:spacing w:line="276" w:lineRule="auto"/>
              <w:ind w:left="0" w:hanging="2"/>
              <w:rPr>
                <w:rFonts w:ascii="Arial" w:eastAsia="Arial" w:hAnsi="Arial" w:cs="Arial"/>
                <w:sz w:val="22"/>
                <w:szCs w:val="22"/>
              </w:rPr>
            </w:pPr>
            <w:r>
              <w:rPr>
                <w:rFonts w:ascii="Arial" w:eastAsia="Arial" w:hAnsi="Arial" w:cs="Arial"/>
              </w:rPr>
              <w:t>Análisis de casos.</w:t>
            </w:r>
          </w:p>
        </w:tc>
        <w:tc>
          <w:tcPr>
            <w:tcW w:w="5056" w:type="dxa"/>
            <w:tcBorders>
              <w:top w:val="single" w:sz="4" w:space="0" w:color="000000"/>
              <w:left w:val="nil"/>
              <w:bottom w:val="single" w:sz="4" w:space="0" w:color="000000"/>
              <w:right w:val="single" w:sz="4" w:space="0" w:color="000000"/>
            </w:tcBorders>
          </w:tcPr>
          <w:p w14:paraId="7F3D3A64" w14:textId="77777777" w:rsidR="00444009" w:rsidRDefault="00E43587">
            <w:pPr>
              <w:spacing w:line="276" w:lineRule="auto"/>
              <w:ind w:left="0" w:hanging="2"/>
              <w:rPr>
                <w:rFonts w:ascii="Arial" w:eastAsia="Arial" w:hAnsi="Arial" w:cs="Arial"/>
              </w:rPr>
            </w:pPr>
            <w:r>
              <w:rPr>
                <w:rFonts w:ascii="Arial" w:eastAsia="Arial" w:hAnsi="Arial" w:cs="Arial"/>
              </w:rPr>
              <w:t>Internet.</w:t>
            </w:r>
          </w:p>
          <w:p w14:paraId="6AF60935" w14:textId="77777777" w:rsidR="00444009" w:rsidRDefault="00E43587">
            <w:pPr>
              <w:spacing w:line="276" w:lineRule="auto"/>
              <w:ind w:left="0" w:hanging="2"/>
              <w:rPr>
                <w:rFonts w:ascii="Arial" w:eastAsia="Arial" w:hAnsi="Arial" w:cs="Arial"/>
              </w:rPr>
            </w:pPr>
            <w:r>
              <w:rPr>
                <w:rFonts w:ascii="Arial" w:eastAsia="Arial" w:hAnsi="Arial" w:cs="Arial"/>
              </w:rPr>
              <w:t>Equipo audiovisual.</w:t>
            </w:r>
          </w:p>
          <w:p w14:paraId="7BCC3242" w14:textId="77777777" w:rsidR="00444009" w:rsidRDefault="00E43587">
            <w:pPr>
              <w:spacing w:line="276" w:lineRule="auto"/>
              <w:ind w:left="0" w:hanging="2"/>
              <w:rPr>
                <w:rFonts w:ascii="Arial" w:eastAsia="Arial" w:hAnsi="Arial" w:cs="Arial"/>
              </w:rPr>
            </w:pPr>
            <w:r>
              <w:rPr>
                <w:rFonts w:ascii="Arial" w:eastAsia="Arial" w:hAnsi="Arial" w:cs="Arial"/>
              </w:rPr>
              <w:t>Cinta métrica.</w:t>
            </w:r>
          </w:p>
          <w:p w14:paraId="63B0FF7E" w14:textId="77777777" w:rsidR="00444009" w:rsidRDefault="00E43587">
            <w:pPr>
              <w:spacing w:line="276" w:lineRule="auto"/>
              <w:ind w:left="0" w:hanging="2"/>
              <w:rPr>
                <w:rFonts w:ascii="Arial" w:eastAsia="Arial" w:hAnsi="Arial" w:cs="Arial"/>
              </w:rPr>
            </w:pPr>
            <w:r>
              <w:rPr>
                <w:rFonts w:ascii="Arial" w:eastAsia="Arial" w:hAnsi="Arial" w:cs="Arial"/>
              </w:rPr>
              <w:t>Normas Mexicanas.</w:t>
            </w:r>
          </w:p>
          <w:p w14:paraId="184665CF" w14:textId="77777777" w:rsidR="00444009" w:rsidRDefault="00444009">
            <w:pPr>
              <w:spacing w:line="276" w:lineRule="auto"/>
              <w:ind w:left="0" w:hanging="2"/>
              <w:rPr>
                <w:rFonts w:ascii="Arial" w:eastAsia="Arial" w:hAnsi="Arial" w:cs="Arial"/>
              </w:rPr>
            </w:pPr>
          </w:p>
          <w:p w14:paraId="5FBC724A" w14:textId="77777777" w:rsidR="00444009" w:rsidRDefault="00444009">
            <w:pPr>
              <w:spacing w:line="276" w:lineRule="auto"/>
              <w:ind w:left="0" w:hanging="2"/>
              <w:rPr>
                <w:rFonts w:ascii="Arial" w:eastAsia="Arial" w:hAnsi="Arial" w:cs="Arial"/>
                <w:sz w:val="22"/>
                <w:szCs w:val="22"/>
              </w:rPr>
            </w:pPr>
          </w:p>
        </w:tc>
      </w:tr>
    </w:tbl>
    <w:p w14:paraId="5D7CD021" w14:textId="77777777" w:rsidR="00444009" w:rsidRDefault="00444009">
      <w:pPr>
        <w:ind w:left="0" w:hanging="2"/>
        <w:jc w:val="center"/>
        <w:rPr>
          <w:rFonts w:ascii="Arial" w:eastAsia="Arial" w:hAnsi="Arial" w:cs="Arial"/>
        </w:rPr>
      </w:pPr>
    </w:p>
    <w:p w14:paraId="18497B4D" w14:textId="77777777" w:rsidR="00444009" w:rsidRDefault="00444009">
      <w:pPr>
        <w:ind w:left="0" w:hanging="2"/>
        <w:jc w:val="center"/>
        <w:rPr>
          <w:rFonts w:ascii="Arial" w:eastAsia="Arial" w:hAnsi="Arial" w:cs="Arial"/>
          <w:i/>
        </w:rPr>
      </w:pPr>
    </w:p>
    <w:p w14:paraId="560BEF5F" w14:textId="77777777" w:rsidR="00444009" w:rsidRDefault="00E43587">
      <w:pPr>
        <w:ind w:left="0" w:hanging="2"/>
        <w:jc w:val="center"/>
        <w:rPr>
          <w:rFonts w:ascii="Arial" w:eastAsia="Arial" w:hAnsi="Arial" w:cs="Arial"/>
          <w:i/>
        </w:rPr>
      </w:pPr>
      <w:r>
        <w:rPr>
          <w:rFonts w:ascii="Arial" w:eastAsia="Arial" w:hAnsi="Arial" w:cs="Arial"/>
          <w:i/>
        </w:rPr>
        <w:t>ESPACIO FORMATIVO</w:t>
      </w:r>
    </w:p>
    <w:p w14:paraId="22EAE468" w14:textId="77777777" w:rsidR="00444009" w:rsidRDefault="00444009">
      <w:pPr>
        <w:ind w:left="0" w:hanging="2"/>
        <w:jc w:val="center"/>
        <w:rPr>
          <w:rFonts w:ascii="Arial" w:eastAsia="Arial" w:hAnsi="Arial" w:cs="Arial"/>
          <w:i/>
        </w:rPr>
      </w:pPr>
    </w:p>
    <w:p w14:paraId="28493BE8" w14:textId="77777777" w:rsidR="00444009" w:rsidRDefault="00444009">
      <w:pPr>
        <w:ind w:left="0" w:hanging="2"/>
        <w:jc w:val="center"/>
        <w:rPr>
          <w:rFonts w:ascii="Arial" w:eastAsia="Arial" w:hAnsi="Arial" w:cs="Arial"/>
        </w:rPr>
      </w:pPr>
    </w:p>
    <w:tbl>
      <w:tblPr>
        <w:tblStyle w:val="a6"/>
        <w:tblW w:w="1011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18"/>
        <w:gridCol w:w="3750"/>
        <w:gridCol w:w="3044"/>
      </w:tblGrid>
      <w:tr w:rsidR="00444009" w14:paraId="7F02D57F" w14:textId="77777777">
        <w:trPr>
          <w:trHeight w:val="555"/>
        </w:trPr>
        <w:tc>
          <w:tcPr>
            <w:tcW w:w="3318" w:type="dxa"/>
            <w:shd w:val="clear" w:color="auto" w:fill="D9D9D9"/>
            <w:vAlign w:val="center"/>
          </w:tcPr>
          <w:p w14:paraId="1C8BE9C2" w14:textId="77777777" w:rsidR="00444009" w:rsidRDefault="00E43587">
            <w:pPr>
              <w:ind w:left="0" w:hanging="2"/>
              <w:jc w:val="center"/>
              <w:rPr>
                <w:rFonts w:ascii="Arial" w:eastAsia="Arial" w:hAnsi="Arial" w:cs="Arial"/>
              </w:rPr>
            </w:pPr>
            <w:r>
              <w:rPr>
                <w:rFonts w:ascii="Arial" w:eastAsia="Arial" w:hAnsi="Arial" w:cs="Arial"/>
                <w:b/>
              </w:rPr>
              <w:t>Aula</w:t>
            </w:r>
          </w:p>
        </w:tc>
        <w:tc>
          <w:tcPr>
            <w:tcW w:w="3750" w:type="dxa"/>
            <w:shd w:val="clear" w:color="auto" w:fill="D9D9D9"/>
            <w:vAlign w:val="center"/>
          </w:tcPr>
          <w:p w14:paraId="3E936CFA" w14:textId="77777777" w:rsidR="00444009" w:rsidRDefault="00E43587">
            <w:pPr>
              <w:ind w:left="0" w:hanging="2"/>
              <w:jc w:val="center"/>
              <w:rPr>
                <w:rFonts w:ascii="Arial" w:eastAsia="Arial" w:hAnsi="Arial" w:cs="Arial"/>
              </w:rPr>
            </w:pPr>
            <w:r>
              <w:rPr>
                <w:rFonts w:ascii="Arial" w:eastAsia="Arial" w:hAnsi="Arial" w:cs="Arial"/>
                <w:b/>
              </w:rPr>
              <w:t>Laboratorio / Taller</w:t>
            </w:r>
          </w:p>
        </w:tc>
        <w:tc>
          <w:tcPr>
            <w:tcW w:w="3044" w:type="dxa"/>
            <w:shd w:val="clear" w:color="auto" w:fill="D9D9D9"/>
            <w:vAlign w:val="center"/>
          </w:tcPr>
          <w:p w14:paraId="38C880D2" w14:textId="77777777" w:rsidR="00444009" w:rsidRDefault="00E43587">
            <w:pPr>
              <w:ind w:left="0" w:hanging="2"/>
              <w:jc w:val="center"/>
              <w:rPr>
                <w:rFonts w:ascii="Arial" w:eastAsia="Arial" w:hAnsi="Arial" w:cs="Arial"/>
              </w:rPr>
            </w:pPr>
            <w:r>
              <w:rPr>
                <w:rFonts w:ascii="Arial" w:eastAsia="Arial" w:hAnsi="Arial" w:cs="Arial"/>
                <w:b/>
              </w:rPr>
              <w:t>Empresa</w:t>
            </w:r>
          </w:p>
        </w:tc>
      </w:tr>
      <w:tr w:rsidR="00444009" w14:paraId="76028C49" w14:textId="77777777">
        <w:trPr>
          <w:trHeight w:val="720"/>
        </w:trPr>
        <w:tc>
          <w:tcPr>
            <w:tcW w:w="3318" w:type="dxa"/>
            <w:vAlign w:val="center"/>
          </w:tcPr>
          <w:p w14:paraId="2AC567D8" w14:textId="77777777" w:rsidR="00444009" w:rsidRDefault="00E43587">
            <w:pPr>
              <w:ind w:left="0" w:hanging="2"/>
              <w:jc w:val="center"/>
              <w:rPr>
                <w:rFonts w:ascii="Arial" w:eastAsia="Arial" w:hAnsi="Arial" w:cs="Arial"/>
              </w:rPr>
            </w:pPr>
            <w:r>
              <w:rPr>
                <w:rFonts w:ascii="Arial" w:eastAsia="Arial" w:hAnsi="Arial" w:cs="Arial"/>
              </w:rPr>
              <w:t>X</w:t>
            </w:r>
          </w:p>
        </w:tc>
        <w:tc>
          <w:tcPr>
            <w:tcW w:w="3750" w:type="dxa"/>
          </w:tcPr>
          <w:p w14:paraId="722D82F0" w14:textId="77777777" w:rsidR="00444009" w:rsidRDefault="00444009">
            <w:pPr>
              <w:ind w:left="0" w:hanging="2"/>
              <w:jc w:val="center"/>
              <w:rPr>
                <w:rFonts w:ascii="Arial" w:eastAsia="Arial" w:hAnsi="Arial" w:cs="Arial"/>
              </w:rPr>
            </w:pPr>
          </w:p>
          <w:p w14:paraId="5705173D" w14:textId="77777777" w:rsidR="00444009" w:rsidRDefault="00E43587">
            <w:pPr>
              <w:ind w:left="0" w:hanging="2"/>
              <w:jc w:val="center"/>
              <w:rPr>
                <w:rFonts w:ascii="Arial" w:eastAsia="Arial" w:hAnsi="Arial" w:cs="Arial"/>
              </w:rPr>
            </w:pPr>
            <w:r>
              <w:rPr>
                <w:rFonts w:ascii="Arial" w:eastAsia="Arial" w:hAnsi="Arial" w:cs="Arial"/>
              </w:rPr>
              <w:t>X</w:t>
            </w:r>
          </w:p>
        </w:tc>
        <w:tc>
          <w:tcPr>
            <w:tcW w:w="3044" w:type="dxa"/>
          </w:tcPr>
          <w:p w14:paraId="79596848" w14:textId="77777777" w:rsidR="00444009" w:rsidRDefault="00444009">
            <w:pPr>
              <w:ind w:left="0" w:hanging="2"/>
              <w:jc w:val="center"/>
              <w:rPr>
                <w:rFonts w:ascii="Arial" w:eastAsia="Arial" w:hAnsi="Arial" w:cs="Arial"/>
              </w:rPr>
            </w:pPr>
          </w:p>
        </w:tc>
      </w:tr>
    </w:tbl>
    <w:p w14:paraId="5ACCCFB8" w14:textId="77777777" w:rsidR="00444009" w:rsidRDefault="00444009">
      <w:pPr>
        <w:ind w:left="0" w:hanging="2"/>
        <w:jc w:val="center"/>
        <w:rPr>
          <w:rFonts w:ascii="Arial" w:eastAsia="Arial" w:hAnsi="Arial" w:cs="Arial"/>
        </w:rPr>
      </w:pPr>
    </w:p>
    <w:p w14:paraId="7E49A1C7" w14:textId="77777777" w:rsidR="00444009" w:rsidRDefault="00444009">
      <w:pPr>
        <w:keepNext/>
        <w:spacing w:line="240" w:lineRule="auto"/>
        <w:ind w:left="0" w:hanging="2"/>
        <w:rPr>
          <w:rFonts w:ascii="Arial" w:eastAsia="Arial" w:hAnsi="Arial" w:cs="Arial"/>
          <w:color w:val="000000"/>
        </w:rPr>
      </w:pPr>
    </w:p>
    <w:p w14:paraId="69D04A9F" w14:textId="77777777" w:rsidR="00444009" w:rsidRDefault="00E43587">
      <w:pPr>
        <w:keepNext/>
        <w:spacing w:line="240" w:lineRule="auto"/>
        <w:ind w:left="0" w:hanging="2"/>
        <w:jc w:val="center"/>
      </w:pPr>
      <w:r>
        <w:br w:type="page"/>
      </w:r>
    </w:p>
    <w:p w14:paraId="76CBB55D" w14:textId="77777777" w:rsidR="00444009" w:rsidRDefault="00E43587">
      <w:pPr>
        <w:ind w:left="1" w:hanging="3"/>
        <w:jc w:val="center"/>
        <w:rPr>
          <w:rFonts w:ascii="Arial" w:eastAsia="Arial" w:hAnsi="Arial" w:cs="Arial"/>
          <w:b/>
          <w:i/>
        </w:rPr>
      </w:pPr>
      <w:r>
        <w:rPr>
          <w:rFonts w:ascii="Arial" w:eastAsia="Arial" w:hAnsi="Arial" w:cs="Arial"/>
          <w:b/>
          <w:color w:val="000000"/>
          <w:sz w:val="26"/>
          <w:szCs w:val="26"/>
        </w:rPr>
        <w:lastRenderedPageBreak/>
        <w:t>BIOÉTICA Y SALUD PÚBLICA</w:t>
      </w:r>
      <w:r>
        <w:rPr>
          <w:rFonts w:ascii="Arial" w:eastAsia="Arial" w:hAnsi="Arial" w:cs="Arial"/>
          <w:b/>
          <w:i/>
        </w:rPr>
        <w:t xml:space="preserve"> </w:t>
      </w:r>
    </w:p>
    <w:p w14:paraId="7FF9976F" w14:textId="77777777" w:rsidR="00444009" w:rsidRDefault="00444009">
      <w:pPr>
        <w:ind w:left="0" w:hanging="2"/>
        <w:jc w:val="center"/>
        <w:rPr>
          <w:rFonts w:ascii="Arial" w:eastAsia="Arial" w:hAnsi="Arial" w:cs="Arial"/>
          <w:i/>
        </w:rPr>
      </w:pPr>
    </w:p>
    <w:p w14:paraId="253377D5" w14:textId="77777777" w:rsidR="00444009" w:rsidRDefault="00E43587">
      <w:pPr>
        <w:ind w:left="0" w:hanging="2"/>
        <w:jc w:val="center"/>
        <w:rPr>
          <w:rFonts w:ascii="Arial" w:eastAsia="Arial" w:hAnsi="Arial" w:cs="Arial"/>
        </w:rPr>
      </w:pPr>
      <w:r>
        <w:rPr>
          <w:rFonts w:ascii="Arial" w:eastAsia="Arial" w:hAnsi="Arial" w:cs="Arial"/>
          <w:i/>
        </w:rPr>
        <w:t xml:space="preserve">UNIDADES DE APRENDIZAJE </w:t>
      </w:r>
    </w:p>
    <w:p w14:paraId="4288FF9E" w14:textId="77777777" w:rsidR="00444009" w:rsidRDefault="00444009">
      <w:pPr>
        <w:ind w:left="0" w:hanging="2"/>
        <w:rPr>
          <w:rFonts w:ascii="Arial" w:eastAsia="Arial" w:hAnsi="Arial" w:cs="Arial"/>
        </w:rPr>
      </w:pPr>
    </w:p>
    <w:tbl>
      <w:tblPr>
        <w:tblStyle w:val="a7"/>
        <w:tblW w:w="1018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87"/>
        <w:gridCol w:w="7401"/>
      </w:tblGrid>
      <w:tr w:rsidR="00444009" w14:paraId="5ECB7B12" w14:textId="77777777">
        <w:tc>
          <w:tcPr>
            <w:tcW w:w="2787" w:type="dxa"/>
            <w:vAlign w:val="center"/>
          </w:tcPr>
          <w:p w14:paraId="1CC3370D" w14:textId="77777777" w:rsidR="00444009" w:rsidRDefault="00E43587">
            <w:pPr>
              <w:numPr>
                <w:ilvl w:val="0"/>
                <w:numId w:val="2"/>
              </w:numPr>
              <w:tabs>
                <w:tab w:val="left" w:pos="301"/>
              </w:tabs>
              <w:ind w:left="0" w:hanging="2"/>
              <w:rPr>
                <w:rFonts w:ascii="Arial" w:eastAsia="Arial" w:hAnsi="Arial" w:cs="Arial"/>
                <w:b/>
              </w:rPr>
            </w:pPr>
            <w:r>
              <w:rPr>
                <w:rFonts w:ascii="Arial" w:eastAsia="Arial" w:hAnsi="Arial" w:cs="Arial"/>
                <w:b/>
              </w:rPr>
              <w:t>Unidad de aprendizaje</w:t>
            </w:r>
          </w:p>
        </w:tc>
        <w:tc>
          <w:tcPr>
            <w:tcW w:w="7401" w:type="dxa"/>
            <w:vAlign w:val="center"/>
          </w:tcPr>
          <w:p w14:paraId="0823C1B9" w14:textId="77777777" w:rsidR="00444009" w:rsidRDefault="00E43587">
            <w:pPr>
              <w:ind w:left="0" w:hanging="2"/>
              <w:rPr>
                <w:rFonts w:ascii="Arial" w:eastAsia="Arial" w:hAnsi="Arial" w:cs="Arial"/>
                <w:b/>
              </w:rPr>
            </w:pPr>
            <w:r>
              <w:rPr>
                <w:rFonts w:ascii="Arial" w:eastAsia="Arial" w:hAnsi="Arial" w:cs="Arial"/>
                <w:b/>
              </w:rPr>
              <w:t>II. Salud Pública.</w:t>
            </w:r>
          </w:p>
        </w:tc>
      </w:tr>
      <w:tr w:rsidR="00444009" w14:paraId="5FD38C7A" w14:textId="77777777">
        <w:tc>
          <w:tcPr>
            <w:tcW w:w="2787" w:type="dxa"/>
            <w:vAlign w:val="center"/>
          </w:tcPr>
          <w:p w14:paraId="3F3D4977" w14:textId="77777777" w:rsidR="00444009" w:rsidRDefault="00E43587">
            <w:pPr>
              <w:numPr>
                <w:ilvl w:val="0"/>
                <w:numId w:val="2"/>
              </w:numPr>
              <w:tabs>
                <w:tab w:val="left" w:pos="301"/>
              </w:tabs>
              <w:ind w:left="0" w:hanging="2"/>
              <w:rPr>
                <w:rFonts w:ascii="Arial" w:eastAsia="Arial" w:hAnsi="Arial" w:cs="Arial"/>
                <w:b/>
              </w:rPr>
            </w:pPr>
            <w:r>
              <w:rPr>
                <w:rFonts w:ascii="Arial" w:eastAsia="Arial" w:hAnsi="Arial" w:cs="Arial"/>
                <w:b/>
              </w:rPr>
              <w:t>Horas Teóricas</w:t>
            </w:r>
          </w:p>
        </w:tc>
        <w:tc>
          <w:tcPr>
            <w:tcW w:w="7401" w:type="dxa"/>
            <w:vAlign w:val="center"/>
          </w:tcPr>
          <w:p w14:paraId="2D383199" w14:textId="77777777" w:rsidR="00444009" w:rsidRDefault="00E43587">
            <w:pPr>
              <w:ind w:left="0" w:hanging="2"/>
              <w:rPr>
                <w:rFonts w:ascii="Arial" w:eastAsia="Arial" w:hAnsi="Arial" w:cs="Arial"/>
              </w:rPr>
            </w:pPr>
            <w:r>
              <w:rPr>
                <w:rFonts w:ascii="Arial" w:eastAsia="Arial" w:hAnsi="Arial" w:cs="Arial"/>
              </w:rPr>
              <w:t>10</w:t>
            </w:r>
          </w:p>
        </w:tc>
      </w:tr>
      <w:tr w:rsidR="00444009" w14:paraId="08AE4C38" w14:textId="77777777">
        <w:tc>
          <w:tcPr>
            <w:tcW w:w="2787" w:type="dxa"/>
            <w:vAlign w:val="center"/>
          </w:tcPr>
          <w:p w14:paraId="51C1129D" w14:textId="77777777" w:rsidR="00444009" w:rsidRDefault="00E43587">
            <w:pPr>
              <w:numPr>
                <w:ilvl w:val="0"/>
                <w:numId w:val="2"/>
              </w:numPr>
              <w:tabs>
                <w:tab w:val="left" w:pos="301"/>
              </w:tabs>
              <w:ind w:left="0" w:hanging="2"/>
              <w:rPr>
                <w:rFonts w:ascii="Arial" w:eastAsia="Arial" w:hAnsi="Arial" w:cs="Arial"/>
                <w:b/>
              </w:rPr>
            </w:pPr>
            <w:r>
              <w:rPr>
                <w:rFonts w:ascii="Arial" w:eastAsia="Arial" w:hAnsi="Arial" w:cs="Arial"/>
                <w:b/>
              </w:rPr>
              <w:t>Horas Prácticas</w:t>
            </w:r>
          </w:p>
        </w:tc>
        <w:tc>
          <w:tcPr>
            <w:tcW w:w="7401" w:type="dxa"/>
            <w:vAlign w:val="center"/>
          </w:tcPr>
          <w:p w14:paraId="76F3F942" w14:textId="77777777" w:rsidR="00444009" w:rsidRDefault="00E43587">
            <w:pPr>
              <w:ind w:left="0" w:hanging="2"/>
              <w:rPr>
                <w:rFonts w:ascii="Arial" w:eastAsia="Arial" w:hAnsi="Arial" w:cs="Arial"/>
              </w:rPr>
            </w:pPr>
            <w:r>
              <w:rPr>
                <w:rFonts w:ascii="Arial" w:eastAsia="Arial" w:hAnsi="Arial" w:cs="Arial"/>
              </w:rPr>
              <w:t>17</w:t>
            </w:r>
          </w:p>
        </w:tc>
      </w:tr>
      <w:tr w:rsidR="00444009" w14:paraId="02258A35" w14:textId="77777777">
        <w:tc>
          <w:tcPr>
            <w:tcW w:w="2787" w:type="dxa"/>
            <w:vAlign w:val="center"/>
          </w:tcPr>
          <w:p w14:paraId="21AEC1E8" w14:textId="77777777" w:rsidR="00444009" w:rsidRDefault="00E43587">
            <w:pPr>
              <w:numPr>
                <w:ilvl w:val="0"/>
                <w:numId w:val="2"/>
              </w:numPr>
              <w:tabs>
                <w:tab w:val="left" w:pos="301"/>
              </w:tabs>
              <w:ind w:left="0" w:hanging="2"/>
              <w:rPr>
                <w:rFonts w:ascii="Arial" w:eastAsia="Arial" w:hAnsi="Arial" w:cs="Arial"/>
                <w:b/>
              </w:rPr>
            </w:pPr>
            <w:r>
              <w:rPr>
                <w:rFonts w:ascii="Arial" w:eastAsia="Arial" w:hAnsi="Arial" w:cs="Arial"/>
                <w:b/>
              </w:rPr>
              <w:t>Horas Totales</w:t>
            </w:r>
          </w:p>
        </w:tc>
        <w:tc>
          <w:tcPr>
            <w:tcW w:w="7401" w:type="dxa"/>
            <w:vAlign w:val="center"/>
          </w:tcPr>
          <w:p w14:paraId="4851B8A6" w14:textId="77777777" w:rsidR="00444009" w:rsidRDefault="00E43587">
            <w:pPr>
              <w:ind w:left="0" w:hanging="2"/>
              <w:rPr>
                <w:rFonts w:ascii="Arial" w:eastAsia="Arial" w:hAnsi="Arial" w:cs="Arial"/>
              </w:rPr>
            </w:pPr>
            <w:r>
              <w:rPr>
                <w:rFonts w:ascii="Arial" w:eastAsia="Arial" w:hAnsi="Arial" w:cs="Arial"/>
              </w:rPr>
              <w:t>27</w:t>
            </w:r>
          </w:p>
        </w:tc>
      </w:tr>
      <w:tr w:rsidR="00444009" w14:paraId="0DFBDFD6" w14:textId="77777777">
        <w:tc>
          <w:tcPr>
            <w:tcW w:w="2787" w:type="dxa"/>
            <w:vAlign w:val="center"/>
          </w:tcPr>
          <w:p w14:paraId="7533B4D2" w14:textId="77777777" w:rsidR="00444009" w:rsidRDefault="00E43587">
            <w:pPr>
              <w:numPr>
                <w:ilvl w:val="0"/>
                <w:numId w:val="2"/>
              </w:numPr>
              <w:tabs>
                <w:tab w:val="left" w:pos="301"/>
              </w:tabs>
              <w:ind w:left="0" w:hanging="2"/>
              <w:rPr>
                <w:rFonts w:ascii="Arial" w:eastAsia="Arial" w:hAnsi="Arial" w:cs="Arial"/>
                <w:b/>
              </w:rPr>
            </w:pPr>
            <w:r>
              <w:rPr>
                <w:rFonts w:ascii="Arial" w:eastAsia="Arial" w:hAnsi="Arial" w:cs="Arial"/>
                <w:b/>
              </w:rPr>
              <w:t>Objetivo de la Unidad de Aprendizaje</w:t>
            </w:r>
          </w:p>
        </w:tc>
        <w:tc>
          <w:tcPr>
            <w:tcW w:w="7401" w:type="dxa"/>
            <w:vAlign w:val="center"/>
          </w:tcPr>
          <w:p w14:paraId="5BACC484" w14:textId="77777777" w:rsidR="00444009" w:rsidRDefault="00E43587">
            <w:pPr>
              <w:ind w:left="0" w:hanging="2"/>
              <w:jc w:val="both"/>
              <w:rPr>
                <w:rFonts w:ascii="Arial" w:eastAsia="Arial" w:hAnsi="Arial" w:cs="Arial"/>
              </w:rPr>
            </w:pPr>
            <w:r>
              <w:rPr>
                <w:rFonts w:ascii="Arial" w:eastAsia="Arial" w:hAnsi="Arial" w:cs="Arial"/>
              </w:rPr>
              <w:t>El estudiantado identificará las bases de la salud pública y de la epidemiología para analizar el contexto en el que se encuentra e interactuar con el equipo interdisciplinario.</w:t>
            </w:r>
          </w:p>
        </w:tc>
      </w:tr>
    </w:tbl>
    <w:p w14:paraId="12C6CD17" w14:textId="77777777" w:rsidR="00444009" w:rsidRDefault="00444009">
      <w:pPr>
        <w:ind w:left="0" w:hanging="2"/>
        <w:rPr>
          <w:rFonts w:ascii="Arial" w:eastAsia="Arial" w:hAnsi="Arial" w:cs="Arial"/>
        </w:rPr>
      </w:pPr>
    </w:p>
    <w:p w14:paraId="6FB6B59B" w14:textId="77777777" w:rsidR="00444009" w:rsidRDefault="00444009">
      <w:pPr>
        <w:ind w:left="0" w:hanging="2"/>
        <w:rPr>
          <w:rFonts w:ascii="Arial" w:eastAsia="Arial" w:hAnsi="Arial" w:cs="Arial"/>
        </w:rPr>
      </w:pPr>
    </w:p>
    <w:tbl>
      <w:tblPr>
        <w:tblStyle w:val="a8"/>
        <w:tblW w:w="1011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41"/>
        <w:gridCol w:w="2949"/>
        <w:gridCol w:w="3119"/>
        <w:gridCol w:w="2103"/>
      </w:tblGrid>
      <w:tr w:rsidR="00444009" w14:paraId="6FE53FE6" w14:textId="77777777">
        <w:trPr>
          <w:cantSplit/>
          <w:trHeight w:val="720"/>
          <w:tblHeader/>
        </w:trPr>
        <w:tc>
          <w:tcPr>
            <w:tcW w:w="1941" w:type="dxa"/>
            <w:shd w:val="clear" w:color="auto" w:fill="D9D9D9"/>
            <w:vAlign w:val="center"/>
          </w:tcPr>
          <w:p w14:paraId="4F61FBBC" w14:textId="77777777" w:rsidR="00444009" w:rsidRDefault="00E43587">
            <w:pPr>
              <w:ind w:left="0" w:hanging="2"/>
              <w:jc w:val="center"/>
              <w:rPr>
                <w:rFonts w:ascii="Arial" w:eastAsia="Arial" w:hAnsi="Arial" w:cs="Arial"/>
              </w:rPr>
            </w:pPr>
            <w:r>
              <w:rPr>
                <w:rFonts w:ascii="Arial" w:eastAsia="Arial" w:hAnsi="Arial" w:cs="Arial"/>
                <w:b/>
              </w:rPr>
              <w:t>Temas</w:t>
            </w:r>
          </w:p>
        </w:tc>
        <w:tc>
          <w:tcPr>
            <w:tcW w:w="2949" w:type="dxa"/>
            <w:shd w:val="clear" w:color="auto" w:fill="D9D9D9"/>
            <w:vAlign w:val="center"/>
          </w:tcPr>
          <w:p w14:paraId="7D034205" w14:textId="77777777" w:rsidR="00444009" w:rsidRDefault="00E43587">
            <w:pPr>
              <w:ind w:left="0" w:hanging="2"/>
              <w:jc w:val="center"/>
              <w:rPr>
                <w:rFonts w:ascii="Arial" w:eastAsia="Arial" w:hAnsi="Arial" w:cs="Arial"/>
              </w:rPr>
            </w:pPr>
            <w:r>
              <w:rPr>
                <w:rFonts w:ascii="Arial" w:eastAsia="Arial" w:hAnsi="Arial" w:cs="Arial"/>
                <w:b/>
              </w:rPr>
              <w:t>Saber</w:t>
            </w:r>
          </w:p>
        </w:tc>
        <w:tc>
          <w:tcPr>
            <w:tcW w:w="3119" w:type="dxa"/>
            <w:shd w:val="clear" w:color="auto" w:fill="D9D9D9"/>
            <w:vAlign w:val="center"/>
          </w:tcPr>
          <w:p w14:paraId="0108BB26" w14:textId="77777777" w:rsidR="00444009" w:rsidRDefault="00E43587">
            <w:pPr>
              <w:ind w:left="0" w:hanging="2"/>
              <w:jc w:val="center"/>
              <w:rPr>
                <w:rFonts w:ascii="Arial" w:eastAsia="Arial" w:hAnsi="Arial" w:cs="Arial"/>
              </w:rPr>
            </w:pPr>
            <w:r>
              <w:rPr>
                <w:rFonts w:ascii="Arial" w:eastAsia="Arial" w:hAnsi="Arial" w:cs="Arial"/>
                <w:b/>
              </w:rPr>
              <w:t>Saber hacer</w:t>
            </w:r>
          </w:p>
        </w:tc>
        <w:tc>
          <w:tcPr>
            <w:tcW w:w="2103" w:type="dxa"/>
            <w:shd w:val="clear" w:color="auto" w:fill="D9D9D9"/>
            <w:vAlign w:val="center"/>
          </w:tcPr>
          <w:p w14:paraId="470041B3" w14:textId="77777777" w:rsidR="00444009" w:rsidRDefault="00E43587">
            <w:pPr>
              <w:ind w:left="0" w:hanging="2"/>
              <w:jc w:val="center"/>
              <w:rPr>
                <w:rFonts w:ascii="Arial" w:eastAsia="Arial" w:hAnsi="Arial" w:cs="Arial"/>
              </w:rPr>
            </w:pPr>
            <w:r>
              <w:rPr>
                <w:rFonts w:ascii="Arial" w:eastAsia="Arial" w:hAnsi="Arial" w:cs="Arial"/>
                <w:b/>
              </w:rPr>
              <w:t>Ser</w:t>
            </w:r>
          </w:p>
        </w:tc>
      </w:tr>
      <w:tr w:rsidR="00444009" w14:paraId="02E3F12F" w14:textId="77777777">
        <w:trPr>
          <w:cantSplit/>
          <w:trHeight w:val="2444"/>
        </w:trPr>
        <w:tc>
          <w:tcPr>
            <w:tcW w:w="1941" w:type="dxa"/>
          </w:tcPr>
          <w:p w14:paraId="48D157FC" w14:textId="77777777" w:rsidR="00444009" w:rsidRDefault="00E43587">
            <w:pPr>
              <w:spacing w:line="240" w:lineRule="auto"/>
              <w:ind w:left="0" w:hanging="2"/>
              <w:rPr>
                <w:rFonts w:ascii="Arial" w:eastAsia="Arial" w:hAnsi="Arial" w:cs="Arial"/>
              </w:rPr>
            </w:pPr>
            <w:r>
              <w:rPr>
                <w:rFonts w:ascii="Arial" w:eastAsia="Arial" w:hAnsi="Arial" w:cs="Arial"/>
              </w:rPr>
              <w:t>Bases de la salud pública y salud comunitaria.</w:t>
            </w:r>
          </w:p>
        </w:tc>
        <w:tc>
          <w:tcPr>
            <w:tcW w:w="2949" w:type="dxa"/>
          </w:tcPr>
          <w:p w14:paraId="22293B16" w14:textId="77777777" w:rsidR="00444009" w:rsidRDefault="00E43587">
            <w:pPr>
              <w:ind w:left="0" w:hanging="2"/>
              <w:jc w:val="both"/>
              <w:rPr>
                <w:rFonts w:ascii="Arial" w:eastAsia="Arial" w:hAnsi="Arial" w:cs="Arial"/>
                <w:color w:val="000000"/>
                <w:highlight w:val="white"/>
              </w:rPr>
            </w:pPr>
            <w:r>
              <w:rPr>
                <w:rFonts w:ascii="Arial" w:eastAsia="Arial" w:hAnsi="Arial" w:cs="Arial"/>
                <w:color w:val="000000"/>
                <w:highlight w:val="white"/>
              </w:rPr>
              <w:t>Describir los conceptos de: salud, salud pública, enfermedad, población, comunidad, población abierta, población con seguridad social.</w:t>
            </w:r>
          </w:p>
          <w:p w14:paraId="22CC7AFC" w14:textId="77777777" w:rsidR="00444009" w:rsidRDefault="00444009">
            <w:pPr>
              <w:ind w:left="0" w:hanging="2"/>
              <w:jc w:val="both"/>
              <w:rPr>
                <w:rFonts w:ascii="Arial" w:eastAsia="Arial" w:hAnsi="Arial" w:cs="Arial"/>
                <w:color w:val="000000"/>
                <w:highlight w:val="white"/>
              </w:rPr>
            </w:pPr>
          </w:p>
          <w:p w14:paraId="1996CDAC" w14:textId="77777777" w:rsidR="00444009" w:rsidRDefault="00E43587">
            <w:pPr>
              <w:ind w:left="0" w:hanging="2"/>
              <w:jc w:val="both"/>
              <w:rPr>
                <w:rFonts w:ascii="Arial" w:eastAsia="Arial" w:hAnsi="Arial" w:cs="Arial"/>
                <w:color w:val="000000"/>
                <w:highlight w:val="white"/>
              </w:rPr>
            </w:pPr>
            <w:r>
              <w:rPr>
                <w:rFonts w:ascii="Arial" w:eastAsia="Arial" w:hAnsi="Arial" w:cs="Arial"/>
                <w:color w:val="000000"/>
                <w:highlight w:val="white"/>
              </w:rPr>
              <w:t>Identificar los orígenes de la salud pública, sus objetivos y sus alcances.</w:t>
            </w:r>
          </w:p>
          <w:p w14:paraId="495CF4D5" w14:textId="77777777" w:rsidR="00444009" w:rsidRDefault="00444009">
            <w:pPr>
              <w:ind w:left="0" w:hanging="2"/>
              <w:jc w:val="both"/>
              <w:rPr>
                <w:rFonts w:ascii="Arial" w:eastAsia="Arial" w:hAnsi="Arial" w:cs="Arial"/>
                <w:color w:val="000000"/>
                <w:highlight w:val="white"/>
              </w:rPr>
            </w:pPr>
          </w:p>
          <w:p w14:paraId="0E2975CF" w14:textId="77777777" w:rsidR="00444009" w:rsidRDefault="00E43587">
            <w:pPr>
              <w:ind w:left="0" w:hanging="2"/>
              <w:jc w:val="both"/>
              <w:rPr>
                <w:rFonts w:ascii="Arial" w:eastAsia="Arial" w:hAnsi="Arial" w:cs="Arial"/>
                <w:color w:val="000000"/>
                <w:highlight w:val="white"/>
              </w:rPr>
            </w:pPr>
            <w:r>
              <w:rPr>
                <w:rFonts w:ascii="Arial" w:eastAsia="Arial" w:hAnsi="Arial" w:cs="Arial"/>
                <w:color w:val="000000"/>
                <w:highlight w:val="white"/>
              </w:rPr>
              <w:t xml:space="preserve">Identificar los niveles de atención y la importancia de la </w:t>
            </w:r>
            <w:r>
              <w:rPr>
                <w:rFonts w:ascii="Arial" w:eastAsia="Arial" w:hAnsi="Arial" w:cs="Arial"/>
                <w:highlight w:val="white"/>
              </w:rPr>
              <w:t>Terapia Física</w:t>
            </w:r>
            <w:r>
              <w:rPr>
                <w:rFonts w:ascii="Arial" w:eastAsia="Arial" w:hAnsi="Arial" w:cs="Arial"/>
                <w:color w:val="000000"/>
                <w:highlight w:val="white"/>
              </w:rPr>
              <w:t xml:space="preserve"> en cada uno de ellos.</w:t>
            </w:r>
          </w:p>
          <w:p w14:paraId="67994549" w14:textId="77777777" w:rsidR="00444009" w:rsidRDefault="00444009">
            <w:pPr>
              <w:ind w:left="0" w:hanging="2"/>
              <w:jc w:val="both"/>
              <w:rPr>
                <w:rFonts w:ascii="Arial" w:eastAsia="Arial" w:hAnsi="Arial" w:cs="Arial"/>
                <w:color w:val="000000"/>
                <w:highlight w:val="white"/>
              </w:rPr>
            </w:pPr>
          </w:p>
          <w:p w14:paraId="7E03FF78" w14:textId="77777777" w:rsidR="00444009" w:rsidRDefault="00E43587">
            <w:pPr>
              <w:ind w:left="0" w:hanging="2"/>
              <w:jc w:val="both"/>
              <w:rPr>
                <w:rFonts w:ascii="Arial" w:eastAsia="Arial" w:hAnsi="Arial" w:cs="Arial"/>
              </w:rPr>
            </w:pPr>
            <w:r>
              <w:rPr>
                <w:rFonts w:ascii="Arial" w:eastAsia="Arial" w:hAnsi="Arial" w:cs="Arial"/>
                <w:color w:val="000000"/>
                <w:highlight w:val="white"/>
              </w:rPr>
              <w:t>Describir el concepto, origen, objetivos y alcances de la salud comunitaria.</w:t>
            </w:r>
          </w:p>
        </w:tc>
        <w:tc>
          <w:tcPr>
            <w:tcW w:w="3119" w:type="dxa"/>
          </w:tcPr>
          <w:p w14:paraId="7A6CABC1" w14:textId="77777777" w:rsidR="00444009" w:rsidRDefault="00E43587">
            <w:pPr>
              <w:ind w:left="0" w:hanging="2"/>
              <w:jc w:val="both"/>
              <w:rPr>
                <w:rFonts w:ascii="Arial" w:eastAsia="Arial" w:hAnsi="Arial" w:cs="Arial"/>
                <w:color w:val="000000"/>
                <w:highlight w:val="white"/>
              </w:rPr>
            </w:pPr>
            <w:r>
              <w:rPr>
                <w:rFonts w:ascii="Arial" w:eastAsia="Arial" w:hAnsi="Arial" w:cs="Arial"/>
                <w:color w:val="000000"/>
                <w:highlight w:val="white"/>
              </w:rPr>
              <w:t xml:space="preserve">Identificar los conceptos en un contexto de </w:t>
            </w:r>
            <w:r>
              <w:rPr>
                <w:rFonts w:ascii="Arial" w:eastAsia="Arial" w:hAnsi="Arial" w:cs="Arial"/>
                <w:highlight w:val="white"/>
              </w:rPr>
              <w:t>Terapia Física</w:t>
            </w:r>
            <w:r>
              <w:rPr>
                <w:rFonts w:ascii="Arial" w:eastAsia="Arial" w:hAnsi="Arial" w:cs="Arial"/>
                <w:color w:val="000000"/>
                <w:highlight w:val="white"/>
              </w:rPr>
              <w:t xml:space="preserve"> a través de lecturas.</w:t>
            </w:r>
          </w:p>
          <w:p w14:paraId="36061369" w14:textId="77777777" w:rsidR="00444009" w:rsidRDefault="00444009">
            <w:pPr>
              <w:ind w:left="0" w:hanging="2"/>
              <w:jc w:val="both"/>
              <w:rPr>
                <w:rFonts w:ascii="Arial" w:eastAsia="Arial" w:hAnsi="Arial" w:cs="Arial"/>
                <w:color w:val="000000"/>
                <w:highlight w:val="white"/>
              </w:rPr>
            </w:pPr>
          </w:p>
          <w:p w14:paraId="22236635" w14:textId="77777777" w:rsidR="00444009" w:rsidRDefault="00444009">
            <w:pPr>
              <w:ind w:left="0" w:hanging="2"/>
              <w:jc w:val="both"/>
              <w:rPr>
                <w:rFonts w:ascii="Arial" w:eastAsia="Arial" w:hAnsi="Arial" w:cs="Arial"/>
                <w:color w:val="000000"/>
                <w:highlight w:val="white"/>
              </w:rPr>
            </w:pPr>
          </w:p>
          <w:p w14:paraId="4314C889" w14:textId="77777777" w:rsidR="00444009" w:rsidRDefault="00444009">
            <w:pPr>
              <w:ind w:left="0" w:hanging="2"/>
              <w:jc w:val="both"/>
              <w:rPr>
                <w:rFonts w:ascii="Arial" w:eastAsia="Arial" w:hAnsi="Arial" w:cs="Arial"/>
                <w:color w:val="000000"/>
                <w:highlight w:val="white"/>
              </w:rPr>
            </w:pPr>
          </w:p>
          <w:p w14:paraId="0F5DFBFA" w14:textId="77777777" w:rsidR="00444009" w:rsidRDefault="00444009">
            <w:pPr>
              <w:ind w:left="0" w:hanging="2"/>
              <w:jc w:val="both"/>
              <w:rPr>
                <w:rFonts w:ascii="Arial" w:eastAsia="Arial" w:hAnsi="Arial" w:cs="Arial"/>
                <w:color w:val="000000"/>
                <w:highlight w:val="white"/>
              </w:rPr>
            </w:pPr>
          </w:p>
          <w:p w14:paraId="23984EE2" w14:textId="77777777" w:rsidR="00444009" w:rsidRDefault="00E43587">
            <w:pPr>
              <w:ind w:left="0" w:hanging="2"/>
              <w:jc w:val="both"/>
              <w:rPr>
                <w:rFonts w:ascii="Arial" w:eastAsia="Arial" w:hAnsi="Arial" w:cs="Arial"/>
                <w:color w:val="000000"/>
                <w:highlight w:val="white"/>
              </w:rPr>
            </w:pPr>
            <w:r>
              <w:rPr>
                <w:rFonts w:ascii="Arial" w:eastAsia="Arial" w:hAnsi="Arial" w:cs="Arial"/>
                <w:color w:val="000000"/>
                <w:highlight w:val="white"/>
              </w:rPr>
              <w:t xml:space="preserve">Describir la importancia de la </w:t>
            </w:r>
            <w:r>
              <w:rPr>
                <w:rFonts w:ascii="Arial" w:eastAsia="Arial" w:hAnsi="Arial" w:cs="Arial"/>
                <w:highlight w:val="white"/>
              </w:rPr>
              <w:t>Terapia Física</w:t>
            </w:r>
            <w:r>
              <w:rPr>
                <w:rFonts w:ascii="Arial" w:eastAsia="Arial" w:hAnsi="Arial" w:cs="Arial"/>
                <w:color w:val="000000"/>
                <w:highlight w:val="white"/>
              </w:rPr>
              <w:t xml:space="preserve"> dentro de la salud pública.</w:t>
            </w:r>
          </w:p>
          <w:p w14:paraId="2516FC42" w14:textId="77777777" w:rsidR="00444009" w:rsidRDefault="00444009">
            <w:pPr>
              <w:ind w:left="0" w:hanging="2"/>
              <w:jc w:val="both"/>
              <w:rPr>
                <w:rFonts w:ascii="Arial" w:eastAsia="Arial" w:hAnsi="Arial" w:cs="Arial"/>
                <w:color w:val="000000"/>
                <w:highlight w:val="white"/>
              </w:rPr>
            </w:pPr>
          </w:p>
          <w:p w14:paraId="7DD846BD" w14:textId="77777777" w:rsidR="00444009" w:rsidRDefault="00E43587">
            <w:pPr>
              <w:ind w:left="0" w:hanging="2"/>
              <w:jc w:val="both"/>
              <w:rPr>
                <w:rFonts w:ascii="Arial" w:eastAsia="Arial" w:hAnsi="Arial" w:cs="Arial"/>
                <w:color w:val="000000"/>
                <w:highlight w:val="white"/>
              </w:rPr>
            </w:pPr>
            <w:r>
              <w:rPr>
                <w:rFonts w:ascii="Arial" w:eastAsia="Arial" w:hAnsi="Arial" w:cs="Arial"/>
                <w:color w:val="000000"/>
                <w:highlight w:val="white"/>
              </w:rPr>
              <w:t xml:space="preserve">Describir los niveles de atención y el alcance de la </w:t>
            </w:r>
            <w:r>
              <w:rPr>
                <w:rFonts w:ascii="Arial" w:eastAsia="Arial" w:hAnsi="Arial" w:cs="Arial"/>
                <w:highlight w:val="white"/>
              </w:rPr>
              <w:t>Terapia Física</w:t>
            </w:r>
            <w:r>
              <w:rPr>
                <w:rFonts w:ascii="Arial" w:eastAsia="Arial" w:hAnsi="Arial" w:cs="Arial"/>
                <w:color w:val="000000"/>
                <w:highlight w:val="white"/>
              </w:rPr>
              <w:t xml:space="preserve"> en cada nivel.</w:t>
            </w:r>
          </w:p>
          <w:p w14:paraId="6D1ECDE6" w14:textId="77777777" w:rsidR="00444009" w:rsidRDefault="00444009">
            <w:pPr>
              <w:ind w:left="0" w:hanging="2"/>
              <w:jc w:val="both"/>
              <w:rPr>
                <w:rFonts w:ascii="Arial" w:eastAsia="Arial" w:hAnsi="Arial" w:cs="Arial"/>
                <w:color w:val="000000"/>
                <w:highlight w:val="white"/>
              </w:rPr>
            </w:pPr>
          </w:p>
          <w:p w14:paraId="51CDD987" w14:textId="77777777" w:rsidR="00444009" w:rsidRDefault="00444009">
            <w:pPr>
              <w:ind w:left="0" w:hanging="2"/>
              <w:jc w:val="both"/>
              <w:rPr>
                <w:rFonts w:ascii="Arial" w:eastAsia="Arial" w:hAnsi="Arial" w:cs="Arial"/>
                <w:color w:val="000000"/>
                <w:highlight w:val="white"/>
              </w:rPr>
            </w:pPr>
          </w:p>
          <w:p w14:paraId="52056F6E" w14:textId="77777777" w:rsidR="00444009" w:rsidRDefault="00E43587">
            <w:pPr>
              <w:ind w:left="0" w:hanging="2"/>
              <w:jc w:val="both"/>
              <w:rPr>
                <w:rFonts w:ascii="Arial" w:eastAsia="Arial" w:hAnsi="Arial" w:cs="Arial"/>
                <w:color w:val="000000"/>
              </w:rPr>
            </w:pPr>
            <w:r>
              <w:rPr>
                <w:rFonts w:ascii="Arial" w:eastAsia="Arial" w:hAnsi="Arial" w:cs="Arial"/>
                <w:color w:val="000000"/>
                <w:highlight w:val="white"/>
              </w:rPr>
              <w:t xml:space="preserve">Describir </w:t>
            </w:r>
            <w:r>
              <w:rPr>
                <w:rFonts w:ascii="Arial" w:eastAsia="Arial" w:hAnsi="Arial" w:cs="Arial"/>
                <w:highlight w:val="white"/>
              </w:rPr>
              <w:t>cómo</w:t>
            </w:r>
            <w:r>
              <w:rPr>
                <w:rFonts w:ascii="Arial" w:eastAsia="Arial" w:hAnsi="Arial" w:cs="Arial"/>
                <w:color w:val="000000"/>
                <w:highlight w:val="white"/>
              </w:rPr>
              <w:t xml:space="preserve"> se entiende la </w:t>
            </w:r>
            <w:r>
              <w:rPr>
                <w:rFonts w:ascii="Arial" w:eastAsia="Arial" w:hAnsi="Arial" w:cs="Arial"/>
                <w:highlight w:val="white"/>
              </w:rPr>
              <w:t>Terapia Física</w:t>
            </w:r>
            <w:r>
              <w:rPr>
                <w:rFonts w:ascii="Arial" w:eastAsia="Arial" w:hAnsi="Arial" w:cs="Arial"/>
                <w:color w:val="000000"/>
                <w:highlight w:val="white"/>
              </w:rPr>
              <w:t xml:space="preserve"> en la salud comunitaria de su contexto.</w:t>
            </w:r>
          </w:p>
          <w:p w14:paraId="611EFC50" w14:textId="4C28BDC8" w:rsidR="00DD481B" w:rsidRDefault="00DD481B">
            <w:pPr>
              <w:ind w:left="0" w:hanging="2"/>
              <w:jc w:val="both"/>
              <w:rPr>
                <w:rFonts w:ascii="Arial" w:eastAsia="Arial" w:hAnsi="Arial" w:cs="Arial"/>
              </w:rPr>
            </w:pPr>
          </w:p>
        </w:tc>
        <w:tc>
          <w:tcPr>
            <w:tcW w:w="2103" w:type="dxa"/>
          </w:tcPr>
          <w:p w14:paraId="7CC274F5" w14:textId="77777777" w:rsidR="00444009" w:rsidRDefault="00E43587">
            <w:pPr>
              <w:spacing w:line="276" w:lineRule="auto"/>
              <w:ind w:left="0" w:hanging="2"/>
              <w:rPr>
                <w:rFonts w:ascii="Arial" w:eastAsia="Arial" w:hAnsi="Arial" w:cs="Arial"/>
              </w:rPr>
            </w:pPr>
            <w:r>
              <w:rPr>
                <w:rFonts w:ascii="Arial" w:eastAsia="Arial" w:hAnsi="Arial" w:cs="Arial"/>
              </w:rPr>
              <w:t>Respetuoso</w:t>
            </w:r>
          </w:p>
          <w:p w14:paraId="4B0DCA6C" w14:textId="77777777" w:rsidR="00444009" w:rsidRDefault="00E43587">
            <w:pPr>
              <w:spacing w:line="276" w:lineRule="auto"/>
              <w:ind w:left="0" w:hanging="2"/>
              <w:rPr>
                <w:rFonts w:ascii="Arial" w:eastAsia="Arial" w:hAnsi="Arial" w:cs="Arial"/>
              </w:rPr>
            </w:pPr>
            <w:r>
              <w:rPr>
                <w:rFonts w:ascii="Arial" w:eastAsia="Arial" w:hAnsi="Arial" w:cs="Arial"/>
              </w:rPr>
              <w:t>Empático</w:t>
            </w:r>
          </w:p>
          <w:p w14:paraId="6B1B6EF8" w14:textId="77777777" w:rsidR="00444009" w:rsidRDefault="00E43587">
            <w:pPr>
              <w:spacing w:line="276" w:lineRule="auto"/>
              <w:ind w:left="0" w:hanging="2"/>
              <w:rPr>
                <w:rFonts w:ascii="Arial" w:eastAsia="Arial" w:hAnsi="Arial" w:cs="Arial"/>
              </w:rPr>
            </w:pPr>
            <w:r>
              <w:rPr>
                <w:rFonts w:ascii="Arial" w:eastAsia="Arial" w:hAnsi="Arial" w:cs="Arial"/>
              </w:rPr>
              <w:t>Ético</w:t>
            </w:r>
          </w:p>
          <w:p w14:paraId="167D02DA" w14:textId="77777777" w:rsidR="00444009" w:rsidRDefault="00E43587">
            <w:pPr>
              <w:spacing w:line="276" w:lineRule="auto"/>
              <w:ind w:left="0" w:hanging="2"/>
              <w:rPr>
                <w:rFonts w:ascii="Arial" w:eastAsia="Arial" w:hAnsi="Arial" w:cs="Arial"/>
              </w:rPr>
            </w:pPr>
            <w:r>
              <w:rPr>
                <w:rFonts w:ascii="Arial" w:eastAsia="Arial" w:hAnsi="Arial" w:cs="Arial"/>
              </w:rPr>
              <w:t>Responsable</w:t>
            </w:r>
          </w:p>
          <w:p w14:paraId="54E32841" w14:textId="77777777" w:rsidR="00444009" w:rsidRDefault="00E43587">
            <w:pPr>
              <w:spacing w:line="276" w:lineRule="auto"/>
              <w:ind w:left="0" w:hanging="2"/>
              <w:rPr>
                <w:rFonts w:ascii="Arial" w:eastAsia="Arial" w:hAnsi="Arial" w:cs="Arial"/>
              </w:rPr>
            </w:pPr>
            <w:r>
              <w:rPr>
                <w:rFonts w:ascii="Arial" w:eastAsia="Arial" w:hAnsi="Arial" w:cs="Arial"/>
              </w:rPr>
              <w:t>Comprometido</w:t>
            </w:r>
          </w:p>
          <w:p w14:paraId="298C3542" w14:textId="77777777" w:rsidR="00444009" w:rsidRDefault="00E43587">
            <w:pPr>
              <w:spacing w:line="276" w:lineRule="auto"/>
              <w:ind w:left="0" w:hanging="2"/>
              <w:rPr>
                <w:rFonts w:ascii="Arial" w:eastAsia="Arial" w:hAnsi="Arial" w:cs="Arial"/>
              </w:rPr>
            </w:pPr>
            <w:r>
              <w:rPr>
                <w:rFonts w:ascii="Arial" w:eastAsia="Arial" w:hAnsi="Arial" w:cs="Arial"/>
              </w:rPr>
              <w:t>Disciplinado</w:t>
            </w:r>
          </w:p>
        </w:tc>
      </w:tr>
      <w:tr w:rsidR="00444009" w14:paraId="19F2D80F" w14:textId="77777777">
        <w:trPr>
          <w:cantSplit/>
          <w:trHeight w:val="2444"/>
        </w:trPr>
        <w:tc>
          <w:tcPr>
            <w:tcW w:w="1941" w:type="dxa"/>
          </w:tcPr>
          <w:p w14:paraId="7DA84122" w14:textId="77777777" w:rsidR="00444009" w:rsidRDefault="00E43587">
            <w:pPr>
              <w:ind w:left="0" w:hanging="2"/>
              <w:rPr>
                <w:rFonts w:ascii="Arial" w:eastAsia="Arial" w:hAnsi="Arial" w:cs="Arial"/>
              </w:rPr>
            </w:pPr>
            <w:r>
              <w:rPr>
                <w:rFonts w:ascii="Arial" w:eastAsia="Arial" w:hAnsi="Arial" w:cs="Arial"/>
              </w:rPr>
              <w:lastRenderedPageBreak/>
              <w:t>Bases de la epidemiología.</w:t>
            </w:r>
          </w:p>
        </w:tc>
        <w:tc>
          <w:tcPr>
            <w:tcW w:w="2949" w:type="dxa"/>
          </w:tcPr>
          <w:p w14:paraId="3AD7A3E0" w14:textId="77777777" w:rsidR="00444009" w:rsidRDefault="00E43587">
            <w:pPr>
              <w:ind w:left="0" w:hanging="2"/>
              <w:jc w:val="both"/>
              <w:rPr>
                <w:rFonts w:ascii="Arial" w:eastAsia="Arial" w:hAnsi="Arial" w:cs="Arial"/>
                <w:color w:val="000000"/>
                <w:highlight w:val="white"/>
              </w:rPr>
            </w:pPr>
            <w:r>
              <w:rPr>
                <w:rFonts w:ascii="Arial" w:eastAsia="Arial" w:hAnsi="Arial" w:cs="Arial"/>
                <w:color w:val="000000"/>
                <w:highlight w:val="white"/>
              </w:rPr>
              <w:t xml:space="preserve">Describir los conceptos de: epidemiología, medio ambiente, agente, tipos de agentes, huésped, morbilidad, mortalidad, clasificación etaria. </w:t>
            </w:r>
          </w:p>
          <w:p w14:paraId="7DB68FC7" w14:textId="77777777" w:rsidR="00444009" w:rsidRDefault="00444009">
            <w:pPr>
              <w:ind w:left="0" w:hanging="2"/>
              <w:jc w:val="both"/>
              <w:rPr>
                <w:rFonts w:ascii="Arial" w:eastAsia="Arial" w:hAnsi="Arial" w:cs="Arial"/>
                <w:color w:val="000000"/>
                <w:highlight w:val="white"/>
              </w:rPr>
            </w:pPr>
          </w:p>
          <w:p w14:paraId="5FB6C977" w14:textId="77777777" w:rsidR="00444009" w:rsidRDefault="00E43587">
            <w:pPr>
              <w:ind w:left="0" w:hanging="2"/>
              <w:jc w:val="both"/>
              <w:rPr>
                <w:rFonts w:ascii="Arial" w:eastAsia="Arial" w:hAnsi="Arial" w:cs="Arial"/>
                <w:color w:val="000000"/>
                <w:highlight w:val="white"/>
              </w:rPr>
            </w:pPr>
            <w:r>
              <w:rPr>
                <w:rFonts w:ascii="Arial" w:eastAsia="Arial" w:hAnsi="Arial" w:cs="Arial"/>
                <w:color w:val="000000"/>
                <w:highlight w:val="white"/>
              </w:rPr>
              <w:t xml:space="preserve">Identificar la triada ecológica y el proceso salud enfermedad. </w:t>
            </w:r>
          </w:p>
          <w:p w14:paraId="025BC3F5" w14:textId="77777777" w:rsidR="00444009" w:rsidRDefault="00444009">
            <w:pPr>
              <w:ind w:left="0" w:hanging="2"/>
              <w:jc w:val="both"/>
              <w:rPr>
                <w:rFonts w:ascii="Arial" w:eastAsia="Arial" w:hAnsi="Arial" w:cs="Arial"/>
                <w:color w:val="000000"/>
                <w:highlight w:val="white"/>
              </w:rPr>
            </w:pPr>
          </w:p>
          <w:p w14:paraId="15794CCC" w14:textId="77777777" w:rsidR="00444009" w:rsidRDefault="00E43587">
            <w:pPr>
              <w:ind w:left="0" w:hanging="2"/>
              <w:jc w:val="both"/>
              <w:rPr>
                <w:rFonts w:ascii="Arial" w:eastAsia="Arial" w:hAnsi="Arial" w:cs="Arial"/>
                <w:color w:val="000000"/>
                <w:highlight w:val="white"/>
              </w:rPr>
            </w:pPr>
            <w:r>
              <w:rPr>
                <w:rFonts w:ascii="Arial" w:eastAsia="Arial" w:hAnsi="Arial" w:cs="Arial"/>
                <w:color w:val="000000"/>
                <w:highlight w:val="white"/>
              </w:rPr>
              <w:t>Describir la pirámide poblacional y los tipos de pirámide de su ciudad.</w:t>
            </w:r>
          </w:p>
          <w:p w14:paraId="6983E9D4" w14:textId="77777777" w:rsidR="00444009" w:rsidRDefault="00444009">
            <w:pPr>
              <w:ind w:left="0" w:hanging="2"/>
              <w:jc w:val="both"/>
              <w:rPr>
                <w:rFonts w:ascii="Arial" w:eastAsia="Arial" w:hAnsi="Arial" w:cs="Arial"/>
                <w:color w:val="000000"/>
                <w:highlight w:val="white"/>
              </w:rPr>
            </w:pPr>
          </w:p>
          <w:p w14:paraId="0CC7AE32" w14:textId="77777777" w:rsidR="00444009" w:rsidRDefault="00E43587">
            <w:pPr>
              <w:ind w:left="0" w:hanging="2"/>
              <w:jc w:val="both"/>
              <w:rPr>
                <w:rFonts w:ascii="Arial" w:eastAsia="Arial" w:hAnsi="Arial" w:cs="Arial"/>
                <w:color w:val="000000"/>
              </w:rPr>
            </w:pPr>
            <w:r>
              <w:rPr>
                <w:rFonts w:ascii="Arial" w:eastAsia="Arial" w:hAnsi="Arial" w:cs="Arial"/>
                <w:color w:val="000000"/>
                <w:highlight w:val="white"/>
              </w:rPr>
              <w:t xml:space="preserve">Identificar las principales causas nacionales y estatales de morbilidad </w:t>
            </w:r>
            <w:r>
              <w:rPr>
                <w:rFonts w:ascii="Arial" w:eastAsia="Arial" w:hAnsi="Arial" w:cs="Arial"/>
                <w:highlight w:val="white"/>
              </w:rPr>
              <w:t>y mortalidad</w:t>
            </w:r>
            <w:r>
              <w:rPr>
                <w:rFonts w:ascii="Arial" w:eastAsia="Arial" w:hAnsi="Arial" w:cs="Arial"/>
                <w:color w:val="000000"/>
                <w:highlight w:val="white"/>
              </w:rPr>
              <w:t>.</w:t>
            </w:r>
          </w:p>
          <w:p w14:paraId="04AE51F2" w14:textId="3590BDA2" w:rsidR="00DD481B" w:rsidRDefault="00DD481B">
            <w:pPr>
              <w:ind w:left="0" w:hanging="2"/>
              <w:jc w:val="both"/>
              <w:rPr>
                <w:rFonts w:ascii="Arial" w:eastAsia="Arial" w:hAnsi="Arial" w:cs="Arial"/>
              </w:rPr>
            </w:pPr>
          </w:p>
        </w:tc>
        <w:tc>
          <w:tcPr>
            <w:tcW w:w="3119" w:type="dxa"/>
          </w:tcPr>
          <w:p w14:paraId="2E8A61EB" w14:textId="77777777" w:rsidR="00444009" w:rsidRDefault="00E43587">
            <w:pPr>
              <w:ind w:left="0" w:hanging="2"/>
              <w:jc w:val="both"/>
              <w:rPr>
                <w:rFonts w:ascii="Arial" w:eastAsia="Arial" w:hAnsi="Arial" w:cs="Arial"/>
                <w:color w:val="000000"/>
                <w:highlight w:val="white"/>
              </w:rPr>
            </w:pPr>
            <w:r>
              <w:rPr>
                <w:rFonts w:ascii="Arial" w:eastAsia="Arial" w:hAnsi="Arial" w:cs="Arial"/>
                <w:color w:val="000000"/>
                <w:highlight w:val="white"/>
              </w:rPr>
              <w:t xml:space="preserve">Identificar los conceptos de: epidemiología, medio ambiente, agente, tipos de agentes, huésped, morbilidad, mortalidad en un contexto terapéutico. </w:t>
            </w:r>
          </w:p>
          <w:p w14:paraId="0DDB4645" w14:textId="77777777" w:rsidR="00444009" w:rsidRDefault="00444009">
            <w:pPr>
              <w:ind w:left="0" w:hanging="2"/>
              <w:jc w:val="both"/>
              <w:rPr>
                <w:rFonts w:ascii="Arial" w:eastAsia="Arial" w:hAnsi="Arial" w:cs="Arial"/>
                <w:color w:val="000000"/>
                <w:highlight w:val="white"/>
              </w:rPr>
            </w:pPr>
          </w:p>
          <w:p w14:paraId="30238D00" w14:textId="77777777" w:rsidR="00444009" w:rsidRDefault="00E43587">
            <w:pPr>
              <w:ind w:left="0" w:hanging="2"/>
              <w:jc w:val="both"/>
              <w:rPr>
                <w:rFonts w:ascii="Arial" w:eastAsia="Arial" w:hAnsi="Arial" w:cs="Arial"/>
                <w:color w:val="000000"/>
                <w:highlight w:val="white"/>
              </w:rPr>
            </w:pPr>
            <w:r>
              <w:rPr>
                <w:rFonts w:ascii="Arial" w:eastAsia="Arial" w:hAnsi="Arial" w:cs="Arial"/>
                <w:color w:val="000000"/>
                <w:highlight w:val="white"/>
              </w:rPr>
              <w:t xml:space="preserve">Describir la triada ecológica y el proceso salud enfermedad en la terapia. </w:t>
            </w:r>
          </w:p>
          <w:p w14:paraId="5EE4FADC" w14:textId="77777777" w:rsidR="00444009" w:rsidRDefault="00444009">
            <w:pPr>
              <w:ind w:left="0" w:hanging="2"/>
              <w:jc w:val="both"/>
              <w:rPr>
                <w:rFonts w:ascii="Arial" w:eastAsia="Arial" w:hAnsi="Arial" w:cs="Arial"/>
                <w:color w:val="000000"/>
                <w:highlight w:val="white"/>
              </w:rPr>
            </w:pPr>
          </w:p>
          <w:p w14:paraId="1178BD2A" w14:textId="77777777" w:rsidR="00444009" w:rsidRDefault="00E43587">
            <w:pPr>
              <w:ind w:left="0" w:hanging="2"/>
              <w:jc w:val="both"/>
              <w:rPr>
                <w:rFonts w:ascii="Arial" w:eastAsia="Arial" w:hAnsi="Arial" w:cs="Arial"/>
                <w:color w:val="000000"/>
                <w:highlight w:val="white"/>
              </w:rPr>
            </w:pPr>
            <w:r>
              <w:rPr>
                <w:rFonts w:ascii="Arial" w:eastAsia="Arial" w:hAnsi="Arial" w:cs="Arial"/>
                <w:color w:val="000000"/>
                <w:highlight w:val="white"/>
              </w:rPr>
              <w:t xml:space="preserve">Identificar el tipo de pirámide que presenta la población en donde vive. </w:t>
            </w:r>
          </w:p>
          <w:p w14:paraId="5FFDB5AB" w14:textId="77777777" w:rsidR="00444009" w:rsidRDefault="00444009">
            <w:pPr>
              <w:ind w:left="0" w:hanging="2"/>
              <w:jc w:val="both"/>
              <w:rPr>
                <w:rFonts w:ascii="Arial" w:eastAsia="Arial" w:hAnsi="Arial" w:cs="Arial"/>
                <w:color w:val="000000"/>
                <w:highlight w:val="white"/>
              </w:rPr>
            </w:pPr>
          </w:p>
          <w:p w14:paraId="232F50EB" w14:textId="77777777" w:rsidR="00444009" w:rsidRDefault="00E43587">
            <w:pPr>
              <w:ind w:left="0" w:hanging="2"/>
              <w:jc w:val="both"/>
              <w:rPr>
                <w:rFonts w:ascii="Arial" w:eastAsia="Arial" w:hAnsi="Arial" w:cs="Arial"/>
              </w:rPr>
            </w:pPr>
            <w:r>
              <w:rPr>
                <w:rFonts w:ascii="Arial" w:eastAsia="Arial" w:hAnsi="Arial" w:cs="Arial"/>
                <w:color w:val="000000"/>
                <w:highlight w:val="white"/>
              </w:rPr>
              <w:t>Identificar las principales causas de morbilidad y de mortalidad en su contexto.</w:t>
            </w:r>
          </w:p>
        </w:tc>
        <w:tc>
          <w:tcPr>
            <w:tcW w:w="2103" w:type="dxa"/>
          </w:tcPr>
          <w:p w14:paraId="693FFB25" w14:textId="77777777" w:rsidR="00444009" w:rsidRDefault="00E43587">
            <w:pPr>
              <w:spacing w:line="276" w:lineRule="auto"/>
              <w:ind w:left="0" w:hanging="2"/>
              <w:rPr>
                <w:rFonts w:ascii="Arial" w:eastAsia="Arial" w:hAnsi="Arial" w:cs="Arial"/>
              </w:rPr>
            </w:pPr>
            <w:r>
              <w:rPr>
                <w:rFonts w:ascii="Arial" w:eastAsia="Arial" w:hAnsi="Arial" w:cs="Arial"/>
              </w:rPr>
              <w:t>Respetuoso</w:t>
            </w:r>
          </w:p>
          <w:p w14:paraId="5692A7FC" w14:textId="77777777" w:rsidR="00444009" w:rsidRDefault="00E43587">
            <w:pPr>
              <w:spacing w:line="276" w:lineRule="auto"/>
              <w:ind w:left="0" w:hanging="2"/>
              <w:rPr>
                <w:rFonts w:ascii="Arial" w:eastAsia="Arial" w:hAnsi="Arial" w:cs="Arial"/>
              </w:rPr>
            </w:pPr>
            <w:r>
              <w:rPr>
                <w:rFonts w:ascii="Arial" w:eastAsia="Arial" w:hAnsi="Arial" w:cs="Arial"/>
              </w:rPr>
              <w:t>Empático</w:t>
            </w:r>
          </w:p>
          <w:p w14:paraId="53435DD1" w14:textId="77777777" w:rsidR="00444009" w:rsidRDefault="00E43587">
            <w:pPr>
              <w:spacing w:line="276" w:lineRule="auto"/>
              <w:ind w:left="0" w:hanging="2"/>
              <w:rPr>
                <w:rFonts w:ascii="Arial" w:eastAsia="Arial" w:hAnsi="Arial" w:cs="Arial"/>
              </w:rPr>
            </w:pPr>
            <w:r>
              <w:rPr>
                <w:rFonts w:ascii="Arial" w:eastAsia="Arial" w:hAnsi="Arial" w:cs="Arial"/>
              </w:rPr>
              <w:t>Ético</w:t>
            </w:r>
          </w:p>
          <w:p w14:paraId="5A72EAA6" w14:textId="77777777" w:rsidR="00444009" w:rsidRDefault="00E43587">
            <w:pPr>
              <w:spacing w:line="276" w:lineRule="auto"/>
              <w:ind w:left="0" w:hanging="2"/>
              <w:rPr>
                <w:rFonts w:ascii="Arial" w:eastAsia="Arial" w:hAnsi="Arial" w:cs="Arial"/>
              </w:rPr>
            </w:pPr>
            <w:r>
              <w:rPr>
                <w:rFonts w:ascii="Arial" w:eastAsia="Arial" w:hAnsi="Arial" w:cs="Arial"/>
              </w:rPr>
              <w:t>Responsable</w:t>
            </w:r>
          </w:p>
          <w:p w14:paraId="05A0C656" w14:textId="77777777" w:rsidR="00444009" w:rsidRDefault="00E43587">
            <w:pPr>
              <w:spacing w:line="276" w:lineRule="auto"/>
              <w:ind w:left="0" w:hanging="2"/>
              <w:rPr>
                <w:rFonts w:ascii="Arial" w:eastAsia="Arial" w:hAnsi="Arial" w:cs="Arial"/>
              </w:rPr>
            </w:pPr>
            <w:r>
              <w:rPr>
                <w:rFonts w:ascii="Arial" w:eastAsia="Arial" w:hAnsi="Arial" w:cs="Arial"/>
              </w:rPr>
              <w:t>Comprometido</w:t>
            </w:r>
          </w:p>
          <w:p w14:paraId="03E59787" w14:textId="77777777" w:rsidR="00444009" w:rsidRDefault="00E43587">
            <w:pPr>
              <w:spacing w:line="276" w:lineRule="auto"/>
              <w:ind w:left="0" w:hanging="2"/>
              <w:rPr>
                <w:rFonts w:ascii="Arial" w:eastAsia="Arial" w:hAnsi="Arial" w:cs="Arial"/>
              </w:rPr>
            </w:pPr>
            <w:r>
              <w:rPr>
                <w:rFonts w:ascii="Arial" w:eastAsia="Arial" w:hAnsi="Arial" w:cs="Arial"/>
              </w:rPr>
              <w:t>Disciplinado</w:t>
            </w:r>
          </w:p>
        </w:tc>
      </w:tr>
    </w:tbl>
    <w:p w14:paraId="14576BE7" w14:textId="77777777" w:rsidR="00444009" w:rsidRDefault="00444009">
      <w:pPr>
        <w:ind w:left="0" w:hanging="2"/>
      </w:pPr>
    </w:p>
    <w:p w14:paraId="78D33616" w14:textId="77777777" w:rsidR="00444009" w:rsidRDefault="00444009">
      <w:pPr>
        <w:ind w:left="0" w:hanging="2"/>
      </w:pPr>
    </w:p>
    <w:p w14:paraId="59CEDA89" w14:textId="77777777" w:rsidR="00444009" w:rsidRDefault="00E43587">
      <w:pPr>
        <w:ind w:left="0" w:hanging="2"/>
        <w:jc w:val="center"/>
      </w:pPr>
      <w:r>
        <w:br w:type="page"/>
      </w:r>
    </w:p>
    <w:p w14:paraId="6FA28D03" w14:textId="77777777" w:rsidR="00444009" w:rsidRDefault="00E43587">
      <w:pPr>
        <w:ind w:left="1" w:hanging="3"/>
        <w:jc w:val="center"/>
        <w:rPr>
          <w:rFonts w:ascii="Arial" w:eastAsia="Arial" w:hAnsi="Arial" w:cs="Arial"/>
          <w:sz w:val="26"/>
          <w:szCs w:val="26"/>
        </w:rPr>
      </w:pPr>
      <w:r>
        <w:rPr>
          <w:rFonts w:ascii="Arial" w:eastAsia="Arial" w:hAnsi="Arial" w:cs="Arial"/>
          <w:b/>
          <w:sz w:val="26"/>
          <w:szCs w:val="26"/>
        </w:rPr>
        <w:lastRenderedPageBreak/>
        <w:t>BIOÉTICA Y SALUD PÚBLICA</w:t>
      </w:r>
    </w:p>
    <w:p w14:paraId="4A08A4B9" w14:textId="77777777" w:rsidR="00444009" w:rsidRDefault="00444009">
      <w:pPr>
        <w:ind w:left="0" w:hanging="2"/>
        <w:jc w:val="center"/>
        <w:rPr>
          <w:rFonts w:ascii="Arial" w:eastAsia="Arial" w:hAnsi="Arial" w:cs="Arial"/>
        </w:rPr>
      </w:pPr>
    </w:p>
    <w:p w14:paraId="48A43821" w14:textId="77777777" w:rsidR="00444009" w:rsidRDefault="00E43587">
      <w:pPr>
        <w:ind w:left="0" w:hanging="2"/>
        <w:jc w:val="center"/>
        <w:rPr>
          <w:rFonts w:ascii="Arial" w:eastAsia="Arial" w:hAnsi="Arial" w:cs="Arial"/>
          <w:i/>
        </w:rPr>
      </w:pPr>
      <w:r>
        <w:rPr>
          <w:rFonts w:ascii="Arial" w:eastAsia="Arial" w:hAnsi="Arial" w:cs="Arial"/>
          <w:i/>
        </w:rPr>
        <w:t>PROCESO DE EVALUACIÓN</w:t>
      </w:r>
    </w:p>
    <w:p w14:paraId="5F0A2B8B" w14:textId="77777777" w:rsidR="00444009" w:rsidRDefault="00444009">
      <w:pPr>
        <w:ind w:left="0" w:hanging="2"/>
        <w:jc w:val="center"/>
        <w:rPr>
          <w:rFonts w:ascii="Arial" w:eastAsia="Arial" w:hAnsi="Arial" w:cs="Arial"/>
          <w:i/>
        </w:rPr>
      </w:pPr>
    </w:p>
    <w:p w14:paraId="2435605E" w14:textId="77777777" w:rsidR="00444009" w:rsidRDefault="00444009">
      <w:pPr>
        <w:ind w:left="1" w:hanging="3"/>
        <w:jc w:val="center"/>
        <w:rPr>
          <w:rFonts w:ascii="Arial" w:eastAsia="Arial" w:hAnsi="Arial" w:cs="Arial"/>
          <w:sz w:val="26"/>
          <w:szCs w:val="26"/>
        </w:rPr>
      </w:pPr>
    </w:p>
    <w:tbl>
      <w:tblPr>
        <w:tblStyle w:val="a9"/>
        <w:tblW w:w="10112" w:type="dxa"/>
        <w:tblInd w:w="0" w:type="dxa"/>
        <w:tblLayout w:type="fixed"/>
        <w:tblLook w:val="0400" w:firstRow="0" w:lastRow="0" w:firstColumn="0" w:lastColumn="0" w:noHBand="0" w:noVBand="1"/>
      </w:tblPr>
      <w:tblGrid>
        <w:gridCol w:w="3190"/>
        <w:gridCol w:w="3650"/>
        <w:gridCol w:w="3272"/>
      </w:tblGrid>
      <w:tr w:rsidR="00444009" w14:paraId="1B4BBBA3" w14:textId="77777777">
        <w:trPr>
          <w:trHeight w:val="237"/>
        </w:trPr>
        <w:tc>
          <w:tcPr>
            <w:tcW w:w="3190" w:type="dxa"/>
            <w:tcBorders>
              <w:top w:val="single" w:sz="4" w:space="0" w:color="000000"/>
              <w:left w:val="single" w:sz="8" w:space="0" w:color="000000"/>
              <w:bottom w:val="single" w:sz="4" w:space="0" w:color="000000"/>
              <w:right w:val="single" w:sz="4" w:space="0" w:color="000000"/>
            </w:tcBorders>
            <w:shd w:val="clear" w:color="auto" w:fill="D9D9D9"/>
            <w:vAlign w:val="center"/>
          </w:tcPr>
          <w:p w14:paraId="2EBECD11" w14:textId="77777777" w:rsidR="00444009" w:rsidRDefault="00E43587">
            <w:pPr>
              <w:ind w:left="0" w:hanging="2"/>
              <w:jc w:val="center"/>
              <w:rPr>
                <w:rFonts w:ascii="Arial" w:eastAsia="Arial" w:hAnsi="Arial" w:cs="Arial"/>
              </w:rPr>
            </w:pPr>
            <w:r>
              <w:rPr>
                <w:rFonts w:ascii="Arial" w:eastAsia="Arial" w:hAnsi="Arial" w:cs="Arial"/>
                <w:b/>
              </w:rPr>
              <w:t>Resultado de aprendizaje</w:t>
            </w:r>
          </w:p>
        </w:tc>
        <w:tc>
          <w:tcPr>
            <w:tcW w:w="3650" w:type="dxa"/>
            <w:tcBorders>
              <w:top w:val="single" w:sz="4" w:space="0" w:color="000000"/>
              <w:left w:val="nil"/>
              <w:bottom w:val="single" w:sz="4" w:space="0" w:color="000000"/>
              <w:right w:val="single" w:sz="4" w:space="0" w:color="000000"/>
            </w:tcBorders>
            <w:shd w:val="clear" w:color="auto" w:fill="D9D9D9"/>
            <w:vAlign w:val="center"/>
          </w:tcPr>
          <w:p w14:paraId="68CDD3A0" w14:textId="77777777" w:rsidR="00444009" w:rsidRDefault="00E43587">
            <w:pPr>
              <w:ind w:left="0" w:hanging="2"/>
              <w:jc w:val="center"/>
              <w:rPr>
                <w:rFonts w:ascii="Arial" w:eastAsia="Arial" w:hAnsi="Arial" w:cs="Arial"/>
              </w:rPr>
            </w:pPr>
            <w:r>
              <w:rPr>
                <w:rFonts w:ascii="Arial" w:eastAsia="Arial" w:hAnsi="Arial" w:cs="Arial"/>
                <w:b/>
              </w:rPr>
              <w:t>Secuencia de aprendizaje</w:t>
            </w:r>
          </w:p>
        </w:tc>
        <w:tc>
          <w:tcPr>
            <w:tcW w:w="3272" w:type="dxa"/>
            <w:tcBorders>
              <w:top w:val="single" w:sz="4" w:space="0" w:color="000000"/>
              <w:left w:val="nil"/>
              <w:bottom w:val="single" w:sz="4" w:space="0" w:color="000000"/>
              <w:right w:val="single" w:sz="4" w:space="0" w:color="000000"/>
            </w:tcBorders>
            <w:shd w:val="clear" w:color="auto" w:fill="D9D9D9"/>
            <w:vAlign w:val="center"/>
          </w:tcPr>
          <w:p w14:paraId="3B3C81C8" w14:textId="77777777" w:rsidR="00444009" w:rsidRDefault="00E43587">
            <w:pPr>
              <w:ind w:left="0" w:hanging="2"/>
              <w:jc w:val="center"/>
              <w:rPr>
                <w:rFonts w:ascii="Arial" w:eastAsia="Arial" w:hAnsi="Arial" w:cs="Arial"/>
              </w:rPr>
            </w:pPr>
            <w:r>
              <w:rPr>
                <w:rFonts w:ascii="Arial" w:eastAsia="Arial" w:hAnsi="Arial" w:cs="Arial"/>
                <w:b/>
              </w:rPr>
              <w:t>Instrumentos y tipos de reactivos</w:t>
            </w:r>
          </w:p>
        </w:tc>
      </w:tr>
      <w:tr w:rsidR="00444009" w14:paraId="29BDE4EE" w14:textId="77777777">
        <w:trPr>
          <w:trHeight w:val="8050"/>
        </w:trPr>
        <w:tc>
          <w:tcPr>
            <w:tcW w:w="3190" w:type="dxa"/>
            <w:tcBorders>
              <w:top w:val="single" w:sz="4" w:space="0" w:color="000000"/>
              <w:left w:val="single" w:sz="4" w:space="0" w:color="000000"/>
              <w:bottom w:val="single" w:sz="4" w:space="0" w:color="000000"/>
              <w:right w:val="single" w:sz="4" w:space="0" w:color="000000"/>
            </w:tcBorders>
          </w:tcPr>
          <w:p w14:paraId="436A17DC" w14:textId="63726C6F" w:rsidR="00444009" w:rsidRDefault="00E43587">
            <w:pPr>
              <w:spacing w:after="200" w:line="276" w:lineRule="auto"/>
              <w:ind w:left="0" w:hanging="2"/>
              <w:jc w:val="both"/>
              <w:rPr>
                <w:rFonts w:ascii="Arial" w:eastAsia="Arial" w:hAnsi="Arial" w:cs="Arial"/>
                <w:color w:val="000000"/>
              </w:rPr>
            </w:pPr>
            <w:r>
              <w:rPr>
                <w:rFonts w:ascii="Arial" w:eastAsia="Arial" w:hAnsi="Arial" w:cs="Arial"/>
                <w:color w:val="000000"/>
              </w:rPr>
              <w:t>A partir de un análisis de literatura</w:t>
            </w:r>
            <w:r w:rsidR="00DD481B">
              <w:rPr>
                <w:rFonts w:ascii="Arial" w:eastAsia="Arial" w:hAnsi="Arial" w:cs="Arial"/>
                <w:color w:val="000000"/>
              </w:rPr>
              <w:t>,</w:t>
            </w:r>
            <w:r>
              <w:rPr>
                <w:rFonts w:ascii="Arial" w:eastAsia="Arial" w:hAnsi="Arial" w:cs="Arial"/>
                <w:color w:val="000000"/>
              </w:rPr>
              <w:t xml:space="preserve"> el estudiante elaborará un reporte en Word que contenga:</w:t>
            </w:r>
          </w:p>
          <w:p w14:paraId="58221CE0" w14:textId="77777777" w:rsidR="00444009" w:rsidRDefault="00E43587">
            <w:pPr>
              <w:spacing w:after="200" w:line="276" w:lineRule="auto"/>
              <w:ind w:left="0" w:hanging="2"/>
              <w:jc w:val="both"/>
              <w:rPr>
                <w:rFonts w:ascii="Arial" w:eastAsia="Arial" w:hAnsi="Arial" w:cs="Arial"/>
                <w:color w:val="000000"/>
              </w:rPr>
            </w:pPr>
            <w:r>
              <w:rPr>
                <w:rFonts w:ascii="Arial" w:eastAsia="Arial" w:hAnsi="Arial" w:cs="Arial"/>
              </w:rPr>
              <w:t>-</w:t>
            </w:r>
            <w:r>
              <w:rPr>
                <w:rFonts w:ascii="Arial" w:eastAsia="Arial" w:hAnsi="Arial" w:cs="Arial"/>
                <w:color w:val="000000"/>
              </w:rPr>
              <w:t xml:space="preserve">Descripción de los niveles de atención que existen en su ciudad y si el servicio de </w:t>
            </w:r>
            <w:r>
              <w:rPr>
                <w:rFonts w:ascii="Arial" w:eastAsia="Arial" w:hAnsi="Arial" w:cs="Arial"/>
              </w:rPr>
              <w:t>T</w:t>
            </w:r>
            <w:r>
              <w:rPr>
                <w:rFonts w:ascii="Arial" w:eastAsia="Arial" w:hAnsi="Arial" w:cs="Arial"/>
                <w:color w:val="000000"/>
              </w:rPr>
              <w:t xml:space="preserve">erapia </w:t>
            </w:r>
            <w:r>
              <w:rPr>
                <w:rFonts w:ascii="Arial" w:eastAsia="Arial" w:hAnsi="Arial" w:cs="Arial"/>
              </w:rPr>
              <w:t>F</w:t>
            </w:r>
            <w:r>
              <w:rPr>
                <w:rFonts w:ascii="Arial" w:eastAsia="Arial" w:hAnsi="Arial" w:cs="Arial"/>
                <w:color w:val="000000"/>
              </w:rPr>
              <w:t>ísica está presente en cada uno de ellos.</w:t>
            </w:r>
          </w:p>
          <w:p w14:paraId="2FBAA1EE" w14:textId="77777777" w:rsidR="00444009" w:rsidRDefault="00E43587">
            <w:pPr>
              <w:spacing w:after="200" w:line="276" w:lineRule="auto"/>
              <w:ind w:left="0" w:hanging="2"/>
              <w:jc w:val="both"/>
              <w:rPr>
                <w:rFonts w:ascii="Arial" w:eastAsia="Arial" w:hAnsi="Arial" w:cs="Arial"/>
                <w:color w:val="000000"/>
              </w:rPr>
            </w:pPr>
            <w:r>
              <w:rPr>
                <w:rFonts w:ascii="Arial" w:eastAsia="Arial" w:hAnsi="Arial" w:cs="Arial"/>
              </w:rPr>
              <w:t>-</w:t>
            </w:r>
            <w:r>
              <w:rPr>
                <w:rFonts w:ascii="Arial" w:eastAsia="Arial" w:hAnsi="Arial" w:cs="Arial"/>
                <w:color w:val="000000"/>
              </w:rPr>
              <w:t xml:space="preserve">Descripción de cómo se relaciona la </w:t>
            </w:r>
            <w:r>
              <w:rPr>
                <w:rFonts w:ascii="Arial" w:eastAsia="Arial" w:hAnsi="Arial" w:cs="Arial"/>
              </w:rPr>
              <w:t>T</w:t>
            </w:r>
            <w:r>
              <w:rPr>
                <w:rFonts w:ascii="Arial" w:eastAsia="Arial" w:hAnsi="Arial" w:cs="Arial"/>
                <w:color w:val="000000"/>
              </w:rPr>
              <w:t xml:space="preserve">erapia </w:t>
            </w:r>
            <w:r>
              <w:rPr>
                <w:rFonts w:ascii="Arial" w:eastAsia="Arial" w:hAnsi="Arial" w:cs="Arial"/>
              </w:rPr>
              <w:t>F</w:t>
            </w:r>
            <w:r>
              <w:rPr>
                <w:rFonts w:ascii="Arial" w:eastAsia="Arial" w:hAnsi="Arial" w:cs="Arial"/>
                <w:color w:val="000000"/>
              </w:rPr>
              <w:t>ísica con la salud comunitaria.</w:t>
            </w:r>
          </w:p>
          <w:p w14:paraId="25E2F829" w14:textId="77777777" w:rsidR="00444009" w:rsidRDefault="00E43587">
            <w:pPr>
              <w:spacing w:after="200" w:line="276" w:lineRule="auto"/>
              <w:ind w:left="0" w:hanging="2"/>
              <w:jc w:val="both"/>
              <w:rPr>
                <w:rFonts w:ascii="Arial" w:eastAsia="Arial" w:hAnsi="Arial" w:cs="Arial"/>
                <w:color w:val="000000"/>
              </w:rPr>
            </w:pPr>
            <w:r>
              <w:rPr>
                <w:rFonts w:ascii="Arial" w:eastAsia="Arial" w:hAnsi="Arial" w:cs="Arial"/>
              </w:rPr>
              <w:t>-</w:t>
            </w:r>
            <w:r>
              <w:rPr>
                <w:rFonts w:ascii="Arial" w:eastAsia="Arial" w:hAnsi="Arial" w:cs="Arial"/>
                <w:color w:val="000000"/>
              </w:rPr>
              <w:t>Descripción de la triada ecológica y el proceso salud enfermedad.</w:t>
            </w:r>
          </w:p>
          <w:p w14:paraId="0F57086D" w14:textId="77777777" w:rsidR="00444009" w:rsidRDefault="00E43587">
            <w:pPr>
              <w:spacing w:after="200" w:line="276" w:lineRule="auto"/>
              <w:ind w:left="0" w:hanging="2"/>
              <w:jc w:val="both"/>
              <w:rPr>
                <w:rFonts w:ascii="Arial" w:eastAsia="Arial" w:hAnsi="Arial" w:cs="Arial"/>
                <w:color w:val="000000"/>
              </w:rPr>
            </w:pPr>
            <w:r>
              <w:rPr>
                <w:rFonts w:ascii="Arial" w:eastAsia="Arial" w:hAnsi="Arial" w:cs="Arial"/>
              </w:rPr>
              <w:t>-</w:t>
            </w:r>
            <w:r>
              <w:rPr>
                <w:rFonts w:ascii="Arial" w:eastAsia="Arial" w:hAnsi="Arial" w:cs="Arial"/>
                <w:color w:val="000000"/>
              </w:rPr>
              <w:t>Elaboración y descripción de la pirámide poblacional de su entorno.</w:t>
            </w:r>
          </w:p>
          <w:p w14:paraId="18EAF4AC" w14:textId="77777777" w:rsidR="00444009" w:rsidRDefault="00E43587">
            <w:pPr>
              <w:spacing w:after="200" w:line="276" w:lineRule="auto"/>
              <w:ind w:left="0" w:hanging="2"/>
              <w:jc w:val="both"/>
              <w:rPr>
                <w:rFonts w:ascii="Arial" w:eastAsia="Arial" w:hAnsi="Arial" w:cs="Arial"/>
                <w:color w:val="000000"/>
              </w:rPr>
            </w:pPr>
            <w:r>
              <w:rPr>
                <w:rFonts w:ascii="Arial" w:eastAsia="Arial" w:hAnsi="Arial" w:cs="Arial"/>
              </w:rPr>
              <w:t>-</w:t>
            </w:r>
            <w:r>
              <w:rPr>
                <w:rFonts w:ascii="Arial" w:eastAsia="Arial" w:hAnsi="Arial" w:cs="Arial"/>
                <w:color w:val="000000"/>
              </w:rPr>
              <w:t>Descripción de las principales causas de morbilidad y de mortalidad de su ciudad.</w:t>
            </w:r>
          </w:p>
        </w:tc>
        <w:tc>
          <w:tcPr>
            <w:tcW w:w="3650" w:type="dxa"/>
            <w:tcBorders>
              <w:top w:val="single" w:sz="4" w:space="0" w:color="000000"/>
              <w:left w:val="nil"/>
              <w:bottom w:val="single" w:sz="4" w:space="0" w:color="000000"/>
              <w:right w:val="single" w:sz="4" w:space="0" w:color="000000"/>
            </w:tcBorders>
          </w:tcPr>
          <w:p w14:paraId="08B9315F" w14:textId="77777777" w:rsidR="00444009" w:rsidRDefault="00E43587">
            <w:pPr>
              <w:spacing w:after="160" w:line="276" w:lineRule="auto"/>
              <w:ind w:left="0" w:hanging="2"/>
              <w:jc w:val="both"/>
              <w:rPr>
                <w:rFonts w:ascii="Arial" w:eastAsia="Arial" w:hAnsi="Arial" w:cs="Arial"/>
                <w:color w:val="000000"/>
                <w:highlight w:val="white"/>
              </w:rPr>
            </w:pPr>
            <w:r>
              <w:rPr>
                <w:rFonts w:ascii="Arial" w:eastAsia="Arial" w:hAnsi="Arial" w:cs="Arial"/>
                <w:color w:val="000000"/>
                <w:highlight w:val="white"/>
              </w:rPr>
              <w:t>1. Identificar los orígenes de la salud pública, sus objetivos y los conceptos de: salud, salud pública, enfermedad, población, comunidad, población abierta, población con seguridad social, epidemiología, medio ambiente, agente, tipos de agentes, huésped, morbilidad, mortalidad, clasificación etaria.</w:t>
            </w:r>
          </w:p>
          <w:p w14:paraId="43A7B68B" w14:textId="77777777" w:rsidR="00444009" w:rsidRDefault="00444009">
            <w:pPr>
              <w:ind w:left="0" w:hanging="2"/>
              <w:jc w:val="both"/>
              <w:rPr>
                <w:rFonts w:ascii="Arial" w:eastAsia="Arial" w:hAnsi="Arial" w:cs="Arial"/>
                <w:color w:val="000000"/>
                <w:highlight w:val="white"/>
              </w:rPr>
            </w:pPr>
          </w:p>
          <w:p w14:paraId="1412D2B5" w14:textId="77777777" w:rsidR="00444009" w:rsidRDefault="00E43587">
            <w:pPr>
              <w:spacing w:after="160" w:line="259" w:lineRule="auto"/>
              <w:ind w:left="0" w:hanging="2"/>
              <w:jc w:val="both"/>
              <w:rPr>
                <w:rFonts w:ascii="Arial" w:eastAsia="Arial" w:hAnsi="Arial" w:cs="Arial"/>
                <w:color w:val="000000"/>
                <w:highlight w:val="white"/>
              </w:rPr>
            </w:pPr>
            <w:r>
              <w:rPr>
                <w:rFonts w:ascii="Arial" w:eastAsia="Arial" w:hAnsi="Arial" w:cs="Arial"/>
                <w:highlight w:val="white"/>
              </w:rPr>
              <w:t xml:space="preserve">2. </w:t>
            </w:r>
            <w:r>
              <w:rPr>
                <w:rFonts w:ascii="Arial" w:eastAsia="Arial" w:hAnsi="Arial" w:cs="Arial"/>
                <w:color w:val="000000"/>
                <w:highlight w:val="white"/>
              </w:rPr>
              <w:t>Identificar los niveles de</w:t>
            </w:r>
            <w:r>
              <w:rPr>
                <w:rFonts w:ascii="Arial" w:eastAsia="Arial" w:hAnsi="Arial" w:cs="Arial"/>
                <w:highlight w:val="white"/>
              </w:rPr>
              <w:t xml:space="preserve"> </w:t>
            </w:r>
            <w:r>
              <w:rPr>
                <w:rFonts w:ascii="Arial" w:eastAsia="Arial" w:hAnsi="Arial" w:cs="Arial"/>
                <w:color w:val="000000"/>
                <w:highlight w:val="white"/>
              </w:rPr>
              <w:t xml:space="preserve">atención y la importancia de la </w:t>
            </w:r>
            <w:r>
              <w:rPr>
                <w:rFonts w:ascii="Arial" w:eastAsia="Arial" w:hAnsi="Arial" w:cs="Arial"/>
                <w:highlight w:val="white"/>
              </w:rPr>
              <w:t>Terapia Física</w:t>
            </w:r>
            <w:r>
              <w:rPr>
                <w:rFonts w:ascii="Arial" w:eastAsia="Arial" w:hAnsi="Arial" w:cs="Arial"/>
                <w:color w:val="000000"/>
                <w:highlight w:val="white"/>
              </w:rPr>
              <w:t xml:space="preserve"> en cada uno de ellos, así como la </w:t>
            </w:r>
            <w:r>
              <w:rPr>
                <w:rFonts w:ascii="Arial" w:eastAsia="Arial" w:hAnsi="Arial" w:cs="Arial"/>
                <w:highlight w:val="white"/>
              </w:rPr>
              <w:t>terapia</w:t>
            </w:r>
            <w:r>
              <w:rPr>
                <w:rFonts w:ascii="Arial" w:eastAsia="Arial" w:hAnsi="Arial" w:cs="Arial"/>
                <w:color w:val="000000"/>
                <w:highlight w:val="white"/>
              </w:rPr>
              <w:t xml:space="preserve"> en la salud comunitaria. </w:t>
            </w:r>
          </w:p>
          <w:p w14:paraId="312A25EC" w14:textId="77777777" w:rsidR="00444009" w:rsidRDefault="00444009">
            <w:pPr>
              <w:ind w:left="0" w:hanging="2"/>
              <w:jc w:val="both"/>
              <w:rPr>
                <w:rFonts w:ascii="Arial" w:eastAsia="Arial" w:hAnsi="Arial" w:cs="Arial"/>
                <w:color w:val="000000"/>
                <w:highlight w:val="white"/>
              </w:rPr>
            </w:pPr>
          </w:p>
          <w:p w14:paraId="38FDA31B" w14:textId="77777777" w:rsidR="00444009" w:rsidRDefault="00E43587">
            <w:pPr>
              <w:spacing w:after="160" w:line="259" w:lineRule="auto"/>
              <w:ind w:left="0" w:hanging="2"/>
              <w:jc w:val="both"/>
              <w:rPr>
                <w:rFonts w:ascii="Arial" w:eastAsia="Arial" w:hAnsi="Arial" w:cs="Arial"/>
                <w:color w:val="000000"/>
                <w:highlight w:val="white"/>
              </w:rPr>
            </w:pPr>
            <w:r>
              <w:rPr>
                <w:rFonts w:ascii="Arial" w:eastAsia="Arial" w:hAnsi="Arial" w:cs="Arial"/>
                <w:highlight w:val="white"/>
              </w:rPr>
              <w:t xml:space="preserve">3. </w:t>
            </w:r>
            <w:r>
              <w:rPr>
                <w:rFonts w:ascii="Arial" w:eastAsia="Arial" w:hAnsi="Arial" w:cs="Arial"/>
                <w:color w:val="000000"/>
                <w:highlight w:val="white"/>
              </w:rPr>
              <w:t xml:space="preserve">Identificar la triada ecológica y el proceso salud enfermedad. </w:t>
            </w:r>
          </w:p>
          <w:p w14:paraId="75670A83" w14:textId="77777777" w:rsidR="00444009" w:rsidRDefault="00444009">
            <w:pPr>
              <w:ind w:left="0" w:hanging="2"/>
              <w:jc w:val="both"/>
              <w:rPr>
                <w:rFonts w:ascii="Arial" w:eastAsia="Arial" w:hAnsi="Arial" w:cs="Arial"/>
                <w:color w:val="000000"/>
                <w:highlight w:val="white"/>
              </w:rPr>
            </w:pPr>
          </w:p>
          <w:p w14:paraId="0D0B3D47" w14:textId="77777777" w:rsidR="00444009" w:rsidRDefault="00E43587">
            <w:pPr>
              <w:spacing w:after="160" w:line="259" w:lineRule="auto"/>
              <w:ind w:left="0" w:hanging="2"/>
              <w:jc w:val="both"/>
              <w:rPr>
                <w:rFonts w:ascii="Arial" w:eastAsia="Arial" w:hAnsi="Arial" w:cs="Arial"/>
                <w:color w:val="000000"/>
              </w:rPr>
            </w:pPr>
            <w:r>
              <w:rPr>
                <w:rFonts w:ascii="Arial" w:eastAsia="Arial" w:hAnsi="Arial" w:cs="Arial"/>
                <w:highlight w:val="white"/>
              </w:rPr>
              <w:t xml:space="preserve">4. </w:t>
            </w:r>
            <w:r>
              <w:rPr>
                <w:rFonts w:ascii="Arial" w:eastAsia="Arial" w:hAnsi="Arial" w:cs="Arial"/>
                <w:color w:val="000000"/>
                <w:highlight w:val="white"/>
              </w:rPr>
              <w:t>Describir la pirámide poblacional y los tipos de pirámide y las principales causas locales de morbilidad y de mortalidad.</w:t>
            </w:r>
          </w:p>
        </w:tc>
        <w:tc>
          <w:tcPr>
            <w:tcW w:w="3272" w:type="dxa"/>
            <w:tcBorders>
              <w:top w:val="single" w:sz="4" w:space="0" w:color="000000"/>
              <w:left w:val="nil"/>
              <w:bottom w:val="single" w:sz="4" w:space="0" w:color="000000"/>
              <w:right w:val="single" w:sz="4" w:space="0" w:color="000000"/>
            </w:tcBorders>
          </w:tcPr>
          <w:p w14:paraId="033A7FAC" w14:textId="77777777" w:rsidR="00444009" w:rsidRDefault="00E43587">
            <w:pPr>
              <w:spacing w:line="276" w:lineRule="auto"/>
              <w:ind w:left="0" w:hanging="2"/>
              <w:rPr>
                <w:rFonts w:ascii="Arial" w:eastAsia="Arial" w:hAnsi="Arial" w:cs="Arial"/>
              </w:rPr>
            </w:pPr>
            <w:r>
              <w:rPr>
                <w:rFonts w:ascii="Arial" w:eastAsia="Arial" w:hAnsi="Arial" w:cs="Arial"/>
              </w:rPr>
              <w:t>Caso práctico</w:t>
            </w:r>
          </w:p>
          <w:p w14:paraId="7640A9C5" w14:textId="77777777" w:rsidR="00444009" w:rsidRDefault="00E43587">
            <w:pPr>
              <w:spacing w:line="276" w:lineRule="auto"/>
              <w:ind w:left="0" w:hanging="2"/>
              <w:rPr>
                <w:rFonts w:ascii="Arial" w:eastAsia="Arial" w:hAnsi="Arial" w:cs="Arial"/>
              </w:rPr>
            </w:pPr>
            <w:r>
              <w:rPr>
                <w:rFonts w:ascii="Arial" w:eastAsia="Arial" w:hAnsi="Arial" w:cs="Arial"/>
              </w:rPr>
              <w:t>Lista de cotejo</w:t>
            </w:r>
          </w:p>
        </w:tc>
      </w:tr>
    </w:tbl>
    <w:p w14:paraId="75043A53" w14:textId="77777777" w:rsidR="00444009" w:rsidRDefault="00444009">
      <w:pPr>
        <w:ind w:left="0" w:hanging="2"/>
        <w:jc w:val="center"/>
        <w:rPr>
          <w:rFonts w:ascii="Arial" w:eastAsia="Arial" w:hAnsi="Arial" w:cs="Arial"/>
        </w:rPr>
      </w:pPr>
    </w:p>
    <w:p w14:paraId="3E3E8760" w14:textId="77777777" w:rsidR="00444009" w:rsidRDefault="00E43587">
      <w:pPr>
        <w:keepNext/>
        <w:spacing w:line="240" w:lineRule="auto"/>
        <w:ind w:left="0" w:hanging="2"/>
        <w:jc w:val="center"/>
        <w:rPr>
          <w:rFonts w:ascii="Arial" w:eastAsia="Arial" w:hAnsi="Arial" w:cs="Arial"/>
          <w:b/>
          <w:color w:val="000000"/>
        </w:rPr>
      </w:pPr>
      <w:r>
        <w:br w:type="page"/>
      </w:r>
      <w:r>
        <w:rPr>
          <w:rFonts w:ascii="Arial" w:eastAsia="Arial" w:hAnsi="Arial" w:cs="Arial"/>
          <w:b/>
          <w:color w:val="000000"/>
        </w:rPr>
        <w:lastRenderedPageBreak/>
        <w:t xml:space="preserve"> BIOÉTICA Y SALUD PÚBLICA</w:t>
      </w:r>
    </w:p>
    <w:p w14:paraId="7FDC4636" w14:textId="77777777" w:rsidR="00444009" w:rsidRDefault="00444009">
      <w:pPr>
        <w:ind w:left="0" w:hanging="2"/>
        <w:jc w:val="center"/>
        <w:rPr>
          <w:rFonts w:ascii="Arial" w:eastAsia="Arial" w:hAnsi="Arial" w:cs="Arial"/>
        </w:rPr>
      </w:pPr>
    </w:p>
    <w:p w14:paraId="407E8BBD" w14:textId="77777777" w:rsidR="00444009" w:rsidRDefault="00E43587">
      <w:pPr>
        <w:ind w:left="0" w:hanging="2"/>
        <w:jc w:val="center"/>
        <w:rPr>
          <w:rFonts w:ascii="Arial" w:eastAsia="Arial" w:hAnsi="Arial" w:cs="Arial"/>
        </w:rPr>
      </w:pPr>
      <w:r>
        <w:rPr>
          <w:rFonts w:ascii="Arial" w:eastAsia="Arial" w:hAnsi="Arial" w:cs="Arial"/>
          <w:i/>
        </w:rPr>
        <w:t>PROCESO ENSEÑANZA APRENDIZAJE</w:t>
      </w:r>
    </w:p>
    <w:p w14:paraId="51C3B0E5" w14:textId="77777777" w:rsidR="00444009" w:rsidRDefault="00444009">
      <w:pPr>
        <w:ind w:left="0" w:hanging="2"/>
        <w:jc w:val="center"/>
        <w:rPr>
          <w:rFonts w:ascii="Arial" w:eastAsia="Arial" w:hAnsi="Arial" w:cs="Arial"/>
        </w:rPr>
      </w:pPr>
    </w:p>
    <w:tbl>
      <w:tblPr>
        <w:tblStyle w:val="aa"/>
        <w:tblW w:w="10112" w:type="dxa"/>
        <w:tblInd w:w="0" w:type="dxa"/>
        <w:tblLayout w:type="fixed"/>
        <w:tblLook w:val="0400" w:firstRow="0" w:lastRow="0" w:firstColumn="0" w:lastColumn="0" w:noHBand="0" w:noVBand="1"/>
      </w:tblPr>
      <w:tblGrid>
        <w:gridCol w:w="5056"/>
        <w:gridCol w:w="5056"/>
      </w:tblGrid>
      <w:tr w:rsidR="00444009" w14:paraId="14F223B4" w14:textId="77777777">
        <w:trPr>
          <w:trHeight w:val="404"/>
        </w:trPr>
        <w:tc>
          <w:tcPr>
            <w:tcW w:w="5056" w:type="dxa"/>
            <w:tcBorders>
              <w:top w:val="single" w:sz="4" w:space="0" w:color="000000"/>
              <w:left w:val="single" w:sz="8" w:space="0" w:color="000000"/>
              <w:bottom w:val="single" w:sz="4" w:space="0" w:color="000000"/>
              <w:right w:val="single" w:sz="4" w:space="0" w:color="000000"/>
            </w:tcBorders>
            <w:shd w:val="clear" w:color="auto" w:fill="D9D9D9"/>
            <w:vAlign w:val="center"/>
          </w:tcPr>
          <w:p w14:paraId="5B6615DC" w14:textId="77777777" w:rsidR="00444009" w:rsidRDefault="00E43587">
            <w:pPr>
              <w:ind w:left="0" w:hanging="2"/>
              <w:jc w:val="center"/>
              <w:rPr>
                <w:rFonts w:ascii="Arial" w:eastAsia="Arial" w:hAnsi="Arial" w:cs="Arial"/>
              </w:rPr>
            </w:pPr>
            <w:r>
              <w:rPr>
                <w:rFonts w:ascii="Arial" w:eastAsia="Arial" w:hAnsi="Arial" w:cs="Arial"/>
                <w:b/>
              </w:rPr>
              <w:t>Métodos y técnicas de enseñanza</w:t>
            </w:r>
          </w:p>
        </w:tc>
        <w:tc>
          <w:tcPr>
            <w:tcW w:w="5056" w:type="dxa"/>
            <w:tcBorders>
              <w:top w:val="single" w:sz="4" w:space="0" w:color="000000"/>
              <w:left w:val="nil"/>
              <w:bottom w:val="single" w:sz="4" w:space="0" w:color="000000"/>
              <w:right w:val="single" w:sz="8" w:space="0" w:color="000000"/>
            </w:tcBorders>
            <w:shd w:val="clear" w:color="auto" w:fill="D9D9D9"/>
            <w:vAlign w:val="center"/>
          </w:tcPr>
          <w:p w14:paraId="76617C80" w14:textId="77777777" w:rsidR="00444009" w:rsidRDefault="00E43587">
            <w:pPr>
              <w:ind w:left="0" w:hanging="2"/>
              <w:jc w:val="center"/>
              <w:rPr>
                <w:rFonts w:ascii="Arial" w:eastAsia="Arial" w:hAnsi="Arial" w:cs="Arial"/>
              </w:rPr>
            </w:pPr>
            <w:r>
              <w:rPr>
                <w:rFonts w:ascii="Arial" w:eastAsia="Arial" w:hAnsi="Arial" w:cs="Arial"/>
                <w:b/>
              </w:rPr>
              <w:t>Medios y materiales didácticos</w:t>
            </w:r>
          </w:p>
        </w:tc>
      </w:tr>
      <w:tr w:rsidR="00444009" w14:paraId="5CCE9467" w14:textId="77777777">
        <w:trPr>
          <w:trHeight w:val="6855"/>
        </w:trPr>
        <w:tc>
          <w:tcPr>
            <w:tcW w:w="5056" w:type="dxa"/>
            <w:tcBorders>
              <w:top w:val="single" w:sz="4" w:space="0" w:color="000000"/>
              <w:left w:val="single" w:sz="4" w:space="0" w:color="000000"/>
              <w:bottom w:val="single" w:sz="4" w:space="0" w:color="000000"/>
              <w:right w:val="single" w:sz="4" w:space="0" w:color="000000"/>
            </w:tcBorders>
          </w:tcPr>
          <w:p w14:paraId="285064C4" w14:textId="77777777" w:rsidR="00444009" w:rsidRDefault="00E43587">
            <w:pPr>
              <w:spacing w:line="276" w:lineRule="auto"/>
              <w:ind w:left="0" w:hanging="2"/>
              <w:rPr>
                <w:rFonts w:ascii="Arial" w:eastAsia="Arial" w:hAnsi="Arial" w:cs="Arial"/>
              </w:rPr>
            </w:pPr>
            <w:r>
              <w:rPr>
                <w:rFonts w:ascii="Arial" w:eastAsia="Arial" w:hAnsi="Arial" w:cs="Arial"/>
              </w:rPr>
              <w:t>Tareas de investigación.</w:t>
            </w:r>
          </w:p>
          <w:p w14:paraId="2F368BC5" w14:textId="77777777" w:rsidR="00444009" w:rsidRDefault="00E43587">
            <w:pPr>
              <w:spacing w:line="276" w:lineRule="auto"/>
              <w:ind w:left="0" w:hanging="2"/>
              <w:rPr>
                <w:rFonts w:ascii="Arial" w:eastAsia="Arial" w:hAnsi="Arial" w:cs="Arial"/>
              </w:rPr>
            </w:pPr>
            <w:r>
              <w:rPr>
                <w:rFonts w:ascii="Arial" w:eastAsia="Arial" w:hAnsi="Arial" w:cs="Arial"/>
              </w:rPr>
              <w:t>Equipos colaborativos.</w:t>
            </w:r>
          </w:p>
          <w:p w14:paraId="5A9CD2DD" w14:textId="77777777" w:rsidR="00444009" w:rsidRDefault="00E43587">
            <w:pPr>
              <w:spacing w:line="276" w:lineRule="auto"/>
              <w:ind w:left="0" w:hanging="2"/>
              <w:rPr>
                <w:rFonts w:ascii="Arial" w:eastAsia="Arial" w:hAnsi="Arial" w:cs="Arial"/>
                <w:sz w:val="22"/>
                <w:szCs w:val="22"/>
              </w:rPr>
            </w:pPr>
            <w:r>
              <w:rPr>
                <w:rFonts w:ascii="Arial" w:eastAsia="Arial" w:hAnsi="Arial" w:cs="Arial"/>
              </w:rPr>
              <w:t>Análisis de casos.</w:t>
            </w:r>
          </w:p>
        </w:tc>
        <w:tc>
          <w:tcPr>
            <w:tcW w:w="5056" w:type="dxa"/>
            <w:tcBorders>
              <w:top w:val="single" w:sz="4" w:space="0" w:color="000000"/>
              <w:left w:val="nil"/>
              <w:bottom w:val="single" w:sz="4" w:space="0" w:color="000000"/>
              <w:right w:val="single" w:sz="4" w:space="0" w:color="000000"/>
            </w:tcBorders>
          </w:tcPr>
          <w:p w14:paraId="4D52615E" w14:textId="77777777" w:rsidR="00444009" w:rsidRDefault="00E43587">
            <w:pPr>
              <w:spacing w:line="276" w:lineRule="auto"/>
              <w:ind w:left="0" w:hanging="2"/>
              <w:rPr>
                <w:rFonts w:ascii="Arial" w:eastAsia="Arial" w:hAnsi="Arial" w:cs="Arial"/>
              </w:rPr>
            </w:pPr>
            <w:r>
              <w:rPr>
                <w:rFonts w:ascii="Arial" w:eastAsia="Arial" w:hAnsi="Arial" w:cs="Arial"/>
              </w:rPr>
              <w:t>Internet</w:t>
            </w:r>
          </w:p>
          <w:p w14:paraId="6C6E415E" w14:textId="77777777" w:rsidR="00444009" w:rsidRDefault="00E43587">
            <w:pPr>
              <w:spacing w:line="276" w:lineRule="auto"/>
              <w:ind w:left="0" w:hanging="2"/>
              <w:rPr>
                <w:rFonts w:ascii="Arial" w:eastAsia="Arial" w:hAnsi="Arial" w:cs="Arial"/>
                <w:sz w:val="22"/>
                <w:szCs w:val="22"/>
              </w:rPr>
            </w:pPr>
            <w:r>
              <w:rPr>
                <w:rFonts w:ascii="Arial" w:eastAsia="Arial" w:hAnsi="Arial" w:cs="Arial"/>
              </w:rPr>
              <w:t>Equipo audiovisual.</w:t>
            </w:r>
          </w:p>
        </w:tc>
      </w:tr>
    </w:tbl>
    <w:p w14:paraId="7C202AED" w14:textId="77777777" w:rsidR="00444009" w:rsidRDefault="00444009">
      <w:pPr>
        <w:ind w:left="0" w:hanging="2"/>
        <w:jc w:val="center"/>
        <w:rPr>
          <w:rFonts w:ascii="Arial" w:eastAsia="Arial" w:hAnsi="Arial" w:cs="Arial"/>
        </w:rPr>
      </w:pPr>
    </w:p>
    <w:p w14:paraId="791BBB6F" w14:textId="77777777" w:rsidR="00444009" w:rsidRDefault="00444009">
      <w:pPr>
        <w:ind w:left="0" w:hanging="2"/>
        <w:jc w:val="center"/>
        <w:rPr>
          <w:rFonts w:ascii="Arial" w:eastAsia="Arial" w:hAnsi="Arial" w:cs="Arial"/>
          <w:i/>
        </w:rPr>
      </w:pPr>
    </w:p>
    <w:p w14:paraId="37F27C8C" w14:textId="77777777" w:rsidR="00444009" w:rsidRDefault="00444009">
      <w:pPr>
        <w:ind w:left="0" w:hanging="2"/>
        <w:jc w:val="center"/>
        <w:rPr>
          <w:rFonts w:ascii="Arial" w:eastAsia="Arial" w:hAnsi="Arial" w:cs="Arial"/>
          <w:i/>
        </w:rPr>
      </w:pPr>
    </w:p>
    <w:p w14:paraId="6CA0DE00" w14:textId="77777777" w:rsidR="00444009" w:rsidRDefault="00E43587">
      <w:pPr>
        <w:ind w:left="0" w:hanging="2"/>
        <w:jc w:val="center"/>
        <w:rPr>
          <w:rFonts w:ascii="Arial" w:eastAsia="Arial" w:hAnsi="Arial" w:cs="Arial"/>
          <w:i/>
        </w:rPr>
      </w:pPr>
      <w:r>
        <w:rPr>
          <w:rFonts w:ascii="Arial" w:eastAsia="Arial" w:hAnsi="Arial" w:cs="Arial"/>
          <w:i/>
        </w:rPr>
        <w:t>ESPACIO FORMATIVO</w:t>
      </w:r>
    </w:p>
    <w:p w14:paraId="7271895A" w14:textId="77777777" w:rsidR="00444009" w:rsidRDefault="00444009">
      <w:pPr>
        <w:ind w:left="0" w:hanging="2"/>
        <w:jc w:val="center"/>
        <w:rPr>
          <w:rFonts w:ascii="Arial" w:eastAsia="Arial" w:hAnsi="Arial" w:cs="Arial"/>
          <w:i/>
        </w:rPr>
      </w:pPr>
    </w:p>
    <w:p w14:paraId="08AF3C82" w14:textId="77777777" w:rsidR="00444009" w:rsidRDefault="00444009">
      <w:pPr>
        <w:ind w:left="0" w:hanging="2"/>
        <w:jc w:val="center"/>
        <w:rPr>
          <w:rFonts w:ascii="Arial" w:eastAsia="Arial" w:hAnsi="Arial" w:cs="Arial"/>
        </w:rPr>
      </w:pPr>
    </w:p>
    <w:tbl>
      <w:tblPr>
        <w:tblStyle w:val="ab"/>
        <w:tblW w:w="1011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18"/>
        <w:gridCol w:w="3750"/>
        <w:gridCol w:w="3044"/>
      </w:tblGrid>
      <w:tr w:rsidR="00444009" w14:paraId="20BC631C" w14:textId="77777777">
        <w:trPr>
          <w:trHeight w:val="555"/>
        </w:trPr>
        <w:tc>
          <w:tcPr>
            <w:tcW w:w="3318" w:type="dxa"/>
            <w:shd w:val="clear" w:color="auto" w:fill="D9D9D9"/>
            <w:vAlign w:val="center"/>
          </w:tcPr>
          <w:p w14:paraId="45B0EF9D" w14:textId="77777777" w:rsidR="00444009" w:rsidRDefault="00E43587">
            <w:pPr>
              <w:ind w:left="0" w:hanging="2"/>
              <w:jc w:val="center"/>
              <w:rPr>
                <w:rFonts w:ascii="Arial" w:eastAsia="Arial" w:hAnsi="Arial" w:cs="Arial"/>
              </w:rPr>
            </w:pPr>
            <w:r>
              <w:rPr>
                <w:rFonts w:ascii="Arial" w:eastAsia="Arial" w:hAnsi="Arial" w:cs="Arial"/>
                <w:b/>
              </w:rPr>
              <w:t>Aula</w:t>
            </w:r>
          </w:p>
        </w:tc>
        <w:tc>
          <w:tcPr>
            <w:tcW w:w="3750" w:type="dxa"/>
            <w:shd w:val="clear" w:color="auto" w:fill="D9D9D9"/>
            <w:vAlign w:val="center"/>
          </w:tcPr>
          <w:p w14:paraId="2FE53034" w14:textId="77777777" w:rsidR="00444009" w:rsidRDefault="00E43587">
            <w:pPr>
              <w:ind w:left="0" w:hanging="2"/>
              <w:jc w:val="center"/>
              <w:rPr>
                <w:rFonts w:ascii="Arial" w:eastAsia="Arial" w:hAnsi="Arial" w:cs="Arial"/>
              </w:rPr>
            </w:pPr>
            <w:r>
              <w:rPr>
                <w:rFonts w:ascii="Arial" w:eastAsia="Arial" w:hAnsi="Arial" w:cs="Arial"/>
                <w:b/>
              </w:rPr>
              <w:t>Laboratorio / Taller</w:t>
            </w:r>
          </w:p>
        </w:tc>
        <w:tc>
          <w:tcPr>
            <w:tcW w:w="3044" w:type="dxa"/>
            <w:shd w:val="clear" w:color="auto" w:fill="D9D9D9"/>
            <w:vAlign w:val="center"/>
          </w:tcPr>
          <w:p w14:paraId="06771063" w14:textId="77777777" w:rsidR="00444009" w:rsidRDefault="00E43587">
            <w:pPr>
              <w:ind w:left="0" w:hanging="2"/>
              <w:jc w:val="center"/>
              <w:rPr>
                <w:rFonts w:ascii="Arial" w:eastAsia="Arial" w:hAnsi="Arial" w:cs="Arial"/>
              </w:rPr>
            </w:pPr>
            <w:r>
              <w:rPr>
                <w:rFonts w:ascii="Arial" w:eastAsia="Arial" w:hAnsi="Arial" w:cs="Arial"/>
                <w:b/>
              </w:rPr>
              <w:t>Empresa</w:t>
            </w:r>
          </w:p>
        </w:tc>
      </w:tr>
      <w:tr w:rsidR="00444009" w14:paraId="514C4954" w14:textId="77777777">
        <w:trPr>
          <w:trHeight w:val="720"/>
        </w:trPr>
        <w:tc>
          <w:tcPr>
            <w:tcW w:w="3318" w:type="dxa"/>
            <w:vAlign w:val="center"/>
          </w:tcPr>
          <w:p w14:paraId="7632E509" w14:textId="77777777" w:rsidR="00444009" w:rsidRDefault="00E43587">
            <w:pPr>
              <w:ind w:left="0" w:hanging="2"/>
              <w:jc w:val="center"/>
              <w:rPr>
                <w:rFonts w:ascii="Arial" w:eastAsia="Arial" w:hAnsi="Arial" w:cs="Arial"/>
              </w:rPr>
            </w:pPr>
            <w:r>
              <w:rPr>
                <w:rFonts w:ascii="Arial" w:eastAsia="Arial" w:hAnsi="Arial" w:cs="Arial"/>
              </w:rPr>
              <w:t>X</w:t>
            </w:r>
          </w:p>
        </w:tc>
        <w:tc>
          <w:tcPr>
            <w:tcW w:w="3750" w:type="dxa"/>
          </w:tcPr>
          <w:p w14:paraId="19898F7F" w14:textId="77777777" w:rsidR="00444009" w:rsidRDefault="00444009">
            <w:pPr>
              <w:ind w:left="0" w:hanging="2"/>
              <w:jc w:val="center"/>
              <w:rPr>
                <w:rFonts w:ascii="Arial" w:eastAsia="Arial" w:hAnsi="Arial" w:cs="Arial"/>
              </w:rPr>
            </w:pPr>
          </w:p>
          <w:p w14:paraId="4D52AD1D" w14:textId="77777777" w:rsidR="00444009" w:rsidRDefault="00E43587">
            <w:pPr>
              <w:ind w:left="0" w:hanging="2"/>
              <w:jc w:val="center"/>
              <w:rPr>
                <w:rFonts w:ascii="Arial" w:eastAsia="Arial" w:hAnsi="Arial" w:cs="Arial"/>
              </w:rPr>
            </w:pPr>
            <w:r>
              <w:rPr>
                <w:rFonts w:ascii="Arial" w:eastAsia="Arial" w:hAnsi="Arial" w:cs="Arial"/>
              </w:rPr>
              <w:t>X</w:t>
            </w:r>
          </w:p>
        </w:tc>
        <w:tc>
          <w:tcPr>
            <w:tcW w:w="3044" w:type="dxa"/>
          </w:tcPr>
          <w:p w14:paraId="77C8114A" w14:textId="77777777" w:rsidR="00444009" w:rsidRDefault="00444009">
            <w:pPr>
              <w:ind w:left="0" w:hanging="2"/>
              <w:jc w:val="center"/>
              <w:rPr>
                <w:rFonts w:ascii="Arial" w:eastAsia="Arial" w:hAnsi="Arial" w:cs="Arial"/>
              </w:rPr>
            </w:pPr>
          </w:p>
        </w:tc>
      </w:tr>
    </w:tbl>
    <w:p w14:paraId="76A608AF" w14:textId="77777777" w:rsidR="00444009" w:rsidRDefault="00444009">
      <w:pPr>
        <w:ind w:left="0" w:hanging="2"/>
        <w:jc w:val="center"/>
        <w:rPr>
          <w:rFonts w:ascii="Arial" w:eastAsia="Arial" w:hAnsi="Arial" w:cs="Arial"/>
        </w:rPr>
      </w:pPr>
    </w:p>
    <w:p w14:paraId="5AA8145D" w14:textId="77777777" w:rsidR="00444009" w:rsidRDefault="00444009">
      <w:pPr>
        <w:keepNext/>
        <w:spacing w:line="240" w:lineRule="auto"/>
        <w:ind w:left="0" w:hanging="2"/>
        <w:rPr>
          <w:rFonts w:ascii="Arial" w:eastAsia="Arial" w:hAnsi="Arial" w:cs="Arial"/>
          <w:color w:val="000000"/>
        </w:rPr>
      </w:pPr>
    </w:p>
    <w:p w14:paraId="7D22181C" w14:textId="77777777" w:rsidR="00444009" w:rsidRDefault="00E43587">
      <w:pPr>
        <w:ind w:left="0" w:hanging="2"/>
        <w:jc w:val="center"/>
        <w:rPr>
          <w:rFonts w:ascii="Arial" w:eastAsia="Arial" w:hAnsi="Arial" w:cs="Arial"/>
          <w:color w:val="000000"/>
        </w:rPr>
      </w:pPr>
      <w:r>
        <w:br w:type="page"/>
      </w:r>
    </w:p>
    <w:p w14:paraId="2003F2B2" w14:textId="77777777" w:rsidR="00444009" w:rsidRDefault="00E43587">
      <w:pPr>
        <w:keepNext/>
        <w:spacing w:line="240" w:lineRule="auto"/>
        <w:ind w:left="0" w:hanging="2"/>
        <w:jc w:val="center"/>
        <w:rPr>
          <w:rFonts w:ascii="Arial" w:eastAsia="Arial" w:hAnsi="Arial" w:cs="Arial"/>
          <w:b/>
          <w:color w:val="000000"/>
        </w:rPr>
      </w:pPr>
      <w:r>
        <w:rPr>
          <w:rFonts w:ascii="Arial" w:eastAsia="Arial" w:hAnsi="Arial" w:cs="Arial"/>
          <w:b/>
          <w:color w:val="000000"/>
        </w:rPr>
        <w:lastRenderedPageBreak/>
        <w:t xml:space="preserve"> BIOÉTICA Y SALUD PÚBLICA</w:t>
      </w:r>
    </w:p>
    <w:p w14:paraId="52824857" w14:textId="77777777" w:rsidR="00444009" w:rsidRDefault="00444009">
      <w:pPr>
        <w:ind w:left="0" w:hanging="2"/>
      </w:pPr>
    </w:p>
    <w:p w14:paraId="6B1E1BDA" w14:textId="77777777" w:rsidR="00444009" w:rsidRDefault="00E43587">
      <w:pPr>
        <w:ind w:left="0" w:hanging="2"/>
        <w:jc w:val="center"/>
        <w:rPr>
          <w:rFonts w:ascii="Arial" w:eastAsia="Arial" w:hAnsi="Arial" w:cs="Arial"/>
        </w:rPr>
      </w:pPr>
      <w:r>
        <w:rPr>
          <w:rFonts w:ascii="Arial" w:eastAsia="Arial" w:hAnsi="Arial" w:cs="Arial"/>
          <w:i/>
        </w:rPr>
        <w:t>CAPACIDADES DERIVADAS DE LAS COMPETENCIAS PROFESIONALES A LAS QUE CONTRIBUYE LA ASIGNATURA</w:t>
      </w:r>
    </w:p>
    <w:p w14:paraId="7D1F69C3" w14:textId="77777777" w:rsidR="00444009" w:rsidRDefault="00444009">
      <w:pPr>
        <w:ind w:left="0" w:hanging="2"/>
        <w:jc w:val="center"/>
        <w:rPr>
          <w:rFonts w:ascii="Arial" w:eastAsia="Arial" w:hAnsi="Arial" w:cs="Arial"/>
        </w:rPr>
      </w:pPr>
    </w:p>
    <w:p w14:paraId="39294983" w14:textId="77777777" w:rsidR="00444009" w:rsidRDefault="00444009">
      <w:pPr>
        <w:ind w:left="0" w:hanging="2"/>
        <w:jc w:val="center"/>
        <w:rPr>
          <w:rFonts w:ascii="Arial" w:eastAsia="Arial" w:hAnsi="Arial" w:cs="Arial"/>
        </w:rPr>
      </w:pPr>
    </w:p>
    <w:tbl>
      <w:tblPr>
        <w:tblStyle w:val="ac"/>
        <w:tblW w:w="10112" w:type="dxa"/>
        <w:tblInd w:w="0" w:type="dxa"/>
        <w:tblLayout w:type="fixed"/>
        <w:tblLook w:val="0000" w:firstRow="0" w:lastRow="0" w:firstColumn="0" w:lastColumn="0" w:noHBand="0" w:noVBand="0"/>
      </w:tblPr>
      <w:tblGrid>
        <w:gridCol w:w="4674"/>
        <w:gridCol w:w="5438"/>
      </w:tblGrid>
      <w:tr w:rsidR="00444009" w14:paraId="331E3C26" w14:textId="77777777">
        <w:trPr>
          <w:cantSplit/>
          <w:trHeight w:val="511"/>
          <w:tblHeader/>
        </w:trPr>
        <w:tc>
          <w:tcPr>
            <w:tcW w:w="467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FF6012D" w14:textId="77777777" w:rsidR="00444009" w:rsidRDefault="00E43587">
            <w:pPr>
              <w:ind w:left="0" w:hanging="2"/>
              <w:jc w:val="center"/>
              <w:rPr>
                <w:rFonts w:ascii="Arial" w:eastAsia="Arial" w:hAnsi="Arial" w:cs="Arial"/>
              </w:rPr>
            </w:pPr>
            <w:r>
              <w:rPr>
                <w:rFonts w:ascii="Arial" w:eastAsia="Arial" w:hAnsi="Arial" w:cs="Arial"/>
                <w:b/>
              </w:rPr>
              <w:t>Capacidad</w:t>
            </w:r>
          </w:p>
        </w:tc>
        <w:tc>
          <w:tcPr>
            <w:tcW w:w="5438" w:type="dxa"/>
            <w:tcBorders>
              <w:top w:val="single" w:sz="4" w:space="0" w:color="000000"/>
              <w:left w:val="nil"/>
              <w:bottom w:val="single" w:sz="4" w:space="0" w:color="000000"/>
              <w:right w:val="single" w:sz="4" w:space="0" w:color="000000"/>
            </w:tcBorders>
            <w:shd w:val="clear" w:color="auto" w:fill="D9D9D9"/>
            <w:vAlign w:val="center"/>
          </w:tcPr>
          <w:p w14:paraId="1B980C58" w14:textId="77777777" w:rsidR="00444009" w:rsidRDefault="00E43587">
            <w:pPr>
              <w:ind w:left="0" w:hanging="2"/>
              <w:jc w:val="center"/>
              <w:rPr>
                <w:rFonts w:ascii="Arial" w:eastAsia="Arial" w:hAnsi="Arial" w:cs="Arial"/>
              </w:rPr>
            </w:pPr>
            <w:r>
              <w:rPr>
                <w:rFonts w:ascii="Arial" w:eastAsia="Arial" w:hAnsi="Arial" w:cs="Arial"/>
                <w:b/>
              </w:rPr>
              <w:t>Criterios de Desempeño</w:t>
            </w:r>
          </w:p>
        </w:tc>
      </w:tr>
      <w:tr w:rsidR="00444009" w14:paraId="77241A31" w14:textId="77777777">
        <w:trPr>
          <w:cantSplit/>
          <w:trHeight w:val="2200"/>
        </w:trPr>
        <w:tc>
          <w:tcPr>
            <w:tcW w:w="4674" w:type="dxa"/>
            <w:tcBorders>
              <w:top w:val="single" w:sz="4" w:space="0" w:color="000000"/>
              <w:left w:val="single" w:sz="4" w:space="0" w:color="000000"/>
              <w:bottom w:val="single" w:sz="4" w:space="0" w:color="000000"/>
              <w:right w:val="single" w:sz="4" w:space="0" w:color="000000"/>
            </w:tcBorders>
            <w:shd w:val="clear" w:color="auto" w:fill="auto"/>
          </w:tcPr>
          <w:p w14:paraId="29F64FC7" w14:textId="77777777" w:rsidR="00444009" w:rsidRDefault="00E43587">
            <w:pPr>
              <w:ind w:left="0" w:hanging="2"/>
              <w:jc w:val="both"/>
              <w:rPr>
                <w:rFonts w:ascii="Arial" w:eastAsia="Arial" w:hAnsi="Arial" w:cs="Arial"/>
              </w:rPr>
            </w:pPr>
            <w:r>
              <w:rPr>
                <w:rFonts w:ascii="Arial" w:eastAsia="Arial" w:hAnsi="Arial" w:cs="Arial"/>
              </w:rPr>
              <w:t>Valorar el estado físico del cliente/paciente mediante la interpretación diagnóstica y aplicando técnicas de exploración física y entrevista clínica, para establecer el plan de tratamiento.</w:t>
            </w:r>
          </w:p>
        </w:tc>
        <w:tc>
          <w:tcPr>
            <w:tcW w:w="5438" w:type="dxa"/>
            <w:tcBorders>
              <w:top w:val="single" w:sz="4" w:space="0" w:color="000000"/>
              <w:left w:val="nil"/>
              <w:bottom w:val="single" w:sz="4" w:space="0" w:color="000000"/>
              <w:right w:val="single" w:sz="4" w:space="0" w:color="000000"/>
            </w:tcBorders>
            <w:shd w:val="clear" w:color="auto" w:fill="FFFFFF"/>
          </w:tcPr>
          <w:p w14:paraId="695F5431" w14:textId="77777777" w:rsidR="00444009" w:rsidRDefault="00E43587">
            <w:pPr>
              <w:widowControl w:val="0"/>
              <w:ind w:left="0" w:right="171" w:hanging="2"/>
              <w:jc w:val="both"/>
              <w:rPr>
                <w:rFonts w:ascii="Arial" w:eastAsia="Arial" w:hAnsi="Arial" w:cs="Arial"/>
              </w:rPr>
            </w:pPr>
            <w:r>
              <w:rPr>
                <w:rFonts w:ascii="Arial" w:eastAsia="Arial" w:hAnsi="Arial" w:cs="Arial"/>
              </w:rPr>
              <w:t>Elaborar un informe de valoración terapéutica, que se integrará al expediente terapéutico, que incluya:</w:t>
            </w:r>
          </w:p>
          <w:p w14:paraId="092DBFE9" w14:textId="77777777" w:rsidR="00444009" w:rsidRDefault="00444009">
            <w:pPr>
              <w:widowControl w:val="0"/>
              <w:ind w:left="0" w:right="171" w:hanging="2"/>
              <w:jc w:val="both"/>
              <w:rPr>
                <w:rFonts w:ascii="Arial" w:eastAsia="Arial" w:hAnsi="Arial" w:cs="Arial"/>
              </w:rPr>
            </w:pPr>
          </w:p>
          <w:p w14:paraId="3B27F488" w14:textId="77777777" w:rsidR="00444009" w:rsidRDefault="00E43587">
            <w:pPr>
              <w:widowControl w:val="0"/>
              <w:numPr>
                <w:ilvl w:val="0"/>
                <w:numId w:val="7"/>
              </w:numPr>
              <w:tabs>
                <w:tab w:val="left" w:pos="216"/>
              </w:tabs>
              <w:ind w:left="0" w:hanging="2"/>
              <w:jc w:val="both"/>
              <w:rPr>
                <w:rFonts w:ascii="Arial" w:eastAsia="Arial" w:hAnsi="Arial" w:cs="Arial"/>
              </w:rPr>
            </w:pPr>
            <w:r>
              <w:rPr>
                <w:rFonts w:ascii="Arial" w:eastAsia="Arial" w:hAnsi="Arial" w:cs="Arial"/>
              </w:rPr>
              <w:t>Especialista que canaliza</w:t>
            </w:r>
          </w:p>
          <w:p w14:paraId="06DCE9AA" w14:textId="77777777" w:rsidR="00444009" w:rsidRDefault="00E43587">
            <w:pPr>
              <w:widowControl w:val="0"/>
              <w:numPr>
                <w:ilvl w:val="0"/>
                <w:numId w:val="7"/>
              </w:numPr>
              <w:tabs>
                <w:tab w:val="left" w:pos="216"/>
              </w:tabs>
              <w:ind w:left="0" w:hanging="2"/>
              <w:jc w:val="both"/>
              <w:rPr>
                <w:rFonts w:ascii="Arial" w:eastAsia="Arial" w:hAnsi="Arial" w:cs="Arial"/>
              </w:rPr>
            </w:pPr>
            <w:r>
              <w:rPr>
                <w:rFonts w:ascii="Arial" w:eastAsia="Arial" w:hAnsi="Arial" w:cs="Arial"/>
              </w:rPr>
              <w:t>Consentimiento informado</w:t>
            </w:r>
          </w:p>
          <w:p w14:paraId="63FCD395" w14:textId="77777777" w:rsidR="00444009" w:rsidRDefault="00E43587">
            <w:pPr>
              <w:widowControl w:val="0"/>
              <w:numPr>
                <w:ilvl w:val="0"/>
                <w:numId w:val="7"/>
              </w:numPr>
              <w:tabs>
                <w:tab w:val="left" w:pos="216"/>
              </w:tabs>
              <w:ind w:left="0" w:hanging="2"/>
              <w:jc w:val="both"/>
              <w:rPr>
                <w:rFonts w:ascii="Arial" w:eastAsia="Arial" w:hAnsi="Arial" w:cs="Arial"/>
              </w:rPr>
            </w:pPr>
            <w:r>
              <w:rPr>
                <w:rFonts w:ascii="Arial" w:eastAsia="Arial" w:hAnsi="Arial" w:cs="Arial"/>
              </w:rPr>
              <w:t>Datos personales</w:t>
            </w:r>
          </w:p>
          <w:p w14:paraId="754DD723" w14:textId="77777777" w:rsidR="00444009" w:rsidRDefault="00E43587">
            <w:pPr>
              <w:widowControl w:val="0"/>
              <w:numPr>
                <w:ilvl w:val="0"/>
                <w:numId w:val="7"/>
              </w:numPr>
              <w:tabs>
                <w:tab w:val="left" w:pos="216"/>
              </w:tabs>
              <w:ind w:left="0" w:hanging="2"/>
              <w:jc w:val="both"/>
              <w:rPr>
                <w:rFonts w:ascii="Arial" w:eastAsia="Arial" w:hAnsi="Arial" w:cs="Arial"/>
              </w:rPr>
            </w:pPr>
            <w:r>
              <w:rPr>
                <w:rFonts w:ascii="Arial" w:eastAsia="Arial" w:hAnsi="Arial" w:cs="Arial"/>
              </w:rPr>
              <w:t>Padecimiento actual</w:t>
            </w:r>
          </w:p>
          <w:p w14:paraId="46435C04" w14:textId="77777777" w:rsidR="00444009" w:rsidRDefault="00E43587">
            <w:pPr>
              <w:widowControl w:val="0"/>
              <w:numPr>
                <w:ilvl w:val="0"/>
                <w:numId w:val="7"/>
              </w:numPr>
              <w:tabs>
                <w:tab w:val="left" w:pos="216"/>
              </w:tabs>
              <w:ind w:left="0" w:hanging="2"/>
              <w:jc w:val="both"/>
              <w:rPr>
                <w:rFonts w:ascii="Arial" w:eastAsia="Arial" w:hAnsi="Arial" w:cs="Arial"/>
              </w:rPr>
            </w:pPr>
            <w:r>
              <w:rPr>
                <w:rFonts w:ascii="Arial" w:eastAsia="Arial" w:hAnsi="Arial" w:cs="Arial"/>
              </w:rPr>
              <w:t>Historial clínico</w:t>
            </w:r>
          </w:p>
          <w:p w14:paraId="7A2279A3" w14:textId="77777777" w:rsidR="00444009" w:rsidRDefault="00E43587">
            <w:pPr>
              <w:widowControl w:val="0"/>
              <w:numPr>
                <w:ilvl w:val="0"/>
                <w:numId w:val="7"/>
              </w:numPr>
              <w:tabs>
                <w:tab w:val="left" w:pos="216"/>
              </w:tabs>
              <w:ind w:left="0" w:hanging="2"/>
              <w:jc w:val="both"/>
              <w:rPr>
                <w:rFonts w:ascii="Arial" w:eastAsia="Arial" w:hAnsi="Arial" w:cs="Arial"/>
              </w:rPr>
            </w:pPr>
            <w:r>
              <w:rPr>
                <w:rFonts w:ascii="Arial" w:eastAsia="Arial" w:hAnsi="Arial" w:cs="Arial"/>
              </w:rPr>
              <w:t>Valoración física y terapéutica.</w:t>
            </w:r>
          </w:p>
          <w:p w14:paraId="212DDA80" w14:textId="37B6C7F9" w:rsidR="00DD481B" w:rsidRDefault="00DD481B">
            <w:pPr>
              <w:widowControl w:val="0"/>
              <w:numPr>
                <w:ilvl w:val="0"/>
                <w:numId w:val="7"/>
              </w:numPr>
              <w:tabs>
                <w:tab w:val="left" w:pos="216"/>
              </w:tabs>
              <w:ind w:left="0" w:hanging="2"/>
              <w:jc w:val="both"/>
              <w:rPr>
                <w:rFonts w:ascii="Arial" w:eastAsia="Arial" w:hAnsi="Arial" w:cs="Arial"/>
              </w:rPr>
            </w:pPr>
          </w:p>
        </w:tc>
      </w:tr>
      <w:tr w:rsidR="00444009" w14:paraId="63738E4A" w14:textId="77777777">
        <w:trPr>
          <w:cantSplit/>
          <w:trHeight w:val="842"/>
        </w:trPr>
        <w:tc>
          <w:tcPr>
            <w:tcW w:w="4674" w:type="dxa"/>
            <w:tcBorders>
              <w:top w:val="single" w:sz="4" w:space="0" w:color="000000"/>
              <w:left w:val="single" w:sz="4" w:space="0" w:color="000000"/>
              <w:bottom w:val="single" w:sz="4" w:space="0" w:color="000000"/>
              <w:right w:val="single" w:sz="4" w:space="0" w:color="000000"/>
            </w:tcBorders>
          </w:tcPr>
          <w:p w14:paraId="3F0DC4C2" w14:textId="17A16EC8" w:rsidR="00444009" w:rsidRDefault="00E43587">
            <w:pPr>
              <w:tabs>
                <w:tab w:val="left" w:pos="1755"/>
              </w:tabs>
              <w:ind w:left="0" w:hanging="2"/>
              <w:jc w:val="both"/>
              <w:rPr>
                <w:rFonts w:ascii="Arial" w:eastAsia="Arial" w:hAnsi="Arial" w:cs="Arial"/>
              </w:rPr>
            </w:pPr>
            <w:r>
              <w:rPr>
                <w:rFonts w:ascii="Arial" w:eastAsia="Arial" w:hAnsi="Arial" w:cs="Arial"/>
              </w:rPr>
              <w:t>Determinar el tratamiento terapéutico mediante la selección y programación de técnicas terapéuticas, área, equipo, material de trabajo, recurso humano y calendarización, para contribuir a la evolución del estado de salud del cliente/paciente y a su bienestar.</w:t>
            </w:r>
          </w:p>
        </w:tc>
        <w:tc>
          <w:tcPr>
            <w:tcW w:w="5438" w:type="dxa"/>
            <w:tcBorders>
              <w:top w:val="single" w:sz="4" w:space="0" w:color="000000"/>
              <w:left w:val="nil"/>
              <w:bottom w:val="single" w:sz="4" w:space="0" w:color="000000"/>
              <w:right w:val="single" w:sz="4" w:space="0" w:color="000000"/>
            </w:tcBorders>
          </w:tcPr>
          <w:p w14:paraId="0E42232B" w14:textId="77777777" w:rsidR="00444009" w:rsidRDefault="00E43587">
            <w:pPr>
              <w:widowControl w:val="0"/>
              <w:ind w:left="0" w:right="173" w:hanging="2"/>
              <w:jc w:val="both"/>
              <w:rPr>
                <w:rFonts w:ascii="Arial" w:eastAsia="Arial" w:hAnsi="Arial" w:cs="Arial"/>
              </w:rPr>
            </w:pPr>
            <w:r>
              <w:rPr>
                <w:rFonts w:ascii="Arial" w:eastAsia="Arial" w:hAnsi="Arial" w:cs="Arial"/>
              </w:rPr>
              <w:t>Elaborar un protocolo de tratamiento, que se integrará al expediente terapéutico, que incluya:</w:t>
            </w:r>
          </w:p>
          <w:p w14:paraId="1A4BD030" w14:textId="77777777" w:rsidR="00444009" w:rsidRDefault="00E43587">
            <w:pPr>
              <w:widowControl w:val="0"/>
              <w:numPr>
                <w:ilvl w:val="0"/>
                <w:numId w:val="5"/>
              </w:numPr>
              <w:tabs>
                <w:tab w:val="left" w:pos="552"/>
              </w:tabs>
              <w:ind w:left="0" w:right="1144" w:hanging="2"/>
              <w:jc w:val="both"/>
              <w:rPr>
                <w:rFonts w:ascii="Arial" w:eastAsia="Arial" w:hAnsi="Arial" w:cs="Arial"/>
              </w:rPr>
            </w:pPr>
            <w:r>
              <w:rPr>
                <w:rFonts w:ascii="Arial" w:eastAsia="Arial" w:hAnsi="Arial" w:cs="Arial"/>
              </w:rPr>
              <w:t>Cronograma de sesiones por tratamiento.</w:t>
            </w:r>
          </w:p>
          <w:p w14:paraId="697E7151" w14:textId="77777777" w:rsidR="00444009" w:rsidRDefault="00E43587">
            <w:pPr>
              <w:widowControl w:val="0"/>
              <w:numPr>
                <w:ilvl w:val="0"/>
                <w:numId w:val="5"/>
              </w:numPr>
              <w:tabs>
                <w:tab w:val="left" w:pos="552"/>
              </w:tabs>
              <w:ind w:left="0" w:hanging="2"/>
              <w:jc w:val="both"/>
              <w:rPr>
                <w:rFonts w:ascii="Arial" w:eastAsia="Arial" w:hAnsi="Arial" w:cs="Arial"/>
              </w:rPr>
            </w:pPr>
            <w:r>
              <w:rPr>
                <w:rFonts w:ascii="Arial" w:eastAsia="Arial" w:hAnsi="Arial" w:cs="Arial"/>
              </w:rPr>
              <w:t>Lugar o área de trabajo.</w:t>
            </w:r>
          </w:p>
          <w:p w14:paraId="32CE0CE3" w14:textId="77777777" w:rsidR="00444009" w:rsidRDefault="00E43587">
            <w:pPr>
              <w:widowControl w:val="0"/>
              <w:numPr>
                <w:ilvl w:val="0"/>
                <w:numId w:val="5"/>
              </w:numPr>
              <w:tabs>
                <w:tab w:val="left" w:pos="549"/>
              </w:tabs>
              <w:ind w:left="0" w:hanging="2"/>
              <w:jc w:val="both"/>
              <w:rPr>
                <w:rFonts w:ascii="Arial" w:eastAsia="Arial" w:hAnsi="Arial" w:cs="Arial"/>
              </w:rPr>
            </w:pPr>
            <w:r>
              <w:rPr>
                <w:rFonts w:ascii="Arial" w:eastAsia="Arial" w:hAnsi="Arial" w:cs="Arial"/>
              </w:rPr>
              <w:t>Técnica(s) a utilizar.</w:t>
            </w:r>
          </w:p>
          <w:p w14:paraId="25D13FDA" w14:textId="77777777" w:rsidR="00444009" w:rsidRDefault="00E43587">
            <w:pPr>
              <w:widowControl w:val="0"/>
              <w:numPr>
                <w:ilvl w:val="0"/>
                <w:numId w:val="5"/>
              </w:numPr>
              <w:tabs>
                <w:tab w:val="left" w:pos="552"/>
              </w:tabs>
              <w:ind w:left="0" w:hanging="2"/>
              <w:jc w:val="both"/>
              <w:rPr>
                <w:rFonts w:ascii="Arial" w:eastAsia="Arial" w:hAnsi="Arial" w:cs="Arial"/>
              </w:rPr>
            </w:pPr>
            <w:r>
              <w:rPr>
                <w:rFonts w:ascii="Arial" w:eastAsia="Arial" w:hAnsi="Arial" w:cs="Arial"/>
              </w:rPr>
              <w:t>Contraindicaciones terapéuticas.</w:t>
            </w:r>
          </w:p>
          <w:p w14:paraId="678B4A70" w14:textId="77777777" w:rsidR="00444009" w:rsidRDefault="00E43587">
            <w:pPr>
              <w:widowControl w:val="0"/>
              <w:numPr>
                <w:ilvl w:val="0"/>
                <w:numId w:val="5"/>
              </w:numPr>
              <w:tabs>
                <w:tab w:val="left" w:pos="552"/>
              </w:tabs>
              <w:ind w:left="0" w:hanging="2"/>
              <w:jc w:val="both"/>
              <w:rPr>
                <w:rFonts w:ascii="Arial" w:eastAsia="Arial" w:hAnsi="Arial" w:cs="Arial"/>
              </w:rPr>
            </w:pPr>
            <w:r>
              <w:rPr>
                <w:rFonts w:ascii="Arial" w:eastAsia="Arial" w:hAnsi="Arial" w:cs="Arial"/>
              </w:rPr>
              <w:t>Riesgos y complicaciones.</w:t>
            </w:r>
          </w:p>
          <w:p w14:paraId="65B38606" w14:textId="23987126" w:rsidR="00444009" w:rsidRDefault="00E43587">
            <w:pPr>
              <w:widowControl w:val="0"/>
              <w:numPr>
                <w:ilvl w:val="0"/>
                <w:numId w:val="5"/>
              </w:numPr>
              <w:tabs>
                <w:tab w:val="left" w:pos="552"/>
              </w:tabs>
              <w:ind w:left="0" w:right="122" w:hanging="2"/>
              <w:jc w:val="both"/>
              <w:rPr>
                <w:rFonts w:ascii="Arial" w:eastAsia="Arial" w:hAnsi="Arial" w:cs="Arial"/>
              </w:rPr>
            </w:pPr>
            <w:r>
              <w:rPr>
                <w:rFonts w:ascii="Arial" w:eastAsia="Arial" w:hAnsi="Arial" w:cs="Arial"/>
              </w:rPr>
              <w:t xml:space="preserve">Relación de material y equipo a utilizar </w:t>
            </w:r>
            <w:r w:rsidR="00DD481B">
              <w:rPr>
                <w:rFonts w:ascii="Arial" w:eastAsia="Arial" w:hAnsi="Arial" w:cs="Arial"/>
              </w:rPr>
              <w:t>de acuerdo con</w:t>
            </w:r>
            <w:r>
              <w:rPr>
                <w:rFonts w:ascii="Arial" w:eastAsia="Arial" w:hAnsi="Arial" w:cs="Arial"/>
              </w:rPr>
              <w:t xml:space="preserve"> la normatividad aplicable.</w:t>
            </w:r>
          </w:p>
          <w:p w14:paraId="33297E21" w14:textId="77777777" w:rsidR="00444009" w:rsidRDefault="00E43587">
            <w:pPr>
              <w:widowControl w:val="0"/>
              <w:numPr>
                <w:ilvl w:val="0"/>
                <w:numId w:val="5"/>
              </w:numPr>
              <w:tabs>
                <w:tab w:val="left" w:pos="552"/>
              </w:tabs>
              <w:ind w:left="0" w:hanging="2"/>
              <w:jc w:val="both"/>
              <w:rPr>
                <w:rFonts w:ascii="Arial" w:eastAsia="Arial" w:hAnsi="Arial" w:cs="Arial"/>
              </w:rPr>
            </w:pPr>
            <w:r>
              <w:rPr>
                <w:rFonts w:ascii="Arial" w:eastAsia="Arial" w:hAnsi="Arial" w:cs="Arial"/>
              </w:rPr>
              <w:t>Proyección de la evolución del cliente/paciente.</w:t>
            </w:r>
          </w:p>
          <w:p w14:paraId="7BADC59F" w14:textId="77777777" w:rsidR="00444009" w:rsidRDefault="00E43587">
            <w:pPr>
              <w:numPr>
                <w:ilvl w:val="0"/>
                <w:numId w:val="5"/>
              </w:numPr>
              <w:ind w:left="0" w:hanging="2"/>
              <w:jc w:val="both"/>
              <w:rPr>
                <w:rFonts w:ascii="Arial" w:eastAsia="Arial" w:hAnsi="Arial" w:cs="Arial"/>
              </w:rPr>
            </w:pPr>
            <w:r>
              <w:rPr>
                <w:rFonts w:ascii="Arial" w:eastAsia="Arial" w:hAnsi="Arial" w:cs="Arial"/>
              </w:rPr>
              <w:t>Terapeuta responsable y especialidad.</w:t>
            </w:r>
          </w:p>
          <w:p w14:paraId="59D88BAF" w14:textId="2A3984F0" w:rsidR="00DD481B" w:rsidRDefault="00DD481B" w:rsidP="00DD481B">
            <w:pPr>
              <w:ind w:leftChars="0" w:left="0" w:firstLineChars="0" w:firstLine="0"/>
              <w:jc w:val="both"/>
              <w:rPr>
                <w:rFonts w:ascii="Arial" w:eastAsia="Arial" w:hAnsi="Arial" w:cs="Arial"/>
              </w:rPr>
            </w:pPr>
          </w:p>
        </w:tc>
      </w:tr>
      <w:tr w:rsidR="00444009" w14:paraId="6FED8A1B" w14:textId="77777777">
        <w:trPr>
          <w:cantSplit/>
          <w:trHeight w:val="1819"/>
        </w:trPr>
        <w:tc>
          <w:tcPr>
            <w:tcW w:w="4674" w:type="dxa"/>
            <w:tcBorders>
              <w:top w:val="single" w:sz="4" w:space="0" w:color="000000"/>
              <w:left w:val="single" w:sz="4" w:space="0" w:color="000000"/>
              <w:bottom w:val="single" w:sz="4" w:space="0" w:color="000000"/>
              <w:right w:val="single" w:sz="4" w:space="0" w:color="000000"/>
            </w:tcBorders>
          </w:tcPr>
          <w:p w14:paraId="6326A54A" w14:textId="55ACCE19" w:rsidR="00444009" w:rsidRDefault="00E43587">
            <w:pPr>
              <w:tabs>
                <w:tab w:val="left" w:pos="1385"/>
              </w:tabs>
              <w:ind w:left="0" w:hanging="2"/>
              <w:jc w:val="both"/>
              <w:rPr>
                <w:rFonts w:ascii="Arial" w:eastAsia="Arial" w:hAnsi="Arial" w:cs="Arial"/>
              </w:rPr>
            </w:pPr>
            <w:r>
              <w:rPr>
                <w:rFonts w:ascii="Arial" w:eastAsia="Arial" w:hAnsi="Arial" w:cs="Arial"/>
              </w:rPr>
              <w:lastRenderedPageBreak/>
              <w:t>Desarrollar el tratamiento terapéutico mediante</w:t>
            </w:r>
            <w:r w:rsidR="00DD481B">
              <w:rPr>
                <w:rFonts w:ascii="Arial" w:eastAsia="Arial" w:hAnsi="Arial" w:cs="Arial"/>
              </w:rPr>
              <w:t xml:space="preserve"> </w:t>
            </w:r>
            <w:r>
              <w:rPr>
                <w:rFonts w:ascii="Arial" w:eastAsia="Arial" w:hAnsi="Arial" w:cs="Arial"/>
              </w:rPr>
              <w:t>terapias manuales y electroterapia, para contribuir en la rehabilitación, estado de salud y bienestar del cliente/paciente.</w:t>
            </w:r>
          </w:p>
        </w:tc>
        <w:tc>
          <w:tcPr>
            <w:tcW w:w="5438" w:type="dxa"/>
            <w:tcBorders>
              <w:top w:val="single" w:sz="4" w:space="0" w:color="000000"/>
              <w:left w:val="nil"/>
              <w:bottom w:val="single" w:sz="4" w:space="0" w:color="000000"/>
              <w:right w:val="single" w:sz="4" w:space="0" w:color="000000"/>
            </w:tcBorders>
          </w:tcPr>
          <w:p w14:paraId="5CA0041D" w14:textId="466BA5E7" w:rsidR="00444009" w:rsidRDefault="00E43587">
            <w:pPr>
              <w:widowControl w:val="0"/>
              <w:ind w:left="0" w:right="58" w:hanging="2"/>
              <w:jc w:val="both"/>
              <w:rPr>
                <w:rFonts w:ascii="Arial" w:eastAsia="Arial" w:hAnsi="Arial" w:cs="Arial"/>
              </w:rPr>
            </w:pPr>
            <w:r>
              <w:rPr>
                <w:rFonts w:ascii="Arial" w:eastAsia="Arial" w:hAnsi="Arial" w:cs="Arial"/>
              </w:rPr>
              <w:t xml:space="preserve">Ejecutar las técnicas de técnicas manuales y electroterapia </w:t>
            </w:r>
            <w:r w:rsidR="00DD481B">
              <w:rPr>
                <w:rFonts w:ascii="Arial" w:eastAsia="Arial" w:hAnsi="Arial" w:cs="Arial"/>
              </w:rPr>
              <w:t>de acuerdo con el</w:t>
            </w:r>
            <w:r>
              <w:rPr>
                <w:rFonts w:ascii="Arial" w:eastAsia="Arial" w:hAnsi="Arial" w:cs="Arial"/>
              </w:rPr>
              <w:t xml:space="preserve"> protocolo establecido: Instalaciones, equipo e insumos a utilizar, tiempos, temperatura; indicaciones, contraindicaciones y beneficios para el cliente/paciente.</w:t>
            </w:r>
          </w:p>
          <w:p w14:paraId="01CAAC86" w14:textId="77777777" w:rsidR="00444009" w:rsidRDefault="00444009">
            <w:pPr>
              <w:widowControl w:val="0"/>
              <w:spacing w:before="3"/>
              <w:ind w:left="0" w:hanging="2"/>
              <w:rPr>
                <w:rFonts w:ascii="Arial" w:eastAsia="Arial" w:hAnsi="Arial" w:cs="Arial"/>
              </w:rPr>
            </w:pPr>
          </w:p>
          <w:p w14:paraId="574937F1" w14:textId="77777777" w:rsidR="00444009" w:rsidRDefault="00E43587">
            <w:pPr>
              <w:widowControl w:val="0"/>
              <w:ind w:left="0" w:right="56" w:hanging="2"/>
              <w:jc w:val="both"/>
              <w:rPr>
                <w:rFonts w:ascii="Arial" w:eastAsia="Arial" w:hAnsi="Arial" w:cs="Arial"/>
              </w:rPr>
            </w:pPr>
            <w:r>
              <w:rPr>
                <w:rFonts w:ascii="Arial" w:eastAsia="Arial" w:hAnsi="Arial" w:cs="Arial"/>
              </w:rPr>
              <w:t>Realizar un registro de la aplicación del tratamiento, que se integrará al expediente terapéutico, que incluya:</w:t>
            </w:r>
          </w:p>
          <w:p w14:paraId="2EF3F949" w14:textId="77777777" w:rsidR="00444009" w:rsidRDefault="00444009">
            <w:pPr>
              <w:widowControl w:val="0"/>
              <w:ind w:left="0" w:right="56" w:hanging="2"/>
              <w:jc w:val="both"/>
              <w:rPr>
                <w:rFonts w:ascii="Arial" w:eastAsia="Arial" w:hAnsi="Arial" w:cs="Arial"/>
              </w:rPr>
            </w:pPr>
          </w:p>
          <w:p w14:paraId="60AF431A" w14:textId="77777777" w:rsidR="00444009" w:rsidRDefault="00E43587">
            <w:pPr>
              <w:widowControl w:val="0"/>
              <w:numPr>
                <w:ilvl w:val="0"/>
                <w:numId w:val="3"/>
              </w:numPr>
              <w:tabs>
                <w:tab w:val="left" w:pos="216"/>
              </w:tabs>
              <w:spacing w:before="1"/>
              <w:ind w:left="0" w:hanging="2"/>
              <w:rPr>
                <w:rFonts w:ascii="Arial" w:eastAsia="Arial" w:hAnsi="Arial" w:cs="Arial"/>
              </w:rPr>
            </w:pPr>
            <w:r>
              <w:rPr>
                <w:rFonts w:ascii="Arial" w:eastAsia="Arial" w:hAnsi="Arial" w:cs="Arial"/>
              </w:rPr>
              <w:t>Fecha, hora y número de sesión.</w:t>
            </w:r>
          </w:p>
          <w:p w14:paraId="3EAE37A1" w14:textId="77777777" w:rsidR="00444009" w:rsidRDefault="00E43587">
            <w:pPr>
              <w:widowControl w:val="0"/>
              <w:numPr>
                <w:ilvl w:val="0"/>
                <w:numId w:val="3"/>
              </w:numPr>
              <w:tabs>
                <w:tab w:val="left" w:pos="216"/>
              </w:tabs>
              <w:ind w:left="0" w:hanging="2"/>
              <w:rPr>
                <w:rFonts w:ascii="Arial" w:eastAsia="Arial" w:hAnsi="Arial" w:cs="Arial"/>
              </w:rPr>
            </w:pPr>
            <w:r>
              <w:rPr>
                <w:rFonts w:ascii="Arial" w:eastAsia="Arial" w:hAnsi="Arial" w:cs="Arial"/>
              </w:rPr>
              <w:t>Tratamiento especificando las técnicas manuales y electroterapia empleadas.</w:t>
            </w:r>
          </w:p>
          <w:p w14:paraId="3C98E6A4" w14:textId="77777777" w:rsidR="00444009" w:rsidRDefault="00E43587">
            <w:pPr>
              <w:widowControl w:val="0"/>
              <w:numPr>
                <w:ilvl w:val="0"/>
                <w:numId w:val="3"/>
              </w:numPr>
              <w:tabs>
                <w:tab w:val="left" w:pos="216"/>
              </w:tabs>
              <w:ind w:left="0" w:hanging="2"/>
              <w:rPr>
                <w:rFonts w:ascii="Arial" w:eastAsia="Arial" w:hAnsi="Arial" w:cs="Arial"/>
              </w:rPr>
            </w:pPr>
            <w:r>
              <w:rPr>
                <w:rFonts w:ascii="Arial" w:eastAsia="Arial" w:hAnsi="Arial" w:cs="Arial"/>
              </w:rPr>
              <w:t>Avances del tratamiento.</w:t>
            </w:r>
          </w:p>
          <w:p w14:paraId="50D50289" w14:textId="77777777" w:rsidR="00444009" w:rsidRDefault="00E43587">
            <w:pPr>
              <w:widowControl w:val="0"/>
              <w:numPr>
                <w:ilvl w:val="0"/>
                <w:numId w:val="3"/>
              </w:numPr>
              <w:tabs>
                <w:tab w:val="left" w:pos="216"/>
              </w:tabs>
              <w:ind w:left="0" w:hanging="2"/>
              <w:rPr>
                <w:rFonts w:ascii="Arial" w:eastAsia="Arial" w:hAnsi="Arial" w:cs="Arial"/>
              </w:rPr>
            </w:pPr>
            <w:r>
              <w:rPr>
                <w:rFonts w:ascii="Arial" w:eastAsia="Arial" w:hAnsi="Arial" w:cs="Arial"/>
              </w:rPr>
              <w:t>Observaciones.</w:t>
            </w:r>
          </w:p>
          <w:p w14:paraId="16CF1D43" w14:textId="77777777" w:rsidR="00444009" w:rsidRDefault="00E43587">
            <w:pPr>
              <w:widowControl w:val="0"/>
              <w:numPr>
                <w:ilvl w:val="0"/>
                <w:numId w:val="3"/>
              </w:numPr>
              <w:tabs>
                <w:tab w:val="left" w:pos="216"/>
              </w:tabs>
              <w:ind w:left="0" w:hanging="2"/>
              <w:rPr>
                <w:rFonts w:ascii="Arial" w:eastAsia="Arial" w:hAnsi="Arial" w:cs="Arial"/>
              </w:rPr>
            </w:pPr>
            <w:r>
              <w:rPr>
                <w:rFonts w:ascii="Arial" w:eastAsia="Arial" w:hAnsi="Arial" w:cs="Arial"/>
              </w:rPr>
              <w:t>Reacción o afectación.</w:t>
            </w:r>
          </w:p>
          <w:p w14:paraId="22A23E80" w14:textId="77777777" w:rsidR="00444009" w:rsidRDefault="00E43587">
            <w:pPr>
              <w:widowControl w:val="0"/>
              <w:numPr>
                <w:ilvl w:val="0"/>
                <w:numId w:val="3"/>
              </w:numPr>
              <w:tabs>
                <w:tab w:val="left" w:pos="216"/>
              </w:tabs>
              <w:ind w:left="0" w:hanging="2"/>
              <w:rPr>
                <w:rFonts w:ascii="Arial" w:eastAsia="Arial" w:hAnsi="Arial" w:cs="Arial"/>
              </w:rPr>
            </w:pPr>
            <w:r>
              <w:rPr>
                <w:rFonts w:ascii="Arial" w:eastAsia="Arial" w:hAnsi="Arial" w:cs="Arial"/>
              </w:rPr>
              <w:t>Sugerencias</w:t>
            </w:r>
            <w:r>
              <w:rPr>
                <w:rFonts w:ascii="Arial" w:eastAsia="Arial" w:hAnsi="Arial" w:cs="Arial"/>
              </w:rPr>
              <w:tab/>
              <w:t>de</w:t>
            </w:r>
            <w:r>
              <w:rPr>
                <w:rFonts w:ascii="Arial" w:eastAsia="Arial" w:hAnsi="Arial" w:cs="Arial"/>
              </w:rPr>
              <w:tab/>
              <w:t>seguimiento</w:t>
            </w:r>
            <w:r>
              <w:rPr>
                <w:rFonts w:ascii="Arial" w:eastAsia="Arial" w:hAnsi="Arial" w:cs="Arial"/>
              </w:rPr>
              <w:tab/>
              <w:t>y revaloración médica.</w:t>
            </w:r>
          </w:p>
          <w:p w14:paraId="66142463" w14:textId="77777777" w:rsidR="00444009" w:rsidRDefault="00E43587">
            <w:pPr>
              <w:widowControl w:val="0"/>
              <w:numPr>
                <w:ilvl w:val="0"/>
                <w:numId w:val="3"/>
              </w:numPr>
              <w:tabs>
                <w:tab w:val="left" w:pos="216"/>
              </w:tabs>
              <w:ind w:left="0" w:hanging="2"/>
              <w:rPr>
                <w:rFonts w:ascii="Arial" w:eastAsia="Arial" w:hAnsi="Arial" w:cs="Arial"/>
              </w:rPr>
            </w:pPr>
            <w:r>
              <w:rPr>
                <w:rFonts w:ascii="Arial" w:eastAsia="Arial" w:hAnsi="Arial" w:cs="Arial"/>
              </w:rPr>
              <w:t>Terapeuta responsable y especialidad.</w:t>
            </w:r>
          </w:p>
          <w:p w14:paraId="45447FF4" w14:textId="2AC86D41" w:rsidR="00DD481B" w:rsidRDefault="00DD481B">
            <w:pPr>
              <w:widowControl w:val="0"/>
              <w:numPr>
                <w:ilvl w:val="0"/>
                <w:numId w:val="3"/>
              </w:numPr>
              <w:tabs>
                <w:tab w:val="left" w:pos="216"/>
              </w:tabs>
              <w:ind w:left="0" w:hanging="2"/>
              <w:rPr>
                <w:rFonts w:ascii="Arial" w:eastAsia="Arial" w:hAnsi="Arial" w:cs="Arial"/>
              </w:rPr>
            </w:pPr>
          </w:p>
        </w:tc>
      </w:tr>
      <w:tr w:rsidR="00444009" w14:paraId="093156D8" w14:textId="77777777">
        <w:trPr>
          <w:cantSplit/>
          <w:trHeight w:val="1819"/>
        </w:trPr>
        <w:tc>
          <w:tcPr>
            <w:tcW w:w="4674" w:type="dxa"/>
            <w:tcBorders>
              <w:top w:val="single" w:sz="4" w:space="0" w:color="000000"/>
              <w:left w:val="single" w:sz="4" w:space="0" w:color="000000"/>
              <w:bottom w:val="single" w:sz="4" w:space="0" w:color="000000"/>
              <w:right w:val="single" w:sz="4" w:space="0" w:color="000000"/>
            </w:tcBorders>
          </w:tcPr>
          <w:p w14:paraId="06D81F2E" w14:textId="77777777" w:rsidR="00444009" w:rsidRDefault="00E43587">
            <w:pPr>
              <w:ind w:left="0" w:hanging="2"/>
              <w:jc w:val="both"/>
              <w:rPr>
                <w:rFonts w:ascii="Arial" w:eastAsia="Arial" w:hAnsi="Arial" w:cs="Arial"/>
              </w:rPr>
            </w:pPr>
            <w:r>
              <w:rPr>
                <w:rFonts w:ascii="Arial" w:eastAsia="Arial" w:hAnsi="Arial" w:cs="Arial"/>
              </w:rPr>
              <w:t>Evaluar la evolución y satisfacción del cliente/paciente a través del análisis de los resultados, para proponer adecuaciones al tratamiento y contribuir al logro de los objetivos del mismo.</w:t>
            </w:r>
          </w:p>
        </w:tc>
        <w:tc>
          <w:tcPr>
            <w:tcW w:w="5438" w:type="dxa"/>
            <w:tcBorders>
              <w:top w:val="single" w:sz="4" w:space="0" w:color="000000"/>
              <w:left w:val="nil"/>
              <w:bottom w:val="single" w:sz="4" w:space="0" w:color="000000"/>
              <w:right w:val="single" w:sz="4" w:space="0" w:color="000000"/>
            </w:tcBorders>
          </w:tcPr>
          <w:p w14:paraId="2C30D472" w14:textId="77777777" w:rsidR="00444009" w:rsidRDefault="00E43587">
            <w:pPr>
              <w:widowControl w:val="0"/>
              <w:ind w:left="0" w:right="317" w:hanging="2"/>
              <w:jc w:val="both"/>
              <w:rPr>
                <w:rFonts w:ascii="Arial" w:eastAsia="Arial" w:hAnsi="Arial" w:cs="Arial"/>
              </w:rPr>
            </w:pPr>
            <w:r>
              <w:rPr>
                <w:rFonts w:ascii="Arial" w:eastAsia="Arial" w:hAnsi="Arial" w:cs="Arial"/>
              </w:rPr>
              <w:t>Elaborar un informe de resultados que se integrará al expediente terapéutico, que incluya:</w:t>
            </w:r>
          </w:p>
          <w:p w14:paraId="6852DDBF" w14:textId="77777777" w:rsidR="00444009" w:rsidRDefault="00444009">
            <w:pPr>
              <w:widowControl w:val="0"/>
              <w:ind w:left="0" w:right="317" w:hanging="2"/>
              <w:jc w:val="both"/>
              <w:rPr>
                <w:rFonts w:ascii="Arial" w:eastAsia="Arial" w:hAnsi="Arial" w:cs="Arial"/>
              </w:rPr>
            </w:pPr>
          </w:p>
          <w:p w14:paraId="4E11DB67" w14:textId="77777777" w:rsidR="00444009" w:rsidRDefault="00E43587">
            <w:pPr>
              <w:widowControl w:val="0"/>
              <w:numPr>
                <w:ilvl w:val="0"/>
                <w:numId w:val="4"/>
              </w:numPr>
              <w:tabs>
                <w:tab w:val="left" w:pos="216"/>
              </w:tabs>
              <w:ind w:left="0" w:right="1509" w:hanging="2"/>
              <w:rPr>
                <w:rFonts w:ascii="Arial" w:eastAsia="Arial" w:hAnsi="Arial" w:cs="Arial"/>
              </w:rPr>
            </w:pPr>
            <w:r>
              <w:rPr>
                <w:rFonts w:ascii="Arial" w:eastAsia="Arial" w:hAnsi="Arial" w:cs="Arial"/>
              </w:rPr>
              <w:t>Cumplimiento de actividades programadas.</w:t>
            </w:r>
          </w:p>
          <w:p w14:paraId="1E1AD14B" w14:textId="77777777" w:rsidR="00444009" w:rsidRDefault="00E43587">
            <w:pPr>
              <w:widowControl w:val="0"/>
              <w:numPr>
                <w:ilvl w:val="0"/>
                <w:numId w:val="4"/>
              </w:numPr>
              <w:tabs>
                <w:tab w:val="left" w:pos="216"/>
              </w:tabs>
              <w:ind w:left="0" w:hanging="2"/>
              <w:rPr>
                <w:rFonts w:ascii="Arial" w:eastAsia="Arial" w:hAnsi="Arial" w:cs="Arial"/>
              </w:rPr>
            </w:pPr>
            <w:r>
              <w:rPr>
                <w:rFonts w:ascii="Arial" w:eastAsia="Arial" w:hAnsi="Arial" w:cs="Arial"/>
              </w:rPr>
              <w:t>Equipo utilizado.</w:t>
            </w:r>
          </w:p>
          <w:p w14:paraId="05DBD9AE" w14:textId="77777777" w:rsidR="00444009" w:rsidRDefault="00E43587">
            <w:pPr>
              <w:widowControl w:val="0"/>
              <w:numPr>
                <w:ilvl w:val="0"/>
                <w:numId w:val="4"/>
              </w:numPr>
              <w:tabs>
                <w:tab w:val="left" w:pos="216"/>
              </w:tabs>
              <w:ind w:left="0" w:hanging="2"/>
              <w:rPr>
                <w:rFonts w:ascii="Arial" w:eastAsia="Arial" w:hAnsi="Arial" w:cs="Arial"/>
              </w:rPr>
            </w:pPr>
            <w:r>
              <w:rPr>
                <w:rFonts w:ascii="Arial" w:eastAsia="Arial" w:hAnsi="Arial" w:cs="Arial"/>
              </w:rPr>
              <w:t>Técnicas aplicadas.</w:t>
            </w:r>
          </w:p>
          <w:p w14:paraId="5E3A9ADC" w14:textId="77777777" w:rsidR="00444009" w:rsidRDefault="00E43587">
            <w:pPr>
              <w:widowControl w:val="0"/>
              <w:numPr>
                <w:ilvl w:val="0"/>
                <w:numId w:val="4"/>
              </w:numPr>
              <w:tabs>
                <w:tab w:val="left" w:pos="216"/>
              </w:tabs>
              <w:ind w:left="0" w:right="544" w:hanging="2"/>
              <w:rPr>
                <w:rFonts w:ascii="Arial" w:eastAsia="Arial" w:hAnsi="Arial" w:cs="Arial"/>
              </w:rPr>
            </w:pPr>
            <w:r>
              <w:rPr>
                <w:rFonts w:ascii="Arial" w:eastAsia="Arial" w:hAnsi="Arial" w:cs="Arial"/>
              </w:rPr>
              <w:t>Cumplimiento de normas de higiene y seguridad.</w:t>
            </w:r>
          </w:p>
          <w:p w14:paraId="0953E209" w14:textId="77777777" w:rsidR="00444009" w:rsidRDefault="00E43587">
            <w:pPr>
              <w:widowControl w:val="0"/>
              <w:numPr>
                <w:ilvl w:val="0"/>
                <w:numId w:val="4"/>
              </w:numPr>
              <w:tabs>
                <w:tab w:val="left" w:pos="216"/>
              </w:tabs>
              <w:ind w:left="0" w:hanging="2"/>
              <w:rPr>
                <w:rFonts w:ascii="Arial" w:eastAsia="Arial" w:hAnsi="Arial" w:cs="Arial"/>
              </w:rPr>
            </w:pPr>
            <w:r>
              <w:rPr>
                <w:rFonts w:ascii="Arial" w:eastAsia="Arial" w:hAnsi="Arial" w:cs="Arial"/>
              </w:rPr>
              <w:t>Grado de evolución del cliente/paciente.</w:t>
            </w:r>
          </w:p>
          <w:p w14:paraId="72132D43" w14:textId="77777777" w:rsidR="00444009" w:rsidRDefault="00E43587">
            <w:pPr>
              <w:widowControl w:val="0"/>
              <w:numPr>
                <w:ilvl w:val="0"/>
                <w:numId w:val="4"/>
              </w:numPr>
              <w:tabs>
                <w:tab w:val="left" w:pos="216"/>
              </w:tabs>
              <w:ind w:left="0" w:hanging="2"/>
              <w:rPr>
                <w:rFonts w:ascii="Arial" w:eastAsia="Arial" w:hAnsi="Arial" w:cs="Arial"/>
              </w:rPr>
            </w:pPr>
            <w:r>
              <w:rPr>
                <w:rFonts w:ascii="Arial" w:eastAsia="Arial" w:hAnsi="Arial" w:cs="Arial"/>
              </w:rPr>
              <w:t>Grado de satisfacción del cliente/paciente.</w:t>
            </w:r>
          </w:p>
          <w:p w14:paraId="64BC53CE" w14:textId="77777777" w:rsidR="00444009" w:rsidRDefault="00E43587">
            <w:pPr>
              <w:widowControl w:val="0"/>
              <w:numPr>
                <w:ilvl w:val="0"/>
                <w:numId w:val="4"/>
              </w:numPr>
              <w:tabs>
                <w:tab w:val="left" w:pos="216"/>
              </w:tabs>
              <w:ind w:left="0" w:hanging="2"/>
              <w:rPr>
                <w:rFonts w:ascii="Arial" w:eastAsia="Arial" w:hAnsi="Arial" w:cs="Arial"/>
              </w:rPr>
            </w:pPr>
            <w:r>
              <w:rPr>
                <w:rFonts w:ascii="Arial" w:eastAsia="Arial" w:hAnsi="Arial" w:cs="Arial"/>
              </w:rPr>
              <w:t>Conclusiones del tratamiento.</w:t>
            </w:r>
          </w:p>
          <w:p w14:paraId="73B7A38D" w14:textId="77777777" w:rsidR="00444009" w:rsidRDefault="00E43587">
            <w:pPr>
              <w:numPr>
                <w:ilvl w:val="0"/>
                <w:numId w:val="4"/>
              </w:numPr>
              <w:ind w:left="0" w:hanging="2"/>
              <w:jc w:val="both"/>
              <w:rPr>
                <w:rFonts w:ascii="Arial" w:eastAsia="Arial" w:hAnsi="Arial" w:cs="Arial"/>
              </w:rPr>
            </w:pPr>
            <w:r>
              <w:rPr>
                <w:rFonts w:ascii="Arial" w:eastAsia="Arial" w:hAnsi="Arial" w:cs="Arial"/>
              </w:rPr>
              <w:t>Observaciones y propuesta de adecuaciones al tratamiento.</w:t>
            </w:r>
          </w:p>
          <w:p w14:paraId="27E7F867" w14:textId="2DC4D8A3" w:rsidR="00DD481B" w:rsidRDefault="00DD481B" w:rsidP="00DD481B">
            <w:pPr>
              <w:ind w:leftChars="0" w:left="0" w:firstLineChars="0" w:firstLine="0"/>
              <w:jc w:val="both"/>
              <w:rPr>
                <w:rFonts w:ascii="Arial" w:eastAsia="Arial" w:hAnsi="Arial" w:cs="Arial"/>
              </w:rPr>
            </w:pPr>
          </w:p>
        </w:tc>
      </w:tr>
    </w:tbl>
    <w:p w14:paraId="44DD64A0" w14:textId="77777777" w:rsidR="00444009" w:rsidRDefault="00444009">
      <w:pPr>
        <w:pStyle w:val="Ttulo1"/>
        <w:ind w:left="0" w:hanging="2"/>
        <w:rPr>
          <w:rFonts w:eastAsia="Arial" w:cs="Arial"/>
        </w:rPr>
      </w:pPr>
      <w:bookmarkStart w:id="1" w:name="_heading=h.8tows4fbp607" w:colFirst="0" w:colLast="0"/>
      <w:bookmarkEnd w:id="1"/>
    </w:p>
    <w:p w14:paraId="7C6A24E3" w14:textId="77777777" w:rsidR="00444009" w:rsidRDefault="00E43587">
      <w:pPr>
        <w:spacing w:line="240" w:lineRule="auto"/>
        <w:ind w:left="0" w:hanging="2"/>
        <w:rPr>
          <w:rFonts w:ascii="Arial" w:eastAsia="Arial" w:hAnsi="Arial" w:cs="Arial"/>
          <w:b/>
          <w:color w:val="000000"/>
        </w:rPr>
      </w:pPr>
      <w:r>
        <w:br w:type="page"/>
      </w:r>
    </w:p>
    <w:p w14:paraId="0F1625B5" w14:textId="77777777" w:rsidR="00444009" w:rsidRDefault="00444009">
      <w:pPr>
        <w:tabs>
          <w:tab w:val="left" w:pos="6384"/>
        </w:tabs>
        <w:ind w:left="0" w:hanging="2"/>
        <w:jc w:val="center"/>
        <w:rPr>
          <w:rFonts w:ascii="Arial" w:eastAsia="Arial" w:hAnsi="Arial" w:cs="Arial"/>
          <w:b/>
          <w:color w:val="000000"/>
        </w:rPr>
      </w:pPr>
    </w:p>
    <w:p w14:paraId="5FB1535D" w14:textId="77777777" w:rsidR="00444009" w:rsidRDefault="00E43587">
      <w:pPr>
        <w:tabs>
          <w:tab w:val="left" w:pos="6384"/>
        </w:tabs>
        <w:ind w:left="0" w:hanging="2"/>
        <w:jc w:val="center"/>
        <w:rPr>
          <w:rFonts w:ascii="Arial" w:eastAsia="Arial" w:hAnsi="Arial" w:cs="Arial"/>
          <w:b/>
          <w:color w:val="000000"/>
        </w:rPr>
      </w:pPr>
      <w:r>
        <w:rPr>
          <w:rFonts w:ascii="Arial" w:eastAsia="Arial" w:hAnsi="Arial" w:cs="Arial"/>
          <w:b/>
          <w:color w:val="000000"/>
        </w:rPr>
        <w:t>BIOÉTICA Y SALUD PÚBLICA</w:t>
      </w:r>
    </w:p>
    <w:p w14:paraId="30D802FC" w14:textId="77777777" w:rsidR="00444009" w:rsidRDefault="00444009">
      <w:pPr>
        <w:ind w:left="1" w:hanging="3"/>
        <w:jc w:val="center"/>
        <w:rPr>
          <w:rFonts w:ascii="Arial" w:eastAsia="Arial" w:hAnsi="Arial" w:cs="Arial"/>
          <w:sz w:val="26"/>
          <w:szCs w:val="26"/>
        </w:rPr>
      </w:pPr>
    </w:p>
    <w:p w14:paraId="69F73C1C" w14:textId="77777777" w:rsidR="00444009" w:rsidRDefault="00E43587">
      <w:pPr>
        <w:ind w:left="0" w:hanging="2"/>
        <w:jc w:val="center"/>
        <w:rPr>
          <w:rFonts w:ascii="Arial" w:eastAsia="Arial" w:hAnsi="Arial" w:cs="Arial"/>
        </w:rPr>
      </w:pPr>
      <w:r>
        <w:rPr>
          <w:rFonts w:ascii="Arial" w:eastAsia="Arial" w:hAnsi="Arial" w:cs="Arial"/>
          <w:i/>
        </w:rPr>
        <w:t>FUENTES BIBLIOGRÁFICAS</w:t>
      </w:r>
    </w:p>
    <w:p w14:paraId="4CC9F1B6" w14:textId="77777777" w:rsidR="00444009" w:rsidRDefault="00444009">
      <w:pPr>
        <w:ind w:left="0" w:hanging="2"/>
        <w:jc w:val="center"/>
        <w:rPr>
          <w:rFonts w:ascii="Arial" w:eastAsia="Arial" w:hAnsi="Arial" w:cs="Arial"/>
        </w:rPr>
      </w:pPr>
    </w:p>
    <w:tbl>
      <w:tblPr>
        <w:tblStyle w:val="ad"/>
        <w:tblW w:w="1049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69"/>
        <w:gridCol w:w="1220"/>
        <w:gridCol w:w="2723"/>
        <w:gridCol w:w="1418"/>
        <w:gridCol w:w="1417"/>
        <w:gridCol w:w="1843"/>
      </w:tblGrid>
      <w:tr w:rsidR="00444009" w14:paraId="7EA88346" w14:textId="77777777">
        <w:trPr>
          <w:cantSplit/>
          <w:trHeight w:val="544"/>
          <w:tblHeader/>
          <w:jc w:val="center"/>
        </w:trPr>
        <w:tc>
          <w:tcPr>
            <w:tcW w:w="1869" w:type="dxa"/>
            <w:shd w:val="clear" w:color="auto" w:fill="D9D9D9"/>
            <w:vAlign w:val="center"/>
          </w:tcPr>
          <w:p w14:paraId="7A4AB066" w14:textId="77777777" w:rsidR="00444009" w:rsidRDefault="00E43587">
            <w:pPr>
              <w:ind w:left="0" w:hanging="2"/>
              <w:rPr>
                <w:rFonts w:ascii="Arial" w:eastAsia="Arial" w:hAnsi="Arial" w:cs="Arial"/>
              </w:rPr>
            </w:pPr>
            <w:r>
              <w:rPr>
                <w:rFonts w:ascii="Arial" w:eastAsia="Arial" w:hAnsi="Arial" w:cs="Arial"/>
                <w:b/>
              </w:rPr>
              <w:t>Autor</w:t>
            </w:r>
          </w:p>
        </w:tc>
        <w:tc>
          <w:tcPr>
            <w:tcW w:w="1220" w:type="dxa"/>
            <w:shd w:val="clear" w:color="auto" w:fill="D9D9D9"/>
            <w:vAlign w:val="center"/>
          </w:tcPr>
          <w:p w14:paraId="1E5E3EBB" w14:textId="77777777" w:rsidR="00444009" w:rsidRDefault="00E43587">
            <w:pPr>
              <w:ind w:left="0" w:hanging="2"/>
              <w:rPr>
                <w:rFonts w:ascii="Arial" w:eastAsia="Arial" w:hAnsi="Arial" w:cs="Arial"/>
              </w:rPr>
            </w:pPr>
            <w:r>
              <w:rPr>
                <w:rFonts w:ascii="Arial" w:eastAsia="Arial" w:hAnsi="Arial" w:cs="Arial"/>
                <w:b/>
              </w:rPr>
              <w:t>Año</w:t>
            </w:r>
          </w:p>
        </w:tc>
        <w:tc>
          <w:tcPr>
            <w:tcW w:w="2723" w:type="dxa"/>
            <w:shd w:val="clear" w:color="auto" w:fill="D9D9D9"/>
            <w:vAlign w:val="center"/>
          </w:tcPr>
          <w:p w14:paraId="20994136" w14:textId="77777777" w:rsidR="00444009" w:rsidRDefault="00E43587">
            <w:pPr>
              <w:ind w:left="0" w:hanging="2"/>
              <w:rPr>
                <w:rFonts w:ascii="Arial" w:eastAsia="Arial" w:hAnsi="Arial" w:cs="Arial"/>
              </w:rPr>
            </w:pPr>
            <w:r>
              <w:rPr>
                <w:rFonts w:ascii="Arial" w:eastAsia="Arial" w:hAnsi="Arial" w:cs="Arial"/>
                <w:b/>
              </w:rPr>
              <w:t>Título del Documento</w:t>
            </w:r>
          </w:p>
        </w:tc>
        <w:tc>
          <w:tcPr>
            <w:tcW w:w="1418" w:type="dxa"/>
            <w:shd w:val="clear" w:color="auto" w:fill="D9D9D9"/>
            <w:vAlign w:val="center"/>
          </w:tcPr>
          <w:p w14:paraId="32676DB7" w14:textId="77777777" w:rsidR="00444009" w:rsidRDefault="00E43587">
            <w:pPr>
              <w:ind w:left="0" w:hanging="2"/>
              <w:rPr>
                <w:rFonts w:ascii="Arial" w:eastAsia="Arial" w:hAnsi="Arial" w:cs="Arial"/>
              </w:rPr>
            </w:pPr>
            <w:r>
              <w:rPr>
                <w:rFonts w:ascii="Arial" w:eastAsia="Arial" w:hAnsi="Arial" w:cs="Arial"/>
                <w:b/>
              </w:rPr>
              <w:t>Ciudad</w:t>
            </w:r>
          </w:p>
        </w:tc>
        <w:tc>
          <w:tcPr>
            <w:tcW w:w="1417" w:type="dxa"/>
            <w:shd w:val="clear" w:color="auto" w:fill="D9D9D9"/>
            <w:vAlign w:val="center"/>
          </w:tcPr>
          <w:p w14:paraId="44E8C8B1" w14:textId="77777777" w:rsidR="00444009" w:rsidRDefault="00E43587">
            <w:pPr>
              <w:ind w:left="0" w:hanging="2"/>
              <w:rPr>
                <w:rFonts w:ascii="Arial" w:eastAsia="Arial" w:hAnsi="Arial" w:cs="Arial"/>
              </w:rPr>
            </w:pPr>
            <w:r>
              <w:rPr>
                <w:rFonts w:ascii="Arial" w:eastAsia="Arial" w:hAnsi="Arial" w:cs="Arial"/>
                <w:b/>
              </w:rPr>
              <w:t>País</w:t>
            </w:r>
          </w:p>
        </w:tc>
        <w:tc>
          <w:tcPr>
            <w:tcW w:w="1843" w:type="dxa"/>
            <w:shd w:val="clear" w:color="auto" w:fill="D9D9D9"/>
            <w:vAlign w:val="center"/>
          </w:tcPr>
          <w:p w14:paraId="31680585" w14:textId="77777777" w:rsidR="00444009" w:rsidRDefault="00E43587">
            <w:pPr>
              <w:ind w:left="0" w:hanging="2"/>
              <w:rPr>
                <w:rFonts w:ascii="Arial" w:eastAsia="Arial" w:hAnsi="Arial" w:cs="Arial"/>
              </w:rPr>
            </w:pPr>
            <w:r>
              <w:rPr>
                <w:rFonts w:ascii="Arial" w:eastAsia="Arial" w:hAnsi="Arial" w:cs="Arial"/>
                <w:b/>
              </w:rPr>
              <w:t>Editorial</w:t>
            </w:r>
          </w:p>
        </w:tc>
      </w:tr>
      <w:tr w:rsidR="00444009" w14:paraId="33F35DF4" w14:textId="77777777">
        <w:trPr>
          <w:cantSplit/>
          <w:trHeight w:val="1268"/>
          <w:jc w:val="center"/>
        </w:trPr>
        <w:tc>
          <w:tcPr>
            <w:tcW w:w="1869" w:type="dxa"/>
            <w:vAlign w:val="center"/>
          </w:tcPr>
          <w:p w14:paraId="21C10AF8" w14:textId="77777777" w:rsidR="00444009" w:rsidRDefault="00E43587">
            <w:pPr>
              <w:ind w:left="0" w:hanging="2"/>
              <w:rPr>
                <w:rFonts w:ascii="Arial" w:eastAsia="Arial" w:hAnsi="Arial" w:cs="Arial"/>
              </w:rPr>
            </w:pPr>
            <w:r>
              <w:rPr>
                <w:rFonts w:ascii="Arial" w:eastAsia="Arial" w:hAnsi="Arial" w:cs="Arial"/>
              </w:rPr>
              <w:t>Jadrana Sorè Galleguillos</w:t>
            </w:r>
          </w:p>
        </w:tc>
        <w:tc>
          <w:tcPr>
            <w:tcW w:w="1220" w:type="dxa"/>
            <w:vAlign w:val="center"/>
          </w:tcPr>
          <w:p w14:paraId="05CE8D5C" w14:textId="77777777" w:rsidR="00444009" w:rsidRDefault="00E43587">
            <w:pPr>
              <w:ind w:left="0" w:hanging="2"/>
              <w:rPr>
                <w:rFonts w:ascii="Arial" w:eastAsia="Arial" w:hAnsi="Arial" w:cs="Arial"/>
              </w:rPr>
            </w:pPr>
            <w:r>
              <w:rPr>
                <w:rFonts w:ascii="Arial" w:eastAsia="Arial" w:hAnsi="Arial" w:cs="Arial"/>
              </w:rPr>
              <w:t>2020</w:t>
            </w:r>
          </w:p>
        </w:tc>
        <w:tc>
          <w:tcPr>
            <w:tcW w:w="2723" w:type="dxa"/>
            <w:vAlign w:val="center"/>
          </w:tcPr>
          <w:p w14:paraId="6011BDEA" w14:textId="77777777" w:rsidR="00444009" w:rsidRDefault="00E43587">
            <w:pPr>
              <w:ind w:left="0" w:hanging="2"/>
              <w:rPr>
                <w:rFonts w:ascii="Arial" w:eastAsia="Arial" w:hAnsi="Arial" w:cs="Arial"/>
              </w:rPr>
            </w:pPr>
            <w:r>
              <w:rPr>
                <w:rFonts w:ascii="Arial" w:eastAsia="Arial" w:hAnsi="Arial" w:cs="Arial"/>
              </w:rPr>
              <w:t>Bioética en la práctica clínica del Fisioterapeuta.</w:t>
            </w:r>
          </w:p>
        </w:tc>
        <w:tc>
          <w:tcPr>
            <w:tcW w:w="1418" w:type="dxa"/>
            <w:vAlign w:val="center"/>
          </w:tcPr>
          <w:p w14:paraId="23AF9C64" w14:textId="77777777" w:rsidR="00444009" w:rsidRDefault="00E43587">
            <w:pPr>
              <w:ind w:left="0" w:hanging="2"/>
              <w:rPr>
                <w:rFonts w:ascii="Arial" w:eastAsia="Arial" w:hAnsi="Arial" w:cs="Arial"/>
              </w:rPr>
            </w:pPr>
            <w:r>
              <w:rPr>
                <w:rFonts w:ascii="Arial" w:eastAsia="Arial" w:hAnsi="Arial" w:cs="Arial"/>
              </w:rPr>
              <w:t>Barcelona</w:t>
            </w:r>
          </w:p>
        </w:tc>
        <w:tc>
          <w:tcPr>
            <w:tcW w:w="1417" w:type="dxa"/>
            <w:vAlign w:val="center"/>
          </w:tcPr>
          <w:p w14:paraId="230F6EC3" w14:textId="77777777" w:rsidR="00444009" w:rsidRDefault="00E43587">
            <w:pPr>
              <w:ind w:left="0" w:hanging="2"/>
              <w:rPr>
                <w:rFonts w:ascii="Arial" w:eastAsia="Arial" w:hAnsi="Arial" w:cs="Arial"/>
              </w:rPr>
            </w:pPr>
            <w:r>
              <w:rPr>
                <w:rFonts w:ascii="Arial" w:eastAsia="Arial" w:hAnsi="Arial" w:cs="Arial"/>
              </w:rPr>
              <w:t>España</w:t>
            </w:r>
          </w:p>
        </w:tc>
        <w:tc>
          <w:tcPr>
            <w:tcW w:w="1843" w:type="dxa"/>
            <w:vAlign w:val="center"/>
          </w:tcPr>
          <w:p w14:paraId="2218FECA" w14:textId="77777777" w:rsidR="00444009" w:rsidRDefault="00E43587">
            <w:pPr>
              <w:ind w:left="0" w:hanging="2"/>
              <w:rPr>
                <w:rFonts w:ascii="Arial" w:eastAsia="Arial" w:hAnsi="Arial" w:cs="Arial"/>
              </w:rPr>
            </w:pPr>
            <w:r>
              <w:rPr>
                <w:rFonts w:ascii="Arial" w:eastAsia="Arial" w:hAnsi="Arial" w:cs="Arial"/>
              </w:rPr>
              <w:t>Revista de Bioética y derecho</w:t>
            </w:r>
          </w:p>
        </w:tc>
      </w:tr>
      <w:tr w:rsidR="00444009" w14:paraId="05B38C8B" w14:textId="77777777">
        <w:trPr>
          <w:cantSplit/>
          <w:trHeight w:val="1268"/>
          <w:jc w:val="center"/>
        </w:trPr>
        <w:tc>
          <w:tcPr>
            <w:tcW w:w="1869" w:type="dxa"/>
            <w:vAlign w:val="center"/>
          </w:tcPr>
          <w:p w14:paraId="1A6839ED" w14:textId="77777777" w:rsidR="00444009" w:rsidRDefault="00E43587">
            <w:pPr>
              <w:ind w:left="0" w:hanging="2"/>
              <w:rPr>
                <w:rFonts w:ascii="Arial" w:eastAsia="Arial" w:hAnsi="Arial" w:cs="Arial"/>
              </w:rPr>
            </w:pPr>
            <w:r>
              <w:rPr>
                <w:rFonts w:ascii="Arial" w:eastAsia="Arial" w:hAnsi="Arial" w:cs="Arial"/>
              </w:rPr>
              <w:t>Miguel Ángel Sánchez Gonzales</w:t>
            </w:r>
          </w:p>
        </w:tc>
        <w:tc>
          <w:tcPr>
            <w:tcW w:w="1220" w:type="dxa"/>
            <w:vAlign w:val="center"/>
          </w:tcPr>
          <w:p w14:paraId="2B82FC3C" w14:textId="77777777" w:rsidR="00444009" w:rsidRDefault="00E43587">
            <w:pPr>
              <w:ind w:left="0" w:hanging="2"/>
              <w:rPr>
                <w:rFonts w:ascii="Arial" w:eastAsia="Arial" w:hAnsi="Arial" w:cs="Arial"/>
              </w:rPr>
            </w:pPr>
            <w:r>
              <w:rPr>
                <w:rFonts w:ascii="Arial" w:eastAsia="Arial" w:hAnsi="Arial" w:cs="Arial"/>
              </w:rPr>
              <w:t>2021</w:t>
            </w:r>
          </w:p>
        </w:tc>
        <w:tc>
          <w:tcPr>
            <w:tcW w:w="2723" w:type="dxa"/>
            <w:vAlign w:val="center"/>
          </w:tcPr>
          <w:p w14:paraId="5B135A0B" w14:textId="77777777" w:rsidR="00444009" w:rsidRDefault="00E43587">
            <w:pPr>
              <w:ind w:left="0" w:hanging="2"/>
              <w:rPr>
                <w:rFonts w:ascii="Arial" w:eastAsia="Arial" w:hAnsi="Arial" w:cs="Arial"/>
              </w:rPr>
            </w:pPr>
            <w:r>
              <w:rPr>
                <w:rFonts w:ascii="Arial" w:eastAsia="Arial" w:hAnsi="Arial" w:cs="Arial"/>
              </w:rPr>
              <w:t>Bioética en Ciencias de la Salud.</w:t>
            </w:r>
          </w:p>
        </w:tc>
        <w:tc>
          <w:tcPr>
            <w:tcW w:w="1418" w:type="dxa"/>
            <w:vAlign w:val="center"/>
          </w:tcPr>
          <w:p w14:paraId="10724672" w14:textId="77777777" w:rsidR="00444009" w:rsidRDefault="00E43587">
            <w:pPr>
              <w:ind w:left="0" w:hanging="2"/>
              <w:rPr>
                <w:rFonts w:ascii="Arial" w:eastAsia="Arial" w:hAnsi="Arial" w:cs="Arial"/>
              </w:rPr>
            </w:pPr>
            <w:r>
              <w:rPr>
                <w:rFonts w:ascii="Arial" w:eastAsia="Arial" w:hAnsi="Arial" w:cs="Arial"/>
              </w:rPr>
              <w:t>España</w:t>
            </w:r>
          </w:p>
        </w:tc>
        <w:tc>
          <w:tcPr>
            <w:tcW w:w="1417" w:type="dxa"/>
            <w:vAlign w:val="center"/>
          </w:tcPr>
          <w:p w14:paraId="0B052CDA" w14:textId="77777777" w:rsidR="00444009" w:rsidRDefault="00E43587">
            <w:pPr>
              <w:ind w:left="0" w:hanging="2"/>
              <w:rPr>
                <w:rFonts w:ascii="Arial" w:eastAsia="Arial" w:hAnsi="Arial" w:cs="Arial"/>
              </w:rPr>
            </w:pPr>
            <w:r>
              <w:rPr>
                <w:rFonts w:ascii="Arial" w:eastAsia="Arial" w:hAnsi="Arial" w:cs="Arial"/>
              </w:rPr>
              <w:t>España</w:t>
            </w:r>
          </w:p>
        </w:tc>
        <w:tc>
          <w:tcPr>
            <w:tcW w:w="1843" w:type="dxa"/>
            <w:vAlign w:val="center"/>
          </w:tcPr>
          <w:p w14:paraId="60966BD4" w14:textId="77777777" w:rsidR="00444009" w:rsidRDefault="00E43587">
            <w:pPr>
              <w:ind w:left="0" w:hanging="2"/>
              <w:rPr>
                <w:rFonts w:ascii="Arial" w:eastAsia="Arial" w:hAnsi="Arial" w:cs="Arial"/>
              </w:rPr>
            </w:pPr>
            <w:r>
              <w:rPr>
                <w:rFonts w:ascii="Arial" w:eastAsia="Arial" w:hAnsi="Arial" w:cs="Arial"/>
              </w:rPr>
              <w:t>Elselvier</w:t>
            </w:r>
          </w:p>
        </w:tc>
      </w:tr>
      <w:tr w:rsidR="00444009" w14:paraId="2E007A4D" w14:textId="77777777">
        <w:trPr>
          <w:cantSplit/>
          <w:trHeight w:val="1268"/>
          <w:jc w:val="center"/>
        </w:trPr>
        <w:tc>
          <w:tcPr>
            <w:tcW w:w="1869" w:type="dxa"/>
          </w:tcPr>
          <w:p w14:paraId="542372E2" w14:textId="77777777" w:rsidR="00444009" w:rsidRDefault="00E43587">
            <w:pPr>
              <w:spacing w:line="240" w:lineRule="auto"/>
              <w:ind w:left="0" w:hanging="2"/>
              <w:rPr>
                <w:rFonts w:ascii="Arial" w:eastAsia="Arial" w:hAnsi="Arial" w:cs="Arial"/>
              </w:rPr>
            </w:pPr>
            <w:r>
              <w:rPr>
                <w:rFonts w:ascii="Arial" w:eastAsia="Arial" w:hAnsi="Arial" w:cs="Arial"/>
              </w:rPr>
              <w:t xml:space="preserve">Diario Oficial de la Federación el 14 de mayo de 1986 texto vigente </w:t>
            </w:r>
          </w:p>
        </w:tc>
        <w:tc>
          <w:tcPr>
            <w:tcW w:w="1220" w:type="dxa"/>
          </w:tcPr>
          <w:p w14:paraId="6EFB1F64" w14:textId="77777777" w:rsidR="00444009" w:rsidRDefault="00E43587">
            <w:pPr>
              <w:spacing w:line="240" w:lineRule="auto"/>
              <w:ind w:left="0" w:hanging="2"/>
              <w:rPr>
                <w:rFonts w:ascii="Arial" w:eastAsia="Arial" w:hAnsi="Arial" w:cs="Arial"/>
              </w:rPr>
            </w:pPr>
            <w:r>
              <w:rPr>
                <w:rFonts w:ascii="Arial" w:eastAsia="Arial" w:hAnsi="Arial" w:cs="Arial"/>
              </w:rPr>
              <w:t>Última reforma publicada DOF 17-07-2018</w:t>
            </w:r>
          </w:p>
        </w:tc>
        <w:tc>
          <w:tcPr>
            <w:tcW w:w="2723" w:type="dxa"/>
          </w:tcPr>
          <w:p w14:paraId="32F0309F" w14:textId="77777777" w:rsidR="00444009" w:rsidRDefault="00E43587">
            <w:pPr>
              <w:spacing w:line="240" w:lineRule="auto"/>
              <w:ind w:left="0" w:hanging="2"/>
              <w:rPr>
                <w:rFonts w:ascii="Arial" w:eastAsia="Arial" w:hAnsi="Arial" w:cs="Arial"/>
                <w:i/>
              </w:rPr>
            </w:pPr>
            <w:r>
              <w:rPr>
                <w:rFonts w:ascii="Arial" w:eastAsia="Arial" w:hAnsi="Arial" w:cs="Arial"/>
              </w:rPr>
              <w:t>Reglamento de la ley general de salud en materia de prestación de servicios de atención médica.</w:t>
            </w:r>
          </w:p>
        </w:tc>
        <w:tc>
          <w:tcPr>
            <w:tcW w:w="1418" w:type="dxa"/>
          </w:tcPr>
          <w:p w14:paraId="43860FD0" w14:textId="77777777" w:rsidR="00444009" w:rsidRDefault="00E43587">
            <w:pPr>
              <w:spacing w:line="240" w:lineRule="auto"/>
              <w:ind w:left="0" w:hanging="2"/>
              <w:rPr>
                <w:rFonts w:ascii="Arial" w:eastAsia="Arial" w:hAnsi="Arial" w:cs="Arial"/>
              </w:rPr>
            </w:pPr>
            <w:r>
              <w:rPr>
                <w:rFonts w:ascii="Arial" w:eastAsia="Arial" w:hAnsi="Arial" w:cs="Arial"/>
              </w:rPr>
              <w:t xml:space="preserve">Distrito Federal </w:t>
            </w:r>
          </w:p>
        </w:tc>
        <w:tc>
          <w:tcPr>
            <w:tcW w:w="1417" w:type="dxa"/>
          </w:tcPr>
          <w:p w14:paraId="0919866B" w14:textId="77777777" w:rsidR="00444009" w:rsidRDefault="00E43587">
            <w:pPr>
              <w:spacing w:line="240" w:lineRule="auto"/>
              <w:ind w:left="0" w:hanging="2"/>
              <w:rPr>
                <w:rFonts w:ascii="Arial" w:eastAsia="Arial" w:hAnsi="Arial" w:cs="Arial"/>
              </w:rPr>
            </w:pPr>
            <w:r>
              <w:rPr>
                <w:rFonts w:ascii="Arial" w:eastAsia="Arial" w:hAnsi="Arial" w:cs="Arial"/>
              </w:rPr>
              <w:t>México</w:t>
            </w:r>
          </w:p>
        </w:tc>
        <w:tc>
          <w:tcPr>
            <w:tcW w:w="1843" w:type="dxa"/>
          </w:tcPr>
          <w:p w14:paraId="334660E8" w14:textId="77777777" w:rsidR="00444009" w:rsidRDefault="00E43587">
            <w:pPr>
              <w:spacing w:line="240" w:lineRule="auto"/>
              <w:ind w:left="0" w:hanging="2"/>
              <w:rPr>
                <w:rFonts w:ascii="Arial" w:eastAsia="Arial" w:hAnsi="Arial" w:cs="Arial"/>
              </w:rPr>
            </w:pPr>
            <w:r>
              <w:rPr>
                <w:rFonts w:ascii="Arial" w:eastAsia="Arial" w:hAnsi="Arial" w:cs="Arial"/>
              </w:rPr>
              <w:t>DOF</w:t>
            </w:r>
          </w:p>
        </w:tc>
      </w:tr>
      <w:tr w:rsidR="00444009" w14:paraId="1096695A" w14:textId="77777777">
        <w:trPr>
          <w:cantSplit/>
          <w:trHeight w:val="1268"/>
          <w:jc w:val="center"/>
        </w:trPr>
        <w:tc>
          <w:tcPr>
            <w:tcW w:w="1869" w:type="dxa"/>
            <w:vAlign w:val="center"/>
          </w:tcPr>
          <w:p w14:paraId="6360A387" w14:textId="77777777" w:rsidR="00444009" w:rsidRDefault="00E43587">
            <w:pPr>
              <w:spacing w:line="240" w:lineRule="auto"/>
              <w:ind w:left="0" w:hanging="2"/>
              <w:rPr>
                <w:rFonts w:ascii="Arial" w:eastAsia="Arial" w:hAnsi="Arial" w:cs="Arial"/>
              </w:rPr>
            </w:pPr>
            <w:r>
              <w:rPr>
                <w:rFonts w:ascii="Arial" w:eastAsia="Arial" w:hAnsi="Arial" w:cs="Arial"/>
              </w:rPr>
              <w:t>Martínez González. Miguel Ángel</w:t>
            </w:r>
          </w:p>
        </w:tc>
        <w:tc>
          <w:tcPr>
            <w:tcW w:w="1220" w:type="dxa"/>
            <w:vAlign w:val="center"/>
          </w:tcPr>
          <w:p w14:paraId="0D6E5DCB" w14:textId="77777777" w:rsidR="00444009" w:rsidRDefault="00E43587">
            <w:pPr>
              <w:spacing w:line="240" w:lineRule="auto"/>
              <w:ind w:left="0" w:hanging="2"/>
              <w:rPr>
                <w:rFonts w:ascii="Arial" w:eastAsia="Arial" w:hAnsi="Arial" w:cs="Arial"/>
              </w:rPr>
            </w:pPr>
            <w:r>
              <w:rPr>
                <w:rFonts w:ascii="Arial" w:eastAsia="Arial" w:hAnsi="Arial" w:cs="Arial"/>
              </w:rPr>
              <w:t>2018</w:t>
            </w:r>
          </w:p>
        </w:tc>
        <w:tc>
          <w:tcPr>
            <w:tcW w:w="2723" w:type="dxa"/>
            <w:vAlign w:val="center"/>
          </w:tcPr>
          <w:p w14:paraId="5E10EFDD" w14:textId="77777777" w:rsidR="00444009" w:rsidRDefault="00E43587">
            <w:pPr>
              <w:keepNext/>
              <w:spacing w:line="240" w:lineRule="auto"/>
              <w:ind w:left="0" w:hanging="2"/>
              <w:rPr>
                <w:rFonts w:ascii="Arial" w:eastAsia="Arial" w:hAnsi="Arial" w:cs="Arial"/>
                <w:color w:val="000000"/>
              </w:rPr>
            </w:pPr>
            <w:r>
              <w:rPr>
                <w:rFonts w:ascii="Arial" w:eastAsia="Arial" w:hAnsi="Arial" w:cs="Arial"/>
                <w:color w:val="000000"/>
              </w:rPr>
              <w:t>Conceptos de salud pública y estrategias preventivas: Un manual para ciencias de la salud.</w:t>
            </w:r>
          </w:p>
        </w:tc>
        <w:tc>
          <w:tcPr>
            <w:tcW w:w="1418" w:type="dxa"/>
            <w:vAlign w:val="center"/>
          </w:tcPr>
          <w:p w14:paraId="4ACED730" w14:textId="77777777" w:rsidR="00444009" w:rsidRDefault="00E43587">
            <w:pPr>
              <w:spacing w:line="240" w:lineRule="auto"/>
              <w:ind w:left="0" w:hanging="2"/>
              <w:rPr>
                <w:rFonts w:ascii="Arial" w:eastAsia="Arial" w:hAnsi="Arial" w:cs="Arial"/>
              </w:rPr>
            </w:pPr>
            <w:r>
              <w:rPr>
                <w:rFonts w:ascii="Arial" w:eastAsia="Arial" w:hAnsi="Arial" w:cs="Arial"/>
              </w:rPr>
              <w:t>Distrito Federal</w:t>
            </w:r>
          </w:p>
        </w:tc>
        <w:tc>
          <w:tcPr>
            <w:tcW w:w="1417" w:type="dxa"/>
            <w:vAlign w:val="center"/>
          </w:tcPr>
          <w:p w14:paraId="7C222779" w14:textId="77777777" w:rsidR="00444009" w:rsidRDefault="00E43587">
            <w:pPr>
              <w:spacing w:line="240" w:lineRule="auto"/>
              <w:ind w:left="0" w:hanging="2"/>
              <w:rPr>
                <w:rFonts w:ascii="Arial" w:eastAsia="Arial" w:hAnsi="Arial" w:cs="Arial"/>
              </w:rPr>
            </w:pPr>
            <w:r>
              <w:rPr>
                <w:rFonts w:ascii="Arial" w:eastAsia="Arial" w:hAnsi="Arial" w:cs="Arial"/>
              </w:rPr>
              <w:t>México</w:t>
            </w:r>
          </w:p>
        </w:tc>
        <w:tc>
          <w:tcPr>
            <w:tcW w:w="1843" w:type="dxa"/>
            <w:vAlign w:val="center"/>
          </w:tcPr>
          <w:p w14:paraId="45514165" w14:textId="77777777" w:rsidR="00444009" w:rsidRDefault="00E43587">
            <w:pPr>
              <w:spacing w:line="240" w:lineRule="auto"/>
              <w:ind w:left="0" w:hanging="2"/>
              <w:rPr>
                <w:rFonts w:ascii="Arial" w:eastAsia="Arial" w:hAnsi="Arial" w:cs="Arial"/>
              </w:rPr>
            </w:pPr>
            <w:r>
              <w:rPr>
                <w:rFonts w:ascii="Arial" w:eastAsia="Arial" w:hAnsi="Arial" w:cs="Arial"/>
              </w:rPr>
              <w:t>ELSEVIER</w:t>
            </w:r>
          </w:p>
          <w:p w14:paraId="5946A405" w14:textId="77777777" w:rsidR="00444009" w:rsidRDefault="00E43587">
            <w:pPr>
              <w:spacing w:line="240" w:lineRule="auto"/>
              <w:ind w:left="0" w:hanging="2"/>
              <w:rPr>
                <w:rFonts w:ascii="Arial" w:eastAsia="Arial" w:hAnsi="Arial" w:cs="Arial"/>
              </w:rPr>
            </w:pPr>
            <w:r>
              <w:rPr>
                <w:rFonts w:ascii="Arial" w:eastAsia="Arial" w:hAnsi="Arial" w:cs="Arial"/>
              </w:rPr>
              <w:t>2 edición</w:t>
            </w:r>
          </w:p>
          <w:p w14:paraId="060F35FA" w14:textId="77777777" w:rsidR="00444009" w:rsidRDefault="00444009">
            <w:pPr>
              <w:spacing w:line="240" w:lineRule="auto"/>
              <w:ind w:left="0" w:hanging="2"/>
              <w:rPr>
                <w:rFonts w:ascii="Arial" w:eastAsia="Arial" w:hAnsi="Arial" w:cs="Arial"/>
              </w:rPr>
            </w:pPr>
          </w:p>
        </w:tc>
      </w:tr>
      <w:tr w:rsidR="00444009" w14:paraId="6F4BD494" w14:textId="77777777">
        <w:trPr>
          <w:cantSplit/>
          <w:trHeight w:val="1268"/>
          <w:jc w:val="center"/>
        </w:trPr>
        <w:tc>
          <w:tcPr>
            <w:tcW w:w="1869" w:type="dxa"/>
            <w:vAlign w:val="center"/>
          </w:tcPr>
          <w:p w14:paraId="755457A4" w14:textId="77777777" w:rsidR="00444009" w:rsidRDefault="00E43587">
            <w:pPr>
              <w:spacing w:line="240" w:lineRule="auto"/>
              <w:ind w:left="0" w:hanging="2"/>
              <w:rPr>
                <w:rFonts w:ascii="Arial" w:eastAsia="Arial" w:hAnsi="Arial" w:cs="Arial"/>
                <w:color w:val="0F1111"/>
                <w:highlight w:val="white"/>
              </w:rPr>
            </w:pPr>
            <w:r>
              <w:rPr>
                <w:rFonts w:ascii="Arial" w:eastAsia="Arial" w:hAnsi="Arial" w:cs="Arial"/>
                <w:color w:val="0F1111"/>
                <w:highlight w:val="white"/>
              </w:rPr>
              <w:t>Ildefonso Hernández-Aguado</w:t>
            </w:r>
          </w:p>
          <w:p w14:paraId="3FB32664" w14:textId="77777777" w:rsidR="00444009" w:rsidRDefault="00E43587">
            <w:pPr>
              <w:spacing w:line="240" w:lineRule="auto"/>
              <w:ind w:left="0" w:hanging="2"/>
              <w:rPr>
                <w:rFonts w:ascii="Arial" w:eastAsia="Arial" w:hAnsi="Arial" w:cs="Arial"/>
              </w:rPr>
            </w:pPr>
            <w:r>
              <w:rPr>
                <w:rFonts w:ascii="Arial" w:eastAsia="Arial" w:hAnsi="Arial" w:cs="Arial"/>
                <w:color w:val="0F1111"/>
                <w:highlight w:val="white"/>
              </w:rPr>
              <w:t>Blanca Lumbreras Lacarra</w:t>
            </w:r>
          </w:p>
        </w:tc>
        <w:tc>
          <w:tcPr>
            <w:tcW w:w="1220" w:type="dxa"/>
            <w:vAlign w:val="center"/>
          </w:tcPr>
          <w:p w14:paraId="56D48EE3" w14:textId="77777777" w:rsidR="00444009" w:rsidRDefault="00E43587">
            <w:pPr>
              <w:spacing w:line="240" w:lineRule="auto"/>
              <w:ind w:left="0" w:hanging="2"/>
              <w:rPr>
                <w:rFonts w:ascii="Arial" w:eastAsia="Arial" w:hAnsi="Arial" w:cs="Arial"/>
              </w:rPr>
            </w:pPr>
            <w:r>
              <w:rPr>
                <w:rFonts w:ascii="Arial" w:eastAsia="Arial" w:hAnsi="Arial" w:cs="Arial"/>
              </w:rPr>
              <w:t>2018</w:t>
            </w:r>
          </w:p>
        </w:tc>
        <w:tc>
          <w:tcPr>
            <w:tcW w:w="2723" w:type="dxa"/>
            <w:vAlign w:val="center"/>
          </w:tcPr>
          <w:p w14:paraId="337A7C06" w14:textId="77777777" w:rsidR="00444009" w:rsidRDefault="00E43587">
            <w:pPr>
              <w:keepNext/>
              <w:shd w:val="clear" w:color="auto" w:fill="FFFFFF"/>
              <w:spacing w:line="240" w:lineRule="auto"/>
              <w:ind w:left="0" w:hanging="2"/>
              <w:rPr>
                <w:rFonts w:ascii="Arial" w:eastAsia="Arial" w:hAnsi="Arial" w:cs="Arial"/>
                <w:color w:val="000000"/>
              </w:rPr>
            </w:pPr>
            <w:r>
              <w:rPr>
                <w:rFonts w:ascii="Arial" w:eastAsia="Arial" w:hAnsi="Arial" w:cs="Arial"/>
                <w:color w:val="000000"/>
              </w:rPr>
              <w:t>Manual De Epidemiología Y Salud Pública Para Grados En Ciencias De La Salud.</w:t>
            </w:r>
          </w:p>
          <w:p w14:paraId="7CF4B8AF" w14:textId="77777777" w:rsidR="00444009" w:rsidRDefault="00444009">
            <w:pPr>
              <w:spacing w:line="240" w:lineRule="auto"/>
              <w:ind w:left="0" w:hanging="2"/>
              <w:rPr>
                <w:rFonts w:ascii="Arial" w:eastAsia="Arial" w:hAnsi="Arial" w:cs="Arial"/>
              </w:rPr>
            </w:pPr>
          </w:p>
        </w:tc>
        <w:tc>
          <w:tcPr>
            <w:tcW w:w="1418" w:type="dxa"/>
            <w:vAlign w:val="center"/>
          </w:tcPr>
          <w:p w14:paraId="535E0EDA" w14:textId="77777777" w:rsidR="00444009" w:rsidRDefault="00E43587">
            <w:pPr>
              <w:spacing w:line="240" w:lineRule="auto"/>
              <w:ind w:left="0" w:hanging="2"/>
              <w:rPr>
                <w:rFonts w:ascii="Arial" w:eastAsia="Arial" w:hAnsi="Arial" w:cs="Arial"/>
              </w:rPr>
            </w:pPr>
            <w:r>
              <w:rPr>
                <w:rFonts w:ascii="Arial" w:eastAsia="Arial" w:hAnsi="Arial" w:cs="Arial"/>
              </w:rPr>
              <w:t>Distrito Federal</w:t>
            </w:r>
          </w:p>
        </w:tc>
        <w:tc>
          <w:tcPr>
            <w:tcW w:w="1417" w:type="dxa"/>
            <w:vAlign w:val="center"/>
          </w:tcPr>
          <w:p w14:paraId="5A6CB602" w14:textId="77777777" w:rsidR="00444009" w:rsidRDefault="00E43587">
            <w:pPr>
              <w:spacing w:line="240" w:lineRule="auto"/>
              <w:ind w:left="0" w:hanging="2"/>
              <w:rPr>
                <w:rFonts w:ascii="Arial" w:eastAsia="Arial" w:hAnsi="Arial" w:cs="Arial"/>
              </w:rPr>
            </w:pPr>
            <w:r>
              <w:rPr>
                <w:rFonts w:ascii="Arial" w:eastAsia="Arial" w:hAnsi="Arial" w:cs="Arial"/>
              </w:rPr>
              <w:t>México</w:t>
            </w:r>
          </w:p>
        </w:tc>
        <w:tc>
          <w:tcPr>
            <w:tcW w:w="1843" w:type="dxa"/>
            <w:vAlign w:val="center"/>
          </w:tcPr>
          <w:p w14:paraId="178F4B63" w14:textId="77777777" w:rsidR="00444009" w:rsidRDefault="00E43587">
            <w:pPr>
              <w:spacing w:line="240" w:lineRule="auto"/>
              <w:ind w:left="0" w:hanging="2"/>
              <w:rPr>
                <w:rFonts w:ascii="Arial" w:eastAsia="Arial" w:hAnsi="Arial" w:cs="Arial"/>
              </w:rPr>
            </w:pPr>
            <w:r>
              <w:rPr>
                <w:rFonts w:ascii="Arial" w:eastAsia="Arial" w:hAnsi="Arial" w:cs="Arial"/>
                <w:color w:val="0F1111"/>
                <w:highlight w:val="white"/>
              </w:rPr>
              <w:t xml:space="preserve">Editorial Médica Panamericana S.A. de C.V.; </w:t>
            </w:r>
          </w:p>
        </w:tc>
      </w:tr>
      <w:tr w:rsidR="00444009" w14:paraId="2F6DEB38" w14:textId="77777777">
        <w:trPr>
          <w:cantSplit/>
          <w:trHeight w:val="1268"/>
          <w:jc w:val="center"/>
        </w:trPr>
        <w:tc>
          <w:tcPr>
            <w:tcW w:w="1869" w:type="dxa"/>
            <w:vAlign w:val="center"/>
          </w:tcPr>
          <w:p w14:paraId="4B2713C5" w14:textId="77777777" w:rsidR="00444009" w:rsidRDefault="00E43587">
            <w:pPr>
              <w:spacing w:line="240" w:lineRule="auto"/>
              <w:ind w:left="0" w:hanging="2"/>
              <w:rPr>
                <w:rFonts w:ascii="Arial" w:eastAsia="Arial" w:hAnsi="Arial" w:cs="Arial"/>
              </w:rPr>
            </w:pPr>
            <w:r>
              <w:rPr>
                <w:rFonts w:ascii="Arial" w:eastAsia="Arial" w:hAnsi="Arial" w:cs="Arial"/>
                <w:color w:val="2F2F2F"/>
                <w:highlight w:val="white"/>
              </w:rPr>
              <w:t>DOF: 14/07/2004</w:t>
            </w:r>
          </w:p>
        </w:tc>
        <w:tc>
          <w:tcPr>
            <w:tcW w:w="1220" w:type="dxa"/>
            <w:vAlign w:val="center"/>
          </w:tcPr>
          <w:p w14:paraId="352E5CE3" w14:textId="77777777" w:rsidR="00444009" w:rsidRDefault="00E43587">
            <w:pPr>
              <w:spacing w:line="240" w:lineRule="auto"/>
              <w:ind w:left="0" w:hanging="2"/>
              <w:rPr>
                <w:rFonts w:ascii="Arial" w:eastAsia="Arial" w:hAnsi="Arial" w:cs="Arial"/>
              </w:rPr>
            </w:pPr>
            <w:r>
              <w:rPr>
                <w:rFonts w:ascii="Arial" w:eastAsia="Arial" w:hAnsi="Arial" w:cs="Arial"/>
              </w:rPr>
              <w:t>2004</w:t>
            </w:r>
          </w:p>
        </w:tc>
        <w:tc>
          <w:tcPr>
            <w:tcW w:w="2723" w:type="dxa"/>
            <w:vAlign w:val="center"/>
          </w:tcPr>
          <w:p w14:paraId="4EAE2EA8" w14:textId="77777777" w:rsidR="00444009" w:rsidRDefault="00E43587">
            <w:pPr>
              <w:ind w:left="0" w:hanging="2"/>
              <w:rPr>
                <w:rFonts w:ascii="Arial" w:eastAsia="Arial" w:hAnsi="Arial" w:cs="Arial"/>
                <w:highlight w:val="white"/>
              </w:rPr>
            </w:pPr>
            <w:r>
              <w:rPr>
                <w:rFonts w:ascii="Arial" w:eastAsia="Arial" w:hAnsi="Arial" w:cs="Arial"/>
                <w:highlight w:val="white"/>
              </w:rPr>
              <w:t>NOM-110-SCFI-2004.</w:t>
            </w:r>
          </w:p>
        </w:tc>
        <w:tc>
          <w:tcPr>
            <w:tcW w:w="1418" w:type="dxa"/>
            <w:vAlign w:val="center"/>
          </w:tcPr>
          <w:p w14:paraId="0B40B3BC" w14:textId="77777777" w:rsidR="00444009" w:rsidRDefault="00E43587">
            <w:pPr>
              <w:spacing w:line="240" w:lineRule="auto"/>
              <w:ind w:left="0" w:hanging="2"/>
              <w:rPr>
                <w:rFonts w:ascii="Arial" w:eastAsia="Arial" w:hAnsi="Arial" w:cs="Arial"/>
              </w:rPr>
            </w:pPr>
            <w:r>
              <w:rPr>
                <w:rFonts w:ascii="Arial" w:eastAsia="Arial" w:hAnsi="Arial" w:cs="Arial"/>
              </w:rPr>
              <w:t>Distrito Federal</w:t>
            </w:r>
          </w:p>
        </w:tc>
        <w:tc>
          <w:tcPr>
            <w:tcW w:w="1417" w:type="dxa"/>
            <w:vAlign w:val="center"/>
          </w:tcPr>
          <w:p w14:paraId="4C3BD876" w14:textId="77777777" w:rsidR="00444009" w:rsidRDefault="00E43587">
            <w:pPr>
              <w:spacing w:line="240" w:lineRule="auto"/>
              <w:ind w:left="0" w:hanging="2"/>
              <w:rPr>
                <w:rFonts w:ascii="Arial" w:eastAsia="Arial" w:hAnsi="Arial" w:cs="Arial"/>
              </w:rPr>
            </w:pPr>
            <w:r>
              <w:rPr>
                <w:rFonts w:ascii="Arial" w:eastAsia="Arial" w:hAnsi="Arial" w:cs="Arial"/>
              </w:rPr>
              <w:t>México.</w:t>
            </w:r>
          </w:p>
        </w:tc>
        <w:tc>
          <w:tcPr>
            <w:tcW w:w="1843" w:type="dxa"/>
            <w:vAlign w:val="center"/>
          </w:tcPr>
          <w:p w14:paraId="2EEC044E" w14:textId="77777777" w:rsidR="00444009" w:rsidRDefault="00E43587">
            <w:pPr>
              <w:spacing w:line="240" w:lineRule="auto"/>
              <w:ind w:left="0" w:hanging="2"/>
              <w:rPr>
                <w:rFonts w:ascii="Arial" w:eastAsia="Arial" w:hAnsi="Arial" w:cs="Arial"/>
              </w:rPr>
            </w:pPr>
            <w:bookmarkStart w:id="2" w:name="_heading=h.gjdgxs" w:colFirst="0" w:colLast="0"/>
            <w:bookmarkEnd w:id="2"/>
            <w:r>
              <w:rPr>
                <w:rFonts w:ascii="Arial" w:eastAsia="Arial" w:hAnsi="Arial" w:cs="Arial"/>
              </w:rPr>
              <w:t>DOF</w:t>
            </w:r>
          </w:p>
        </w:tc>
      </w:tr>
    </w:tbl>
    <w:p w14:paraId="26E596BE" w14:textId="77777777" w:rsidR="00444009" w:rsidRDefault="00444009">
      <w:pPr>
        <w:ind w:left="0" w:hanging="2"/>
        <w:rPr>
          <w:rFonts w:ascii="Arial" w:eastAsia="Arial" w:hAnsi="Arial" w:cs="Arial"/>
          <w:color w:val="FFFFFF"/>
        </w:rPr>
      </w:pPr>
    </w:p>
    <w:p w14:paraId="50D4B0DE" w14:textId="77777777" w:rsidR="00444009" w:rsidRDefault="00444009">
      <w:pPr>
        <w:ind w:left="0" w:hanging="2"/>
        <w:jc w:val="center"/>
        <w:rPr>
          <w:rFonts w:ascii="Arial" w:eastAsia="Arial" w:hAnsi="Arial" w:cs="Arial"/>
        </w:rPr>
      </w:pPr>
    </w:p>
    <w:sectPr w:rsidR="00444009">
      <w:headerReference w:type="even" r:id="rId8"/>
      <w:headerReference w:type="default" r:id="rId9"/>
      <w:footerReference w:type="even" r:id="rId10"/>
      <w:footerReference w:type="default" r:id="rId11"/>
      <w:headerReference w:type="first" r:id="rId12"/>
      <w:footerReference w:type="first" r:id="rId13"/>
      <w:pgSz w:w="12240" w:h="15840"/>
      <w:pgMar w:top="567" w:right="1134" w:bottom="1134" w:left="1134"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31A459" w14:textId="77777777" w:rsidR="00560361" w:rsidRDefault="00560361">
      <w:pPr>
        <w:spacing w:line="240" w:lineRule="auto"/>
        <w:ind w:left="0" w:hanging="2"/>
      </w:pPr>
      <w:r>
        <w:separator/>
      </w:r>
    </w:p>
  </w:endnote>
  <w:endnote w:type="continuationSeparator" w:id="0">
    <w:p w14:paraId="3FF82FD2" w14:textId="77777777" w:rsidR="00560361" w:rsidRDefault="00560361">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MT">
    <w:altName w:val="Arial"/>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382B6" w14:textId="77777777" w:rsidR="00444009" w:rsidRDefault="00444009">
    <w:pPr>
      <w:tabs>
        <w:tab w:val="center" w:pos="4419"/>
        <w:tab w:val="right" w:pos="8838"/>
      </w:tabs>
      <w:spacing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7D59B" w14:textId="77777777" w:rsidR="00444009" w:rsidRDefault="00444009">
    <w:pPr>
      <w:ind w:left="0" w:hanging="2"/>
    </w:pPr>
  </w:p>
  <w:tbl>
    <w:tblPr>
      <w:tblStyle w:val="af"/>
      <w:tblW w:w="10112"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400" w:firstRow="0" w:lastRow="0" w:firstColumn="0" w:lastColumn="0" w:noHBand="0" w:noVBand="1"/>
    </w:tblPr>
    <w:tblGrid>
      <w:gridCol w:w="1203"/>
      <w:gridCol w:w="3121"/>
      <w:gridCol w:w="1984"/>
      <w:gridCol w:w="2833"/>
      <w:gridCol w:w="971"/>
    </w:tblGrid>
    <w:tr w:rsidR="00444009" w14:paraId="7810BCE5" w14:textId="77777777">
      <w:trPr>
        <w:cantSplit/>
      </w:trPr>
      <w:tc>
        <w:tcPr>
          <w:tcW w:w="1203" w:type="dxa"/>
          <w:vAlign w:val="center"/>
        </w:tcPr>
        <w:p w14:paraId="3BCA72FA" w14:textId="77777777" w:rsidR="00444009" w:rsidRDefault="00E43587">
          <w:pPr>
            <w:ind w:left="0" w:hanging="2"/>
            <w:rPr>
              <w:rFonts w:ascii="Arial" w:eastAsia="Arial" w:hAnsi="Arial" w:cs="Arial"/>
              <w:sz w:val="4"/>
              <w:szCs w:val="4"/>
            </w:rPr>
          </w:pPr>
          <w:r>
            <w:rPr>
              <w:rFonts w:ascii="Arial" w:eastAsia="Arial" w:hAnsi="Arial" w:cs="Arial"/>
              <w:b/>
              <w:sz w:val="16"/>
              <w:szCs w:val="16"/>
            </w:rPr>
            <w:t>ELABORÓ:</w:t>
          </w:r>
        </w:p>
      </w:tc>
      <w:tc>
        <w:tcPr>
          <w:tcW w:w="3121" w:type="dxa"/>
          <w:vAlign w:val="center"/>
        </w:tcPr>
        <w:p w14:paraId="60A9A83A" w14:textId="77777777" w:rsidR="00444009" w:rsidRDefault="00E43587">
          <w:pPr>
            <w:ind w:left="0" w:hanging="2"/>
            <w:rPr>
              <w:rFonts w:ascii="Arial" w:eastAsia="Arial" w:hAnsi="Arial" w:cs="Arial"/>
              <w:sz w:val="4"/>
              <w:szCs w:val="4"/>
            </w:rPr>
          </w:pPr>
          <w:r>
            <w:rPr>
              <w:rFonts w:ascii="Arial" w:eastAsia="Arial" w:hAnsi="Arial" w:cs="Arial"/>
              <w:sz w:val="16"/>
              <w:szCs w:val="16"/>
            </w:rPr>
            <w:t>Comité Nacional de Directoras y Directores de Terapia Física</w:t>
          </w:r>
        </w:p>
      </w:tc>
      <w:tc>
        <w:tcPr>
          <w:tcW w:w="1984" w:type="dxa"/>
          <w:vAlign w:val="center"/>
        </w:tcPr>
        <w:p w14:paraId="67A796E1" w14:textId="77777777" w:rsidR="00444009" w:rsidRDefault="00E43587">
          <w:pPr>
            <w:ind w:left="0" w:hanging="2"/>
            <w:rPr>
              <w:rFonts w:ascii="Arial" w:eastAsia="Arial" w:hAnsi="Arial" w:cs="Arial"/>
              <w:sz w:val="16"/>
              <w:szCs w:val="16"/>
            </w:rPr>
          </w:pPr>
          <w:r>
            <w:rPr>
              <w:rFonts w:ascii="Arial" w:eastAsia="Arial" w:hAnsi="Arial" w:cs="Arial"/>
              <w:b/>
              <w:sz w:val="16"/>
              <w:szCs w:val="16"/>
            </w:rPr>
            <w:t>REVISÓ:</w:t>
          </w:r>
        </w:p>
      </w:tc>
      <w:tc>
        <w:tcPr>
          <w:tcW w:w="2833" w:type="dxa"/>
          <w:vAlign w:val="center"/>
        </w:tcPr>
        <w:p w14:paraId="23541F77" w14:textId="55CAF6B4" w:rsidR="00444009" w:rsidRDefault="00733C1F">
          <w:pPr>
            <w:ind w:left="0" w:hanging="2"/>
            <w:rPr>
              <w:rFonts w:ascii="Arial" w:eastAsia="Arial" w:hAnsi="Arial" w:cs="Arial"/>
              <w:sz w:val="16"/>
              <w:szCs w:val="16"/>
            </w:rPr>
          </w:pPr>
          <w:r>
            <w:rPr>
              <w:rFonts w:ascii="Arial" w:eastAsia="Arial" w:hAnsi="Arial" w:cs="Arial"/>
              <w:sz w:val="16"/>
              <w:szCs w:val="16"/>
            </w:rPr>
            <w:t>Dirección Académica</w:t>
          </w:r>
        </w:p>
      </w:tc>
      <w:tc>
        <w:tcPr>
          <w:tcW w:w="971" w:type="dxa"/>
          <w:vMerge w:val="restart"/>
        </w:tcPr>
        <w:p w14:paraId="6D47D705" w14:textId="77777777" w:rsidR="00444009" w:rsidRDefault="00E43587">
          <w:pPr>
            <w:ind w:left="0" w:hanging="2"/>
            <w:rPr>
              <w:rFonts w:ascii="Arial" w:eastAsia="Arial" w:hAnsi="Arial" w:cs="Arial"/>
              <w:sz w:val="16"/>
              <w:szCs w:val="16"/>
            </w:rPr>
          </w:pPr>
          <w:r>
            <w:rPr>
              <w:noProof/>
            </w:rPr>
            <w:drawing>
              <wp:inline distT="0" distB="0" distL="114300" distR="114300" wp14:anchorId="4CA4520C" wp14:editId="56EC7584">
                <wp:extent cx="474980" cy="466090"/>
                <wp:effectExtent l="0" t="0" r="0" b="0"/>
                <wp:docPr id="104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474980" cy="466090"/>
                        </a:xfrm>
                        <a:prstGeom prst="rect">
                          <a:avLst/>
                        </a:prstGeom>
                        <a:ln/>
                      </pic:spPr>
                    </pic:pic>
                  </a:graphicData>
                </a:graphic>
              </wp:inline>
            </w:drawing>
          </w:r>
        </w:p>
      </w:tc>
    </w:tr>
    <w:tr w:rsidR="00444009" w14:paraId="6576D7EA" w14:textId="77777777">
      <w:trPr>
        <w:cantSplit/>
        <w:trHeight w:val="280"/>
      </w:trPr>
      <w:tc>
        <w:tcPr>
          <w:tcW w:w="1203" w:type="dxa"/>
          <w:vAlign w:val="center"/>
        </w:tcPr>
        <w:p w14:paraId="352B948E" w14:textId="77777777" w:rsidR="00444009" w:rsidRDefault="00E43587">
          <w:pPr>
            <w:ind w:left="0" w:hanging="2"/>
            <w:rPr>
              <w:rFonts w:ascii="Arial" w:eastAsia="Arial" w:hAnsi="Arial" w:cs="Arial"/>
              <w:sz w:val="16"/>
              <w:szCs w:val="16"/>
            </w:rPr>
          </w:pPr>
          <w:r>
            <w:rPr>
              <w:rFonts w:ascii="Arial" w:eastAsia="Arial" w:hAnsi="Arial" w:cs="Arial"/>
              <w:b/>
              <w:sz w:val="16"/>
              <w:szCs w:val="16"/>
            </w:rPr>
            <w:t>APROBÓ:</w:t>
          </w:r>
        </w:p>
      </w:tc>
      <w:tc>
        <w:tcPr>
          <w:tcW w:w="3121" w:type="dxa"/>
          <w:vAlign w:val="center"/>
        </w:tcPr>
        <w:p w14:paraId="63EECCB2" w14:textId="77777777" w:rsidR="00444009" w:rsidRDefault="00E43587">
          <w:pPr>
            <w:ind w:left="0" w:hanging="2"/>
            <w:rPr>
              <w:rFonts w:ascii="Arial" w:eastAsia="Arial" w:hAnsi="Arial" w:cs="Arial"/>
              <w:sz w:val="16"/>
              <w:szCs w:val="16"/>
            </w:rPr>
          </w:pPr>
          <w:r>
            <w:rPr>
              <w:rFonts w:ascii="Arial" w:eastAsia="Arial" w:hAnsi="Arial" w:cs="Arial"/>
              <w:sz w:val="16"/>
              <w:szCs w:val="16"/>
            </w:rPr>
            <w:t>D. G. U. T. y P.</w:t>
          </w:r>
        </w:p>
      </w:tc>
      <w:tc>
        <w:tcPr>
          <w:tcW w:w="1984" w:type="dxa"/>
          <w:vAlign w:val="center"/>
        </w:tcPr>
        <w:p w14:paraId="5B2FC2F2" w14:textId="77777777" w:rsidR="00444009" w:rsidRDefault="00E43587">
          <w:pPr>
            <w:ind w:left="0" w:hanging="2"/>
            <w:rPr>
              <w:rFonts w:ascii="Arial" w:eastAsia="Arial" w:hAnsi="Arial" w:cs="Arial"/>
              <w:sz w:val="16"/>
              <w:szCs w:val="16"/>
            </w:rPr>
          </w:pPr>
          <w:r>
            <w:rPr>
              <w:rFonts w:ascii="Arial" w:eastAsia="Arial" w:hAnsi="Arial" w:cs="Arial"/>
              <w:b/>
              <w:sz w:val="16"/>
              <w:szCs w:val="16"/>
            </w:rPr>
            <w:t>FECHA DE ENTRADA EN VIGOR:</w:t>
          </w:r>
        </w:p>
      </w:tc>
      <w:tc>
        <w:tcPr>
          <w:tcW w:w="2833" w:type="dxa"/>
          <w:vAlign w:val="center"/>
        </w:tcPr>
        <w:p w14:paraId="5256A889" w14:textId="6E129EA5" w:rsidR="00444009" w:rsidRDefault="00E43587">
          <w:pPr>
            <w:ind w:left="0" w:hanging="2"/>
            <w:rPr>
              <w:rFonts w:ascii="Arial" w:eastAsia="Arial" w:hAnsi="Arial" w:cs="Arial"/>
              <w:sz w:val="16"/>
              <w:szCs w:val="16"/>
            </w:rPr>
          </w:pPr>
          <w:r>
            <w:rPr>
              <w:rFonts w:ascii="Arial" w:eastAsia="Arial" w:hAnsi="Arial" w:cs="Arial"/>
              <w:sz w:val="16"/>
              <w:szCs w:val="16"/>
            </w:rPr>
            <w:t xml:space="preserve">Septiembre </w:t>
          </w:r>
          <w:r w:rsidR="00733C1F">
            <w:rPr>
              <w:rFonts w:ascii="Arial" w:eastAsia="Arial" w:hAnsi="Arial" w:cs="Arial"/>
              <w:sz w:val="16"/>
              <w:szCs w:val="16"/>
            </w:rPr>
            <w:t xml:space="preserve">de </w:t>
          </w:r>
          <w:r>
            <w:rPr>
              <w:rFonts w:ascii="Arial" w:eastAsia="Arial" w:hAnsi="Arial" w:cs="Arial"/>
              <w:sz w:val="16"/>
              <w:szCs w:val="16"/>
            </w:rPr>
            <w:t>2022</w:t>
          </w:r>
        </w:p>
      </w:tc>
      <w:tc>
        <w:tcPr>
          <w:tcW w:w="971" w:type="dxa"/>
          <w:vMerge/>
        </w:tcPr>
        <w:p w14:paraId="618C7BD0" w14:textId="77777777" w:rsidR="00444009" w:rsidRDefault="00444009">
          <w:pPr>
            <w:widowControl w:val="0"/>
            <w:pBdr>
              <w:top w:val="nil"/>
              <w:left w:val="nil"/>
              <w:bottom w:val="nil"/>
              <w:right w:val="nil"/>
              <w:between w:val="nil"/>
            </w:pBdr>
            <w:spacing w:line="276" w:lineRule="auto"/>
            <w:ind w:left="0" w:hanging="2"/>
            <w:rPr>
              <w:rFonts w:ascii="Arial" w:eastAsia="Arial" w:hAnsi="Arial" w:cs="Arial"/>
              <w:sz w:val="16"/>
              <w:szCs w:val="16"/>
            </w:rPr>
          </w:pPr>
        </w:p>
      </w:tc>
    </w:tr>
  </w:tbl>
  <w:p w14:paraId="1B4627CB" w14:textId="77777777" w:rsidR="00444009" w:rsidRDefault="00444009">
    <w:pPr>
      <w:ind w:left="0" w:hanging="2"/>
      <w:jc w:val="right"/>
    </w:pPr>
  </w:p>
  <w:p w14:paraId="6D714CEB" w14:textId="69A71FDF" w:rsidR="00444009" w:rsidRDefault="00E43587">
    <w:pPr>
      <w:jc w:val="right"/>
      <w:rPr>
        <w:rFonts w:ascii="Arial" w:eastAsia="Arial" w:hAnsi="Arial" w:cs="Arial"/>
        <w:sz w:val="14"/>
        <w:szCs w:val="14"/>
      </w:rPr>
    </w:pPr>
    <w:r>
      <w:rPr>
        <w:rFonts w:ascii="Arial" w:eastAsia="Arial" w:hAnsi="Arial" w:cs="Arial"/>
        <w:sz w:val="14"/>
        <w:szCs w:val="14"/>
      </w:rPr>
      <w:t>F-DA-01-PE-TSU-2</w:t>
    </w:r>
    <w:r w:rsidR="00D47779">
      <w:rPr>
        <w:rFonts w:ascii="Arial" w:eastAsia="Arial" w:hAnsi="Arial" w:cs="Arial"/>
        <w:sz w:val="14"/>
        <w:szCs w:val="14"/>
      </w:rPr>
      <w:t>2</w:t>
    </w:r>
    <w:r>
      <w:rPr>
        <w:rFonts w:ascii="Arial" w:eastAsia="Arial" w:hAnsi="Arial" w:cs="Arial"/>
        <w:sz w:val="14"/>
        <w:szCs w:val="14"/>
      </w:rPr>
      <w:t>-A</w:t>
    </w:r>
    <w:r w:rsidR="00956AAF">
      <w:rPr>
        <w:rFonts w:ascii="Arial" w:eastAsia="Arial" w:hAnsi="Arial" w:cs="Arial"/>
        <w:sz w:val="14"/>
        <w:szCs w:val="14"/>
      </w:rPr>
      <w:t>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B4C1C" w14:textId="77777777" w:rsidR="00444009" w:rsidRDefault="00444009">
    <w:pPr>
      <w:ind w:left="0" w:hanging="2"/>
    </w:pPr>
  </w:p>
  <w:tbl>
    <w:tblPr>
      <w:tblStyle w:val="ae"/>
      <w:tblW w:w="10112"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400" w:firstRow="0" w:lastRow="0" w:firstColumn="0" w:lastColumn="0" w:noHBand="0" w:noVBand="1"/>
    </w:tblPr>
    <w:tblGrid>
      <w:gridCol w:w="1203"/>
      <w:gridCol w:w="3121"/>
      <w:gridCol w:w="1984"/>
      <w:gridCol w:w="2833"/>
      <w:gridCol w:w="971"/>
    </w:tblGrid>
    <w:tr w:rsidR="00444009" w14:paraId="5660AC53" w14:textId="77777777">
      <w:trPr>
        <w:cantSplit/>
      </w:trPr>
      <w:tc>
        <w:tcPr>
          <w:tcW w:w="1203" w:type="dxa"/>
          <w:vAlign w:val="center"/>
        </w:tcPr>
        <w:p w14:paraId="26A3B221" w14:textId="77777777" w:rsidR="00444009" w:rsidRDefault="00E43587">
          <w:pPr>
            <w:ind w:left="0" w:hanging="2"/>
            <w:rPr>
              <w:rFonts w:ascii="Arial" w:eastAsia="Arial" w:hAnsi="Arial" w:cs="Arial"/>
              <w:sz w:val="4"/>
              <w:szCs w:val="4"/>
            </w:rPr>
          </w:pPr>
          <w:r>
            <w:rPr>
              <w:rFonts w:ascii="Arial" w:eastAsia="Arial" w:hAnsi="Arial" w:cs="Arial"/>
              <w:b/>
              <w:sz w:val="16"/>
              <w:szCs w:val="16"/>
            </w:rPr>
            <w:t>ELABORÓ:</w:t>
          </w:r>
        </w:p>
      </w:tc>
      <w:tc>
        <w:tcPr>
          <w:tcW w:w="3121" w:type="dxa"/>
          <w:vAlign w:val="center"/>
        </w:tcPr>
        <w:p w14:paraId="70F5724E" w14:textId="77777777" w:rsidR="00444009" w:rsidRDefault="00E43587">
          <w:pPr>
            <w:ind w:left="0" w:hanging="2"/>
            <w:rPr>
              <w:rFonts w:ascii="Arial" w:eastAsia="Arial" w:hAnsi="Arial" w:cs="Arial"/>
              <w:sz w:val="4"/>
              <w:szCs w:val="4"/>
            </w:rPr>
          </w:pPr>
          <w:r>
            <w:rPr>
              <w:rFonts w:ascii="Arial" w:eastAsia="Arial" w:hAnsi="Arial" w:cs="Arial"/>
              <w:sz w:val="16"/>
              <w:szCs w:val="16"/>
            </w:rPr>
            <w:t>Comité Nacional de Directoras y Directores de Terapia Física</w:t>
          </w:r>
        </w:p>
      </w:tc>
      <w:tc>
        <w:tcPr>
          <w:tcW w:w="1984" w:type="dxa"/>
          <w:vAlign w:val="center"/>
        </w:tcPr>
        <w:p w14:paraId="132EFDC5" w14:textId="77777777" w:rsidR="00444009" w:rsidRDefault="00E43587">
          <w:pPr>
            <w:ind w:left="0" w:hanging="2"/>
            <w:rPr>
              <w:rFonts w:ascii="Arial" w:eastAsia="Arial" w:hAnsi="Arial" w:cs="Arial"/>
              <w:sz w:val="16"/>
              <w:szCs w:val="16"/>
            </w:rPr>
          </w:pPr>
          <w:r>
            <w:rPr>
              <w:rFonts w:ascii="Arial" w:eastAsia="Arial" w:hAnsi="Arial" w:cs="Arial"/>
              <w:b/>
              <w:sz w:val="16"/>
              <w:szCs w:val="16"/>
            </w:rPr>
            <w:t>REVISÓ:</w:t>
          </w:r>
        </w:p>
      </w:tc>
      <w:tc>
        <w:tcPr>
          <w:tcW w:w="2833" w:type="dxa"/>
          <w:vAlign w:val="center"/>
        </w:tcPr>
        <w:p w14:paraId="0CCA238B" w14:textId="3AE6453A" w:rsidR="00444009" w:rsidRDefault="00733C1F">
          <w:pPr>
            <w:ind w:left="0" w:hanging="2"/>
            <w:rPr>
              <w:rFonts w:ascii="Arial" w:eastAsia="Arial" w:hAnsi="Arial" w:cs="Arial"/>
              <w:sz w:val="16"/>
              <w:szCs w:val="16"/>
            </w:rPr>
          </w:pPr>
          <w:r>
            <w:rPr>
              <w:rFonts w:ascii="Arial" w:eastAsia="Arial" w:hAnsi="Arial" w:cs="Arial"/>
              <w:sz w:val="16"/>
              <w:szCs w:val="16"/>
            </w:rPr>
            <w:t>Dirección Académica</w:t>
          </w:r>
        </w:p>
      </w:tc>
      <w:tc>
        <w:tcPr>
          <w:tcW w:w="971" w:type="dxa"/>
          <w:vMerge w:val="restart"/>
        </w:tcPr>
        <w:p w14:paraId="41C24F15" w14:textId="77777777" w:rsidR="00444009" w:rsidRDefault="00E43587">
          <w:pPr>
            <w:ind w:left="0" w:hanging="2"/>
            <w:rPr>
              <w:rFonts w:ascii="Arial" w:eastAsia="Arial" w:hAnsi="Arial" w:cs="Arial"/>
              <w:sz w:val="16"/>
              <w:szCs w:val="16"/>
            </w:rPr>
          </w:pPr>
          <w:r>
            <w:rPr>
              <w:noProof/>
            </w:rPr>
            <w:drawing>
              <wp:inline distT="0" distB="0" distL="114300" distR="114300" wp14:anchorId="42AEB673" wp14:editId="439A223C">
                <wp:extent cx="474980" cy="466090"/>
                <wp:effectExtent l="0" t="0" r="0" b="0"/>
                <wp:docPr id="104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474980" cy="466090"/>
                        </a:xfrm>
                        <a:prstGeom prst="rect">
                          <a:avLst/>
                        </a:prstGeom>
                        <a:ln/>
                      </pic:spPr>
                    </pic:pic>
                  </a:graphicData>
                </a:graphic>
              </wp:inline>
            </w:drawing>
          </w:r>
        </w:p>
      </w:tc>
    </w:tr>
    <w:tr w:rsidR="00444009" w14:paraId="17F8694D" w14:textId="77777777">
      <w:trPr>
        <w:cantSplit/>
        <w:trHeight w:val="280"/>
      </w:trPr>
      <w:tc>
        <w:tcPr>
          <w:tcW w:w="1203" w:type="dxa"/>
          <w:vAlign w:val="center"/>
        </w:tcPr>
        <w:p w14:paraId="55BFC1DF" w14:textId="77777777" w:rsidR="00444009" w:rsidRDefault="00E43587">
          <w:pPr>
            <w:ind w:left="0" w:hanging="2"/>
            <w:rPr>
              <w:rFonts w:ascii="Arial" w:eastAsia="Arial" w:hAnsi="Arial" w:cs="Arial"/>
              <w:sz w:val="16"/>
              <w:szCs w:val="16"/>
            </w:rPr>
          </w:pPr>
          <w:r>
            <w:rPr>
              <w:rFonts w:ascii="Arial" w:eastAsia="Arial" w:hAnsi="Arial" w:cs="Arial"/>
              <w:b/>
              <w:sz w:val="16"/>
              <w:szCs w:val="16"/>
            </w:rPr>
            <w:t>APROBÓ:</w:t>
          </w:r>
        </w:p>
      </w:tc>
      <w:tc>
        <w:tcPr>
          <w:tcW w:w="3121" w:type="dxa"/>
          <w:vAlign w:val="center"/>
        </w:tcPr>
        <w:p w14:paraId="387D5A0F" w14:textId="77777777" w:rsidR="00444009" w:rsidRDefault="00E43587">
          <w:pPr>
            <w:ind w:left="0" w:hanging="2"/>
            <w:rPr>
              <w:rFonts w:ascii="Arial" w:eastAsia="Arial" w:hAnsi="Arial" w:cs="Arial"/>
              <w:sz w:val="16"/>
              <w:szCs w:val="16"/>
            </w:rPr>
          </w:pPr>
          <w:r>
            <w:rPr>
              <w:rFonts w:ascii="Arial" w:eastAsia="Arial" w:hAnsi="Arial" w:cs="Arial"/>
              <w:sz w:val="16"/>
              <w:szCs w:val="16"/>
            </w:rPr>
            <w:t>D. G. U. T. y P.</w:t>
          </w:r>
        </w:p>
      </w:tc>
      <w:tc>
        <w:tcPr>
          <w:tcW w:w="1984" w:type="dxa"/>
          <w:vAlign w:val="center"/>
        </w:tcPr>
        <w:p w14:paraId="3BF4C751" w14:textId="77777777" w:rsidR="00444009" w:rsidRDefault="00E43587">
          <w:pPr>
            <w:ind w:left="0" w:hanging="2"/>
            <w:rPr>
              <w:rFonts w:ascii="Arial" w:eastAsia="Arial" w:hAnsi="Arial" w:cs="Arial"/>
              <w:sz w:val="16"/>
              <w:szCs w:val="16"/>
            </w:rPr>
          </w:pPr>
          <w:r>
            <w:rPr>
              <w:rFonts w:ascii="Arial" w:eastAsia="Arial" w:hAnsi="Arial" w:cs="Arial"/>
              <w:b/>
              <w:sz w:val="16"/>
              <w:szCs w:val="16"/>
            </w:rPr>
            <w:t>FECHA DE ENTRADA EN VIGOR:</w:t>
          </w:r>
        </w:p>
      </w:tc>
      <w:tc>
        <w:tcPr>
          <w:tcW w:w="2833" w:type="dxa"/>
          <w:vAlign w:val="center"/>
        </w:tcPr>
        <w:p w14:paraId="388F4E69" w14:textId="687FB0DF" w:rsidR="00444009" w:rsidRDefault="00E43587">
          <w:pPr>
            <w:ind w:left="0" w:hanging="2"/>
            <w:rPr>
              <w:rFonts w:ascii="Arial" w:eastAsia="Arial" w:hAnsi="Arial" w:cs="Arial"/>
              <w:sz w:val="16"/>
              <w:szCs w:val="16"/>
            </w:rPr>
          </w:pPr>
          <w:r>
            <w:rPr>
              <w:rFonts w:ascii="Arial" w:eastAsia="Arial" w:hAnsi="Arial" w:cs="Arial"/>
              <w:sz w:val="16"/>
              <w:szCs w:val="16"/>
            </w:rPr>
            <w:t xml:space="preserve">Septiembre </w:t>
          </w:r>
          <w:r w:rsidR="00FA1808">
            <w:rPr>
              <w:rFonts w:ascii="Arial" w:eastAsia="Arial" w:hAnsi="Arial" w:cs="Arial"/>
              <w:sz w:val="16"/>
              <w:szCs w:val="16"/>
            </w:rPr>
            <w:t xml:space="preserve">de </w:t>
          </w:r>
          <w:r>
            <w:rPr>
              <w:rFonts w:ascii="Arial" w:eastAsia="Arial" w:hAnsi="Arial" w:cs="Arial"/>
              <w:sz w:val="16"/>
              <w:szCs w:val="16"/>
            </w:rPr>
            <w:t>2022</w:t>
          </w:r>
        </w:p>
      </w:tc>
      <w:tc>
        <w:tcPr>
          <w:tcW w:w="971" w:type="dxa"/>
          <w:vMerge/>
        </w:tcPr>
        <w:p w14:paraId="6CBFDFC5" w14:textId="77777777" w:rsidR="00444009" w:rsidRDefault="00444009">
          <w:pPr>
            <w:widowControl w:val="0"/>
            <w:spacing w:line="276" w:lineRule="auto"/>
            <w:ind w:left="0" w:hanging="2"/>
            <w:rPr>
              <w:rFonts w:ascii="Arial" w:eastAsia="Arial" w:hAnsi="Arial" w:cs="Arial"/>
              <w:sz w:val="16"/>
              <w:szCs w:val="16"/>
            </w:rPr>
          </w:pPr>
        </w:p>
      </w:tc>
    </w:tr>
  </w:tbl>
  <w:p w14:paraId="2FEC75A2" w14:textId="77777777" w:rsidR="00444009" w:rsidRDefault="00444009">
    <w:pPr>
      <w:ind w:left="0" w:hanging="2"/>
      <w:jc w:val="right"/>
    </w:pPr>
  </w:p>
  <w:p w14:paraId="1D698658" w14:textId="537D52D6" w:rsidR="00444009" w:rsidRDefault="00E43587">
    <w:pPr>
      <w:jc w:val="right"/>
    </w:pPr>
    <w:r>
      <w:rPr>
        <w:rFonts w:ascii="Arial" w:eastAsia="Arial" w:hAnsi="Arial" w:cs="Arial"/>
        <w:sz w:val="14"/>
        <w:szCs w:val="14"/>
      </w:rPr>
      <w:t>F-DA-01-PE-TSU-2</w:t>
    </w:r>
    <w:r w:rsidR="00D47779">
      <w:rPr>
        <w:rFonts w:ascii="Arial" w:eastAsia="Arial" w:hAnsi="Arial" w:cs="Arial"/>
        <w:sz w:val="14"/>
        <w:szCs w:val="14"/>
      </w:rPr>
      <w:t>2</w:t>
    </w:r>
    <w:r>
      <w:rPr>
        <w:rFonts w:ascii="Arial" w:eastAsia="Arial" w:hAnsi="Arial" w:cs="Arial"/>
        <w:sz w:val="14"/>
        <w:szCs w:val="14"/>
      </w:rPr>
      <w:t>-A</w:t>
    </w:r>
    <w:r w:rsidR="00956AAF">
      <w:rPr>
        <w:rFonts w:ascii="Arial" w:eastAsia="Arial" w:hAnsi="Arial" w:cs="Arial"/>
        <w:sz w:val="14"/>
        <w:szCs w:val="14"/>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FCCF13" w14:textId="77777777" w:rsidR="00560361" w:rsidRDefault="00560361">
      <w:pPr>
        <w:spacing w:line="240" w:lineRule="auto"/>
        <w:ind w:left="0" w:hanging="2"/>
      </w:pPr>
      <w:r>
        <w:separator/>
      </w:r>
    </w:p>
  </w:footnote>
  <w:footnote w:type="continuationSeparator" w:id="0">
    <w:p w14:paraId="4DD06B33" w14:textId="77777777" w:rsidR="00560361" w:rsidRDefault="00560361">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8C9CB" w14:textId="77777777" w:rsidR="00444009" w:rsidRDefault="00444009">
    <w:pPr>
      <w:tabs>
        <w:tab w:val="center" w:pos="4419"/>
        <w:tab w:val="right" w:pos="8838"/>
      </w:tabs>
      <w:spacing w:line="240" w:lineRule="auto"/>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E7AB9" w14:textId="77777777" w:rsidR="00444009" w:rsidRDefault="00444009">
    <w:pPr>
      <w:ind w:left="0" w:hanging="2"/>
    </w:pPr>
  </w:p>
  <w:p w14:paraId="2D26FB60" w14:textId="77777777" w:rsidR="00444009" w:rsidRDefault="00444009">
    <w:pPr>
      <w:tabs>
        <w:tab w:val="center" w:pos="4419"/>
        <w:tab w:val="right" w:pos="8838"/>
      </w:tabs>
      <w:spacing w:line="240" w:lineRule="auto"/>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1" w:rightFromText="141" w:vertAnchor="text" w:horzAnchor="margin" w:tblpY="-95"/>
      <w:tblW w:w="10632" w:type="dxa"/>
      <w:tblCellMar>
        <w:left w:w="70" w:type="dxa"/>
        <w:right w:w="70" w:type="dxa"/>
      </w:tblCellMar>
      <w:tblLook w:val="04A0" w:firstRow="1" w:lastRow="0" w:firstColumn="1" w:lastColumn="0" w:noHBand="0" w:noVBand="1"/>
    </w:tblPr>
    <w:tblGrid>
      <w:gridCol w:w="1792"/>
      <w:gridCol w:w="6713"/>
      <w:gridCol w:w="2127"/>
    </w:tblGrid>
    <w:tr w:rsidR="00733C1F" w:rsidRPr="00DF04E9" w14:paraId="408B4655" w14:textId="77777777" w:rsidTr="008C6A17">
      <w:trPr>
        <w:trHeight w:val="992"/>
      </w:trPr>
      <w:tc>
        <w:tcPr>
          <w:tcW w:w="1792" w:type="dxa"/>
          <w:vAlign w:val="center"/>
        </w:tcPr>
        <w:p w14:paraId="73ADB592" w14:textId="77777777" w:rsidR="00733C1F" w:rsidRPr="00DF04E9" w:rsidRDefault="00733C1F" w:rsidP="00733C1F">
          <w:pPr>
            <w:pStyle w:val="Ttulo1"/>
            <w:ind w:leftChars="0" w:left="0" w:firstLineChars="0" w:firstLine="0"/>
            <w:rPr>
              <w:rFonts w:cs="Arial"/>
            </w:rPr>
          </w:pPr>
          <w:r>
            <w:rPr>
              <w:noProof/>
            </w:rPr>
            <w:drawing>
              <wp:inline distT="0" distB="0" distL="0" distR="0" wp14:anchorId="3A15F0A3" wp14:editId="76BD7B2C">
                <wp:extent cx="1049116" cy="438565"/>
                <wp:effectExtent l="0" t="0" r="0" b="0"/>
                <wp:docPr id="1493" name="Imagen 7" descr="Imagen que contiene Gráfico&#10;&#10;Descripción generada automáticamente">
                  <a:extLst xmlns:a="http://schemas.openxmlformats.org/drawingml/2006/main">
                    <a:ext uri="{FF2B5EF4-FFF2-40B4-BE49-F238E27FC236}">
                      <a16:creationId xmlns:a16="http://schemas.microsoft.com/office/drawing/2014/main" id="{7DAF4546-E3E7-1B6E-F916-B37E35EF608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3" name="Imagen 7" descr="Imagen que contiene Gráfico&#10;&#10;Descripción generada automáticamente">
                          <a:extLst>
                            <a:ext uri="{FF2B5EF4-FFF2-40B4-BE49-F238E27FC236}">
                              <a16:creationId xmlns:a16="http://schemas.microsoft.com/office/drawing/2014/main" id="{7DAF4546-E3E7-1B6E-F916-B37E35EF6080}"/>
                            </a:ext>
                          </a:extLst>
                        </pic:cNvPr>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5678" cy="445489"/>
                        </a:xfrm>
                        <a:prstGeom prst="rect">
                          <a:avLst/>
                        </a:prstGeom>
                        <a:noFill/>
                        <a:ln>
                          <a:noFill/>
                        </a:ln>
                      </pic:spPr>
                    </pic:pic>
                  </a:graphicData>
                </a:graphic>
              </wp:inline>
            </w:drawing>
          </w:r>
        </w:p>
      </w:tc>
      <w:tc>
        <w:tcPr>
          <w:tcW w:w="6713" w:type="dxa"/>
          <w:vAlign w:val="center"/>
        </w:tcPr>
        <w:p w14:paraId="6A1B9E58" w14:textId="77777777" w:rsidR="00733C1F" w:rsidRDefault="00733C1F" w:rsidP="00733C1F">
          <w:pPr>
            <w:ind w:left="1" w:hanging="3"/>
            <w:jc w:val="center"/>
            <w:rPr>
              <w:rFonts w:ascii="Arial" w:hAnsi="Arial" w:cs="Arial"/>
              <w:sz w:val="26"/>
              <w:szCs w:val="26"/>
              <w:lang w:val="es-MX"/>
            </w:rPr>
          </w:pPr>
          <w:r>
            <w:rPr>
              <w:rFonts w:ascii="Arial" w:hAnsi="Arial" w:cs="Arial"/>
              <w:sz w:val="26"/>
              <w:szCs w:val="26"/>
              <w:lang w:val="es-MX"/>
            </w:rPr>
            <w:t xml:space="preserve">TÉCNICO SUPERIOR UNIVERSITARIO </w:t>
          </w:r>
        </w:p>
        <w:p w14:paraId="40967CFF" w14:textId="7CF76114" w:rsidR="00733C1F" w:rsidRPr="00DF04E9" w:rsidRDefault="00733C1F" w:rsidP="00733C1F">
          <w:pPr>
            <w:ind w:left="1" w:hanging="3"/>
            <w:jc w:val="center"/>
            <w:rPr>
              <w:rFonts w:ascii="Arial" w:hAnsi="Arial" w:cs="Arial"/>
              <w:sz w:val="26"/>
              <w:szCs w:val="26"/>
              <w:lang w:val="es-MX"/>
            </w:rPr>
          </w:pPr>
          <w:r>
            <w:rPr>
              <w:rFonts w:ascii="Arial" w:hAnsi="Arial" w:cs="Arial"/>
              <w:sz w:val="26"/>
              <w:szCs w:val="26"/>
              <w:lang w:val="es-MX"/>
            </w:rPr>
            <w:t xml:space="preserve">EN TERAPIA FÍSICA ÁREA </w:t>
          </w:r>
          <w:r w:rsidR="00956AAF">
            <w:rPr>
              <w:rFonts w:ascii="Arial" w:hAnsi="Arial" w:cs="Arial"/>
              <w:sz w:val="26"/>
              <w:szCs w:val="26"/>
              <w:lang w:val="es-MX"/>
            </w:rPr>
            <w:t>TURISMO DE SALUD</w:t>
          </w:r>
          <w:r w:rsidR="00945B19">
            <w:rPr>
              <w:rFonts w:ascii="Arial" w:hAnsi="Arial" w:cs="Arial"/>
              <w:sz w:val="26"/>
              <w:szCs w:val="26"/>
              <w:lang w:val="es-MX"/>
            </w:rPr>
            <w:t xml:space="preserve"> Y</w:t>
          </w:r>
          <w:r w:rsidR="00956AAF">
            <w:rPr>
              <w:rFonts w:ascii="Arial" w:hAnsi="Arial" w:cs="Arial"/>
              <w:sz w:val="26"/>
              <w:szCs w:val="26"/>
              <w:lang w:val="es-MX"/>
            </w:rPr>
            <w:t xml:space="preserve">  BIENESTAR</w:t>
          </w:r>
        </w:p>
        <w:p w14:paraId="6846131C" w14:textId="77777777" w:rsidR="00733C1F" w:rsidRPr="00DF04E9" w:rsidRDefault="00733C1F" w:rsidP="00733C1F">
          <w:pPr>
            <w:ind w:left="1" w:hanging="3"/>
            <w:jc w:val="center"/>
            <w:rPr>
              <w:rFonts w:ascii="Arial" w:hAnsi="Arial" w:cs="Arial"/>
              <w:lang w:val="es-MX"/>
            </w:rPr>
          </w:pPr>
          <w:r w:rsidRPr="00DF04E9">
            <w:rPr>
              <w:rFonts w:ascii="Arial" w:hAnsi="Arial" w:cs="Arial"/>
              <w:sz w:val="26"/>
              <w:szCs w:val="26"/>
              <w:lang w:val="es-MX"/>
            </w:rPr>
            <w:t>EN COMPETENCIAS PROFESIONALES</w:t>
          </w:r>
        </w:p>
      </w:tc>
      <w:tc>
        <w:tcPr>
          <w:tcW w:w="2127" w:type="dxa"/>
          <w:vAlign w:val="center"/>
        </w:tcPr>
        <w:p w14:paraId="6357F628" w14:textId="77777777" w:rsidR="00733C1F" w:rsidRPr="00DF04E9" w:rsidRDefault="00733C1F" w:rsidP="00733C1F">
          <w:pPr>
            <w:pStyle w:val="Ttulo1"/>
            <w:ind w:leftChars="0" w:left="0" w:firstLineChars="0" w:firstLine="0"/>
            <w:rPr>
              <w:rFonts w:cs="Arial"/>
            </w:rPr>
          </w:pPr>
          <w:r>
            <w:rPr>
              <w:noProof/>
            </w:rPr>
            <w:drawing>
              <wp:inline distT="0" distB="0" distL="0" distR="0" wp14:anchorId="5E2B3EA5" wp14:editId="3C0F1CEE">
                <wp:extent cx="739472" cy="364807"/>
                <wp:effectExtent l="0" t="0" r="3810" b="0"/>
                <wp:docPr id="1494" name="Imagen 7" descr="Logotipo, nombre de la empresa&#10;&#10;Descripción generada automáticamente">
                  <a:extLst xmlns:a="http://schemas.openxmlformats.org/drawingml/2006/main">
                    <a:ext uri="{FF2B5EF4-FFF2-40B4-BE49-F238E27FC236}">
                      <a16:creationId xmlns:a16="http://schemas.microsoft.com/office/drawing/2014/main" id="{5201B1EC-D442-D2CE-DB79-B500CCFD3B5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4" name="Imagen 7" descr="Logotipo, nombre de la empresa&#10;&#10;Descripción generada automáticamente">
                          <a:extLst>
                            <a:ext uri="{FF2B5EF4-FFF2-40B4-BE49-F238E27FC236}">
                              <a16:creationId xmlns:a16="http://schemas.microsoft.com/office/drawing/2014/main" id="{5201B1EC-D442-D2CE-DB79-B500CCFD3B51}"/>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9969" cy="374919"/>
                        </a:xfrm>
                        <a:prstGeom prst="rect">
                          <a:avLst/>
                        </a:prstGeom>
                        <a:noFill/>
                        <a:ln>
                          <a:noFill/>
                        </a:ln>
                      </pic:spPr>
                    </pic:pic>
                  </a:graphicData>
                </a:graphic>
              </wp:inline>
            </w:drawing>
          </w:r>
        </w:p>
      </w:tc>
    </w:tr>
  </w:tbl>
  <w:p w14:paraId="1579F34D" w14:textId="4B280C9A" w:rsidR="00444009" w:rsidRPr="00733C1F" w:rsidRDefault="00444009" w:rsidP="00733C1F">
    <w:pPr>
      <w:pStyle w:val="Encabezado"/>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C3FDA"/>
    <w:multiLevelType w:val="multilevel"/>
    <w:tmpl w:val="A0A08E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B5C529B"/>
    <w:multiLevelType w:val="multilevel"/>
    <w:tmpl w:val="986623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6CE5B3B"/>
    <w:multiLevelType w:val="multilevel"/>
    <w:tmpl w:val="58E010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56569B3"/>
    <w:multiLevelType w:val="multilevel"/>
    <w:tmpl w:val="6E122D62"/>
    <w:lvl w:ilvl="0">
      <w:start w:val="1"/>
      <w:numFmt w:val="decimal"/>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4814741D"/>
    <w:multiLevelType w:val="multilevel"/>
    <w:tmpl w:val="B726C7D4"/>
    <w:lvl w:ilvl="0">
      <w:numFmt w:val="bullet"/>
      <w:lvlText w:val="-"/>
      <w:lvlJc w:val="left"/>
      <w:pPr>
        <w:ind w:left="-150" w:hanging="147"/>
      </w:pPr>
      <w:rPr>
        <w:rFonts w:ascii="Arial MT" w:eastAsia="Arial MT" w:hAnsi="Arial MT" w:cs="Arial MT"/>
        <w:sz w:val="24"/>
        <w:szCs w:val="24"/>
      </w:rPr>
    </w:lvl>
    <w:lvl w:ilvl="1">
      <w:numFmt w:val="bullet"/>
      <w:lvlText w:val="•"/>
      <w:lvlJc w:val="left"/>
      <w:pPr>
        <w:ind w:left="315" w:hanging="147"/>
      </w:pPr>
    </w:lvl>
    <w:lvl w:ilvl="2">
      <w:numFmt w:val="bullet"/>
      <w:lvlText w:val="•"/>
      <w:lvlJc w:val="left"/>
      <w:pPr>
        <w:ind w:left="788" w:hanging="147"/>
      </w:pPr>
    </w:lvl>
    <w:lvl w:ilvl="3">
      <w:numFmt w:val="bullet"/>
      <w:lvlText w:val="•"/>
      <w:lvlJc w:val="left"/>
      <w:pPr>
        <w:ind w:left="1262" w:hanging="147"/>
      </w:pPr>
    </w:lvl>
    <w:lvl w:ilvl="4">
      <w:numFmt w:val="bullet"/>
      <w:lvlText w:val="•"/>
      <w:lvlJc w:val="left"/>
      <w:pPr>
        <w:ind w:left="1735" w:hanging="146"/>
      </w:pPr>
    </w:lvl>
    <w:lvl w:ilvl="5">
      <w:numFmt w:val="bullet"/>
      <w:lvlText w:val="•"/>
      <w:lvlJc w:val="left"/>
      <w:pPr>
        <w:ind w:left="2209" w:hanging="147"/>
      </w:pPr>
    </w:lvl>
    <w:lvl w:ilvl="6">
      <w:numFmt w:val="bullet"/>
      <w:lvlText w:val="•"/>
      <w:lvlJc w:val="left"/>
      <w:pPr>
        <w:ind w:left="2682" w:hanging="147"/>
      </w:pPr>
    </w:lvl>
    <w:lvl w:ilvl="7">
      <w:numFmt w:val="bullet"/>
      <w:lvlText w:val="•"/>
      <w:lvlJc w:val="left"/>
      <w:pPr>
        <w:ind w:left="3155" w:hanging="147"/>
      </w:pPr>
    </w:lvl>
    <w:lvl w:ilvl="8">
      <w:numFmt w:val="bullet"/>
      <w:lvlText w:val="•"/>
      <w:lvlJc w:val="left"/>
      <w:pPr>
        <w:ind w:left="3629" w:hanging="147"/>
      </w:pPr>
    </w:lvl>
  </w:abstractNum>
  <w:abstractNum w:abstractNumId="5" w15:restartNumberingAfterBreak="0">
    <w:nsid w:val="5E9373B2"/>
    <w:multiLevelType w:val="multilevel"/>
    <w:tmpl w:val="81AAEA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07B615B"/>
    <w:multiLevelType w:val="multilevel"/>
    <w:tmpl w:val="47948FB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15:restartNumberingAfterBreak="0">
    <w:nsid w:val="73FD7296"/>
    <w:multiLevelType w:val="multilevel"/>
    <w:tmpl w:val="7E32BC6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1192181659">
    <w:abstractNumId w:val="2"/>
  </w:num>
  <w:num w:numId="2" w16cid:durableId="976185813">
    <w:abstractNumId w:val="7"/>
  </w:num>
  <w:num w:numId="3" w16cid:durableId="866254920">
    <w:abstractNumId w:val="5"/>
  </w:num>
  <w:num w:numId="4" w16cid:durableId="1450781868">
    <w:abstractNumId w:val="4"/>
  </w:num>
  <w:num w:numId="5" w16cid:durableId="811947126">
    <w:abstractNumId w:val="1"/>
  </w:num>
  <w:num w:numId="6" w16cid:durableId="735782999">
    <w:abstractNumId w:val="6"/>
  </w:num>
  <w:num w:numId="7" w16cid:durableId="1208222069">
    <w:abstractNumId w:val="0"/>
  </w:num>
  <w:num w:numId="8" w16cid:durableId="18337945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4009"/>
    <w:rsid w:val="001D73B6"/>
    <w:rsid w:val="00382049"/>
    <w:rsid w:val="00444009"/>
    <w:rsid w:val="00560361"/>
    <w:rsid w:val="00733C1F"/>
    <w:rsid w:val="00945B19"/>
    <w:rsid w:val="009468F1"/>
    <w:rsid w:val="00956865"/>
    <w:rsid w:val="00956AAF"/>
    <w:rsid w:val="00B26474"/>
    <w:rsid w:val="00D47779"/>
    <w:rsid w:val="00DD481B"/>
    <w:rsid w:val="00E43587"/>
    <w:rsid w:val="00FA180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14C34B"/>
  <w15:docId w15:val="{D7D2B0EC-B8FD-471A-92A8-D9F499742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ES" w:eastAsia="es-MX" w:bidi="ar-SA"/>
      </w:rPr>
    </w:rPrDefault>
    <w:pPrDefault>
      <w:pPr>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textAlignment w:val="top"/>
      <w:outlineLvl w:val="0"/>
    </w:pPr>
    <w:rPr>
      <w:position w:val="-1"/>
      <w:lang w:eastAsia="es-ES"/>
    </w:rPr>
  </w:style>
  <w:style w:type="paragraph" w:styleId="Ttulo1">
    <w:name w:val="heading 1"/>
    <w:basedOn w:val="Normal"/>
    <w:next w:val="Normal"/>
    <w:uiPriority w:val="9"/>
    <w:qFormat/>
    <w:pPr>
      <w:keepNext/>
      <w:jc w:val="center"/>
    </w:pPr>
    <w:rPr>
      <w:rFonts w:ascii="Arial" w:hAnsi="Arial"/>
      <w:b/>
      <w:bCs/>
      <w:sz w:val="22"/>
    </w:rPr>
  </w:style>
  <w:style w:type="paragraph" w:styleId="Ttulo2">
    <w:name w:val="heading 2"/>
    <w:basedOn w:val="Normal"/>
    <w:next w:val="Normal"/>
    <w:uiPriority w:val="9"/>
    <w:semiHidden/>
    <w:unhideWhenUsed/>
    <w:qFormat/>
    <w:pPr>
      <w:keepNext/>
      <w:spacing w:before="240" w:after="60"/>
      <w:outlineLvl w:val="1"/>
    </w:pPr>
    <w:rPr>
      <w:rFonts w:ascii="Cambria" w:hAnsi="Cambria"/>
      <w:b/>
      <w:bCs/>
      <w:i/>
      <w:iCs/>
      <w:sz w:val="28"/>
      <w:szCs w:val="28"/>
    </w:rPr>
  </w:style>
  <w:style w:type="paragraph" w:styleId="Ttulo3">
    <w:name w:val="heading 3"/>
    <w:basedOn w:val="Normal"/>
    <w:next w:val="Normal"/>
    <w:uiPriority w:val="9"/>
    <w:semiHidden/>
    <w:unhideWhenUsed/>
    <w:qFormat/>
    <w:pPr>
      <w:keepNext/>
      <w:spacing w:before="240" w:after="60"/>
      <w:outlineLvl w:val="2"/>
    </w:pPr>
    <w:rPr>
      <w:rFonts w:ascii="Cambria" w:hAnsi="Cambria"/>
      <w:b/>
      <w:bCs/>
      <w:sz w:val="26"/>
      <w:szCs w:val="26"/>
    </w:rPr>
  </w:style>
  <w:style w:type="paragraph" w:styleId="Ttulo4">
    <w:name w:val="heading 4"/>
    <w:basedOn w:val="Normal"/>
    <w:next w:val="Normal"/>
    <w:uiPriority w:val="9"/>
    <w:semiHidden/>
    <w:unhideWhenUsed/>
    <w:qFormat/>
    <w:pPr>
      <w:keepNext/>
      <w:spacing w:before="240" w:after="60"/>
      <w:outlineLvl w:val="3"/>
    </w:pPr>
    <w:rPr>
      <w:rFonts w:ascii="Calibri" w:hAnsi="Calibri"/>
      <w:b/>
      <w:bCs/>
      <w:sz w:val="28"/>
      <w:szCs w:val="28"/>
    </w:rPr>
  </w:style>
  <w:style w:type="paragraph" w:styleId="Ttulo5">
    <w:name w:val="heading 5"/>
    <w:basedOn w:val="Normal"/>
    <w:next w:val="Normal"/>
    <w:uiPriority w:val="9"/>
    <w:semiHidden/>
    <w:unhideWhenUsed/>
    <w:qFormat/>
    <w:pPr>
      <w:spacing w:before="240" w:after="60"/>
      <w:outlineLvl w:val="4"/>
    </w:pPr>
    <w:rPr>
      <w:rFonts w:ascii="Calibri" w:hAnsi="Calibri"/>
      <w:b/>
      <w:bCs/>
      <w:i/>
      <w:iCs/>
      <w:sz w:val="26"/>
      <w:szCs w:val="26"/>
    </w:rPr>
  </w:style>
  <w:style w:type="paragraph" w:styleId="Ttulo6">
    <w:name w:val="heading 6"/>
    <w:basedOn w:val="Normal"/>
    <w:next w:val="Normal"/>
    <w:uiPriority w:val="9"/>
    <w:semiHidden/>
    <w:unhideWhenUsed/>
    <w:qFormat/>
    <w:pPr>
      <w:spacing w:before="240" w:after="60"/>
      <w:outlineLvl w:val="5"/>
    </w:pPr>
    <w:rPr>
      <w:rFonts w:ascii="Calibri" w:hAnsi="Calibri"/>
      <w:b/>
      <w:bCs/>
      <w:sz w:val="22"/>
      <w:szCs w:val="22"/>
    </w:rPr>
  </w:style>
  <w:style w:type="paragraph" w:styleId="Ttulo7">
    <w:name w:val="heading 7"/>
    <w:basedOn w:val="Normal"/>
    <w:next w:val="Normal"/>
    <w:pPr>
      <w:spacing w:before="240" w:after="60"/>
      <w:outlineLvl w:val="6"/>
    </w:pPr>
    <w:rPr>
      <w:rFonts w:ascii="Calibri" w:hAnsi="Calibri"/>
    </w:rPr>
  </w:style>
  <w:style w:type="paragraph" w:styleId="Ttulo8">
    <w:name w:val="heading 8"/>
    <w:basedOn w:val="Normal"/>
    <w:next w:val="Normal"/>
    <w:pPr>
      <w:spacing w:before="240" w:after="60"/>
      <w:outlineLvl w:val="7"/>
    </w:pPr>
    <w:rPr>
      <w:rFonts w:ascii="Calibri" w:hAnsi="Calibri"/>
      <w:i/>
      <w:iCs/>
    </w:rPr>
  </w:style>
  <w:style w:type="paragraph" w:styleId="Ttulo9">
    <w:name w:val="heading 9"/>
    <w:basedOn w:val="Normal"/>
    <w:next w:val="Normal"/>
    <w:pPr>
      <w:spacing w:before="240" w:after="60"/>
      <w:outlineLvl w:val="8"/>
    </w:pPr>
    <w:rPr>
      <w:rFonts w:ascii="Cambria" w:hAnsi="Cambria"/>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character" w:styleId="Refdecomentario">
    <w:name w:val="annotation reference"/>
    <w:rPr>
      <w:w w:val="100"/>
      <w:position w:val="-1"/>
      <w:sz w:val="16"/>
      <w:szCs w:val="16"/>
      <w:vertAlign w:val="baseline"/>
      <w:cs w:val="0"/>
    </w:rPr>
  </w:style>
  <w:style w:type="paragraph" w:styleId="Textodeglobo">
    <w:name w:val="Balloon Text"/>
    <w:basedOn w:val="Normal"/>
    <w:rPr>
      <w:rFonts w:ascii="Tahoma" w:hAnsi="Tahoma" w:cs="Tahoma"/>
      <w:sz w:val="16"/>
      <w:szCs w:val="16"/>
    </w:rPr>
  </w:style>
  <w:style w:type="paragraph" w:styleId="Textocomentario">
    <w:name w:val="annotation text"/>
    <w:basedOn w:val="Normal"/>
    <w:rPr>
      <w:sz w:val="20"/>
      <w:szCs w:val="20"/>
    </w:rPr>
  </w:style>
  <w:style w:type="paragraph" w:styleId="Textoindependiente2">
    <w:name w:val="Body Text 2"/>
    <w:basedOn w:val="Normal"/>
    <w:rPr>
      <w:rFonts w:ascii="Arial" w:hAnsi="Arial" w:cs="Arial"/>
      <w:b/>
      <w:bCs/>
      <w:sz w:val="36"/>
    </w:rPr>
  </w:style>
  <w:style w:type="paragraph" w:styleId="Encabezado">
    <w:name w:val="header"/>
    <w:basedOn w:val="Normal"/>
    <w:pPr>
      <w:tabs>
        <w:tab w:val="center" w:pos="4419"/>
        <w:tab w:val="right" w:pos="8838"/>
      </w:tabs>
    </w:pPr>
  </w:style>
  <w:style w:type="paragraph" w:styleId="Piedepgina">
    <w:name w:val="footer"/>
    <w:basedOn w:val="Normal"/>
    <w:pPr>
      <w:tabs>
        <w:tab w:val="center" w:pos="4419"/>
        <w:tab w:val="right" w:pos="8838"/>
      </w:tabs>
    </w:p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styleId="Tablaconcuadrcula">
    <w:name w:val="Table Grid"/>
    <w:basedOn w:val="Tablanormal"/>
    <w:pPr>
      <w:suppressAutoHyphens/>
      <w:spacing w:line="1" w:lineRule="atLeast"/>
      <w:ind w:leftChars="-1" w:left="-1" w:hangingChars="1"/>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0">
    <w:name w:val="Table Normal"/>
    <w:tblPr>
      <w:tblCellMar>
        <w:top w:w="0" w:type="dxa"/>
        <w:left w:w="0" w:type="dxa"/>
        <w:bottom w:w="0" w:type="dxa"/>
        <w:right w:w="0" w:type="dxa"/>
      </w:tblCellMar>
    </w:tblPr>
  </w:style>
  <w:style w:type="paragraph" w:customStyle="1" w:styleId="Sombreadovistoso-nfasis11">
    <w:name w:val="Sombreado vistoso - Énfasis 11"/>
    <w:pPr>
      <w:suppressAutoHyphens/>
      <w:spacing w:line="1" w:lineRule="atLeast"/>
      <w:ind w:leftChars="-1" w:left="-1" w:hangingChars="1"/>
      <w:textAlignment w:val="top"/>
      <w:outlineLvl w:val="0"/>
    </w:pPr>
    <w:rPr>
      <w:position w:val="-1"/>
      <w:lang w:eastAsia="es-ES"/>
    </w:rPr>
  </w:style>
  <w:style w:type="character" w:customStyle="1" w:styleId="Ttulo2Car">
    <w:name w:val="Título 2 Car"/>
    <w:rPr>
      <w:rFonts w:ascii="Cambria" w:hAnsi="Cambria"/>
      <w:b/>
      <w:bCs/>
      <w:i/>
      <w:iCs/>
      <w:w w:val="100"/>
      <w:position w:val="-1"/>
      <w:sz w:val="28"/>
      <w:szCs w:val="28"/>
      <w:vertAlign w:val="baseline"/>
      <w:cs w:val="0"/>
      <w:lang w:val="es-ES"/>
    </w:rPr>
  </w:style>
  <w:style w:type="character" w:customStyle="1" w:styleId="Ttulo3Car">
    <w:name w:val="Título 3 Car"/>
    <w:rPr>
      <w:rFonts w:ascii="Cambria" w:hAnsi="Cambria"/>
      <w:b/>
      <w:bCs/>
      <w:w w:val="100"/>
      <w:position w:val="-1"/>
      <w:sz w:val="26"/>
      <w:szCs w:val="26"/>
      <w:vertAlign w:val="baseline"/>
      <w:cs w:val="0"/>
      <w:lang w:val="es-ES"/>
    </w:rPr>
  </w:style>
  <w:style w:type="character" w:customStyle="1" w:styleId="Ttulo4Car">
    <w:name w:val="Título 4 Car"/>
    <w:rPr>
      <w:rFonts w:ascii="Calibri" w:hAnsi="Calibri"/>
      <w:b/>
      <w:bCs/>
      <w:w w:val="100"/>
      <w:position w:val="-1"/>
      <w:sz w:val="28"/>
      <w:szCs w:val="28"/>
      <w:vertAlign w:val="baseline"/>
      <w:cs w:val="0"/>
      <w:lang w:val="es-ES"/>
    </w:rPr>
  </w:style>
  <w:style w:type="character" w:customStyle="1" w:styleId="Ttulo5Car">
    <w:name w:val="Título 5 Car"/>
    <w:rPr>
      <w:rFonts w:ascii="Calibri" w:hAnsi="Calibri"/>
      <w:b/>
      <w:bCs/>
      <w:i/>
      <w:iCs/>
      <w:w w:val="100"/>
      <w:position w:val="-1"/>
      <w:sz w:val="26"/>
      <w:szCs w:val="26"/>
      <w:vertAlign w:val="baseline"/>
      <w:cs w:val="0"/>
      <w:lang w:val="es-ES"/>
    </w:rPr>
  </w:style>
  <w:style w:type="character" w:customStyle="1" w:styleId="Ttulo6Car">
    <w:name w:val="Título 6 Car"/>
    <w:rPr>
      <w:rFonts w:ascii="Calibri" w:hAnsi="Calibri"/>
      <w:b/>
      <w:bCs/>
      <w:w w:val="100"/>
      <w:position w:val="-1"/>
      <w:sz w:val="22"/>
      <w:szCs w:val="22"/>
      <w:vertAlign w:val="baseline"/>
      <w:cs w:val="0"/>
      <w:lang w:val="es-ES"/>
    </w:rPr>
  </w:style>
  <w:style w:type="character" w:customStyle="1" w:styleId="Ttulo7Car">
    <w:name w:val="Título 7 Car"/>
    <w:rPr>
      <w:rFonts w:ascii="Calibri" w:hAnsi="Calibri"/>
      <w:w w:val="100"/>
      <w:position w:val="-1"/>
      <w:sz w:val="24"/>
      <w:szCs w:val="24"/>
      <w:vertAlign w:val="baseline"/>
      <w:cs w:val="0"/>
      <w:lang w:val="es-ES"/>
    </w:rPr>
  </w:style>
  <w:style w:type="character" w:customStyle="1" w:styleId="Ttulo8Car">
    <w:name w:val="Título 8 Car"/>
    <w:rPr>
      <w:rFonts w:ascii="Calibri" w:hAnsi="Calibri"/>
      <w:i/>
      <w:iCs/>
      <w:w w:val="100"/>
      <w:position w:val="-1"/>
      <w:sz w:val="24"/>
      <w:szCs w:val="24"/>
      <w:vertAlign w:val="baseline"/>
      <w:cs w:val="0"/>
      <w:lang w:val="es-ES"/>
    </w:rPr>
  </w:style>
  <w:style w:type="character" w:customStyle="1" w:styleId="Ttulo9Car">
    <w:name w:val="Título 9 Car"/>
    <w:rPr>
      <w:rFonts w:ascii="Cambria" w:hAnsi="Cambria"/>
      <w:w w:val="100"/>
      <w:position w:val="-1"/>
      <w:sz w:val="22"/>
      <w:szCs w:val="22"/>
      <w:vertAlign w:val="baseline"/>
      <w:cs w:val="0"/>
      <w:lang w:val="es-ES"/>
    </w:rPr>
  </w:style>
  <w:style w:type="character" w:customStyle="1" w:styleId="Ttulo1Car">
    <w:name w:val="Título 1 Car"/>
    <w:rPr>
      <w:rFonts w:ascii="Arial" w:hAnsi="Arial"/>
      <w:b/>
      <w:bCs/>
      <w:w w:val="100"/>
      <w:position w:val="-1"/>
      <w:sz w:val="22"/>
      <w:szCs w:val="24"/>
      <w:vertAlign w:val="baseline"/>
      <w:cs w:val="0"/>
      <w:lang w:val="es-ES"/>
    </w:rPr>
  </w:style>
  <w:style w:type="paragraph" w:customStyle="1" w:styleId="Listavistosa-nfasis11">
    <w:name w:val="Lista vistosa - Énfasis 11"/>
    <w:basedOn w:val="Normal"/>
    <w:pPr>
      <w:spacing w:after="200" w:line="276" w:lineRule="auto"/>
      <w:ind w:left="720"/>
      <w:contextualSpacing/>
    </w:pPr>
    <w:rPr>
      <w:rFonts w:ascii="Calibri" w:eastAsia="Calibri" w:hAnsi="Calibri"/>
      <w:sz w:val="22"/>
      <w:szCs w:val="22"/>
      <w:lang w:eastAsia="en-US"/>
    </w:rPr>
  </w:style>
  <w:style w:type="table" w:customStyle="1" w:styleId="Style52">
    <w:name w:val="_Style 52"/>
    <w:basedOn w:val="TableNormal0"/>
    <w:tblPr>
      <w:tblCellMar>
        <w:left w:w="108" w:type="dxa"/>
        <w:right w:w="108" w:type="dxa"/>
      </w:tblCellMar>
    </w:tblPr>
  </w:style>
  <w:style w:type="table" w:customStyle="1" w:styleId="Style53">
    <w:name w:val="_Style 53"/>
    <w:basedOn w:val="TableNormal0"/>
    <w:tblPr>
      <w:tblCellMar>
        <w:left w:w="108" w:type="dxa"/>
        <w:right w:w="108" w:type="dxa"/>
      </w:tblCellMar>
    </w:tblPr>
  </w:style>
  <w:style w:type="table" w:customStyle="1" w:styleId="Style54">
    <w:name w:val="_Style 54"/>
    <w:basedOn w:val="TableNormal0"/>
    <w:tblPr>
      <w:tblCellMar>
        <w:left w:w="70" w:type="dxa"/>
        <w:right w:w="70" w:type="dxa"/>
      </w:tblCellMar>
    </w:tblPr>
  </w:style>
  <w:style w:type="table" w:customStyle="1" w:styleId="Style55">
    <w:name w:val="_Style 55"/>
    <w:basedOn w:val="TableNormal0"/>
    <w:qFormat/>
    <w:tblPr>
      <w:tblCellMar>
        <w:left w:w="108" w:type="dxa"/>
        <w:right w:w="108" w:type="dxa"/>
      </w:tblCellMar>
    </w:tblPr>
  </w:style>
  <w:style w:type="table" w:customStyle="1" w:styleId="Style56">
    <w:name w:val="_Style 56"/>
    <w:basedOn w:val="TableNormal0"/>
    <w:tblPr>
      <w:tblCellMar>
        <w:left w:w="70" w:type="dxa"/>
        <w:right w:w="70" w:type="dxa"/>
      </w:tblCellMar>
    </w:tblPr>
  </w:style>
  <w:style w:type="table" w:customStyle="1" w:styleId="Style57">
    <w:name w:val="_Style 57"/>
    <w:basedOn w:val="TableNormal0"/>
    <w:tblPr>
      <w:tblCellMar>
        <w:left w:w="70" w:type="dxa"/>
        <w:right w:w="70" w:type="dxa"/>
      </w:tblCellMar>
    </w:tblPr>
  </w:style>
  <w:style w:type="table" w:customStyle="1" w:styleId="Style58">
    <w:name w:val="_Style 58"/>
    <w:basedOn w:val="TableNormal0"/>
    <w:tblPr>
      <w:tblCellMar>
        <w:left w:w="70" w:type="dxa"/>
        <w:right w:w="70" w:type="dxa"/>
      </w:tblCellMar>
    </w:tblPr>
  </w:style>
  <w:style w:type="table" w:customStyle="1" w:styleId="Style59">
    <w:name w:val="_Style 59"/>
    <w:basedOn w:val="TableNormal0"/>
    <w:qFormat/>
    <w:tblPr>
      <w:tblCellMar>
        <w:left w:w="70" w:type="dxa"/>
        <w:right w:w="70" w:type="dxa"/>
      </w:tblCellMar>
    </w:tblPr>
  </w:style>
  <w:style w:type="table" w:customStyle="1" w:styleId="Style60">
    <w:name w:val="_Style 60"/>
    <w:basedOn w:val="TableNormal0"/>
    <w:tblPr>
      <w:tblCellMar>
        <w:left w:w="70" w:type="dxa"/>
        <w:right w:w="70" w:type="dxa"/>
      </w:tblCellMar>
    </w:tblPr>
  </w:style>
  <w:style w:type="table" w:customStyle="1" w:styleId="Style61">
    <w:name w:val="_Style 61"/>
    <w:basedOn w:val="TableNormal0"/>
    <w:tblPr>
      <w:tblCellMar>
        <w:left w:w="108" w:type="dxa"/>
        <w:right w:w="108" w:type="dxa"/>
      </w:tblCellMar>
    </w:tblPr>
  </w:style>
  <w:style w:type="table" w:customStyle="1" w:styleId="Style62">
    <w:name w:val="_Style 62"/>
    <w:basedOn w:val="TableNormal0"/>
    <w:tblPr>
      <w:tblCellMar>
        <w:left w:w="70" w:type="dxa"/>
        <w:right w:w="70" w:type="dxa"/>
      </w:tblCellMar>
    </w:tblPr>
  </w:style>
  <w:style w:type="paragraph" w:styleId="Prrafodelista">
    <w:name w:val="List Paragraph"/>
    <w:basedOn w:val="Normal"/>
    <w:uiPriority w:val="34"/>
    <w:qFormat/>
    <w:pPr>
      <w:suppressAutoHyphens w:val="0"/>
      <w:spacing w:after="160" w:line="259" w:lineRule="auto"/>
      <w:ind w:leftChars="0" w:left="720" w:firstLineChars="0" w:firstLine="0"/>
      <w:contextualSpacing/>
      <w:textAlignment w:val="auto"/>
      <w:outlineLvl w:val="9"/>
    </w:pPr>
    <w:rPr>
      <w:rFonts w:asciiTheme="minorHAnsi" w:eastAsiaTheme="minorHAnsi" w:hAnsiTheme="minorHAnsi" w:cstheme="minorBidi"/>
      <w:position w:val="0"/>
      <w:sz w:val="22"/>
      <w:szCs w:val="22"/>
      <w:lang w:val="es-MX" w:eastAsia="en-US"/>
    </w:rPr>
  </w:style>
  <w:style w:type="character" w:customStyle="1" w:styleId="a-size-extra-large">
    <w:name w:val="a-size-extra-large"/>
    <w:basedOn w:val="Fuentedeprrafopredeter"/>
  </w:style>
  <w:style w:type="table" w:customStyle="1" w:styleId="Style65">
    <w:name w:val="_Style 65"/>
    <w:basedOn w:val="TableNormal0"/>
    <w:tblPr>
      <w:tblCellMar>
        <w:left w:w="70" w:type="dxa"/>
        <w:right w:w="70" w:type="dxa"/>
      </w:tblCellMar>
    </w:tblPr>
  </w:style>
  <w:style w:type="table" w:customStyle="1" w:styleId="Style66">
    <w:name w:val="_Style 66"/>
    <w:basedOn w:val="TableNormal0"/>
    <w:tblPr>
      <w:tblCellMar>
        <w:left w:w="70" w:type="dxa"/>
        <w:right w:w="70" w:type="dxa"/>
      </w:tblCellMar>
    </w:tblPr>
  </w:style>
  <w:style w:type="table" w:customStyle="1" w:styleId="Style67">
    <w:name w:val="_Style 67"/>
    <w:basedOn w:val="TableNormal0"/>
    <w:tblPr>
      <w:tblCellMar>
        <w:left w:w="70" w:type="dxa"/>
        <w:right w:w="70" w:type="dxa"/>
      </w:tblCellMar>
    </w:tblPr>
  </w:style>
  <w:style w:type="table" w:customStyle="1" w:styleId="Style68">
    <w:name w:val="_Style 68"/>
    <w:basedOn w:val="TableNormal0"/>
    <w:tblPr>
      <w:tblCellMar>
        <w:left w:w="70" w:type="dxa"/>
        <w:right w:w="70" w:type="dxa"/>
      </w:tblCellMar>
    </w:tblPr>
  </w:style>
  <w:style w:type="table" w:customStyle="1" w:styleId="Style69">
    <w:name w:val="_Style 69"/>
    <w:basedOn w:val="TableNormal0"/>
    <w:tblPr>
      <w:tblCellMar>
        <w:left w:w="70" w:type="dxa"/>
        <w:right w:w="70" w:type="dxa"/>
      </w:tblCellMar>
    </w:tblPr>
  </w:style>
  <w:style w:type="table" w:customStyle="1" w:styleId="Style70">
    <w:name w:val="_Style 70"/>
    <w:basedOn w:val="TableNormal0"/>
    <w:tblPr>
      <w:tblCellMar>
        <w:left w:w="70" w:type="dxa"/>
        <w:right w:w="70" w:type="dxa"/>
      </w:tblCellMar>
    </w:tblPr>
  </w:style>
  <w:style w:type="table" w:customStyle="1" w:styleId="Style71">
    <w:name w:val="_Style 71"/>
    <w:basedOn w:val="TableNormal0"/>
    <w:tblPr>
      <w:tblCellMar>
        <w:left w:w="70" w:type="dxa"/>
        <w:right w:w="70" w:type="dxa"/>
      </w:tblCellMar>
    </w:tblPr>
  </w:style>
  <w:style w:type="table" w:customStyle="1" w:styleId="Style72">
    <w:name w:val="_Style 72"/>
    <w:basedOn w:val="TableNormal0"/>
    <w:tblPr>
      <w:tblCellMar>
        <w:left w:w="70" w:type="dxa"/>
        <w:right w:w="70" w:type="dxa"/>
      </w:tblCellMar>
    </w:tblPr>
  </w:style>
  <w:style w:type="table" w:customStyle="1" w:styleId="Style73">
    <w:name w:val="_Style 73"/>
    <w:basedOn w:val="TableNormal0"/>
    <w:tblPr>
      <w:tblCellMar>
        <w:left w:w="70" w:type="dxa"/>
        <w:right w:w="70" w:type="dxa"/>
      </w:tblCellMar>
    </w:tblPr>
  </w:style>
  <w:style w:type="table" w:customStyle="1" w:styleId="Style74">
    <w:name w:val="_Style 74"/>
    <w:basedOn w:val="TableNormal0"/>
    <w:qFormat/>
    <w:tblPr>
      <w:tblCellMar>
        <w:left w:w="70" w:type="dxa"/>
        <w:right w:w="70" w:type="dxa"/>
      </w:tblCellMar>
    </w:tblPr>
  </w:style>
  <w:style w:type="table" w:customStyle="1" w:styleId="Style75">
    <w:name w:val="_Style 75"/>
    <w:basedOn w:val="TableNormal0"/>
    <w:tblPr>
      <w:tblCellMar>
        <w:left w:w="70" w:type="dxa"/>
        <w:right w:w="70" w:type="dxa"/>
      </w:tblCellMar>
    </w:tblPr>
  </w:style>
  <w:style w:type="table" w:customStyle="1" w:styleId="Style76">
    <w:name w:val="_Style 76"/>
    <w:basedOn w:val="TableNormal0"/>
    <w:tblPr>
      <w:tblCellMar>
        <w:left w:w="70" w:type="dxa"/>
        <w:right w:w="70" w:type="dxa"/>
      </w:tblCellMar>
    </w:tblPr>
  </w:style>
  <w:style w:type="table" w:customStyle="1" w:styleId="Style77">
    <w:name w:val="_Style 77"/>
    <w:basedOn w:val="TableNormal0"/>
    <w:tblPr>
      <w:tblCellMar>
        <w:left w:w="70" w:type="dxa"/>
        <w:right w:w="70" w:type="dxa"/>
      </w:tblCellMar>
    </w:tblPr>
  </w:style>
  <w:style w:type="table" w:customStyle="1" w:styleId="Style78">
    <w:name w:val="_Style 78"/>
    <w:basedOn w:val="TableNormal0"/>
    <w:tblPr>
      <w:tblCellMar>
        <w:left w:w="70" w:type="dxa"/>
        <w:right w:w="70" w:type="dxa"/>
      </w:tblCellMar>
    </w:tblPr>
  </w:style>
  <w:style w:type="table" w:customStyle="1" w:styleId="Style79">
    <w:name w:val="_Style 79"/>
    <w:basedOn w:val="TableNormal0"/>
    <w:tblPr>
      <w:tblCellMar>
        <w:left w:w="70" w:type="dxa"/>
        <w:right w:w="70" w:type="dxa"/>
      </w:tblCellMar>
    </w:tblPr>
  </w:style>
  <w:style w:type="table" w:customStyle="1" w:styleId="Style80">
    <w:name w:val="_Style 80"/>
    <w:basedOn w:val="TableNormal0"/>
    <w:tblPr>
      <w:tblCellMar>
        <w:left w:w="115" w:type="dxa"/>
        <w:right w:w="115" w:type="dxa"/>
      </w:tblCellMar>
    </w:tblPr>
  </w:style>
  <w:style w:type="table" w:customStyle="1" w:styleId="Style81">
    <w:name w:val="_Style 81"/>
    <w:basedOn w:val="TableNormal0"/>
    <w:tblPr>
      <w:tblCellMar>
        <w:left w:w="70" w:type="dxa"/>
        <w:right w:w="70" w:type="dxa"/>
      </w:tblCellMar>
    </w:tblPr>
  </w:style>
  <w:style w:type="table" w:customStyle="1" w:styleId="Style82">
    <w:name w:val="_Style 82"/>
    <w:basedOn w:val="TableNormal0"/>
    <w:tblPr>
      <w:tblCellMar>
        <w:left w:w="70" w:type="dxa"/>
        <w:right w:w="70" w:type="dxa"/>
      </w:tblCellMar>
    </w:tblPr>
  </w:style>
  <w:style w:type="paragraph" w:styleId="Sinespaciado">
    <w:name w:val="No Spacing"/>
    <w:uiPriority w:val="1"/>
    <w:qFormat/>
    <w:pPr>
      <w:suppressAutoHyphens/>
      <w:ind w:leftChars="-1" w:left="-1" w:hangingChars="1"/>
      <w:textAlignment w:val="top"/>
      <w:outlineLvl w:val="0"/>
    </w:pPr>
    <w:rPr>
      <w:position w:val="-1"/>
      <w:lang w:eastAsia="es-ES"/>
    </w:rPr>
  </w:style>
  <w:style w:type="paragraph" w:customStyle="1" w:styleId="Default">
    <w:name w:val="Default"/>
    <w:pPr>
      <w:autoSpaceDE w:val="0"/>
      <w:autoSpaceDN w:val="0"/>
      <w:adjustRightInd w:val="0"/>
    </w:pPr>
    <w:rPr>
      <w:rFonts w:ascii="Arial" w:hAnsi="Arial" w:cs="Arial"/>
      <w:color w:val="000000"/>
    </w:rPr>
  </w:style>
  <w:style w:type="table" w:customStyle="1" w:styleId="Style86">
    <w:name w:val="_Style 86"/>
    <w:basedOn w:val="TableNormal0"/>
    <w:tblPr>
      <w:tblCellMar>
        <w:left w:w="70" w:type="dxa"/>
        <w:right w:w="70" w:type="dxa"/>
      </w:tblCellMar>
    </w:tblPr>
  </w:style>
  <w:style w:type="table" w:customStyle="1" w:styleId="Style87">
    <w:name w:val="_Style 87"/>
    <w:basedOn w:val="TableNormal0"/>
    <w:tblPr>
      <w:tblCellMar>
        <w:left w:w="70" w:type="dxa"/>
        <w:right w:w="70" w:type="dxa"/>
      </w:tblCellMar>
    </w:tblPr>
  </w:style>
  <w:style w:type="table" w:customStyle="1" w:styleId="Style88">
    <w:name w:val="_Style 88"/>
    <w:basedOn w:val="TableNormal0"/>
    <w:tblPr>
      <w:tblCellMar>
        <w:left w:w="70" w:type="dxa"/>
        <w:right w:w="70" w:type="dxa"/>
      </w:tblCellMar>
    </w:tblPr>
  </w:style>
  <w:style w:type="table" w:customStyle="1" w:styleId="Style89">
    <w:name w:val="_Style 89"/>
    <w:basedOn w:val="TableNormal0"/>
    <w:tblPr>
      <w:tblCellMar>
        <w:left w:w="70" w:type="dxa"/>
        <w:right w:w="70" w:type="dxa"/>
      </w:tblCellMar>
    </w:tblPr>
  </w:style>
  <w:style w:type="table" w:customStyle="1" w:styleId="Style90">
    <w:name w:val="_Style 90"/>
    <w:basedOn w:val="TableNormal0"/>
    <w:qFormat/>
    <w:tblPr>
      <w:tblCellMar>
        <w:left w:w="70" w:type="dxa"/>
        <w:right w:w="70" w:type="dxa"/>
      </w:tblCellMar>
    </w:tblPr>
  </w:style>
  <w:style w:type="table" w:customStyle="1" w:styleId="Style91">
    <w:name w:val="_Style 91"/>
    <w:basedOn w:val="TableNormal0"/>
    <w:qFormat/>
    <w:tblPr>
      <w:tblCellMar>
        <w:left w:w="70" w:type="dxa"/>
        <w:right w:w="70" w:type="dxa"/>
      </w:tblCellMar>
    </w:tblPr>
  </w:style>
  <w:style w:type="table" w:customStyle="1" w:styleId="Style92">
    <w:name w:val="_Style 92"/>
    <w:basedOn w:val="TableNormal0"/>
    <w:tblPr>
      <w:tblCellMar>
        <w:left w:w="70" w:type="dxa"/>
        <w:right w:w="70" w:type="dxa"/>
      </w:tblCellMar>
    </w:tblPr>
  </w:style>
  <w:style w:type="table" w:customStyle="1" w:styleId="Style93">
    <w:name w:val="_Style 93"/>
    <w:basedOn w:val="TableNormal0"/>
    <w:tblPr>
      <w:tblCellMar>
        <w:left w:w="70" w:type="dxa"/>
        <w:right w:w="70" w:type="dxa"/>
      </w:tblCellMar>
    </w:tblPr>
  </w:style>
  <w:style w:type="table" w:customStyle="1" w:styleId="Style94">
    <w:name w:val="_Style 94"/>
    <w:basedOn w:val="TableNormal0"/>
    <w:tblPr>
      <w:tblCellMar>
        <w:left w:w="70" w:type="dxa"/>
        <w:right w:w="70" w:type="dxa"/>
      </w:tblCellMar>
    </w:tblPr>
  </w:style>
  <w:style w:type="table" w:customStyle="1" w:styleId="Style95">
    <w:name w:val="_Style 95"/>
    <w:basedOn w:val="TableNormal0"/>
    <w:tblPr>
      <w:tblCellMar>
        <w:left w:w="70" w:type="dxa"/>
        <w:right w:w="70" w:type="dxa"/>
      </w:tblCellMar>
    </w:tblPr>
  </w:style>
  <w:style w:type="table" w:customStyle="1" w:styleId="Style96">
    <w:name w:val="_Style 96"/>
    <w:basedOn w:val="TableNormal0"/>
    <w:tblPr>
      <w:tblCellMar>
        <w:left w:w="70" w:type="dxa"/>
        <w:right w:w="70" w:type="dxa"/>
      </w:tblCellMar>
    </w:tblPr>
  </w:style>
  <w:style w:type="table" w:customStyle="1" w:styleId="Style97">
    <w:name w:val="_Style 97"/>
    <w:basedOn w:val="TableNormal0"/>
    <w:tblPr>
      <w:tblCellMar>
        <w:left w:w="70" w:type="dxa"/>
        <w:right w:w="70" w:type="dxa"/>
      </w:tblCellMar>
    </w:tblPr>
  </w:style>
  <w:style w:type="table" w:customStyle="1" w:styleId="Style98">
    <w:name w:val="_Style 98"/>
    <w:basedOn w:val="TableNormal0"/>
    <w:tblPr>
      <w:tblCellMar>
        <w:left w:w="70" w:type="dxa"/>
        <w:right w:w="70" w:type="dxa"/>
      </w:tblCellMar>
    </w:tblPr>
  </w:style>
  <w:style w:type="table" w:customStyle="1" w:styleId="Style99">
    <w:name w:val="_Style 99"/>
    <w:basedOn w:val="TableNormal0"/>
    <w:qFormat/>
    <w:tblPr>
      <w:tblCellMar>
        <w:left w:w="70" w:type="dxa"/>
        <w:right w:w="70" w:type="dxa"/>
      </w:tblCellMar>
    </w:tblPr>
  </w:style>
  <w:style w:type="table" w:customStyle="1" w:styleId="Style100">
    <w:name w:val="_Style 100"/>
    <w:basedOn w:val="TableNormal0"/>
    <w:tblPr>
      <w:tblCellMar>
        <w:left w:w="70" w:type="dxa"/>
        <w:right w:w="70" w:type="dxa"/>
      </w:tblCellMar>
    </w:tblPr>
  </w:style>
  <w:style w:type="table" w:customStyle="1" w:styleId="Style101">
    <w:name w:val="_Style 101"/>
    <w:basedOn w:val="TableNormal0"/>
    <w:qFormat/>
    <w:tblPr>
      <w:tblCellMar>
        <w:left w:w="70" w:type="dxa"/>
        <w:right w:w="70" w:type="dxa"/>
      </w:tblCellMar>
    </w:tblPr>
  </w:style>
  <w:style w:type="table" w:customStyle="1" w:styleId="Style103">
    <w:name w:val="_Style 103"/>
    <w:tblPr>
      <w:tblCellMar>
        <w:top w:w="0" w:type="dxa"/>
        <w:left w:w="70" w:type="dxa"/>
        <w:bottom w:w="0" w:type="dxa"/>
        <w:right w:w="70" w:type="dxa"/>
      </w:tblCellMar>
    </w:tblPr>
  </w:style>
  <w:style w:type="table" w:customStyle="1" w:styleId="Style104">
    <w:name w:val="_Style 104"/>
    <w:tblPr>
      <w:tblCellMar>
        <w:top w:w="0" w:type="dxa"/>
        <w:left w:w="70" w:type="dxa"/>
        <w:bottom w:w="0" w:type="dxa"/>
        <w:right w:w="70" w:type="dxa"/>
      </w:tblCellMar>
    </w:tblPr>
  </w:style>
  <w:style w:type="table" w:customStyle="1" w:styleId="Style105">
    <w:name w:val="_Style 105"/>
    <w:tblPr>
      <w:tblCellMar>
        <w:top w:w="0" w:type="dxa"/>
        <w:left w:w="70" w:type="dxa"/>
        <w:bottom w:w="0" w:type="dxa"/>
        <w:right w:w="70" w:type="dxa"/>
      </w:tblCellMar>
    </w:tblPr>
  </w:style>
  <w:style w:type="table" w:customStyle="1" w:styleId="Style106">
    <w:name w:val="_Style 106"/>
    <w:qFormat/>
    <w:tblPr>
      <w:tblCellMar>
        <w:top w:w="0" w:type="dxa"/>
        <w:left w:w="70" w:type="dxa"/>
        <w:bottom w:w="0" w:type="dxa"/>
        <w:right w:w="70" w:type="dxa"/>
      </w:tblCellMar>
    </w:tblPr>
  </w:style>
  <w:style w:type="table" w:customStyle="1" w:styleId="Style107">
    <w:name w:val="_Style 107"/>
    <w:tblPr>
      <w:tblCellMar>
        <w:top w:w="0" w:type="dxa"/>
        <w:left w:w="70" w:type="dxa"/>
        <w:bottom w:w="0" w:type="dxa"/>
        <w:right w:w="70" w:type="dxa"/>
      </w:tblCellMar>
    </w:tblPr>
  </w:style>
  <w:style w:type="table" w:customStyle="1" w:styleId="Style108">
    <w:name w:val="_Style 108"/>
    <w:tblPr>
      <w:tblCellMar>
        <w:top w:w="0" w:type="dxa"/>
        <w:left w:w="70" w:type="dxa"/>
        <w:bottom w:w="0" w:type="dxa"/>
        <w:right w:w="70" w:type="dxa"/>
      </w:tblCellMar>
    </w:tblPr>
  </w:style>
  <w:style w:type="table" w:customStyle="1" w:styleId="Style109">
    <w:name w:val="_Style 109"/>
    <w:tblPr>
      <w:tblCellMar>
        <w:top w:w="0" w:type="dxa"/>
        <w:left w:w="70" w:type="dxa"/>
        <w:bottom w:w="0" w:type="dxa"/>
        <w:right w:w="70" w:type="dxa"/>
      </w:tblCellMar>
    </w:tblPr>
  </w:style>
  <w:style w:type="table" w:customStyle="1" w:styleId="Style110">
    <w:name w:val="_Style 110"/>
    <w:qFormat/>
    <w:tblPr>
      <w:tblCellMar>
        <w:top w:w="0" w:type="dxa"/>
        <w:left w:w="70" w:type="dxa"/>
        <w:bottom w:w="0" w:type="dxa"/>
        <w:right w:w="70" w:type="dxa"/>
      </w:tblCellMar>
    </w:tblPr>
  </w:style>
  <w:style w:type="table" w:customStyle="1" w:styleId="Style111">
    <w:name w:val="_Style 111"/>
    <w:tblPr>
      <w:tblCellMar>
        <w:top w:w="0" w:type="dxa"/>
        <w:left w:w="70" w:type="dxa"/>
        <w:bottom w:w="0" w:type="dxa"/>
        <w:right w:w="70" w:type="dxa"/>
      </w:tblCellMar>
    </w:tblPr>
  </w:style>
  <w:style w:type="table" w:customStyle="1" w:styleId="Style112">
    <w:name w:val="_Style 112"/>
    <w:tblPr>
      <w:tblCellMar>
        <w:top w:w="0" w:type="dxa"/>
        <w:left w:w="70" w:type="dxa"/>
        <w:bottom w:w="0" w:type="dxa"/>
        <w:right w:w="70" w:type="dxa"/>
      </w:tblCellMar>
    </w:tblPr>
  </w:style>
  <w:style w:type="table" w:customStyle="1" w:styleId="Style113">
    <w:name w:val="_Style 113"/>
    <w:tblPr>
      <w:tblCellMar>
        <w:top w:w="0" w:type="dxa"/>
        <w:left w:w="70" w:type="dxa"/>
        <w:bottom w:w="0" w:type="dxa"/>
        <w:right w:w="70" w:type="dxa"/>
      </w:tblCellMar>
    </w:tblPr>
  </w:style>
  <w:style w:type="table" w:customStyle="1" w:styleId="Style114">
    <w:name w:val="_Style 114"/>
    <w:qFormat/>
    <w:tblPr>
      <w:tblCellMar>
        <w:top w:w="0" w:type="dxa"/>
        <w:left w:w="70" w:type="dxa"/>
        <w:bottom w:w="0" w:type="dxa"/>
        <w:right w:w="70" w:type="dxa"/>
      </w:tblCellMar>
    </w:tblPr>
  </w:style>
  <w:style w:type="table" w:customStyle="1" w:styleId="Style115">
    <w:name w:val="_Style 115"/>
    <w:tblPr>
      <w:tblCellMar>
        <w:top w:w="0" w:type="dxa"/>
        <w:left w:w="70" w:type="dxa"/>
        <w:bottom w:w="0" w:type="dxa"/>
        <w:right w:w="70" w:type="dxa"/>
      </w:tblCellMar>
    </w:tblPr>
  </w:style>
  <w:style w:type="table" w:customStyle="1" w:styleId="Style116">
    <w:name w:val="_Style 116"/>
    <w:tblPr>
      <w:tblCellMar>
        <w:top w:w="0" w:type="dxa"/>
        <w:left w:w="70" w:type="dxa"/>
        <w:bottom w:w="0" w:type="dxa"/>
        <w:right w:w="70" w:type="dxa"/>
      </w:tblCellMar>
    </w:tblPr>
  </w:style>
  <w:style w:type="table" w:customStyle="1" w:styleId="Style117">
    <w:name w:val="_Style 117"/>
    <w:tblPr>
      <w:tblCellMar>
        <w:top w:w="0" w:type="dxa"/>
        <w:left w:w="70" w:type="dxa"/>
        <w:bottom w:w="0" w:type="dxa"/>
        <w:right w:w="70" w:type="dxa"/>
      </w:tblCellMar>
    </w:tblPr>
  </w:style>
  <w:style w:type="table" w:customStyle="1" w:styleId="Style118">
    <w:name w:val="_Style 118"/>
    <w:tblPr>
      <w:tblCellMar>
        <w:top w:w="0" w:type="dxa"/>
        <w:left w:w="70" w:type="dxa"/>
        <w:bottom w:w="0" w:type="dxa"/>
        <w:right w:w="70" w:type="dxa"/>
      </w:tblCellMar>
    </w:tblPr>
  </w:style>
  <w:style w:type="table" w:customStyle="1" w:styleId="a">
    <w:basedOn w:val="TableNormal0"/>
    <w:tblPr>
      <w:tblStyleRowBandSize w:val="1"/>
      <w:tblStyleColBandSize w:val="1"/>
      <w:tblCellMar>
        <w:left w:w="70" w:type="dxa"/>
        <w:right w:w="70" w:type="dxa"/>
      </w:tblCellMar>
    </w:tblPr>
  </w:style>
  <w:style w:type="table" w:customStyle="1" w:styleId="a0">
    <w:basedOn w:val="TableNormal0"/>
    <w:tblPr>
      <w:tblStyleRowBandSize w:val="1"/>
      <w:tblStyleColBandSize w:val="1"/>
      <w:tblCellMar>
        <w:left w:w="70" w:type="dxa"/>
        <w:right w:w="70" w:type="dxa"/>
      </w:tblCellMar>
    </w:tblPr>
  </w:style>
  <w:style w:type="table" w:customStyle="1" w:styleId="a1">
    <w:basedOn w:val="TableNormal0"/>
    <w:tblPr>
      <w:tblStyleRowBandSize w:val="1"/>
      <w:tblStyleColBandSize w:val="1"/>
      <w:tblCellMar>
        <w:left w:w="70" w:type="dxa"/>
        <w:right w:w="70" w:type="dxa"/>
      </w:tblCellMar>
    </w:tblPr>
  </w:style>
  <w:style w:type="table" w:customStyle="1" w:styleId="a2">
    <w:basedOn w:val="TableNormal0"/>
    <w:tblPr>
      <w:tblStyleRowBandSize w:val="1"/>
      <w:tblStyleColBandSize w:val="1"/>
      <w:tblCellMar>
        <w:left w:w="70" w:type="dxa"/>
        <w:right w:w="70" w:type="dxa"/>
      </w:tblCellMar>
    </w:tblPr>
  </w:style>
  <w:style w:type="table" w:customStyle="1" w:styleId="a3">
    <w:basedOn w:val="TableNormal0"/>
    <w:tblPr>
      <w:tblStyleRowBandSize w:val="1"/>
      <w:tblStyleColBandSize w:val="1"/>
      <w:tblCellMar>
        <w:left w:w="70" w:type="dxa"/>
        <w:right w:w="70" w:type="dxa"/>
      </w:tblCellMar>
    </w:tblPr>
  </w:style>
  <w:style w:type="table" w:customStyle="1" w:styleId="a4">
    <w:basedOn w:val="TableNormal0"/>
    <w:tblPr>
      <w:tblStyleRowBandSize w:val="1"/>
      <w:tblStyleColBandSize w:val="1"/>
      <w:tblCellMar>
        <w:left w:w="70" w:type="dxa"/>
        <w:right w:w="70" w:type="dxa"/>
      </w:tblCellMar>
    </w:tblPr>
  </w:style>
  <w:style w:type="table" w:customStyle="1" w:styleId="a5">
    <w:basedOn w:val="TableNormal0"/>
    <w:tblPr>
      <w:tblStyleRowBandSize w:val="1"/>
      <w:tblStyleColBandSize w:val="1"/>
      <w:tblCellMar>
        <w:left w:w="70" w:type="dxa"/>
        <w:right w:w="70" w:type="dxa"/>
      </w:tblCellMar>
    </w:tblPr>
  </w:style>
  <w:style w:type="table" w:customStyle="1" w:styleId="a6">
    <w:basedOn w:val="TableNormal0"/>
    <w:tblPr>
      <w:tblStyleRowBandSize w:val="1"/>
      <w:tblStyleColBandSize w:val="1"/>
      <w:tblCellMar>
        <w:left w:w="70" w:type="dxa"/>
        <w:right w:w="70" w:type="dxa"/>
      </w:tblCellMar>
    </w:tblPr>
  </w:style>
  <w:style w:type="table" w:customStyle="1" w:styleId="a7">
    <w:basedOn w:val="TableNormal0"/>
    <w:tblPr>
      <w:tblStyleRowBandSize w:val="1"/>
      <w:tblStyleColBandSize w:val="1"/>
      <w:tblCellMar>
        <w:left w:w="70" w:type="dxa"/>
        <w:right w:w="70" w:type="dxa"/>
      </w:tblCellMar>
    </w:tblPr>
  </w:style>
  <w:style w:type="table" w:customStyle="1" w:styleId="a8">
    <w:basedOn w:val="TableNormal0"/>
    <w:tblPr>
      <w:tblStyleRowBandSize w:val="1"/>
      <w:tblStyleColBandSize w:val="1"/>
      <w:tblCellMar>
        <w:left w:w="70" w:type="dxa"/>
        <w:right w:w="70" w:type="dxa"/>
      </w:tblCellMar>
    </w:tblPr>
  </w:style>
  <w:style w:type="table" w:customStyle="1" w:styleId="a9">
    <w:basedOn w:val="TableNormal0"/>
    <w:tblPr>
      <w:tblStyleRowBandSize w:val="1"/>
      <w:tblStyleColBandSize w:val="1"/>
      <w:tblCellMar>
        <w:left w:w="70" w:type="dxa"/>
        <w:right w:w="70" w:type="dxa"/>
      </w:tblCellMar>
    </w:tblPr>
  </w:style>
  <w:style w:type="table" w:customStyle="1" w:styleId="aa">
    <w:basedOn w:val="TableNormal0"/>
    <w:tblPr>
      <w:tblStyleRowBandSize w:val="1"/>
      <w:tblStyleColBandSize w:val="1"/>
      <w:tblCellMar>
        <w:left w:w="70" w:type="dxa"/>
        <w:right w:w="70" w:type="dxa"/>
      </w:tblCellMar>
    </w:tblPr>
  </w:style>
  <w:style w:type="table" w:customStyle="1" w:styleId="ab">
    <w:basedOn w:val="TableNormal0"/>
    <w:tblPr>
      <w:tblStyleRowBandSize w:val="1"/>
      <w:tblStyleColBandSize w:val="1"/>
      <w:tblCellMar>
        <w:left w:w="70" w:type="dxa"/>
        <w:right w:w="70" w:type="dxa"/>
      </w:tblCellMar>
    </w:tblPr>
  </w:style>
  <w:style w:type="table" w:customStyle="1" w:styleId="ac">
    <w:basedOn w:val="TableNormal0"/>
    <w:tblPr>
      <w:tblStyleRowBandSize w:val="1"/>
      <w:tblStyleColBandSize w:val="1"/>
      <w:tblCellMar>
        <w:left w:w="70" w:type="dxa"/>
        <w:right w:w="70" w:type="dxa"/>
      </w:tblCellMar>
    </w:tblPr>
  </w:style>
  <w:style w:type="table" w:customStyle="1" w:styleId="ad">
    <w:basedOn w:val="TableNormal0"/>
    <w:tblPr>
      <w:tblStyleRowBandSize w:val="1"/>
      <w:tblStyleColBandSize w:val="1"/>
      <w:tblCellMar>
        <w:left w:w="70" w:type="dxa"/>
        <w:right w:w="70" w:type="dxa"/>
      </w:tblCellMar>
    </w:tblPr>
  </w:style>
  <w:style w:type="table" w:customStyle="1" w:styleId="ae">
    <w:basedOn w:val="TableNormal0"/>
    <w:tblPr>
      <w:tblStyleRowBandSize w:val="1"/>
      <w:tblStyleColBandSize w:val="1"/>
      <w:tblCellMar>
        <w:left w:w="70" w:type="dxa"/>
        <w:right w:w="70" w:type="dxa"/>
      </w:tblCellMar>
    </w:tblPr>
  </w:style>
  <w:style w:type="table" w:customStyle="1" w:styleId="af">
    <w:basedOn w:val="TableNormal0"/>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bzR9fxVwvYRtDcJVJy0TptVJcLw==">AMUW2mUMI7eQ8Tl3sREo9MtAMTp2POrmDlBA5Iw4YjZ+Fwq9gZHZW0hHOgjRzwMlIVDNRqjXppPqEJ3wEcn8AtBQwQHy8hgw9ruK9I8uX8k6qbBjyCLW1JG9wBu134xulku0lrukHAyOmoiywLk9S6jjpT/3a/YvZg==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13</Pages>
  <Words>1968</Words>
  <Characters>10825</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Rocío Olguín</dc:creator>
  <cp:lastModifiedBy>Fabiola Aquino Caballero</cp:lastModifiedBy>
  <cp:revision>7</cp:revision>
  <dcterms:created xsi:type="dcterms:W3CDTF">2022-05-27T14:08:00Z</dcterms:created>
  <dcterms:modified xsi:type="dcterms:W3CDTF">2022-08-08T16:06:00Z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2058-11.2.0.11130</vt:lpwstr>
  </property>
  <property fmtid="{D5CDD505-2E9C-101B-9397-08002B2CF9AE}" pid="3" name="ICV">
    <vt:lpwstr>6301309E0A7D4472B312D1359B246406</vt:lpwstr>
  </property>
</Properties>
</file>