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jpeg" ContentType="image/jpeg"/>
  <Override PartName="/word/media/image3.png" ContentType="image/pn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ind w:left="0" w:hanging="2"/>
        <w:rPr>
          <w:rFonts w:ascii="Arial" w:hAnsi="Arial" w:eastAsia="Arial" w:cs="Arial"/>
          <w:color w:val="000000"/>
          <w:sz w:val="22"/>
          <w:szCs w:val="22"/>
        </w:rPr>
      </w:pPr>
      <w:r>
        <w:rPr>
          <w:rFonts w:eastAsia="Arial" w:cs="Arial" w:ascii="Arial" w:hAnsi="Arial"/>
          <w:color w:val="000000"/>
          <w:sz w:val="22"/>
          <w:szCs w:val="22"/>
        </w:rPr>
      </w:r>
    </w:p>
    <w:tbl>
      <w:tblPr>
        <w:tblStyle w:val="a"/>
        <w:tblW w:w="1018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89"/>
        <w:gridCol w:w="7780"/>
        <w:gridCol w:w="1119"/>
      </w:tblGrid>
      <w:tr>
        <w:trPr/>
        <w:tc>
          <w:tcPr>
            <w:tcW w:w="1289" w:type="dxa"/>
            <w:tcBorders/>
            <w:vAlign w:val="center"/>
          </w:tcPr>
          <w:p>
            <w:pPr>
              <w:pStyle w:val="Normal"/>
              <w:keepNext w:val="true"/>
              <w:widowControl w:val="false"/>
              <w:spacing w:lineRule="auto" w:line="240"/>
              <w:ind w:left="0" w:hanging="2"/>
              <w:jc w:val="center"/>
              <w:rPr>
                <w:rFonts w:ascii="Arial" w:hAnsi="Arial" w:eastAsia="Arial" w:cs="Arial"/>
                <w:b/>
                <w:b/>
                <w:color w:val="000000"/>
                <w:sz w:val="22"/>
                <w:szCs w:val="22"/>
              </w:rPr>
            </w:pPr>
            <w:r>
              <w:rPr>
                <w:rFonts w:eastAsia="Arial" w:cs="Arial" w:ascii="Arial" w:hAnsi="Arial"/>
                <w:b/>
                <w:color w:val="000000"/>
                <w:sz w:val="22"/>
                <w:szCs w:val="22"/>
              </w:rPr>
              <w:drawing>
                <wp:anchor behindDoc="1" distT="0" distB="0" distL="0" distR="0" simplePos="0" locked="0" layoutInCell="1" allowOverlap="1" relativeHeight="20">
                  <wp:simplePos x="0" y="0"/>
                  <wp:positionH relativeFrom="column">
                    <wp:posOffset>0</wp:posOffset>
                  </wp:positionH>
                  <wp:positionV relativeFrom="paragraph">
                    <wp:posOffset>-160655</wp:posOffset>
                  </wp:positionV>
                  <wp:extent cx="1104900" cy="52387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104900" cy="523875"/>
                          </a:xfrm>
                          <a:prstGeom prst="rect">
                            <a:avLst/>
                          </a:prstGeom>
                        </pic:spPr>
                      </pic:pic>
                    </a:graphicData>
                  </a:graphic>
                </wp:anchor>
              </w:drawing>
            </w:r>
          </w:p>
        </w:tc>
        <w:tc>
          <w:tcPr>
            <w:tcW w:w="7780" w:type="dxa"/>
            <w:tcBorders/>
            <w:vAlign w:val="center"/>
          </w:tcPr>
          <w:p>
            <w:pPr>
              <w:pStyle w:val="Normal"/>
              <w:widowControl w:val="false"/>
              <w:ind w:left="1" w:hanging="3"/>
              <w:jc w:val="center"/>
              <w:rPr>
                <w:rFonts w:ascii="Arial" w:hAnsi="Arial" w:eastAsia="Arial" w:cs="Arial"/>
                <w:sz w:val="26"/>
                <w:szCs w:val="26"/>
              </w:rPr>
            </w:pPr>
            <w:r>
              <w:rPr>
                <w:rFonts w:eastAsia="Arial" w:cs="Arial" w:ascii="Arial" w:hAnsi="Arial"/>
                <w:sz w:val="26"/>
                <w:szCs w:val="26"/>
              </w:rPr>
              <w:t xml:space="preserve">TÉCNICO SUPERIOR UNIVERSITARIO EN </w:t>
            </w:r>
          </w:p>
          <w:p>
            <w:pPr>
              <w:pStyle w:val="Normal"/>
              <w:widowControl w:val="false"/>
              <w:ind w:left="1" w:hanging="3"/>
              <w:jc w:val="center"/>
              <w:rPr>
                <w:rFonts w:ascii="Arial" w:hAnsi="Arial" w:eastAsia="Arial" w:cs="Arial"/>
                <w:sz w:val="26"/>
                <w:szCs w:val="26"/>
              </w:rPr>
            </w:pPr>
            <w:r>
              <w:rPr>
                <w:rFonts w:eastAsia="Arial" w:cs="Arial" w:ascii="Arial" w:hAnsi="Arial"/>
                <w:sz w:val="26"/>
                <w:szCs w:val="26"/>
              </w:rPr>
              <w:t xml:space="preserve">TERAPIA FÍSICA ÁREA </w:t>
            </w:r>
          </w:p>
          <w:p>
            <w:pPr>
              <w:pStyle w:val="Normal"/>
              <w:widowControl w:val="false"/>
              <w:ind w:left="1" w:hanging="3"/>
              <w:jc w:val="center"/>
              <w:rPr>
                <w:rFonts w:ascii="Arial" w:hAnsi="Arial" w:eastAsia="Arial" w:cs="Arial"/>
                <w:sz w:val="26"/>
                <w:szCs w:val="26"/>
              </w:rPr>
            </w:pPr>
            <w:r>
              <w:rPr>
                <w:rFonts w:eastAsia="Arial" w:cs="Arial" w:ascii="Arial" w:hAnsi="Arial"/>
                <w:sz w:val="26"/>
                <w:szCs w:val="26"/>
              </w:rPr>
              <w:t>TURISMO DE SALUD Y BIENESTAR</w:t>
            </w:r>
          </w:p>
          <w:p>
            <w:pPr>
              <w:pStyle w:val="Normal"/>
              <w:widowControl w:val="false"/>
              <w:ind w:left="1" w:hanging="3"/>
              <w:jc w:val="center"/>
              <w:rPr>
                <w:rFonts w:ascii="Arial" w:hAnsi="Arial" w:eastAsia="Arial" w:cs="Arial"/>
              </w:rPr>
            </w:pPr>
            <w:r>
              <w:rPr>
                <w:rFonts w:eastAsia="Arial" w:cs="Arial" w:ascii="Arial" w:hAnsi="Arial"/>
                <w:sz w:val="26"/>
                <w:szCs w:val="26"/>
              </w:rPr>
              <w:t>EN COMPETENCIAS PROFESIONALES</w:t>
            </w:r>
          </w:p>
        </w:tc>
        <w:tc>
          <w:tcPr>
            <w:tcW w:w="1119" w:type="dxa"/>
            <w:tcBorders/>
            <w:vAlign w:val="center"/>
          </w:tcPr>
          <w:p>
            <w:pPr>
              <w:pStyle w:val="Normal"/>
              <w:keepNext w:val="true"/>
              <w:widowControl w:val="false"/>
              <w:spacing w:lineRule="auto" w:line="240"/>
              <w:ind w:left="0" w:hanging="2"/>
              <w:jc w:val="center"/>
              <w:rPr>
                <w:rFonts w:ascii="Arial" w:hAnsi="Arial" w:eastAsia="Arial" w:cs="Arial"/>
                <w:b/>
                <w:b/>
                <w:color w:val="000000"/>
                <w:sz w:val="22"/>
                <w:szCs w:val="22"/>
              </w:rPr>
            </w:pPr>
            <w:r>
              <w:rPr>
                <w:rFonts w:eastAsia="Arial" w:cs="Arial" w:ascii="Arial" w:hAnsi="Arial"/>
                <w:b/>
                <w:color w:val="000000"/>
                <w:sz w:val="22"/>
                <w:szCs w:val="22"/>
              </w:rPr>
              <w:drawing>
                <wp:anchor behindDoc="0" distT="0" distB="0" distL="0" distR="0" simplePos="0" locked="0" layoutInCell="1" allowOverlap="1" relativeHeight="21">
                  <wp:simplePos x="0" y="0"/>
                  <wp:positionH relativeFrom="column">
                    <wp:posOffset>16510</wp:posOffset>
                  </wp:positionH>
                  <wp:positionV relativeFrom="paragraph">
                    <wp:posOffset>-255905</wp:posOffset>
                  </wp:positionV>
                  <wp:extent cx="573405" cy="489585"/>
                  <wp:effectExtent l="0" t="0" r="0" b="0"/>
                  <wp:wrapNone/>
                  <wp:docPr id="2" name="image3.jpg"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descarga"/>
                          <pic:cNvPicPr>
                            <a:picLocks noChangeAspect="1" noChangeArrowheads="1"/>
                          </pic:cNvPicPr>
                        </pic:nvPicPr>
                        <pic:blipFill>
                          <a:blip r:embed="rId3"/>
                          <a:stretch>
                            <a:fillRect/>
                          </a:stretch>
                        </pic:blipFill>
                        <pic:spPr bwMode="auto">
                          <a:xfrm>
                            <a:off x="0" y="0"/>
                            <a:ext cx="573405" cy="489585"/>
                          </a:xfrm>
                          <a:prstGeom prst="rect">
                            <a:avLst/>
                          </a:prstGeom>
                        </pic:spPr>
                      </pic:pic>
                    </a:graphicData>
                  </a:graphic>
                </wp:anchor>
              </w:drawing>
            </w:r>
          </w:p>
        </w:tc>
      </w:tr>
    </w:tbl>
    <w:p>
      <w:pPr>
        <w:pStyle w:val="Normal"/>
        <w:ind w:left="0" w:hanging="2"/>
        <w:jc w:val="center"/>
        <w:rPr>
          <w:rFonts w:ascii="Arial" w:hAnsi="Arial" w:eastAsia="Arial" w:cs="Arial"/>
        </w:rPr>
      </w:pPr>
      <w:r>
        <w:rPr>
          <w:rFonts w:eastAsia="Arial" w:cs="Arial" w:ascii="Arial" w:hAnsi="Arial"/>
        </w:rPr>
      </w:r>
    </w:p>
    <w:p>
      <w:pPr>
        <w:pStyle w:val="Normal"/>
        <w:ind w:left="1" w:hanging="3"/>
        <w:jc w:val="center"/>
        <w:rPr>
          <w:rFonts w:ascii="Arial" w:hAnsi="Arial" w:eastAsia="Arial" w:cs="Arial"/>
          <w:b/>
          <w:b/>
          <w:sz w:val="26"/>
          <w:szCs w:val="26"/>
        </w:rPr>
      </w:pPr>
      <w:r>
        <w:rPr>
          <w:rFonts w:eastAsia="Arial" w:cs="Arial" w:ascii="Arial" w:hAnsi="Arial"/>
          <w:b/>
          <w:sz w:val="26"/>
          <w:szCs w:val="26"/>
        </w:rPr>
        <w:t>ASIGNATURA DE VALORACIÓN CLÍNICO FUNCIONAL</w:t>
      </w:r>
    </w:p>
    <w:p>
      <w:pPr>
        <w:pStyle w:val="Normal"/>
        <w:ind w:left="1" w:hanging="3"/>
        <w:jc w:val="center"/>
        <w:rPr>
          <w:rFonts w:ascii="Arial" w:hAnsi="Arial" w:eastAsia="Arial" w:cs="Arial"/>
          <w:sz w:val="26"/>
          <w:szCs w:val="26"/>
        </w:rPr>
      </w:pPr>
      <w:r>
        <w:rPr>
          <w:rFonts w:eastAsia="Arial" w:cs="Arial" w:ascii="Arial" w:hAnsi="Arial"/>
          <w:sz w:val="26"/>
          <w:szCs w:val="26"/>
        </w:rPr>
      </w:r>
    </w:p>
    <w:p>
      <w:pPr>
        <w:pStyle w:val="Normal"/>
        <w:rPr>
          <w:rFonts w:ascii="Arial" w:hAnsi="Arial" w:eastAsia="Arial" w:cs="Arial"/>
          <w:sz w:val="10"/>
          <w:szCs w:val="10"/>
        </w:rPr>
      </w:pPr>
      <w:r>
        <w:rPr>
          <w:rFonts w:eastAsia="Arial" w:cs="Arial" w:ascii="Arial" w:hAnsi="Arial"/>
          <w:sz w:val="10"/>
          <w:szCs w:val="10"/>
        </w:rPr>
      </w:r>
    </w:p>
    <w:tbl>
      <w:tblPr>
        <w:tblStyle w:val="a0"/>
        <w:tblW w:w="10188"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3936"/>
        <w:gridCol w:w="6251"/>
      </w:tblGrid>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ind w:left="0" w:hanging="2"/>
              <w:rPr>
                <w:rFonts w:ascii="Arial" w:hAnsi="Arial" w:eastAsia="Arial" w:cs="Arial"/>
                <w:b/>
                <w:b/>
              </w:rPr>
            </w:pPr>
            <w:r>
              <w:rPr>
                <w:rFonts w:eastAsia="Arial" w:cs="Arial" w:ascii="Arial" w:hAnsi="Arial"/>
                <w:b/>
              </w:rPr>
              <w:t>Competences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both"/>
              <w:rPr>
                <w:rFonts w:ascii="Arial" w:hAnsi="Arial" w:eastAsia="Arial" w:cs="Arial"/>
              </w:rPr>
            </w:pPr>
            <w:r>
              <w:rPr>
                <w:rFonts w:eastAsia="Arial" w:cs="Arial" w:ascii="Arial" w:hAnsi="Arial"/>
                <w:color w:val="202124"/>
              </w:rPr>
              <w:t>To integrate the therapeutic treatment through initial assessment, planning, execution and assessment of physical therapy techniques to the improvement of life quality of the client/patient.</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ind w:left="0" w:hanging="2"/>
              <w:rPr>
                <w:rFonts w:ascii="Arial" w:hAnsi="Arial" w:eastAsia="Arial" w:cs="Arial"/>
                <w:b/>
                <w:b/>
              </w:rPr>
            </w:pPr>
            <w:r>
              <w:rPr>
                <w:rFonts w:eastAsia="Arial" w:cs="Arial" w:ascii="Arial" w:hAnsi="Arial"/>
                <w:b/>
              </w:rPr>
              <w:t>Four-month term</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Tercero</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ind w:left="0" w:hanging="2"/>
              <w:rPr>
                <w:rFonts w:ascii="Arial" w:hAnsi="Arial" w:eastAsia="Arial" w:cs="Arial"/>
                <w:b/>
                <w:b/>
              </w:rPr>
            </w:pPr>
            <w:r>
              <w:rPr>
                <w:rFonts w:eastAsia="Arial" w:cs="Arial" w:ascii="Arial" w:hAnsi="Arial"/>
                <w:b/>
              </w:rPr>
              <w:t>Theory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40</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ind w:left="0" w:hanging="2"/>
              <w:rPr>
                <w:rFonts w:ascii="Arial" w:hAnsi="Arial" w:eastAsia="Arial" w:cs="Arial"/>
                <w:b/>
                <w:b/>
              </w:rPr>
            </w:pPr>
            <w:r>
              <w:rPr>
                <w:rFonts w:eastAsia="Arial" w:cs="Arial" w:ascii="Arial" w:hAnsi="Arial"/>
                <w:b/>
              </w:rPr>
              <w:t>Practice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50</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ind w:left="0" w:hanging="2"/>
              <w:rPr>
                <w:rFonts w:ascii="Arial" w:hAnsi="Arial" w:eastAsia="Arial" w:cs="Arial"/>
                <w:b/>
                <w:b/>
              </w:rPr>
            </w:pPr>
            <w:r>
              <w:rPr>
                <w:rFonts w:eastAsia="Arial" w:cs="Arial" w:ascii="Arial" w:hAnsi="Arial"/>
                <w:b/>
              </w:rPr>
              <w:t>Total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90</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ind w:left="0" w:hanging="2"/>
              <w:rPr>
                <w:rFonts w:ascii="Arial" w:hAnsi="Arial" w:eastAsia="Arial" w:cs="Arial"/>
                <w:b/>
                <w:b/>
              </w:rPr>
            </w:pPr>
            <w:r>
              <w:rPr>
                <w:rFonts w:eastAsia="Arial" w:cs="Arial" w:ascii="Arial" w:hAnsi="Arial"/>
                <w:b/>
              </w:rPr>
              <w:t>Total hours per week in term</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6</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ind w:left="0" w:hanging="2"/>
              <w:rPr>
                <w:rFonts w:ascii="Arial" w:hAnsi="Arial" w:eastAsia="Arial" w:cs="Arial"/>
                <w:b/>
                <w:b/>
              </w:rPr>
            </w:pPr>
            <w:r>
              <w:rPr>
                <w:rFonts w:eastAsia="Arial" w:cs="Arial" w:ascii="Arial" w:hAnsi="Arial"/>
                <w:b/>
              </w:rPr>
              <w:t>Learning objective</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both"/>
              <w:rPr>
                <w:rFonts w:ascii="Arial" w:hAnsi="Arial" w:eastAsia="Arial" w:cs="Arial"/>
                <w:color w:val="FF0000"/>
              </w:rPr>
            </w:pPr>
            <w:r>
              <w:rPr>
                <w:rFonts w:eastAsia="Arial" w:cs="Arial" w:ascii="Arial" w:hAnsi="Arial"/>
              </w:rPr>
              <w:t>The students will integrate the physical therapy file through clinical interview and clinical functional assessment to establish a functional diagnosis..</w:t>
            </w:r>
            <w:r>
              <w:rPr>
                <w:rFonts w:eastAsia="Arial" w:cs="Arial" w:ascii="Arial" w:hAnsi="Arial"/>
                <w:color w:val="FF0000"/>
              </w:rPr>
              <w:t xml:space="preserve"> </w:t>
            </w:r>
          </w:p>
        </w:tc>
      </w:tr>
    </w:tbl>
    <w:p>
      <w:pPr>
        <w:pStyle w:val="Normal"/>
        <w:ind w:left="0" w:hanging="2"/>
        <w:rPr>
          <w:rFonts w:ascii="Arial" w:hAnsi="Arial" w:eastAsia="Arial" w:cs="Arial"/>
        </w:rPr>
      </w:pPr>
      <w:r>
        <w:rPr>
          <w:rFonts w:eastAsia="Arial" w:cs="Arial" w:ascii="Arial" w:hAnsi="Arial"/>
        </w:rPr>
      </w:r>
    </w:p>
    <w:p>
      <w:pPr>
        <w:pStyle w:val="Normal"/>
        <w:rPr>
          <w:rFonts w:ascii="Arial" w:hAnsi="Arial" w:eastAsia="Arial" w:cs="Arial"/>
          <w:sz w:val="10"/>
          <w:szCs w:val="10"/>
        </w:rPr>
      </w:pPr>
      <w:r>
        <w:rPr>
          <w:rFonts w:eastAsia="Arial" w:cs="Arial" w:ascii="Arial" w:hAnsi="Arial"/>
          <w:sz w:val="10"/>
          <w:szCs w:val="10"/>
        </w:rPr>
      </w:r>
    </w:p>
    <w:p>
      <w:pPr>
        <w:pStyle w:val="Normal"/>
        <w:rPr>
          <w:rFonts w:ascii="Arial" w:hAnsi="Arial" w:eastAsia="Arial" w:cs="Arial"/>
          <w:sz w:val="10"/>
          <w:szCs w:val="10"/>
        </w:rPr>
      </w:pPr>
      <w:r>
        <w:rPr>
          <w:rFonts w:eastAsia="Arial" w:cs="Arial" w:ascii="Arial" w:hAnsi="Arial"/>
          <w:sz w:val="10"/>
          <w:szCs w:val="10"/>
        </w:rPr>
      </w:r>
    </w:p>
    <w:p>
      <w:pPr>
        <w:pStyle w:val="Normal"/>
        <w:rPr>
          <w:rFonts w:ascii="Arial" w:hAnsi="Arial" w:eastAsia="Arial" w:cs="Arial"/>
          <w:sz w:val="10"/>
          <w:szCs w:val="10"/>
        </w:rPr>
      </w:pPr>
      <w:r>
        <w:rPr>
          <w:rFonts w:eastAsia="Arial" w:cs="Arial" w:ascii="Arial" w:hAnsi="Arial"/>
          <w:sz w:val="10"/>
          <w:szCs w:val="10"/>
        </w:rPr>
      </w:r>
    </w:p>
    <w:p>
      <w:pPr>
        <w:pStyle w:val="Normal"/>
        <w:rPr>
          <w:rFonts w:ascii="Arial" w:hAnsi="Arial" w:eastAsia="Arial" w:cs="Arial"/>
          <w:sz w:val="10"/>
          <w:szCs w:val="10"/>
        </w:rPr>
      </w:pPr>
      <w:r>
        <w:rPr>
          <w:rFonts w:eastAsia="Arial" w:cs="Arial" w:ascii="Arial" w:hAnsi="Arial"/>
          <w:sz w:val="10"/>
          <w:szCs w:val="10"/>
        </w:rPr>
      </w:r>
    </w:p>
    <w:tbl>
      <w:tblPr>
        <w:tblStyle w:val="a1"/>
        <w:tblW w:w="10112"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5867"/>
        <w:gridCol w:w="1412"/>
        <w:gridCol w:w="1417"/>
        <w:gridCol w:w="1415"/>
      </w:tblGrid>
      <w:tr>
        <w:trPr>
          <w:cantSplit w:val="true"/>
        </w:trPr>
        <w:tc>
          <w:tcPr>
            <w:tcW w:w="5867"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Learning Units</w:t>
            </w:r>
          </w:p>
        </w:tc>
        <w:tc>
          <w:tcPr>
            <w:tcW w:w="4244"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Hours</w:t>
            </w:r>
          </w:p>
        </w:tc>
      </w:tr>
      <w:tr>
        <w:trPr>
          <w:trHeight w:val="289" w:hRule="atLeast"/>
          <w:cantSplit w:val="true"/>
        </w:trPr>
        <w:tc>
          <w:tcPr>
            <w:tcW w:w="5867"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76"/>
              <w:ind w:left="0" w:hanging="2"/>
              <w:rPr>
                <w:rFonts w:ascii="Arial" w:hAnsi="Arial" w:eastAsia="Arial" w:cs="Arial"/>
              </w:rPr>
            </w:pPr>
            <w:r>
              <w:rPr>
                <w:rFonts w:eastAsia="Arial" w:cs="Arial" w:ascii="Arial" w:hAnsi="Arial"/>
              </w:rPr>
            </w:r>
          </w:p>
        </w:tc>
        <w:tc>
          <w:tcPr>
            <w:tcW w:w="141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Theory</w:t>
            </w:r>
          </w:p>
        </w:tc>
        <w:tc>
          <w:tcPr>
            <w:tcW w:w="141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Practice</w:t>
            </w:r>
          </w:p>
        </w:tc>
        <w:tc>
          <w:tcPr>
            <w:tcW w:w="14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Totals</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ind w:left="0" w:hanging="2"/>
              <w:rPr>
                <w:rFonts w:ascii="Arial" w:hAnsi="Arial" w:eastAsia="Arial" w:cs="Arial"/>
                <w:b/>
                <w:b/>
                <w:color w:val="000000"/>
              </w:rPr>
            </w:pPr>
            <w:r>
              <w:rPr>
                <w:rFonts w:eastAsia="Arial" w:cs="Arial" w:ascii="Arial" w:hAnsi="Arial"/>
                <w:b/>
              </w:rPr>
              <w:t>I</w:t>
            </w:r>
            <w:r>
              <w:rPr>
                <w:rFonts w:eastAsia="Arial" w:cs="Arial" w:ascii="Arial" w:hAnsi="Arial"/>
                <w:b/>
                <w:color w:val="000000"/>
              </w:rPr>
              <w:t>. El Expediente Clínico.</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10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15</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ind w:left="0" w:hanging="2"/>
              <w:rPr>
                <w:rFonts w:ascii="Arial" w:hAnsi="Arial" w:eastAsia="Arial" w:cs="Arial"/>
                <w:b/>
                <w:b/>
                <w:color w:val="000000"/>
              </w:rPr>
            </w:pPr>
            <w:r>
              <w:rPr>
                <w:rFonts w:eastAsia="Arial" w:cs="Arial" w:ascii="Arial" w:hAnsi="Arial"/>
                <w:b/>
              </w:rPr>
              <w:t>II</w:t>
            </w:r>
            <w:r>
              <w:rPr>
                <w:rFonts w:eastAsia="Arial" w:cs="Arial" w:ascii="Arial" w:hAnsi="Arial"/>
                <w:b/>
                <w:color w:val="000000"/>
              </w:rPr>
              <w:t>. Valoración General.</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10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15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25</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ind w:left="0" w:hanging="2"/>
              <w:rPr>
                <w:rFonts w:ascii="Arial" w:hAnsi="Arial" w:eastAsia="Arial" w:cs="Arial"/>
                <w:b/>
                <w:b/>
                <w:color w:val="000000"/>
              </w:rPr>
            </w:pPr>
            <w:r>
              <w:rPr>
                <w:rFonts w:eastAsia="Arial" w:cs="Arial" w:ascii="Arial" w:hAnsi="Arial"/>
                <w:b/>
              </w:rPr>
              <w:t>III</w:t>
            </w:r>
            <w:r>
              <w:rPr>
                <w:rFonts w:eastAsia="Arial" w:cs="Arial" w:ascii="Arial" w:hAnsi="Arial"/>
                <w:b/>
                <w:color w:val="000000"/>
              </w:rPr>
              <w:t>. Valoración por Aparatos y Sistemas.</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10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20</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30</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ind w:left="0" w:hanging="2"/>
              <w:rPr>
                <w:rFonts w:ascii="Arial" w:hAnsi="Arial" w:eastAsia="Arial" w:cs="Arial"/>
                <w:b/>
                <w:b/>
                <w:color w:val="000000"/>
              </w:rPr>
            </w:pPr>
            <w:r>
              <w:rPr>
                <w:rFonts w:eastAsia="Arial" w:cs="Arial" w:ascii="Arial" w:hAnsi="Arial"/>
                <w:b/>
              </w:rPr>
              <w:t>IV.</w:t>
            </w:r>
            <w:r>
              <w:rPr>
                <w:rFonts w:eastAsia="Arial" w:cs="Arial" w:ascii="Arial" w:hAnsi="Arial"/>
                <w:b/>
                <w:color w:val="000000"/>
              </w:rPr>
              <w:t xml:space="preserve"> Diagnóstico en </w:t>
            </w:r>
            <w:r>
              <w:rPr>
                <w:rFonts w:eastAsia="Arial" w:cs="Arial" w:ascii="Arial" w:hAnsi="Arial"/>
                <w:b/>
              </w:rPr>
              <w:t>Terapia Física.</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10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10</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t>20</w:t>
            </w:r>
          </w:p>
        </w:tc>
      </w:tr>
      <w:tr>
        <w:trPr/>
        <w:tc>
          <w:tcPr>
            <w:tcW w:w="5867" w:type="dxa"/>
            <w:tcBorders>
              <w:top w:val="single" w:sz="4" w:space="0" w:color="000000"/>
            </w:tcBorders>
          </w:tcPr>
          <w:p>
            <w:pPr>
              <w:pStyle w:val="Normal"/>
              <w:widowControl w:val="false"/>
              <w:ind w:left="0" w:hanging="2"/>
              <w:jc w:val="right"/>
              <w:rPr>
                <w:rFonts w:ascii="Arial" w:hAnsi="Arial" w:eastAsia="Arial" w:cs="Arial"/>
              </w:rPr>
            </w:pPr>
            <w:r>
              <w:rPr>
                <w:rFonts w:eastAsia="Arial" w:cs="Arial" w:ascii="Arial" w:hAnsi="Arial"/>
                <w:b/>
              </w:rPr>
              <w:t>Totals</w:t>
            </w:r>
          </w:p>
        </w:tc>
        <w:tc>
          <w:tcPr>
            <w:tcW w:w="1412" w:type="dxa"/>
            <w:tcBorders>
              <w:top w:val="single" w:sz="4" w:space="0" w:color="000000"/>
            </w:tcBorders>
          </w:tcPr>
          <w:p>
            <w:pPr>
              <w:pStyle w:val="Normal"/>
              <w:widowControl w:val="false"/>
              <w:ind w:left="0" w:hanging="2"/>
              <w:jc w:val="center"/>
              <w:rPr>
                <w:rFonts w:ascii="Arial" w:hAnsi="Arial" w:eastAsia="Arial" w:cs="Arial"/>
                <w:b/>
                <w:b/>
              </w:rPr>
            </w:pPr>
            <w:r>
              <w:rPr>
                <w:rFonts w:eastAsia="Arial" w:cs="Arial" w:ascii="Arial" w:hAnsi="Arial"/>
                <w:b/>
              </w:rPr>
              <w:t xml:space="preserve"> </w:t>
            </w:r>
            <w:r>
              <w:rPr>
                <w:rFonts w:eastAsia="Arial" w:cs="Arial" w:ascii="Arial" w:hAnsi="Arial"/>
                <w:b/>
              </w:rPr>
              <w:t>40</w:t>
            </w:r>
          </w:p>
        </w:tc>
        <w:tc>
          <w:tcPr>
            <w:tcW w:w="1417" w:type="dxa"/>
            <w:tcBorders>
              <w:top w:val="single" w:sz="4" w:space="0" w:color="000000"/>
            </w:tcBorders>
          </w:tcPr>
          <w:p>
            <w:pPr>
              <w:pStyle w:val="Normal"/>
              <w:widowControl w:val="false"/>
              <w:ind w:left="0" w:hanging="2"/>
              <w:jc w:val="center"/>
              <w:rPr>
                <w:rFonts w:ascii="Arial" w:hAnsi="Arial" w:eastAsia="Arial" w:cs="Arial"/>
                <w:b/>
                <w:b/>
              </w:rPr>
            </w:pPr>
            <w:r>
              <w:rPr>
                <w:rFonts w:eastAsia="Arial" w:cs="Arial" w:ascii="Arial" w:hAnsi="Arial"/>
                <w:b/>
              </w:rPr>
              <w:t>50</w:t>
            </w:r>
          </w:p>
          <w:p>
            <w:pPr>
              <w:pStyle w:val="Normal"/>
              <w:widowControl w:val="false"/>
              <w:ind w:left="0" w:hanging="2"/>
              <w:jc w:val="center"/>
              <w:rPr>
                <w:rFonts w:ascii="Arial" w:hAnsi="Arial" w:eastAsia="Arial" w:cs="Arial"/>
                <w:b/>
                <w:b/>
              </w:rPr>
            </w:pPr>
            <w:r>
              <w:rPr>
                <w:rFonts w:eastAsia="Arial" w:cs="Arial" w:ascii="Arial" w:hAnsi="Arial"/>
                <w:b/>
              </w:rPr>
            </w:r>
          </w:p>
        </w:tc>
        <w:tc>
          <w:tcPr>
            <w:tcW w:w="1415" w:type="dxa"/>
            <w:tcBorders>
              <w:top w:val="single" w:sz="4" w:space="0" w:color="000000"/>
            </w:tcBorders>
          </w:tcPr>
          <w:p>
            <w:pPr>
              <w:pStyle w:val="Normal"/>
              <w:widowControl w:val="false"/>
              <w:ind w:left="0" w:hanging="2"/>
              <w:jc w:val="center"/>
              <w:rPr>
                <w:rFonts w:ascii="Arial" w:hAnsi="Arial" w:eastAsia="Arial" w:cs="Arial"/>
                <w:b/>
                <w:b/>
              </w:rPr>
            </w:pPr>
            <w:r>
              <w:rPr>
                <w:rFonts w:eastAsia="Arial" w:cs="Arial" w:ascii="Arial" w:hAnsi="Arial"/>
                <w:b/>
              </w:rPr>
              <w:t>90</w:t>
            </w:r>
          </w:p>
        </w:tc>
      </w:tr>
    </w:tbl>
    <w:p>
      <w:pPr>
        <w:pStyle w:val="Normal"/>
        <w:keepNext w:val="true"/>
        <w:spacing w:lineRule="auto" w:line="240"/>
        <w:ind w:left="0" w:hanging="2"/>
        <w:jc w:val="center"/>
        <w:rPr>
          <w:rFonts w:ascii="Arial" w:hAnsi="Arial" w:eastAsia="Arial" w:cs="Arial"/>
        </w:rPr>
      </w:pPr>
      <w:r>
        <w:rPr>
          <w:rFonts w:eastAsia="Arial" w:cs="Arial" w:ascii="Arial" w:hAnsi="Arial"/>
        </w:rPr>
      </w:r>
      <w:r>
        <w:br w:type="page"/>
      </w:r>
    </w:p>
    <w:p>
      <w:pPr>
        <w:pStyle w:val="Normal"/>
        <w:keepNext w:val="true"/>
        <w:spacing w:lineRule="auto" w:line="240"/>
        <w:ind w:left="0" w:hanging="2"/>
        <w:jc w:val="center"/>
        <w:rPr>
          <w:rFonts w:ascii="Arial" w:hAnsi="Arial" w:eastAsia="Arial" w:cs="Arial"/>
        </w:rPr>
      </w:pPr>
      <w:r>
        <w:rPr>
          <w:rFonts w:eastAsia="Arial" w:cs="Arial" w:ascii="Arial" w:hAnsi="Arial"/>
        </w:rPr>
      </w:r>
    </w:p>
    <w:p>
      <w:pPr>
        <w:pStyle w:val="Normal"/>
        <w:keepNext w:val="true"/>
        <w:spacing w:lineRule="auto" w:line="240"/>
        <w:ind w:left="1" w:hanging="3"/>
        <w:jc w:val="center"/>
        <w:rPr>
          <w:rFonts w:ascii="Arial" w:hAnsi="Arial" w:eastAsia="Arial" w:cs="Arial"/>
          <w:b/>
          <w:b/>
          <w:color w:val="000000"/>
          <w:sz w:val="26"/>
          <w:szCs w:val="26"/>
        </w:rPr>
      </w:pPr>
      <w:r>
        <w:rPr>
          <w:rFonts w:eastAsia="Arial" w:cs="Arial" w:ascii="Arial" w:hAnsi="Arial"/>
          <w:b/>
          <w:sz w:val="26"/>
          <w:szCs w:val="26"/>
        </w:rPr>
        <w:t>VALORACIÓN CLÍNICO FUNCIONAL</w:t>
      </w:r>
    </w:p>
    <w:p>
      <w:pPr>
        <w:pStyle w:val="Normal"/>
        <w:ind w:left="0" w:hanging="2"/>
        <w:jc w:val="center"/>
        <w:rPr>
          <w:rFonts w:ascii="Arial" w:hAnsi="Arial" w:eastAsia="Arial" w:cs="Arial"/>
        </w:rPr>
      </w:pPr>
      <w:r>
        <w:rPr>
          <w:rFonts w:eastAsia="Arial" w:cs="Arial" w:ascii="Arial" w:hAnsi="Arial"/>
        </w:rPr>
      </w:r>
    </w:p>
    <w:p>
      <w:pPr>
        <w:pStyle w:val="Normal"/>
        <w:ind w:left="0" w:hanging="2"/>
        <w:jc w:val="center"/>
        <w:rPr>
          <w:rFonts w:ascii="Arial" w:hAnsi="Arial" w:eastAsia="Arial" w:cs="Arial"/>
        </w:rPr>
      </w:pPr>
      <w:r>
        <w:rPr>
          <w:rFonts w:eastAsia="Arial" w:cs="Arial" w:ascii="Arial" w:hAnsi="Arial"/>
          <w:i/>
        </w:rPr>
        <w:t>LEARNING UNITS</w:t>
      </w:r>
    </w:p>
    <w:p>
      <w:pPr>
        <w:pStyle w:val="Normal"/>
        <w:ind w:left="0" w:hanging="2"/>
        <w:rPr>
          <w:rFonts w:ascii="Arial" w:hAnsi="Arial" w:eastAsia="Arial" w:cs="Arial"/>
        </w:rPr>
      </w:pPr>
      <w:r>
        <w:rPr>
          <w:rFonts w:eastAsia="Arial" w:cs="Arial" w:ascii="Arial" w:hAnsi="Arial"/>
        </w:rPr>
      </w:r>
    </w:p>
    <w:tbl>
      <w:tblPr>
        <w:tblStyle w:val="a2"/>
        <w:tblW w:w="1018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787"/>
        <w:gridCol w:w="7400"/>
      </w:tblGrid>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tabs>
                <w:tab w:val="clear" w:pos="720"/>
                <w:tab w:val="left" w:pos="285" w:leader="none"/>
              </w:tabs>
              <w:ind w:left="0" w:hanging="2"/>
              <w:rPr>
                <w:rFonts w:ascii="Arial" w:hAnsi="Arial" w:eastAsia="Arial" w:cs="Arial"/>
                <w:b/>
                <w:b/>
              </w:rPr>
            </w:pPr>
            <w:r>
              <w:rPr>
                <w:rFonts w:eastAsia="Arial" w:cs="Arial" w:ascii="Arial" w:hAnsi="Arial"/>
                <w:b/>
              </w:rPr>
              <w:t>Learning Unit</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b/>
              </w:rPr>
              <w:t>I. El Expediente Clínico.</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tabs>
                <w:tab w:val="clear" w:pos="720"/>
                <w:tab w:val="left" w:pos="285" w:leader="none"/>
              </w:tabs>
              <w:ind w:left="0" w:hanging="2"/>
              <w:rPr>
                <w:rFonts w:ascii="Arial" w:hAnsi="Arial" w:eastAsia="Arial" w:cs="Arial"/>
                <w:b/>
                <w:b/>
              </w:rPr>
            </w:pPr>
            <w:r>
              <w:rPr>
                <w:rFonts w:eastAsia="Arial" w:cs="Arial" w:ascii="Arial" w:hAnsi="Arial"/>
                <w:b/>
              </w:rPr>
              <w:t>Theory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jc w:val="both"/>
              <w:rPr>
                <w:rFonts w:ascii="Arial" w:hAnsi="Arial" w:eastAsia="Arial" w:cs="Arial"/>
              </w:rPr>
            </w:pPr>
            <w:r>
              <w:rPr>
                <w:rFonts w:eastAsia="Arial" w:cs="Arial" w:ascii="Arial" w:hAnsi="Arial"/>
              </w:rPr>
              <w:t>10</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tabs>
                <w:tab w:val="clear" w:pos="720"/>
                <w:tab w:val="left" w:pos="285" w:leader="none"/>
              </w:tabs>
              <w:ind w:left="0" w:hanging="2"/>
              <w:rPr>
                <w:rFonts w:ascii="Arial" w:hAnsi="Arial" w:eastAsia="Arial" w:cs="Arial"/>
                <w:b/>
                <w:b/>
              </w:rPr>
            </w:pPr>
            <w:r>
              <w:rPr>
                <w:rFonts w:eastAsia="Arial" w:cs="Arial" w:ascii="Arial" w:hAnsi="Arial"/>
                <w:b/>
              </w:rPr>
              <w:t>Practice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jc w:val="both"/>
              <w:rPr>
                <w:rFonts w:ascii="Arial" w:hAnsi="Arial" w:eastAsia="Arial" w:cs="Arial"/>
              </w:rPr>
            </w:pPr>
            <w:r>
              <w:rPr>
                <w:rFonts w:eastAsia="Arial" w:cs="Arial" w:ascii="Arial" w:hAnsi="Arial"/>
              </w:rPr>
              <w:t>5</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tabs>
                <w:tab w:val="clear" w:pos="720"/>
                <w:tab w:val="left" w:pos="285" w:leader="none"/>
              </w:tabs>
              <w:ind w:left="0" w:hanging="2"/>
              <w:rPr>
                <w:rFonts w:ascii="Arial" w:hAnsi="Arial" w:eastAsia="Arial" w:cs="Arial"/>
                <w:b/>
                <w:b/>
              </w:rPr>
            </w:pPr>
            <w:r>
              <w:rPr>
                <w:rFonts w:eastAsia="Arial" w:cs="Arial" w:ascii="Arial" w:hAnsi="Arial"/>
                <w:b/>
              </w:rPr>
              <w:t>Total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jc w:val="both"/>
              <w:rPr>
                <w:rFonts w:ascii="Arial" w:hAnsi="Arial" w:eastAsia="Arial" w:cs="Arial"/>
              </w:rPr>
            </w:pPr>
            <w:r>
              <w:rPr>
                <w:rFonts w:eastAsia="Arial" w:cs="Arial" w:ascii="Arial" w:hAnsi="Arial"/>
              </w:rPr>
              <w:t>15</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tabs>
                <w:tab w:val="clear" w:pos="720"/>
                <w:tab w:val="left" w:pos="285" w:leader="none"/>
              </w:tabs>
              <w:ind w:left="0" w:hanging="2"/>
              <w:rPr>
                <w:rFonts w:ascii="Arial" w:hAnsi="Arial" w:eastAsia="Arial" w:cs="Arial"/>
                <w:b/>
                <w:b/>
              </w:rPr>
            </w:pPr>
            <w:r>
              <w:rPr>
                <w:rFonts w:eastAsia="Arial" w:cs="Arial" w:ascii="Arial" w:hAnsi="Arial"/>
                <w:b/>
              </w:rPr>
              <w:t>Objective of the Learning Unit</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jc w:val="both"/>
              <w:rPr>
                <w:rFonts w:ascii="Arial" w:hAnsi="Arial" w:eastAsia="Arial" w:cs="Arial"/>
              </w:rPr>
            </w:pPr>
            <w:r>
              <w:rPr>
                <w:rFonts w:eastAsia="Arial" w:cs="Arial" w:ascii="Arial" w:hAnsi="Arial"/>
              </w:rPr>
              <w:t>The students will integrat the structure of the clinical file in physical therapy through interview communicative skills to gather clinical information from the client/patient.</w:t>
            </w:r>
          </w:p>
        </w:tc>
      </w:tr>
    </w:tbl>
    <w:p>
      <w:pPr>
        <w:pStyle w:val="Normal"/>
        <w:widowControl w:val="false"/>
        <w:spacing w:lineRule="auto" w:line="276"/>
        <w:ind w:left="0" w:hanging="2"/>
        <w:rPr>
          <w:rFonts w:ascii="Arial" w:hAnsi="Arial" w:eastAsia="Arial" w:cs="Arial"/>
        </w:rPr>
      </w:pPr>
      <w:r>
        <w:rPr>
          <w:rFonts w:eastAsia="Arial" w:cs="Arial" w:ascii="Arial" w:hAnsi="Arial"/>
        </w:rPr>
      </w:r>
    </w:p>
    <w:tbl>
      <w:tblPr>
        <w:tblStyle w:val="a3"/>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941"/>
        <w:gridCol w:w="3299"/>
        <w:gridCol w:w="2768"/>
        <w:gridCol w:w="2103"/>
      </w:tblGrid>
      <w:tr>
        <w:trPr>
          <w:tblHeader w:val="true"/>
          <w:trHeight w:val="720" w:hRule="atLeast"/>
          <w:cantSplit w:val="true"/>
        </w:trPr>
        <w:tc>
          <w:tcPr>
            <w:tcW w:w="194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Topics</w:t>
            </w:r>
          </w:p>
        </w:tc>
        <w:tc>
          <w:tcPr>
            <w:tcW w:w="329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Know</w:t>
            </w:r>
          </w:p>
        </w:tc>
        <w:tc>
          <w:tcPr>
            <w:tcW w:w="276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Know how</w:t>
            </w:r>
          </w:p>
        </w:tc>
        <w:tc>
          <w:tcPr>
            <w:tcW w:w="210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Be</w:t>
            </w:r>
          </w:p>
        </w:tc>
      </w:tr>
      <w:tr>
        <w:trPr>
          <w:trHeight w:val="3482" w:hRule="atLeast"/>
          <w:cantSplit w:val="true"/>
        </w:trPr>
        <w:tc>
          <w:tcPr>
            <w:tcW w:w="1941"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both"/>
              <w:rPr>
                <w:rFonts w:ascii="Arial" w:hAnsi="Arial" w:eastAsia="Arial" w:cs="Arial"/>
              </w:rPr>
            </w:pPr>
            <w:r>
              <w:rPr>
                <w:rFonts w:eastAsia="Arial" w:cs="Arial" w:ascii="Arial" w:hAnsi="Arial"/>
              </w:rPr>
              <w:t>Communicative skills in the clinical interview.</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r>
          </w:p>
        </w:tc>
        <w:tc>
          <w:tcPr>
            <w:tcW w:w="3299"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both"/>
              <w:rPr>
                <w:rFonts w:ascii="Arial" w:hAnsi="Arial" w:eastAsia="Arial" w:cs="Arial"/>
              </w:rPr>
            </w:pPr>
            <w:r>
              <w:rPr>
                <w:rFonts w:eastAsia="Arial" w:cs="Arial" w:ascii="Arial" w:hAnsi="Arial"/>
              </w:rPr>
              <w:t xml:space="preserve">To identify the skills for verbal and non-verbal expression. </w:t>
            </w:r>
          </w:p>
          <w:p>
            <w:pPr>
              <w:pStyle w:val="Normal"/>
              <w:widowControl w:val="false"/>
              <w:ind w:left="0" w:hanging="2"/>
              <w:jc w:val="both"/>
              <w:rPr>
                <w:rFonts w:ascii="Arial" w:hAnsi="Arial" w:eastAsia="Arial" w:cs="Arial"/>
              </w:rPr>
            </w:pPr>
            <w:r>
              <w:rPr>
                <w:rFonts w:eastAsia="Arial" w:cs="Arial" w:ascii="Arial" w:hAnsi="Arial"/>
              </w:rPr>
              <w:t xml:space="preserve">To identify the skills for observation. </w:t>
            </w:r>
          </w:p>
          <w:p>
            <w:pPr>
              <w:pStyle w:val="Normal"/>
              <w:widowControl w:val="false"/>
              <w:ind w:left="0" w:hanging="2"/>
              <w:jc w:val="both"/>
              <w:rPr>
                <w:rFonts w:ascii="Arial" w:hAnsi="Arial" w:eastAsia="Arial" w:cs="Arial"/>
              </w:rPr>
            </w:pPr>
            <w:r>
              <w:rPr>
                <w:rFonts w:eastAsia="Arial" w:cs="Arial" w:ascii="Arial" w:hAnsi="Arial"/>
              </w:rPr>
              <w:t>To Identify the skills for empathetic relation.</w:t>
            </w:r>
          </w:p>
          <w:p>
            <w:pPr>
              <w:pStyle w:val="Normal"/>
              <w:widowControl w:val="false"/>
              <w:ind w:left="-2" w:hanging="0"/>
              <w:jc w:val="both"/>
              <w:rPr/>
            </w:pPr>
            <w:r>
              <w:rPr/>
            </w:r>
          </w:p>
          <w:p>
            <w:pPr>
              <w:pStyle w:val="Normal"/>
              <w:widowControl w:val="false"/>
              <w:ind w:left="-2" w:hanging="0"/>
              <w:jc w:val="both"/>
              <w:rPr/>
            </w:pPr>
            <w:r>
              <w:rPr/>
            </w:r>
          </w:p>
          <w:p>
            <w:pPr>
              <w:pStyle w:val="Normal"/>
              <w:widowControl w:val="false"/>
              <w:ind w:left="0" w:hanging="2"/>
              <w:rPr>
                <w:rFonts w:ascii="Arial" w:hAnsi="Arial" w:eastAsia="Arial" w:cs="Arial"/>
              </w:rPr>
            </w:pPr>
            <w:r>
              <w:rPr>
                <w:rFonts w:eastAsia="Arial" w:cs="Arial" w:ascii="Arial" w:hAnsi="Arial"/>
              </w:rPr>
            </w:r>
          </w:p>
          <w:p>
            <w:pPr>
              <w:pStyle w:val="Normal"/>
              <w:widowControl w:val="false"/>
              <w:ind w:left="0" w:hanging="2"/>
              <w:rPr>
                <w:rFonts w:ascii="Arial" w:hAnsi="Arial" w:eastAsia="Arial" w:cs="Arial"/>
              </w:rPr>
            </w:pPr>
            <w:r>
              <w:rPr>
                <w:rFonts w:eastAsia="Arial" w:cs="Arial" w:ascii="Arial" w:hAnsi="Arial"/>
              </w:rPr>
            </w:r>
          </w:p>
          <w:p>
            <w:pPr>
              <w:pStyle w:val="Normal"/>
              <w:widowControl w:val="false"/>
              <w:ind w:left="0" w:hanging="2"/>
              <w:rPr>
                <w:rFonts w:ascii="Arial" w:hAnsi="Arial" w:eastAsia="Arial" w:cs="Arial"/>
              </w:rPr>
            </w:pPr>
            <w:r>
              <w:rPr>
                <w:rFonts w:eastAsia="Arial" w:cs="Arial" w:ascii="Arial" w:hAnsi="Arial"/>
              </w:rPr>
            </w:r>
          </w:p>
        </w:tc>
        <w:tc>
          <w:tcPr>
            <w:tcW w:w="276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both"/>
              <w:rPr>
                <w:rFonts w:ascii="Arial" w:hAnsi="Arial" w:eastAsia="Arial" w:cs="Arial"/>
              </w:rPr>
            </w:pPr>
            <w:r>
              <w:rPr>
                <w:rFonts w:eastAsia="Arial" w:cs="Arial" w:ascii="Arial" w:hAnsi="Arial"/>
              </w:rPr>
              <w:t>To demonstrate the skills for verbal and non-verbal expression.</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To demonstrate the skills for observation.</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To demonstrate the skills for empathetic relation.</w:t>
            </w:r>
          </w:p>
        </w:tc>
        <w:tc>
          <w:tcPr>
            <w:tcW w:w="2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0" w:hanging="2"/>
              <w:rPr>
                <w:rFonts w:ascii="Arial" w:hAnsi="Arial" w:eastAsia="Arial" w:cs="Arial"/>
              </w:rPr>
            </w:pPr>
            <w:r>
              <w:rPr>
                <w:rFonts w:eastAsia="Arial" w:cs="Arial" w:ascii="Arial" w:hAnsi="Arial"/>
              </w:rPr>
              <w:t>Empathetic</w:t>
            </w:r>
          </w:p>
          <w:p>
            <w:pPr>
              <w:pStyle w:val="Normal"/>
              <w:widowControl w:val="false"/>
              <w:spacing w:lineRule="auto" w:line="276"/>
              <w:ind w:left="0" w:hanging="2"/>
              <w:rPr>
                <w:rFonts w:ascii="Arial" w:hAnsi="Arial" w:eastAsia="Arial" w:cs="Arial"/>
              </w:rPr>
            </w:pPr>
            <w:r>
              <w:rPr>
                <w:rFonts w:eastAsia="Arial" w:cs="Arial" w:ascii="Arial" w:hAnsi="Arial"/>
              </w:rPr>
              <w:t>Objective</w:t>
            </w:r>
          </w:p>
          <w:p>
            <w:pPr>
              <w:pStyle w:val="Normal"/>
              <w:widowControl w:val="false"/>
              <w:spacing w:lineRule="auto" w:line="276"/>
              <w:ind w:left="0" w:hanging="2"/>
              <w:rPr>
                <w:rFonts w:ascii="Arial" w:hAnsi="Arial" w:eastAsia="Arial" w:cs="Arial"/>
              </w:rPr>
            </w:pPr>
            <w:r>
              <w:rPr>
                <w:rFonts w:eastAsia="Arial" w:cs="Arial" w:ascii="Arial" w:hAnsi="Arial"/>
              </w:rPr>
              <w:t>Honest</w:t>
            </w:r>
          </w:p>
          <w:p>
            <w:pPr>
              <w:pStyle w:val="Normal"/>
              <w:widowControl w:val="false"/>
              <w:spacing w:lineRule="auto" w:line="276"/>
              <w:ind w:left="0" w:hanging="2"/>
              <w:rPr>
                <w:rFonts w:ascii="Arial" w:hAnsi="Arial" w:eastAsia="Arial" w:cs="Arial"/>
              </w:rPr>
            </w:pPr>
            <w:r>
              <w:rPr>
                <w:rFonts w:eastAsia="Arial" w:cs="Arial" w:ascii="Arial" w:hAnsi="Arial"/>
              </w:rPr>
              <w:t>Observer</w:t>
            </w:r>
          </w:p>
          <w:p>
            <w:pPr>
              <w:pStyle w:val="Normal"/>
              <w:widowControl w:val="false"/>
              <w:spacing w:lineRule="auto" w:line="276"/>
              <w:ind w:left="0" w:hanging="2"/>
              <w:rPr>
                <w:rFonts w:ascii="Arial" w:hAnsi="Arial" w:eastAsia="Arial" w:cs="Arial"/>
              </w:rPr>
            </w:pPr>
            <w:r>
              <w:rPr>
                <w:rFonts w:eastAsia="Arial" w:cs="Arial" w:ascii="Arial" w:hAnsi="Arial"/>
              </w:rPr>
              <w:t>Analytical</w:t>
            </w:r>
          </w:p>
          <w:p>
            <w:pPr>
              <w:pStyle w:val="Normal"/>
              <w:widowControl w:val="false"/>
              <w:spacing w:lineRule="auto" w:line="276"/>
              <w:ind w:left="0" w:hanging="2"/>
              <w:rPr>
                <w:rFonts w:ascii="Arial" w:hAnsi="Arial" w:eastAsia="Arial" w:cs="Arial"/>
              </w:rPr>
            </w:pPr>
            <w:r>
              <w:rPr>
                <w:rFonts w:eastAsia="Arial" w:cs="Arial" w:ascii="Arial" w:hAnsi="Arial"/>
              </w:rPr>
              <w:t>Systematic</w:t>
            </w:r>
          </w:p>
          <w:p>
            <w:pPr>
              <w:pStyle w:val="Normal"/>
              <w:widowControl w:val="false"/>
              <w:spacing w:lineRule="auto" w:line="276"/>
              <w:ind w:left="0" w:hanging="2"/>
              <w:rPr>
                <w:rFonts w:ascii="Arial" w:hAnsi="Arial" w:eastAsia="Arial" w:cs="Arial"/>
              </w:rPr>
            </w:pPr>
            <w:r>
              <w:rPr>
                <w:rFonts w:eastAsia="Arial" w:cs="Arial" w:ascii="Arial" w:hAnsi="Arial"/>
              </w:rPr>
              <w:t>Organised</w:t>
            </w:r>
          </w:p>
        </w:tc>
      </w:tr>
      <w:tr>
        <w:trPr>
          <w:trHeight w:val="2240" w:hRule="atLeast"/>
          <w:cantSplit w:val="true"/>
        </w:trPr>
        <w:tc>
          <w:tcPr>
            <w:tcW w:w="1941"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both"/>
              <w:rPr>
                <w:rFonts w:ascii="Arial" w:hAnsi="Arial" w:eastAsia="Arial" w:cs="Arial"/>
              </w:rPr>
            </w:pPr>
            <w:r>
              <w:rPr>
                <w:rFonts w:eastAsia="Arial" w:cs="Arial" w:ascii="Arial" w:hAnsi="Arial"/>
              </w:rPr>
              <w:t>Structure of the clinical file.</w:t>
            </w:r>
          </w:p>
        </w:tc>
        <w:tc>
          <w:tcPr>
            <w:tcW w:w="3299"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both"/>
              <w:rPr>
                <w:rFonts w:ascii="Arial" w:hAnsi="Arial" w:eastAsia="Arial" w:cs="Arial"/>
              </w:rPr>
            </w:pPr>
            <w:r>
              <w:rPr>
                <w:rFonts w:eastAsia="Arial" w:cs="Arial" w:ascii="Arial" w:hAnsi="Arial"/>
              </w:rPr>
              <w:t>To identify the structure of the conventional clinical file:</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 NOM 004-SSA3-2012.</w:t>
            </w:r>
          </w:p>
          <w:p>
            <w:pPr>
              <w:pStyle w:val="Normal"/>
              <w:widowControl w:val="false"/>
              <w:ind w:left="0" w:hanging="2"/>
              <w:jc w:val="both"/>
              <w:rPr>
                <w:rFonts w:ascii="Arial" w:hAnsi="Arial" w:eastAsia="Arial" w:cs="Arial"/>
              </w:rPr>
            </w:pPr>
            <w:r>
              <w:rPr>
                <w:rFonts w:eastAsia="Arial" w:cs="Arial" w:ascii="Arial" w:hAnsi="Arial"/>
              </w:rPr>
              <w:t>- NOM 024-SSA3-2010.</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To identify the structure of a clinical medical history.</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 xml:space="preserve">- Identification file. </w:t>
            </w:r>
          </w:p>
          <w:p>
            <w:pPr>
              <w:pStyle w:val="Normal"/>
              <w:widowControl w:val="false"/>
              <w:ind w:left="0" w:hanging="2"/>
              <w:jc w:val="both"/>
              <w:rPr>
                <w:rFonts w:ascii="Arial" w:hAnsi="Arial" w:eastAsia="Arial" w:cs="Arial"/>
              </w:rPr>
            </w:pPr>
            <w:r>
              <w:rPr>
                <w:rFonts w:eastAsia="Arial" w:cs="Arial" w:ascii="Arial" w:hAnsi="Arial"/>
              </w:rPr>
              <w:t>- Family history.</w:t>
            </w:r>
          </w:p>
          <w:p>
            <w:pPr>
              <w:pStyle w:val="Normal"/>
              <w:widowControl w:val="false"/>
              <w:ind w:left="0" w:hanging="2"/>
              <w:jc w:val="both"/>
              <w:rPr>
                <w:rFonts w:ascii="Arial" w:hAnsi="Arial" w:eastAsia="Arial" w:cs="Arial"/>
              </w:rPr>
            </w:pPr>
            <w:r>
              <w:rPr>
                <w:rFonts w:eastAsia="Arial" w:cs="Arial" w:ascii="Arial" w:hAnsi="Arial"/>
              </w:rPr>
              <w:t>- Non-pathological personal history.</w:t>
            </w:r>
          </w:p>
          <w:p>
            <w:pPr>
              <w:pStyle w:val="Normal"/>
              <w:widowControl w:val="false"/>
              <w:ind w:left="0" w:hanging="2"/>
              <w:jc w:val="both"/>
              <w:rPr>
                <w:rFonts w:ascii="Arial" w:hAnsi="Arial" w:eastAsia="Arial" w:cs="Arial"/>
              </w:rPr>
            </w:pPr>
            <w:r>
              <w:rPr>
                <w:rFonts w:eastAsia="Arial" w:cs="Arial" w:ascii="Arial" w:hAnsi="Arial"/>
              </w:rPr>
              <w:t>- Pathologic personal history.</w:t>
            </w:r>
          </w:p>
          <w:p>
            <w:pPr>
              <w:pStyle w:val="Normal"/>
              <w:widowControl w:val="false"/>
              <w:ind w:left="0" w:hanging="2"/>
              <w:jc w:val="both"/>
              <w:rPr>
                <w:rFonts w:ascii="Arial" w:hAnsi="Arial" w:eastAsia="Arial" w:cs="Arial"/>
              </w:rPr>
            </w:pPr>
            <w:r>
              <w:rPr>
                <w:rFonts w:eastAsia="Arial" w:cs="Arial" w:ascii="Arial" w:hAnsi="Arial"/>
              </w:rPr>
              <w:t>- Ginecological-obstetric history.</w:t>
            </w:r>
          </w:p>
          <w:p>
            <w:pPr>
              <w:pStyle w:val="Normal"/>
              <w:widowControl w:val="false"/>
              <w:ind w:left="0" w:hanging="2"/>
              <w:jc w:val="both"/>
              <w:rPr>
                <w:rFonts w:ascii="Arial" w:hAnsi="Arial" w:eastAsia="Arial" w:cs="Arial"/>
              </w:rPr>
            </w:pPr>
            <w:r>
              <w:rPr>
                <w:rFonts w:eastAsia="Arial" w:cs="Arial" w:ascii="Arial" w:hAnsi="Arial"/>
              </w:rPr>
              <w:t>- Perinatal history.</w:t>
            </w:r>
          </w:p>
          <w:p>
            <w:pPr>
              <w:pStyle w:val="Normal"/>
              <w:widowControl w:val="false"/>
              <w:ind w:left="0" w:hanging="2"/>
              <w:jc w:val="both"/>
              <w:rPr>
                <w:rFonts w:ascii="Arial" w:hAnsi="Arial" w:eastAsia="Arial" w:cs="Arial"/>
              </w:rPr>
            </w:pPr>
            <w:r>
              <w:rPr>
                <w:rFonts w:eastAsia="Arial" w:cs="Arial" w:ascii="Arial" w:hAnsi="Arial"/>
              </w:rPr>
              <w:t>- Current condition.</w:t>
            </w:r>
          </w:p>
          <w:p>
            <w:pPr>
              <w:pStyle w:val="Normal"/>
              <w:widowControl w:val="false"/>
              <w:ind w:left="0" w:hanging="2"/>
              <w:jc w:val="both"/>
              <w:rPr>
                <w:rFonts w:ascii="Arial" w:hAnsi="Arial" w:eastAsia="Arial" w:cs="Arial"/>
              </w:rPr>
            </w:pPr>
            <w:r>
              <w:rPr>
                <w:rFonts w:eastAsia="Arial" w:cs="Arial" w:ascii="Arial" w:hAnsi="Arial"/>
              </w:rPr>
              <w:t>- Physical exploration.</w:t>
            </w:r>
          </w:p>
          <w:p>
            <w:pPr>
              <w:pStyle w:val="Normal"/>
              <w:widowControl w:val="false"/>
              <w:ind w:left="0" w:hanging="2"/>
              <w:jc w:val="both"/>
              <w:rPr>
                <w:rFonts w:ascii="Arial" w:hAnsi="Arial" w:eastAsia="Arial" w:cs="Arial"/>
              </w:rPr>
            </w:pPr>
            <w:r>
              <w:rPr>
                <w:rFonts w:eastAsia="Arial" w:cs="Arial" w:ascii="Arial" w:hAnsi="Arial"/>
              </w:rPr>
              <w:t>- Signs of the condition.</w:t>
            </w:r>
          </w:p>
          <w:p>
            <w:pPr>
              <w:pStyle w:val="Normal"/>
              <w:widowControl w:val="false"/>
              <w:ind w:left="0" w:hanging="2"/>
              <w:jc w:val="both"/>
              <w:rPr>
                <w:rFonts w:ascii="Arial" w:hAnsi="Arial" w:eastAsia="Arial" w:cs="Arial"/>
              </w:rPr>
            </w:pPr>
            <w:r>
              <w:rPr>
                <w:rFonts w:eastAsia="Arial" w:cs="Arial" w:ascii="Arial" w:hAnsi="Arial"/>
              </w:rPr>
              <w:t>- Medical diagnostic.</w:t>
            </w:r>
          </w:p>
          <w:p>
            <w:pPr>
              <w:pStyle w:val="Normal"/>
              <w:widowControl w:val="false"/>
              <w:ind w:left="0" w:hanging="2"/>
              <w:jc w:val="both"/>
              <w:rPr>
                <w:rFonts w:ascii="Arial" w:hAnsi="Arial" w:eastAsia="Arial" w:cs="Arial"/>
              </w:rPr>
            </w:pPr>
            <w:r>
              <w:rPr>
                <w:rFonts w:eastAsia="Arial" w:cs="Arial" w:ascii="Arial" w:hAnsi="Arial"/>
              </w:rPr>
              <w:t>- Diagnostic auxiliaries: office and laboratory.</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To describe the structure of the clinical file in physical therapy according to APTA.</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To identify the structure of the clinical interview in physical therapy:</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-Demographic aspects and current condition.</w:t>
            </w:r>
          </w:p>
          <w:p>
            <w:pPr>
              <w:pStyle w:val="Normal"/>
              <w:widowControl w:val="false"/>
              <w:ind w:left="0" w:hanging="2"/>
              <w:jc w:val="both"/>
              <w:rPr>
                <w:rFonts w:ascii="Arial" w:hAnsi="Arial" w:eastAsia="Arial" w:cs="Arial"/>
              </w:rPr>
            </w:pPr>
            <w:r>
              <w:rPr>
                <w:rFonts w:eastAsia="Arial" w:cs="Arial" w:ascii="Arial" w:hAnsi="Arial"/>
              </w:rPr>
              <w:t>-Family medical history.</w:t>
            </w:r>
          </w:p>
          <w:p>
            <w:pPr>
              <w:pStyle w:val="Normal"/>
              <w:widowControl w:val="false"/>
              <w:ind w:left="0" w:hanging="2"/>
              <w:jc w:val="both"/>
              <w:rPr>
                <w:rFonts w:ascii="Arial" w:hAnsi="Arial" w:eastAsia="Arial" w:cs="Arial"/>
              </w:rPr>
            </w:pPr>
            <w:r>
              <w:rPr>
                <w:rFonts w:eastAsia="Arial" w:cs="Arial" w:ascii="Arial" w:hAnsi="Arial"/>
              </w:rPr>
              <w:t>-Lifestyle and environment.</w:t>
            </w:r>
          </w:p>
          <w:p>
            <w:pPr>
              <w:pStyle w:val="Normal"/>
              <w:widowControl w:val="false"/>
              <w:ind w:left="0" w:hanging="2"/>
              <w:jc w:val="both"/>
              <w:rPr>
                <w:rFonts w:ascii="Arial" w:hAnsi="Arial" w:eastAsia="Arial" w:cs="Arial"/>
              </w:rPr>
            </w:pPr>
            <w:r>
              <w:rPr>
                <w:rFonts w:eastAsia="Arial" w:cs="Arial" w:ascii="Arial" w:hAnsi="Arial"/>
              </w:rPr>
              <w:t>-Verbal revision per systems.</w:t>
            </w:r>
          </w:p>
          <w:p>
            <w:pPr>
              <w:pStyle w:val="Normal"/>
              <w:widowControl w:val="false"/>
              <w:ind w:left="0" w:hanging="2"/>
              <w:jc w:val="both"/>
              <w:rPr>
                <w:rFonts w:ascii="Arial" w:hAnsi="Arial" w:eastAsia="Arial" w:cs="Arial"/>
              </w:rPr>
            </w:pPr>
            <w:r>
              <w:rPr>
                <w:rFonts w:eastAsia="Arial" w:cs="Arial" w:ascii="Arial" w:hAnsi="Arial"/>
              </w:rPr>
              <w:t xml:space="preserve"> </w:t>
            </w:r>
          </w:p>
        </w:tc>
        <w:tc>
          <w:tcPr>
            <w:tcW w:w="276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both"/>
              <w:rPr>
                <w:rFonts w:ascii="Arial" w:hAnsi="Arial" w:eastAsia="Arial" w:cs="Arial"/>
              </w:rPr>
            </w:pPr>
            <w:r>
              <w:rPr>
                <w:rFonts w:eastAsia="Arial" w:cs="Arial" w:ascii="Arial" w:hAnsi="Arial"/>
              </w:rPr>
              <w:t>To match the structures of the conventional clinical file with the clinical file in physical therapy.</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To interview a patient following the structure of the clinical file in physical therapy.</w:t>
            </w:r>
          </w:p>
        </w:tc>
        <w:tc>
          <w:tcPr>
            <w:tcW w:w="2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0" w:hanging="2"/>
              <w:rPr>
                <w:rFonts w:ascii="Arial" w:hAnsi="Arial" w:eastAsia="Arial" w:cs="Arial"/>
              </w:rPr>
            </w:pPr>
            <w:r>
              <w:rPr>
                <w:rFonts w:eastAsia="Arial" w:cs="Arial" w:ascii="Arial" w:hAnsi="Arial"/>
              </w:rPr>
              <w:t>Empathetic</w:t>
            </w:r>
          </w:p>
          <w:p>
            <w:pPr>
              <w:pStyle w:val="Normal"/>
              <w:widowControl w:val="false"/>
              <w:spacing w:lineRule="auto" w:line="276"/>
              <w:ind w:left="0" w:hanging="2"/>
              <w:rPr>
                <w:rFonts w:ascii="Arial" w:hAnsi="Arial" w:eastAsia="Arial" w:cs="Arial"/>
              </w:rPr>
            </w:pPr>
            <w:r>
              <w:rPr>
                <w:rFonts w:eastAsia="Arial" w:cs="Arial" w:ascii="Arial" w:hAnsi="Arial"/>
              </w:rPr>
              <w:t>Objective</w:t>
            </w:r>
          </w:p>
          <w:p>
            <w:pPr>
              <w:pStyle w:val="Normal"/>
              <w:widowControl w:val="false"/>
              <w:spacing w:lineRule="auto" w:line="276"/>
              <w:ind w:left="0" w:hanging="2"/>
              <w:rPr>
                <w:rFonts w:ascii="Arial" w:hAnsi="Arial" w:eastAsia="Arial" w:cs="Arial"/>
              </w:rPr>
            </w:pPr>
            <w:r>
              <w:rPr>
                <w:rFonts w:eastAsia="Arial" w:cs="Arial" w:ascii="Arial" w:hAnsi="Arial"/>
              </w:rPr>
              <w:t>Honest</w:t>
            </w:r>
          </w:p>
          <w:p>
            <w:pPr>
              <w:pStyle w:val="Normal"/>
              <w:widowControl w:val="false"/>
              <w:spacing w:lineRule="auto" w:line="276"/>
              <w:ind w:left="0" w:hanging="2"/>
              <w:rPr>
                <w:rFonts w:ascii="Arial" w:hAnsi="Arial" w:eastAsia="Arial" w:cs="Arial"/>
              </w:rPr>
            </w:pPr>
            <w:r>
              <w:rPr>
                <w:rFonts w:eastAsia="Arial" w:cs="Arial" w:ascii="Arial" w:hAnsi="Arial"/>
              </w:rPr>
              <w:t>Observer</w:t>
            </w:r>
          </w:p>
          <w:p>
            <w:pPr>
              <w:pStyle w:val="Normal"/>
              <w:widowControl w:val="false"/>
              <w:spacing w:lineRule="auto" w:line="276"/>
              <w:ind w:left="0" w:hanging="2"/>
              <w:rPr>
                <w:rFonts w:ascii="Arial" w:hAnsi="Arial" w:eastAsia="Arial" w:cs="Arial"/>
              </w:rPr>
            </w:pPr>
            <w:r>
              <w:rPr>
                <w:rFonts w:eastAsia="Arial" w:cs="Arial" w:ascii="Arial" w:hAnsi="Arial"/>
              </w:rPr>
              <w:t>Analytical</w:t>
            </w:r>
          </w:p>
          <w:p>
            <w:pPr>
              <w:pStyle w:val="Normal"/>
              <w:widowControl w:val="false"/>
              <w:spacing w:lineRule="auto" w:line="276"/>
              <w:ind w:left="0" w:hanging="2"/>
              <w:rPr>
                <w:rFonts w:ascii="Arial" w:hAnsi="Arial" w:eastAsia="Arial" w:cs="Arial"/>
              </w:rPr>
            </w:pPr>
            <w:r>
              <w:rPr>
                <w:rFonts w:eastAsia="Arial" w:cs="Arial" w:ascii="Arial" w:hAnsi="Arial"/>
              </w:rPr>
              <w:t>Systematic</w:t>
            </w:r>
          </w:p>
          <w:p>
            <w:pPr>
              <w:pStyle w:val="Normal"/>
              <w:widowControl w:val="false"/>
              <w:spacing w:lineRule="auto" w:line="276"/>
              <w:ind w:left="0" w:hanging="2"/>
              <w:rPr>
                <w:rFonts w:ascii="Arial" w:hAnsi="Arial" w:eastAsia="Arial" w:cs="Arial"/>
              </w:rPr>
            </w:pPr>
            <w:r>
              <w:rPr>
                <w:rFonts w:eastAsia="Arial" w:cs="Arial" w:ascii="Arial" w:hAnsi="Arial"/>
              </w:rPr>
              <w:t>Organised</w:t>
            </w:r>
          </w:p>
        </w:tc>
      </w:tr>
    </w:tbl>
    <w:p>
      <w:pPr>
        <w:pStyle w:val="Normal"/>
        <w:ind w:left="0" w:hanging="2"/>
        <w:jc w:val="center"/>
        <w:rPr>
          <w:rFonts w:ascii="Arial" w:hAnsi="Arial" w:eastAsia="Arial" w:cs="Arial"/>
          <w:b/>
          <w:b/>
          <w:sz w:val="26"/>
          <w:szCs w:val="26"/>
        </w:rPr>
      </w:pPr>
      <w:r>
        <w:br w:type="page"/>
      </w:r>
      <w:r>
        <w:rPr>
          <w:rFonts w:eastAsia="Arial" w:cs="Arial" w:ascii="Arial" w:hAnsi="Arial"/>
          <w:b/>
          <w:sz w:val="26"/>
          <w:szCs w:val="26"/>
        </w:rPr>
        <w:t>VALORACIÓN CLÍNICO FUNCIONAL</w:t>
      </w:r>
    </w:p>
    <w:p>
      <w:pPr>
        <w:pStyle w:val="Normal"/>
        <w:ind w:left="0" w:hanging="2"/>
        <w:jc w:val="center"/>
        <w:rPr>
          <w:rFonts w:ascii="Arial" w:hAnsi="Arial" w:eastAsia="Arial" w:cs="Arial"/>
        </w:rPr>
      </w:pPr>
      <w:r>
        <w:rPr>
          <w:rFonts w:eastAsia="Arial" w:cs="Arial" w:ascii="Arial" w:hAnsi="Arial"/>
        </w:rPr>
      </w:r>
    </w:p>
    <w:p>
      <w:pPr>
        <w:pStyle w:val="Normal"/>
        <w:ind w:left="0" w:hanging="2"/>
        <w:jc w:val="center"/>
        <w:rPr>
          <w:rFonts w:ascii="Arial" w:hAnsi="Arial" w:eastAsia="Arial" w:cs="Arial"/>
          <w:sz w:val="26"/>
          <w:szCs w:val="26"/>
        </w:rPr>
      </w:pPr>
      <w:r>
        <w:rPr>
          <w:rFonts w:eastAsia="Arial" w:cs="Arial" w:ascii="Arial" w:hAnsi="Arial"/>
          <w:i/>
        </w:rPr>
        <w:t>EVALUATION PROCESS</w:t>
      </w:r>
    </w:p>
    <w:p>
      <w:pPr>
        <w:pStyle w:val="Normal"/>
        <w:ind w:left="1" w:hanging="3"/>
        <w:jc w:val="center"/>
        <w:rPr>
          <w:rFonts w:ascii="Arial" w:hAnsi="Arial" w:eastAsia="Arial" w:cs="Arial"/>
          <w:sz w:val="26"/>
          <w:szCs w:val="26"/>
        </w:rPr>
      </w:pPr>
      <w:r>
        <w:rPr>
          <w:rFonts w:eastAsia="Arial" w:cs="Arial" w:ascii="Arial" w:hAnsi="Arial"/>
          <w:sz w:val="26"/>
          <w:szCs w:val="26"/>
        </w:rPr>
      </w:r>
    </w:p>
    <w:tbl>
      <w:tblPr>
        <w:tblStyle w:val="a4"/>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534"/>
        <w:gridCol w:w="3303"/>
        <w:gridCol w:w="3275"/>
      </w:tblGrid>
      <w:tr>
        <w:trPr>
          <w:trHeight w:val="237" w:hRule="atLeast"/>
        </w:trPr>
        <w:tc>
          <w:tcPr>
            <w:tcW w:w="3534"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Learning Result</w:t>
            </w:r>
          </w:p>
        </w:tc>
        <w:tc>
          <w:tcPr>
            <w:tcW w:w="3303"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Learning Sequence</w:t>
            </w:r>
          </w:p>
        </w:tc>
        <w:tc>
          <w:tcPr>
            <w:tcW w:w="3275"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Instruments and types of evaluation</w:t>
            </w:r>
          </w:p>
        </w:tc>
      </w:tr>
      <w:tr>
        <w:trPr>
          <w:trHeight w:val="7040" w:hRule="atLeast"/>
        </w:trPr>
        <w:tc>
          <w:tcPr>
            <w:tcW w:w="3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0" w:hanging="2"/>
              <w:jc w:val="both"/>
              <w:rPr>
                <w:rFonts w:ascii="Arial" w:hAnsi="Arial" w:eastAsia="Arial" w:cs="Arial"/>
              </w:rPr>
            </w:pPr>
            <w:r>
              <w:rPr>
                <w:rFonts w:eastAsia="Arial" w:cs="Arial" w:ascii="Arial" w:hAnsi="Arial"/>
              </w:rPr>
              <w:t>Starting from a practical case giving the clinical medical history of a patient, the student will interview the patient to add:</w:t>
            </w:r>
          </w:p>
          <w:p>
            <w:pPr>
              <w:pStyle w:val="Normal"/>
              <w:widowControl w:val="false"/>
              <w:spacing w:lineRule="auto" w:line="276"/>
              <w:ind w:left="0" w:hanging="2"/>
              <w:jc w:val="both"/>
              <w:rPr>
                <w:rFonts w:ascii="Arial" w:hAnsi="Arial" w:eastAsia="Arial" w:cs="Arial"/>
              </w:rPr>
            </w:pPr>
            <w:r>
              <w:rPr>
                <w:rFonts w:eastAsia="Arial" w:cs="Arial" w:ascii="Arial" w:hAnsi="Arial"/>
              </w:rPr>
            </w:r>
          </w:p>
          <w:p>
            <w:pPr>
              <w:pStyle w:val="Normal"/>
              <w:widowControl w:val="false"/>
              <w:spacing w:lineRule="auto" w:line="276"/>
              <w:ind w:left="0" w:hanging="2"/>
              <w:jc w:val="both"/>
              <w:rPr>
                <w:rFonts w:ascii="Arial" w:hAnsi="Arial" w:eastAsia="Arial" w:cs="Arial"/>
              </w:rPr>
            </w:pPr>
            <w:r>
              <w:rPr>
                <w:rFonts w:eastAsia="Arial" w:cs="Arial" w:ascii="Arial" w:hAnsi="Arial"/>
              </w:rPr>
              <w:t>Medical summary according to the clinical history given.</w:t>
            </w:r>
          </w:p>
          <w:p>
            <w:pPr>
              <w:pStyle w:val="Normal"/>
              <w:widowControl w:val="false"/>
              <w:spacing w:lineRule="auto" w:line="276"/>
              <w:ind w:left="0" w:hanging="2"/>
              <w:jc w:val="both"/>
              <w:rPr>
                <w:rFonts w:ascii="Arial" w:hAnsi="Arial" w:eastAsia="Arial" w:cs="Arial"/>
              </w:rPr>
            </w:pPr>
            <w:r>
              <w:rPr>
                <w:rFonts w:eastAsia="Arial" w:cs="Arial" w:ascii="Arial" w:hAnsi="Arial"/>
              </w:rPr>
              <w:t>The clinical intervew in physical therapy must contain:</w:t>
            </w:r>
          </w:p>
          <w:p>
            <w:pPr>
              <w:pStyle w:val="Normal"/>
              <w:widowControl w:val="false"/>
              <w:spacing w:lineRule="auto" w:line="276"/>
              <w:ind w:left="0" w:hanging="2"/>
              <w:jc w:val="both"/>
              <w:rPr>
                <w:rFonts w:ascii="Arial" w:hAnsi="Arial" w:eastAsia="Arial" w:cs="Arial"/>
              </w:rPr>
            </w:pPr>
            <w:r>
              <w:rPr>
                <w:rFonts w:eastAsia="Arial" w:cs="Arial" w:ascii="Arial" w:hAnsi="Arial"/>
              </w:rPr>
            </w:r>
          </w:p>
          <w:p>
            <w:pPr>
              <w:pStyle w:val="Normal"/>
              <w:widowControl w:val="false"/>
              <w:spacing w:lineRule="auto" w:line="276"/>
              <w:ind w:left="0" w:hanging="2"/>
              <w:jc w:val="both"/>
              <w:rPr>
                <w:rFonts w:ascii="Arial" w:hAnsi="Arial" w:eastAsia="Arial" w:cs="Arial"/>
              </w:rPr>
            </w:pPr>
            <w:r>
              <w:rPr>
                <w:rFonts w:eastAsia="Arial" w:cs="Arial" w:ascii="Arial" w:hAnsi="Arial"/>
              </w:rPr>
              <w:t>-Demographic aspects and current condition.</w:t>
            </w:r>
          </w:p>
          <w:p>
            <w:pPr>
              <w:pStyle w:val="Normal"/>
              <w:widowControl w:val="false"/>
              <w:spacing w:lineRule="auto" w:line="276"/>
              <w:ind w:left="0" w:hanging="2"/>
              <w:jc w:val="both"/>
              <w:rPr>
                <w:rFonts w:ascii="Arial" w:hAnsi="Arial" w:eastAsia="Arial" w:cs="Arial"/>
              </w:rPr>
            </w:pPr>
            <w:r>
              <w:rPr>
                <w:rFonts w:eastAsia="Arial" w:cs="Arial" w:ascii="Arial" w:hAnsi="Arial"/>
              </w:rPr>
              <w:t>-Medical family history.</w:t>
            </w:r>
          </w:p>
          <w:p>
            <w:pPr>
              <w:pStyle w:val="Normal"/>
              <w:widowControl w:val="false"/>
              <w:spacing w:lineRule="auto" w:line="276"/>
              <w:ind w:left="0" w:hanging="2"/>
              <w:jc w:val="both"/>
              <w:rPr>
                <w:rFonts w:ascii="Arial" w:hAnsi="Arial" w:eastAsia="Arial" w:cs="Arial"/>
              </w:rPr>
            </w:pPr>
            <w:r>
              <w:rPr>
                <w:rFonts w:eastAsia="Arial" w:cs="Arial" w:ascii="Arial" w:hAnsi="Arial"/>
              </w:rPr>
              <w:t>-Lifestyle and environment.</w:t>
            </w:r>
          </w:p>
          <w:p>
            <w:pPr>
              <w:pStyle w:val="Normal"/>
              <w:widowControl w:val="false"/>
              <w:spacing w:lineRule="auto" w:line="276"/>
              <w:ind w:left="0" w:hanging="2"/>
              <w:jc w:val="both"/>
              <w:rPr>
                <w:rFonts w:ascii="Arial" w:hAnsi="Arial" w:eastAsia="Arial" w:cs="Arial"/>
              </w:rPr>
            </w:pPr>
            <w:r>
              <w:rPr>
                <w:rFonts w:eastAsia="Arial" w:cs="Arial" w:ascii="Arial" w:hAnsi="Arial"/>
              </w:rPr>
              <w:t>-Verbal revision per systems.</w:t>
            </w:r>
          </w:p>
        </w:tc>
        <w:tc>
          <w:tcPr>
            <w:tcW w:w="3303" w:type="dxa"/>
            <w:tcBorders>
              <w:top w:val="single" w:sz="4" w:space="0" w:color="000000"/>
              <w:bottom w:val="single" w:sz="4" w:space="0" w:color="000000"/>
              <w:right w:val="single" w:sz="4" w:space="0" w:color="000000"/>
            </w:tcBorders>
          </w:tcPr>
          <w:p>
            <w:pPr>
              <w:pStyle w:val="Normal"/>
              <w:widowControl w:val="false"/>
              <w:spacing w:lineRule="auto" w:line="276"/>
              <w:ind w:left="0" w:hanging="2"/>
              <w:jc w:val="both"/>
              <w:rPr>
                <w:rFonts w:ascii="Arial" w:hAnsi="Arial" w:eastAsia="Arial" w:cs="Arial"/>
              </w:rPr>
            </w:pPr>
            <w:r>
              <w:rPr>
                <w:rFonts w:eastAsia="Arial" w:cs="Arial" w:ascii="Arial" w:hAnsi="Arial"/>
                <w:sz w:val="22"/>
                <w:szCs w:val="22"/>
              </w:rPr>
              <w:t>1.</w:t>
            </w:r>
            <w:r>
              <w:rPr>
                <w:rFonts w:eastAsia="Arial" w:cs="Arial" w:ascii="Arial" w:hAnsi="Arial"/>
              </w:rPr>
              <w:t xml:space="preserve"> To identify the communicative skills in the clinical interview.</w:t>
            </w:r>
          </w:p>
          <w:p>
            <w:pPr>
              <w:pStyle w:val="Normal"/>
              <w:widowControl w:val="false"/>
              <w:spacing w:lineRule="auto" w:line="276"/>
              <w:ind w:left="0" w:hanging="2"/>
              <w:jc w:val="both"/>
              <w:rPr>
                <w:rFonts w:ascii="Arial" w:hAnsi="Arial" w:eastAsia="Arial" w:cs="Arial"/>
              </w:rPr>
            </w:pPr>
            <w:r>
              <w:rPr>
                <w:rFonts w:eastAsia="Arial" w:cs="Arial" w:ascii="Arial" w:hAnsi="Arial"/>
              </w:rPr>
              <w:t xml:space="preserve"> </w:t>
            </w:r>
            <w:r>
              <w:rPr>
                <w:rFonts w:eastAsia="Arial" w:cs="Arial" w:ascii="Arial" w:hAnsi="Arial"/>
              </w:rPr>
              <w:t>2. To demonstrate the communicative skills in the clinical interview.</w:t>
            </w:r>
          </w:p>
          <w:p>
            <w:pPr>
              <w:pStyle w:val="Normal"/>
              <w:widowControl w:val="false"/>
              <w:spacing w:lineRule="auto" w:line="276"/>
              <w:ind w:left="0" w:hanging="2"/>
              <w:jc w:val="both"/>
              <w:rPr>
                <w:rFonts w:ascii="Arial" w:hAnsi="Arial" w:eastAsia="Arial" w:cs="Arial"/>
              </w:rPr>
            </w:pPr>
            <w:r>
              <w:rPr>
                <w:rFonts w:eastAsia="Arial" w:cs="Arial" w:ascii="Arial" w:hAnsi="Arial"/>
              </w:rPr>
              <w:t>3. To identify the structure of the clinical medical file and that of physical therapy.</w:t>
            </w:r>
          </w:p>
          <w:p>
            <w:pPr>
              <w:pStyle w:val="Normal"/>
              <w:widowControl w:val="false"/>
              <w:spacing w:lineRule="auto" w:line="276"/>
              <w:ind w:left="0" w:hanging="2"/>
              <w:jc w:val="both"/>
              <w:rPr>
                <w:rFonts w:ascii="Arial" w:hAnsi="Arial" w:eastAsia="Arial" w:cs="Arial"/>
              </w:rPr>
            </w:pPr>
            <w:r>
              <w:rPr>
                <w:rFonts w:eastAsia="Arial" w:cs="Arial" w:ascii="Arial" w:hAnsi="Arial"/>
              </w:rPr>
              <w:t>4. Relacionar el expediente clínico médico y el de Terapia Física. To match the clinical medical file and of that of physical therapy.</w:t>
            </w:r>
          </w:p>
          <w:p>
            <w:pPr>
              <w:pStyle w:val="Normal"/>
              <w:widowControl w:val="false"/>
              <w:spacing w:lineRule="auto" w:line="276"/>
              <w:ind w:left="0" w:hanging="2"/>
              <w:jc w:val="both"/>
              <w:rPr>
                <w:rFonts w:ascii="Arial" w:hAnsi="Arial" w:eastAsia="Arial" w:cs="Arial"/>
              </w:rPr>
            </w:pPr>
            <w:r>
              <w:rPr>
                <w:rFonts w:eastAsia="Arial" w:cs="Arial" w:ascii="Arial" w:hAnsi="Arial"/>
              </w:rPr>
              <w:t xml:space="preserve"> </w:t>
            </w:r>
          </w:p>
          <w:p>
            <w:pPr>
              <w:pStyle w:val="Normal"/>
              <w:widowControl w:val="false"/>
              <w:spacing w:lineRule="auto" w:line="276"/>
              <w:ind w:left="0" w:hanging="2"/>
              <w:jc w:val="both"/>
              <w:rPr>
                <w:rFonts w:ascii="Arial" w:hAnsi="Arial" w:eastAsia="Arial" w:cs="Arial"/>
                <w:sz w:val="22"/>
                <w:szCs w:val="22"/>
              </w:rPr>
            </w:pPr>
            <w:r>
              <w:rPr>
                <w:rFonts w:eastAsia="Arial" w:cs="Arial" w:ascii="Arial" w:hAnsi="Arial"/>
                <w:sz w:val="22"/>
                <w:szCs w:val="22"/>
              </w:rPr>
            </w:r>
          </w:p>
        </w:tc>
        <w:tc>
          <w:tcPr>
            <w:tcW w:w="3275" w:type="dxa"/>
            <w:tcBorders>
              <w:top w:val="single" w:sz="4" w:space="0" w:color="000000"/>
              <w:bottom w:val="single" w:sz="4" w:space="0" w:color="000000"/>
              <w:right w:val="single" w:sz="4" w:space="0" w:color="000000"/>
            </w:tcBorders>
          </w:tcPr>
          <w:p>
            <w:pPr>
              <w:pStyle w:val="Normal"/>
              <w:widowControl w:val="false"/>
              <w:spacing w:lineRule="auto" w:line="276"/>
              <w:ind w:left="0" w:hanging="2"/>
              <w:rPr>
                <w:rFonts w:ascii="Arial" w:hAnsi="Arial" w:eastAsia="Arial" w:cs="Arial"/>
              </w:rPr>
            </w:pPr>
            <w:r>
              <w:rPr>
                <w:rFonts w:eastAsia="Arial" w:cs="Arial" w:ascii="Arial" w:hAnsi="Arial"/>
              </w:rPr>
              <w:t>Rubric</w:t>
            </w:r>
          </w:p>
          <w:p>
            <w:pPr>
              <w:pStyle w:val="Normal"/>
              <w:widowControl w:val="false"/>
              <w:spacing w:lineRule="auto" w:line="276"/>
              <w:ind w:left="0" w:hanging="2"/>
              <w:rPr>
                <w:rFonts w:ascii="Arial" w:hAnsi="Arial" w:eastAsia="Arial" w:cs="Arial"/>
              </w:rPr>
            </w:pPr>
            <w:r>
              <w:rPr>
                <w:rFonts w:eastAsia="Arial" w:cs="Arial" w:ascii="Arial" w:hAnsi="Arial"/>
              </w:rPr>
              <w:t>Practical case</w:t>
            </w:r>
          </w:p>
          <w:p>
            <w:pPr>
              <w:pStyle w:val="Normal"/>
              <w:widowControl w:val="false"/>
              <w:spacing w:lineRule="auto" w:line="276"/>
              <w:ind w:left="0" w:hanging="2"/>
              <w:rPr>
                <w:rFonts w:ascii="Arial" w:hAnsi="Arial" w:eastAsia="Arial" w:cs="Arial"/>
              </w:rPr>
            </w:pPr>
            <w:r>
              <w:rPr>
                <w:rFonts w:eastAsia="Arial" w:cs="Arial" w:ascii="Arial" w:hAnsi="Arial"/>
              </w:rPr>
              <w:t xml:space="preserve">Checklist </w:t>
            </w:r>
          </w:p>
        </w:tc>
      </w:tr>
    </w:tbl>
    <w:p>
      <w:pPr>
        <w:pStyle w:val="Normal"/>
        <w:ind w:left="0" w:hanging="2"/>
        <w:jc w:val="center"/>
        <w:rPr>
          <w:rFonts w:ascii="Arial" w:hAnsi="Arial" w:eastAsia="Arial" w:cs="Arial"/>
          <w:b/>
          <w:b/>
          <w:color w:val="000000"/>
        </w:rPr>
      </w:pPr>
      <w:r>
        <w:rPr>
          <w:rFonts w:eastAsia="Arial" w:cs="Arial" w:ascii="Arial" w:hAnsi="Arial"/>
          <w:b/>
          <w:color w:val="000000"/>
        </w:rPr>
      </w:r>
    </w:p>
    <w:p>
      <w:pPr>
        <w:pStyle w:val="Normal"/>
        <w:ind w:left="0" w:hanging="2"/>
        <w:jc w:val="center"/>
        <w:rPr>
          <w:rFonts w:ascii="Arial" w:hAnsi="Arial" w:eastAsia="Arial" w:cs="Arial"/>
          <w:b/>
          <w:b/>
        </w:rPr>
      </w:pPr>
      <w:r>
        <w:rPr>
          <w:rFonts w:eastAsia="Arial" w:cs="Arial" w:ascii="Arial" w:hAnsi="Arial"/>
          <w:b/>
        </w:rPr>
      </w:r>
      <w:r>
        <w:br w:type="page"/>
      </w:r>
    </w:p>
    <w:p>
      <w:pPr>
        <w:pStyle w:val="Normal"/>
        <w:ind w:left="0" w:hanging="2"/>
        <w:jc w:val="center"/>
        <w:rPr>
          <w:rFonts w:ascii="Arial" w:hAnsi="Arial" w:eastAsia="Arial" w:cs="Arial"/>
          <w:b/>
          <w:b/>
          <w:sz w:val="26"/>
          <w:szCs w:val="26"/>
        </w:rPr>
      </w:pPr>
      <w:r>
        <w:rPr>
          <w:rFonts w:eastAsia="Arial" w:cs="Arial" w:ascii="Arial" w:hAnsi="Arial"/>
          <w:b/>
          <w:color w:val="000000"/>
        </w:rPr>
        <w:t xml:space="preserve"> </w:t>
      </w:r>
      <w:r>
        <w:rPr>
          <w:rFonts w:eastAsia="Arial" w:cs="Arial" w:ascii="Arial" w:hAnsi="Arial"/>
          <w:b/>
          <w:sz w:val="26"/>
          <w:szCs w:val="26"/>
        </w:rPr>
        <w:t>VALORACIÓN CLÍNICO FUNCIONAL</w:t>
      </w:r>
    </w:p>
    <w:p>
      <w:pPr>
        <w:pStyle w:val="Normal"/>
        <w:ind w:left="0" w:hanging="2"/>
        <w:jc w:val="center"/>
        <w:rPr>
          <w:rFonts w:ascii="Arial" w:hAnsi="Arial" w:eastAsia="Arial" w:cs="Arial"/>
        </w:rPr>
      </w:pPr>
      <w:r>
        <w:rPr>
          <w:rFonts w:eastAsia="Arial" w:cs="Arial" w:ascii="Arial" w:hAnsi="Arial"/>
        </w:rPr>
      </w:r>
    </w:p>
    <w:p>
      <w:pPr>
        <w:pStyle w:val="Normal"/>
        <w:ind w:left="0" w:hanging="2"/>
        <w:jc w:val="center"/>
        <w:rPr>
          <w:rFonts w:ascii="Arial" w:hAnsi="Arial" w:eastAsia="Arial" w:cs="Arial"/>
        </w:rPr>
      </w:pPr>
      <w:r>
        <w:rPr>
          <w:rFonts w:eastAsia="Arial" w:cs="Arial" w:ascii="Arial" w:hAnsi="Arial"/>
          <w:i/>
        </w:rPr>
        <w:t>TEACHING LEARNING PROCESS</w:t>
      </w:r>
    </w:p>
    <w:p>
      <w:pPr>
        <w:pStyle w:val="Normal"/>
        <w:ind w:left="0" w:hanging="2"/>
        <w:jc w:val="center"/>
        <w:rPr>
          <w:rFonts w:ascii="Arial" w:hAnsi="Arial" w:eastAsia="Arial" w:cs="Arial"/>
        </w:rPr>
      </w:pPr>
      <w:r>
        <w:rPr>
          <w:rFonts w:eastAsia="Arial" w:cs="Arial" w:ascii="Arial" w:hAnsi="Arial"/>
        </w:rPr>
      </w:r>
    </w:p>
    <w:tbl>
      <w:tblPr>
        <w:tblStyle w:val="a5"/>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5056"/>
        <w:gridCol w:w="5055"/>
      </w:tblGrid>
      <w:tr>
        <w:trPr>
          <w:trHeight w:val="404" w:hRule="atLeast"/>
        </w:trPr>
        <w:tc>
          <w:tcPr>
            <w:tcW w:w="5056"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Teaching methods and techniques</w:t>
            </w:r>
          </w:p>
        </w:tc>
        <w:tc>
          <w:tcPr>
            <w:tcW w:w="5055" w:type="dxa"/>
            <w:tcBorders>
              <w:top w:val="single" w:sz="4" w:space="0" w:color="000000"/>
              <w:bottom w:val="single" w:sz="4" w:space="0" w:color="000000"/>
              <w:right w:val="single" w:sz="8"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Didactic means and materials</w:t>
            </w:r>
          </w:p>
        </w:tc>
      </w:tr>
      <w:tr>
        <w:trPr>
          <w:trHeight w:val="7245" w:hRule="atLeast"/>
        </w:trPr>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0" w:hanging="2"/>
              <w:rPr>
                <w:rFonts w:ascii="Arial" w:hAnsi="Arial" w:eastAsia="Arial" w:cs="Arial"/>
              </w:rPr>
            </w:pPr>
            <w:r>
              <w:rPr>
                <w:rFonts w:eastAsia="Arial" w:cs="Arial" w:ascii="Arial" w:hAnsi="Arial"/>
              </w:rPr>
              <w:t>Investigation tasks.</w:t>
            </w:r>
          </w:p>
          <w:p>
            <w:pPr>
              <w:pStyle w:val="Normal"/>
              <w:widowControl w:val="false"/>
              <w:spacing w:lineRule="auto" w:line="276"/>
              <w:ind w:left="0" w:hanging="2"/>
              <w:rPr>
                <w:rFonts w:ascii="Arial" w:hAnsi="Arial" w:eastAsia="Arial" w:cs="Arial"/>
              </w:rPr>
            </w:pPr>
            <w:r>
              <w:rPr>
                <w:rFonts w:eastAsia="Arial" w:cs="Arial" w:ascii="Arial" w:hAnsi="Arial"/>
              </w:rPr>
              <w:t>Guided discussion.</w:t>
            </w:r>
          </w:p>
          <w:p>
            <w:pPr>
              <w:pStyle w:val="Normal"/>
              <w:widowControl w:val="false"/>
              <w:spacing w:lineRule="auto" w:line="276"/>
              <w:ind w:left="0" w:hanging="2"/>
              <w:rPr>
                <w:rFonts w:ascii="Arial" w:hAnsi="Arial" w:eastAsia="Arial" w:cs="Arial"/>
              </w:rPr>
            </w:pPr>
            <w:r>
              <w:rPr>
                <w:rFonts w:eastAsia="Arial" w:cs="Arial" w:ascii="Arial" w:hAnsi="Arial"/>
              </w:rPr>
              <w:t>Master class.</w:t>
            </w:r>
          </w:p>
          <w:p>
            <w:pPr>
              <w:pStyle w:val="Normal"/>
              <w:widowControl w:val="false"/>
              <w:spacing w:lineRule="auto" w:line="276"/>
              <w:ind w:left="0" w:hanging="2"/>
              <w:rPr>
                <w:rFonts w:ascii="Arial" w:hAnsi="Arial" w:eastAsia="Arial" w:cs="Arial"/>
              </w:rPr>
            </w:pPr>
            <w:r>
              <w:rPr>
                <w:rFonts w:eastAsia="Arial" w:cs="Arial" w:ascii="Arial" w:hAnsi="Arial"/>
              </w:rPr>
              <w:t>Brainstorm.</w:t>
            </w:r>
          </w:p>
          <w:p>
            <w:pPr>
              <w:pStyle w:val="Normal"/>
              <w:widowControl w:val="false"/>
              <w:spacing w:lineRule="auto" w:line="276"/>
              <w:ind w:left="0" w:hanging="2"/>
              <w:rPr>
                <w:rFonts w:ascii="Arial" w:hAnsi="Arial" w:eastAsia="Arial" w:cs="Arial"/>
              </w:rPr>
            </w:pPr>
            <w:r>
              <w:rPr>
                <w:rFonts w:eastAsia="Arial" w:cs="Arial" w:ascii="Arial" w:hAnsi="Arial"/>
              </w:rPr>
              <w:t>Graphic organisers.</w:t>
            </w:r>
          </w:p>
          <w:p>
            <w:pPr>
              <w:pStyle w:val="Normal"/>
              <w:widowControl w:val="false"/>
              <w:spacing w:lineRule="auto" w:line="276"/>
              <w:ind w:left="0" w:hanging="2"/>
              <w:rPr>
                <w:rFonts w:ascii="Arial" w:hAnsi="Arial" w:eastAsia="Arial" w:cs="Arial"/>
              </w:rPr>
            </w:pPr>
            <w:r>
              <w:rPr>
                <w:rFonts w:eastAsia="Arial" w:cs="Arial" w:ascii="Arial" w:hAnsi="Arial"/>
              </w:rPr>
            </w:r>
          </w:p>
        </w:tc>
        <w:tc>
          <w:tcPr>
            <w:tcW w:w="5055" w:type="dxa"/>
            <w:tcBorders>
              <w:top w:val="single" w:sz="4" w:space="0" w:color="000000"/>
              <w:bottom w:val="single" w:sz="4" w:space="0" w:color="000000"/>
              <w:right w:val="single" w:sz="4" w:space="0" w:color="000000"/>
            </w:tcBorders>
          </w:tcPr>
          <w:p>
            <w:pPr>
              <w:pStyle w:val="Normal"/>
              <w:widowControl w:val="false"/>
              <w:spacing w:lineRule="auto" w:line="276"/>
              <w:ind w:left="0" w:hanging="2"/>
              <w:rPr>
                <w:rFonts w:ascii="Arial" w:hAnsi="Arial" w:eastAsia="Arial" w:cs="Arial"/>
              </w:rPr>
            </w:pPr>
            <w:r>
              <w:rPr>
                <w:rFonts w:eastAsia="Arial" w:cs="Arial" w:ascii="Arial" w:hAnsi="Arial"/>
              </w:rPr>
              <w:t>Whiteboard.</w:t>
            </w:r>
          </w:p>
          <w:p>
            <w:pPr>
              <w:pStyle w:val="Normal"/>
              <w:widowControl w:val="false"/>
              <w:spacing w:lineRule="auto" w:line="276"/>
              <w:ind w:left="0" w:hanging="2"/>
              <w:rPr>
                <w:rFonts w:ascii="Arial" w:hAnsi="Arial" w:eastAsia="Arial" w:cs="Arial"/>
              </w:rPr>
            </w:pPr>
            <w:r>
              <w:rPr>
                <w:rFonts w:eastAsia="Arial" w:cs="Arial" w:ascii="Arial" w:hAnsi="Arial"/>
              </w:rPr>
              <w:t>Audiovisual equipment.</w:t>
            </w:r>
          </w:p>
          <w:p>
            <w:pPr>
              <w:pStyle w:val="Normal"/>
              <w:widowControl w:val="false"/>
              <w:spacing w:lineRule="auto" w:line="276"/>
              <w:ind w:left="0" w:hanging="2"/>
              <w:rPr>
                <w:rFonts w:ascii="Arial" w:hAnsi="Arial" w:eastAsia="Arial" w:cs="Arial"/>
              </w:rPr>
            </w:pPr>
            <w:r>
              <w:rPr>
                <w:rFonts w:eastAsia="Arial" w:cs="Arial" w:ascii="Arial" w:hAnsi="Arial"/>
              </w:rPr>
              <w:t>Internet connection.</w:t>
            </w:r>
          </w:p>
          <w:p>
            <w:pPr>
              <w:pStyle w:val="Normal"/>
              <w:widowControl w:val="false"/>
              <w:spacing w:lineRule="auto" w:line="276"/>
              <w:ind w:left="0" w:hanging="2"/>
              <w:rPr>
                <w:rFonts w:ascii="Arial" w:hAnsi="Arial" w:eastAsia="Arial" w:cs="Arial"/>
              </w:rPr>
            </w:pPr>
            <w:r>
              <w:rPr>
                <w:rFonts w:eastAsia="Arial" w:cs="Arial" w:ascii="Arial" w:hAnsi="Arial"/>
              </w:rPr>
              <w:t>Slides.</w:t>
            </w:r>
          </w:p>
          <w:p>
            <w:pPr>
              <w:pStyle w:val="Normal"/>
              <w:widowControl w:val="false"/>
              <w:spacing w:lineRule="auto" w:line="276"/>
              <w:ind w:left="0" w:hanging="2"/>
              <w:rPr>
                <w:rFonts w:ascii="Arial" w:hAnsi="Arial" w:eastAsia="Arial" w:cs="Arial"/>
              </w:rPr>
            </w:pPr>
            <w:r>
              <w:rPr>
                <w:rFonts w:eastAsia="Arial" w:cs="Arial" w:ascii="Arial" w:hAnsi="Arial"/>
              </w:rPr>
              <w:t>Schemes.</w:t>
            </w:r>
          </w:p>
        </w:tc>
      </w:tr>
    </w:tbl>
    <w:p>
      <w:pPr>
        <w:pStyle w:val="Normal"/>
        <w:ind w:left="0" w:hanging="2"/>
        <w:jc w:val="center"/>
        <w:rPr>
          <w:rFonts w:ascii="Arial" w:hAnsi="Arial" w:eastAsia="Arial" w:cs="Arial"/>
        </w:rPr>
      </w:pPr>
      <w:r>
        <w:rPr>
          <w:rFonts w:eastAsia="Arial" w:cs="Arial" w:ascii="Arial" w:hAnsi="Arial"/>
        </w:rPr>
      </w:r>
    </w:p>
    <w:p>
      <w:pPr>
        <w:pStyle w:val="Normal"/>
        <w:ind w:left="0" w:hanging="2"/>
        <w:jc w:val="center"/>
        <w:rPr>
          <w:rFonts w:ascii="Arial" w:hAnsi="Arial" w:eastAsia="Arial" w:cs="Arial"/>
          <w:i/>
          <w:i/>
        </w:rPr>
      </w:pPr>
      <w:r>
        <w:rPr>
          <w:rFonts w:eastAsia="Arial" w:cs="Arial" w:ascii="Arial" w:hAnsi="Arial"/>
          <w:i/>
        </w:rPr>
      </w:r>
    </w:p>
    <w:p>
      <w:pPr>
        <w:pStyle w:val="Normal"/>
        <w:ind w:left="0" w:hanging="2"/>
        <w:jc w:val="center"/>
        <w:rPr>
          <w:rFonts w:ascii="Arial" w:hAnsi="Arial" w:eastAsia="Arial" w:cs="Arial"/>
        </w:rPr>
      </w:pPr>
      <w:r>
        <w:rPr>
          <w:rFonts w:eastAsia="Arial" w:cs="Arial" w:ascii="Arial" w:hAnsi="Arial"/>
          <w:i/>
        </w:rPr>
        <w:t>FORMATION SPACE</w:t>
      </w:r>
    </w:p>
    <w:p>
      <w:pPr>
        <w:pStyle w:val="Normal"/>
        <w:ind w:left="0" w:hanging="2"/>
        <w:jc w:val="center"/>
        <w:rPr>
          <w:rFonts w:ascii="Arial" w:hAnsi="Arial" w:eastAsia="Arial" w:cs="Arial"/>
        </w:rPr>
      </w:pPr>
      <w:r>
        <w:rPr>
          <w:rFonts w:eastAsia="Arial" w:cs="Arial" w:ascii="Arial" w:hAnsi="Arial"/>
        </w:rPr>
      </w:r>
    </w:p>
    <w:tbl>
      <w:tblPr>
        <w:tblStyle w:val="a6"/>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5"/>
        <w:gridCol w:w="3753"/>
        <w:gridCol w:w="3044"/>
      </w:tblGrid>
      <w:tr>
        <w:trPr>
          <w:trHeight w:val="555" w:hRule="atLeast"/>
        </w:trPr>
        <w:tc>
          <w:tcPr>
            <w:tcW w:w="33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Classroom</w:t>
            </w:r>
          </w:p>
        </w:tc>
        <w:tc>
          <w:tcPr>
            <w:tcW w:w="375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Laboratory / 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Company</w:t>
            </w:r>
          </w:p>
        </w:tc>
      </w:tr>
      <w:tr>
        <w:trPr>
          <w:trHeight w:val="720" w:hRule="atLeast"/>
        </w:trPr>
        <w:tc>
          <w:tcPr>
            <w:tcW w:w="3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jc w:val="center"/>
              <w:rPr>
                <w:rFonts w:ascii="Arial" w:hAnsi="Arial" w:eastAsia="Arial" w:cs="Arial"/>
              </w:rPr>
            </w:pPr>
            <w:r>
              <w:rPr>
                <w:rFonts w:eastAsia="Arial" w:cs="Arial" w:ascii="Arial" w:hAnsi="Arial"/>
              </w:rPr>
              <w:t>X</w:t>
            </w:r>
          </w:p>
        </w:tc>
        <w:tc>
          <w:tcPr>
            <w:tcW w:w="3753"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r>
          </w:p>
          <w:p>
            <w:pPr>
              <w:pStyle w:val="Normal"/>
              <w:widowControl w:val="false"/>
              <w:ind w:left="0" w:hanging="2"/>
              <w:jc w:val="center"/>
              <w:rPr>
                <w:rFonts w:ascii="Arial" w:hAnsi="Arial" w:eastAsia="Arial" w:cs="Arial"/>
              </w:rPr>
            </w:pPr>
            <w:r>
              <w:rPr>
                <w:rFonts w:eastAsia="Arial" w:cs="Arial" w:ascii="Arial" w:hAnsi="Arial"/>
              </w:rPr>
              <w:t>X</w:t>
            </w:r>
          </w:p>
        </w:tc>
        <w:tc>
          <w:tcPr>
            <w:tcW w:w="3044"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r>
          </w:p>
        </w:tc>
      </w:tr>
    </w:tbl>
    <w:p>
      <w:pPr>
        <w:pStyle w:val="Normal"/>
        <w:spacing w:lineRule="auto" w:line="240"/>
        <w:ind w:left="1" w:hanging="3"/>
        <w:rPr>
          <w:rFonts w:ascii="Arial" w:hAnsi="Arial" w:eastAsia="Arial" w:cs="Arial"/>
          <w:b/>
          <w:b/>
          <w:sz w:val="26"/>
          <w:szCs w:val="26"/>
        </w:rPr>
      </w:pPr>
      <w:r>
        <w:rPr>
          <w:rFonts w:eastAsia="Arial" w:cs="Arial" w:ascii="Arial" w:hAnsi="Arial"/>
          <w:b/>
          <w:sz w:val="26"/>
          <w:szCs w:val="26"/>
        </w:rPr>
      </w:r>
    </w:p>
    <w:p>
      <w:pPr>
        <w:pStyle w:val="Normal"/>
        <w:ind w:left="0" w:hanging="2"/>
        <w:jc w:val="center"/>
        <w:rPr>
          <w:rFonts w:ascii="Arial" w:hAnsi="Arial" w:eastAsia="Arial" w:cs="Arial"/>
          <w:b/>
          <w:b/>
          <w:sz w:val="26"/>
          <w:szCs w:val="26"/>
        </w:rPr>
      </w:pPr>
      <w:r>
        <w:rPr>
          <w:rFonts w:eastAsia="Arial" w:cs="Arial" w:ascii="Arial" w:hAnsi="Arial"/>
          <w:b/>
          <w:sz w:val="26"/>
          <w:szCs w:val="26"/>
        </w:rPr>
      </w:r>
      <w:r>
        <w:br w:type="page"/>
      </w:r>
    </w:p>
    <w:p>
      <w:pPr>
        <w:pStyle w:val="Normal"/>
        <w:ind w:left="1" w:hanging="3"/>
        <w:jc w:val="center"/>
        <w:rPr>
          <w:rFonts w:ascii="Arial" w:hAnsi="Arial" w:eastAsia="Arial" w:cs="Arial"/>
          <w:b/>
          <w:b/>
          <w:sz w:val="26"/>
          <w:szCs w:val="26"/>
        </w:rPr>
      </w:pPr>
      <w:r>
        <w:rPr>
          <w:rFonts w:eastAsia="Arial" w:cs="Arial" w:ascii="Arial" w:hAnsi="Arial"/>
          <w:b/>
          <w:sz w:val="26"/>
          <w:szCs w:val="26"/>
        </w:rPr>
        <w:t>VALORACIÓN CLÍNICO FUNCIONAL</w:t>
      </w:r>
    </w:p>
    <w:p>
      <w:pPr>
        <w:pStyle w:val="Normal"/>
        <w:ind w:left="0" w:hanging="2"/>
        <w:jc w:val="center"/>
        <w:rPr>
          <w:rFonts w:ascii="Arial" w:hAnsi="Arial" w:eastAsia="Arial" w:cs="Arial"/>
        </w:rPr>
      </w:pPr>
      <w:r>
        <w:rPr>
          <w:rFonts w:eastAsia="Arial" w:cs="Arial" w:ascii="Arial" w:hAnsi="Arial"/>
        </w:rPr>
      </w:r>
    </w:p>
    <w:p>
      <w:pPr>
        <w:pStyle w:val="Normal"/>
        <w:ind w:left="0" w:hanging="2"/>
        <w:jc w:val="center"/>
        <w:rPr>
          <w:rFonts w:ascii="Arial" w:hAnsi="Arial" w:eastAsia="Arial" w:cs="Arial"/>
          <w:b/>
          <w:b/>
          <w:sz w:val="26"/>
          <w:szCs w:val="26"/>
        </w:rPr>
      </w:pPr>
      <w:r>
        <w:rPr>
          <w:rFonts w:eastAsia="Arial" w:cs="Arial" w:ascii="Arial" w:hAnsi="Arial"/>
          <w:i/>
        </w:rPr>
        <w:t>LEARNING UNITS</w:t>
      </w:r>
    </w:p>
    <w:p>
      <w:pPr>
        <w:pStyle w:val="Normal"/>
        <w:widowControl w:val="false"/>
        <w:spacing w:lineRule="auto" w:line="276"/>
        <w:ind w:left="0" w:hanging="2"/>
        <w:rPr>
          <w:rFonts w:ascii="Arial" w:hAnsi="Arial" w:eastAsia="Arial" w:cs="Arial"/>
          <w:color w:val="000000"/>
        </w:rPr>
      </w:pPr>
      <w:r>
        <w:rPr>
          <w:rFonts w:eastAsia="Arial" w:cs="Arial" w:ascii="Arial" w:hAnsi="Arial"/>
          <w:color w:val="000000"/>
        </w:rPr>
      </w:r>
    </w:p>
    <w:tbl>
      <w:tblPr>
        <w:tblStyle w:val="a7"/>
        <w:tblW w:w="10110"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256"/>
        <w:gridCol w:w="6853"/>
      </w:tblGrid>
      <w:tr>
        <w:trPr/>
        <w:tc>
          <w:tcPr>
            <w:tcW w:w="32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spacing w:lineRule="auto" w:line="240"/>
              <w:ind w:left="0" w:hanging="2"/>
              <w:rPr>
                <w:rFonts w:ascii="Arial" w:hAnsi="Arial" w:eastAsia="Arial" w:cs="Arial"/>
                <w:b/>
                <w:b/>
                <w:color w:val="000000"/>
              </w:rPr>
            </w:pPr>
            <w:r>
              <w:rPr>
                <w:rFonts w:eastAsia="Arial" w:cs="Arial" w:ascii="Arial" w:hAnsi="Arial"/>
                <w:b/>
                <w:color w:val="000000"/>
              </w:rPr>
              <w:t>Learning Unit</w:t>
            </w:r>
          </w:p>
        </w:tc>
        <w:tc>
          <w:tcPr>
            <w:tcW w:w="68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2"/>
              <w:rPr>
                <w:rFonts w:ascii="Arial" w:hAnsi="Arial" w:eastAsia="Arial" w:cs="Arial"/>
              </w:rPr>
            </w:pPr>
            <w:r>
              <w:rPr>
                <w:rFonts w:eastAsia="Arial" w:cs="Arial" w:ascii="Arial" w:hAnsi="Arial"/>
                <w:b/>
              </w:rPr>
              <w:t>Il. Valoración General.</w:t>
            </w:r>
          </w:p>
        </w:tc>
      </w:tr>
      <w:tr>
        <w:trPr/>
        <w:tc>
          <w:tcPr>
            <w:tcW w:w="32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spacing w:lineRule="auto" w:line="240"/>
              <w:ind w:left="0" w:hanging="2"/>
              <w:rPr>
                <w:rFonts w:ascii="Arial" w:hAnsi="Arial" w:eastAsia="Arial" w:cs="Arial"/>
                <w:b/>
                <w:b/>
                <w:color w:val="000000"/>
              </w:rPr>
            </w:pPr>
            <w:r>
              <w:rPr>
                <w:rFonts w:eastAsia="Arial" w:cs="Arial" w:ascii="Arial" w:hAnsi="Arial"/>
                <w:b/>
                <w:color w:val="000000"/>
              </w:rPr>
              <w:t>Theory hours</w:t>
            </w:r>
          </w:p>
        </w:tc>
        <w:tc>
          <w:tcPr>
            <w:tcW w:w="68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2"/>
              <w:jc w:val="both"/>
              <w:rPr>
                <w:rFonts w:ascii="Arial" w:hAnsi="Arial" w:eastAsia="Arial" w:cs="Arial"/>
              </w:rPr>
            </w:pPr>
            <w:r>
              <w:rPr>
                <w:rFonts w:eastAsia="Arial" w:cs="Arial" w:ascii="Arial" w:hAnsi="Arial"/>
              </w:rPr>
              <w:t>10</w:t>
            </w:r>
          </w:p>
        </w:tc>
      </w:tr>
      <w:tr>
        <w:trPr/>
        <w:tc>
          <w:tcPr>
            <w:tcW w:w="32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spacing w:lineRule="auto" w:line="240"/>
              <w:ind w:left="0" w:hanging="2"/>
              <w:rPr>
                <w:rFonts w:ascii="Arial" w:hAnsi="Arial" w:eastAsia="Arial" w:cs="Arial"/>
                <w:b/>
                <w:b/>
                <w:color w:val="000000"/>
              </w:rPr>
            </w:pPr>
            <w:r>
              <w:rPr>
                <w:rFonts w:eastAsia="Arial" w:cs="Arial" w:ascii="Arial" w:hAnsi="Arial"/>
                <w:b/>
                <w:color w:val="000000"/>
              </w:rPr>
              <w:t>Practice hours</w:t>
            </w:r>
          </w:p>
        </w:tc>
        <w:tc>
          <w:tcPr>
            <w:tcW w:w="68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2"/>
              <w:jc w:val="both"/>
              <w:rPr>
                <w:rFonts w:ascii="Arial" w:hAnsi="Arial" w:eastAsia="Arial" w:cs="Arial"/>
              </w:rPr>
            </w:pPr>
            <w:r>
              <w:rPr>
                <w:rFonts w:eastAsia="Arial" w:cs="Arial" w:ascii="Arial" w:hAnsi="Arial"/>
              </w:rPr>
              <w:t>15</w:t>
            </w:r>
          </w:p>
        </w:tc>
      </w:tr>
      <w:tr>
        <w:trPr/>
        <w:tc>
          <w:tcPr>
            <w:tcW w:w="32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spacing w:lineRule="auto" w:line="240"/>
              <w:ind w:left="0" w:hanging="2"/>
              <w:rPr>
                <w:rFonts w:ascii="Arial" w:hAnsi="Arial" w:eastAsia="Arial" w:cs="Arial"/>
                <w:b/>
                <w:b/>
                <w:color w:val="000000"/>
              </w:rPr>
            </w:pPr>
            <w:r>
              <w:rPr>
                <w:rFonts w:eastAsia="Arial" w:cs="Arial" w:ascii="Arial" w:hAnsi="Arial"/>
                <w:b/>
                <w:color w:val="000000"/>
              </w:rPr>
              <w:t>Total hours</w:t>
            </w:r>
          </w:p>
        </w:tc>
        <w:tc>
          <w:tcPr>
            <w:tcW w:w="68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2"/>
              <w:jc w:val="both"/>
              <w:rPr>
                <w:rFonts w:ascii="Arial" w:hAnsi="Arial" w:eastAsia="Arial" w:cs="Arial"/>
              </w:rPr>
            </w:pPr>
            <w:r>
              <w:rPr>
                <w:rFonts w:eastAsia="Arial" w:cs="Arial" w:ascii="Arial" w:hAnsi="Arial"/>
              </w:rPr>
              <w:t>25</w:t>
            </w:r>
          </w:p>
        </w:tc>
      </w:tr>
      <w:tr>
        <w:trPr>
          <w:trHeight w:val="761" w:hRule="atLeast"/>
        </w:trPr>
        <w:tc>
          <w:tcPr>
            <w:tcW w:w="32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spacing w:lineRule="auto" w:line="240"/>
              <w:ind w:left="0" w:hanging="2"/>
              <w:rPr>
                <w:rFonts w:ascii="Arial" w:hAnsi="Arial" w:eastAsia="Arial" w:cs="Arial"/>
                <w:b/>
                <w:b/>
                <w:color w:val="000000"/>
              </w:rPr>
            </w:pPr>
            <w:r>
              <w:rPr>
                <w:rFonts w:eastAsia="Arial" w:cs="Arial" w:ascii="Arial" w:hAnsi="Arial"/>
                <w:b/>
                <w:color w:val="000000"/>
              </w:rPr>
              <w:t>Objective of the Learning Unit</w:t>
            </w:r>
          </w:p>
        </w:tc>
        <w:tc>
          <w:tcPr>
            <w:tcW w:w="68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2"/>
              <w:jc w:val="both"/>
              <w:rPr>
                <w:rFonts w:ascii="Arial" w:hAnsi="Arial" w:eastAsia="Arial" w:cs="Arial"/>
              </w:rPr>
            </w:pPr>
            <w:r>
              <w:rPr>
                <w:rFonts w:eastAsia="Arial" w:cs="Arial" w:ascii="Arial" w:hAnsi="Arial"/>
              </w:rPr>
              <w:t>The students will integrate the general assessment of the client/patient through clinical instruments of physical therapy to complement the medical records.</w:t>
            </w:r>
          </w:p>
        </w:tc>
      </w:tr>
    </w:tbl>
    <w:p>
      <w:pPr>
        <w:pStyle w:val="Normal"/>
        <w:ind w:left="0" w:hanging="2"/>
        <w:rPr>
          <w:rFonts w:ascii="Arial" w:hAnsi="Arial" w:eastAsia="Arial" w:cs="Arial"/>
        </w:rPr>
      </w:pPr>
      <w:r>
        <w:rPr>
          <w:rFonts w:eastAsia="Arial" w:cs="Arial" w:ascii="Arial" w:hAnsi="Arial"/>
        </w:rPr>
      </w:r>
    </w:p>
    <w:tbl>
      <w:tblPr>
        <w:tblStyle w:val="a8"/>
        <w:tblW w:w="10125" w:type="dxa"/>
        <w:jc w:val="left"/>
        <w:tblInd w:w="0" w:type="dxa"/>
        <w:tblLayout w:type="fixed"/>
        <w:tblCellMar>
          <w:top w:w="0" w:type="dxa"/>
          <w:left w:w="70" w:type="dxa"/>
          <w:bottom w:w="0" w:type="dxa"/>
          <w:right w:w="70" w:type="dxa"/>
        </w:tblCellMar>
        <w:tblLook w:val="0400" w:noHBand="0" w:noVBand="1" w:firstColumn="0" w:lastRow="0" w:lastColumn="0" w:firstRow="0"/>
      </w:tblPr>
      <w:tblGrid>
        <w:gridCol w:w="2055"/>
        <w:gridCol w:w="2835"/>
        <w:gridCol w:w="2979"/>
        <w:gridCol w:w="2255"/>
      </w:tblGrid>
      <w:tr>
        <w:trPr>
          <w:tblHeader w:val="true"/>
          <w:trHeight w:val="720" w:hRule="atLeast"/>
        </w:trPr>
        <w:tc>
          <w:tcPr>
            <w:tcW w:w="205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left="0" w:hanging="2"/>
              <w:jc w:val="center"/>
              <w:rPr>
                <w:rFonts w:ascii="Arial" w:hAnsi="Arial" w:eastAsia="Arial" w:cs="Arial"/>
                <w:b/>
                <w:b/>
              </w:rPr>
            </w:pPr>
            <w:r>
              <w:rPr>
                <w:rFonts w:eastAsia="Arial" w:cs="Arial" w:ascii="Arial" w:hAnsi="Arial"/>
                <w:b/>
                <w:color w:val="000000"/>
              </w:rPr>
              <w:t>Topics</w:t>
            </w:r>
          </w:p>
        </w:tc>
        <w:tc>
          <w:tcPr>
            <w:tcW w:w="283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left="0" w:hanging="2"/>
              <w:jc w:val="center"/>
              <w:rPr>
                <w:rFonts w:ascii="Arial" w:hAnsi="Arial" w:eastAsia="Arial" w:cs="Arial"/>
                <w:b/>
                <w:b/>
              </w:rPr>
            </w:pPr>
            <w:r>
              <w:rPr>
                <w:rFonts w:eastAsia="Arial" w:cs="Arial" w:ascii="Arial" w:hAnsi="Arial"/>
                <w:b/>
                <w:color w:val="000000"/>
              </w:rPr>
              <w:t>Know</w:t>
            </w:r>
          </w:p>
        </w:tc>
        <w:tc>
          <w:tcPr>
            <w:tcW w:w="297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left="0" w:hanging="2"/>
              <w:jc w:val="center"/>
              <w:rPr>
                <w:rFonts w:ascii="Arial" w:hAnsi="Arial" w:eastAsia="Arial" w:cs="Arial"/>
                <w:b/>
                <w:b/>
              </w:rPr>
            </w:pPr>
            <w:r>
              <w:rPr>
                <w:rFonts w:eastAsia="Arial" w:cs="Arial" w:ascii="Arial" w:hAnsi="Arial"/>
                <w:b/>
                <w:color w:val="000000"/>
              </w:rPr>
              <w:t>Know how</w:t>
            </w:r>
          </w:p>
        </w:tc>
        <w:tc>
          <w:tcPr>
            <w:tcW w:w="225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left="0" w:hanging="2"/>
              <w:jc w:val="center"/>
              <w:rPr>
                <w:rFonts w:ascii="Arial" w:hAnsi="Arial" w:eastAsia="Arial" w:cs="Arial"/>
                <w:b/>
                <w:b/>
              </w:rPr>
            </w:pPr>
            <w:r>
              <w:rPr>
                <w:rFonts w:eastAsia="Arial" w:cs="Arial" w:ascii="Arial" w:hAnsi="Arial"/>
                <w:b/>
                <w:color w:val="000000"/>
              </w:rPr>
              <w:t>Be</w:t>
            </w:r>
          </w:p>
        </w:tc>
      </w:tr>
      <w:tr>
        <w:trPr>
          <w:trHeight w:val="2813" w:hRule="atLeast"/>
        </w:trPr>
        <w:tc>
          <w:tcPr>
            <w:tcW w:w="2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Global obsrevation, mental function, and cognitive assessment.</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To identify the clinical instruments to make the global realisation of the patient:</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-Apparent state of health.</w:t>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 Hygiene.</w:t>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 Growth.</w:t>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 Nutritional condition.</w:t>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 Coloration.</w:t>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 Malformations.</w:t>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 Attitude.</w:t>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 Consciousness state.</w:t>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 Position.</w:t>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 Language.</w:t>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To identify the MMSE (Mini Mental State Examination), as an instrument to the mental function assessment of the client/patient.</w:t>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To identify the Montreal Cognitive Assessment Test as an instrument to the cognitive state assessment of the client/patient.</w:t>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To identify the alert signs in patients with mental state and cognitive function alterations to be referred to the corresponding specialisation areas.</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rPr>
            </w:pPr>
            <w:r>
              <w:rPr>
                <w:rFonts w:eastAsia="Arial" w:cs="Arial" w:ascii="Arial" w:hAnsi="Arial"/>
              </w:rPr>
              <w:t>To demonstrate the use of clinical instruments for the global observation of the client/patient.</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t>To demonstrate the use of Mini Mental State Examination as an instrument to the mental function assessment of the client/patient.</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t>To demonstrate the use of the Montreal Cognitive Assessment Test as an instrument to the cognitive state assessment of the client/patient.</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tc>
        <w:tc>
          <w:tcPr>
            <w:tcW w:w="2255"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76"/>
              <w:ind w:left="0" w:hanging="2"/>
              <w:rPr>
                <w:rFonts w:ascii="Arial" w:hAnsi="Arial" w:eastAsia="Arial" w:cs="Arial"/>
              </w:rPr>
            </w:pPr>
            <w:r>
              <w:rPr>
                <w:rFonts w:eastAsia="Arial" w:cs="Arial" w:ascii="Arial" w:hAnsi="Arial"/>
              </w:rPr>
              <w:t>Empathetic</w:t>
            </w:r>
          </w:p>
          <w:p>
            <w:pPr>
              <w:pStyle w:val="Normal"/>
              <w:widowControl w:val="false"/>
              <w:spacing w:lineRule="auto" w:line="276"/>
              <w:ind w:left="0" w:hanging="2"/>
              <w:rPr>
                <w:rFonts w:ascii="Arial" w:hAnsi="Arial" w:eastAsia="Arial" w:cs="Arial"/>
              </w:rPr>
            </w:pPr>
            <w:r>
              <w:rPr>
                <w:rFonts w:eastAsia="Arial" w:cs="Arial" w:ascii="Arial" w:hAnsi="Arial"/>
              </w:rPr>
              <w:t>Objective</w:t>
            </w:r>
          </w:p>
          <w:p>
            <w:pPr>
              <w:pStyle w:val="Normal"/>
              <w:widowControl w:val="false"/>
              <w:spacing w:lineRule="auto" w:line="276"/>
              <w:ind w:left="0" w:hanging="2"/>
              <w:rPr>
                <w:rFonts w:ascii="Arial" w:hAnsi="Arial" w:eastAsia="Arial" w:cs="Arial"/>
              </w:rPr>
            </w:pPr>
            <w:r>
              <w:rPr>
                <w:rFonts w:eastAsia="Arial" w:cs="Arial" w:ascii="Arial" w:hAnsi="Arial"/>
              </w:rPr>
              <w:t>Honest</w:t>
            </w:r>
          </w:p>
          <w:p>
            <w:pPr>
              <w:pStyle w:val="Normal"/>
              <w:widowControl w:val="false"/>
              <w:spacing w:lineRule="auto" w:line="276"/>
              <w:ind w:left="0" w:hanging="2"/>
              <w:rPr>
                <w:rFonts w:ascii="Arial" w:hAnsi="Arial" w:eastAsia="Arial" w:cs="Arial"/>
              </w:rPr>
            </w:pPr>
            <w:r>
              <w:rPr>
                <w:rFonts w:eastAsia="Arial" w:cs="Arial" w:ascii="Arial" w:hAnsi="Arial"/>
              </w:rPr>
              <w:t>Observer</w:t>
            </w:r>
          </w:p>
          <w:p>
            <w:pPr>
              <w:pStyle w:val="Normal"/>
              <w:widowControl w:val="false"/>
              <w:spacing w:lineRule="auto" w:line="276"/>
              <w:ind w:left="0" w:hanging="2"/>
              <w:rPr>
                <w:rFonts w:ascii="Arial" w:hAnsi="Arial" w:eastAsia="Arial" w:cs="Arial"/>
              </w:rPr>
            </w:pPr>
            <w:r>
              <w:rPr>
                <w:rFonts w:eastAsia="Arial" w:cs="Arial" w:ascii="Arial" w:hAnsi="Arial"/>
              </w:rPr>
              <w:t>Analytical</w:t>
            </w:r>
          </w:p>
          <w:p>
            <w:pPr>
              <w:pStyle w:val="Normal"/>
              <w:widowControl w:val="false"/>
              <w:spacing w:lineRule="auto" w:line="276"/>
              <w:ind w:left="0" w:hanging="2"/>
              <w:rPr>
                <w:rFonts w:ascii="Arial" w:hAnsi="Arial" w:eastAsia="Arial" w:cs="Arial"/>
              </w:rPr>
            </w:pPr>
            <w:r>
              <w:rPr>
                <w:rFonts w:eastAsia="Arial" w:cs="Arial" w:ascii="Arial" w:hAnsi="Arial"/>
              </w:rPr>
              <w:t>Systematic</w:t>
            </w:r>
          </w:p>
          <w:p>
            <w:pPr>
              <w:pStyle w:val="Normal"/>
              <w:widowControl w:val="false"/>
              <w:spacing w:lineRule="auto" w:line="276"/>
              <w:ind w:left="0" w:hanging="2"/>
              <w:rPr>
                <w:rFonts w:ascii="Arial" w:hAnsi="Arial" w:eastAsia="Arial" w:cs="Arial"/>
              </w:rPr>
            </w:pPr>
            <w:r>
              <w:rPr>
                <w:rFonts w:eastAsia="Arial" w:cs="Arial" w:ascii="Arial" w:hAnsi="Arial"/>
              </w:rPr>
              <w:t>Organised</w:t>
            </w:r>
          </w:p>
        </w:tc>
      </w:tr>
      <w:tr>
        <w:trPr>
          <w:trHeight w:val="1557" w:hRule="atLeast"/>
        </w:trPr>
        <w:tc>
          <w:tcPr>
            <w:tcW w:w="2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rPr>
            </w:pPr>
            <w:r>
              <w:rPr>
                <w:rFonts w:eastAsia="Arial" w:cs="Arial" w:ascii="Arial" w:hAnsi="Arial"/>
              </w:rPr>
              <w:t>Emotional and psychological factors.</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rPr>
            </w:pPr>
            <w:r>
              <w:rPr>
                <w:rFonts w:eastAsia="Arial" w:cs="Arial" w:ascii="Arial" w:hAnsi="Arial"/>
              </w:rPr>
              <w:t>To identify the use of the clinical instruments for the assessment of emotional and psychological factors:</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t>-Geriatric depression scale.</w:t>
            </w:r>
          </w:p>
          <w:p>
            <w:pPr>
              <w:pStyle w:val="Normal"/>
              <w:widowControl w:val="false"/>
              <w:spacing w:lineRule="auto" w:line="240"/>
              <w:ind w:left="0" w:hanging="2"/>
              <w:jc w:val="both"/>
              <w:rPr>
                <w:rFonts w:ascii="Arial" w:hAnsi="Arial" w:eastAsia="Arial" w:cs="Arial"/>
              </w:rPr>
            </w:pPr>
            <w:r>
              <w:rPr>
                <w:rFonts w:eastAsia="Arial" w:cs="Arial" w:ascii="Arial" w:hAnsi="Arial"/>
              </w:rPr>
              <w:t>-Zung’s anxiety scale.</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color w:val="000000"/>
              </w:rPr>
            </w:pPr>
            <w:r>
              <w:rPr>
                <w:rFonts w:eastAsia="Arial" w:cs="Arial" w:ascii="Arial" w:hAnsi="Arial"/>
                <w:color w:val="000000"/>
              </w:rPr>
              <w:t>To identify the alert signs in patients with emotional and psychological alterations to be referred to the corresponding specialisation areas.</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rPr>
            </w:pPr>
            <w:r>
              <w:rPr>
                <w:rFonts w:eastAsia="Arial" w:cs="Arial" w:ascii="Arial" w:hAnsi="Arial"/>
              </w:rPr>
              <w:t>To demonstrate the use of clinical instruments for the assessment of emotional and psychological factors.</w:t>
            </w:r>
          </w:p>
        </w:tc>
        <w:tc>
          <w:tcPr>
            <w:tcW w:w="2255"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76"/>
              <w:ind w:left="0" w:hanging="2"/>
              <w:rPr>
                <w:rFonts w:ascii="Arial" w:hAnsi="Arial" w:eastAsia="Arial" w:cs="Arial"/>
              </w:rPr>
            </w:pPr>
            <w:r>
              <w:rPr>
                <w:rFonts w:eastAsia="Arial" w:cs="Arial" w:ascii="Arial" w:hAnsi="Arial"/>
              </w:rPr>
              <w:t>Empathetic</w:t>
            </w:r>
          </w:p>
          <w:p>
            <w:pPr>
              <w:pStyle w:val="Normal"/>
              <w:widowControl w:val="false"/>
              <w:spacing w:lineRule="auto" w:line="276"/>
              <w:ind w:left="0" w:hanging="2"/>
              <w:rPr>
                <w:rFonts w:ascii="Arial" w:hAnsi="Arial" w:eastAsia="Arial" w:cs="Arial"/>
              </w:rPr>
            </w:pPr>
            <w:r>
              <w:rPr>
                <w:rFonts w:eastAsia="Arial" w:cs="Arial" w:ascii="Arial" w:hAnsi="Arial"/>
              </w:rPr>
              <w:t>Objective</w:t>
            </w:r>
          </w:p>
          <w:p>
            <w:pPr>
              <w:pStyle w:val="Normal"/>
              <w:widowControl w:val="false"/>
              <w:spacing w:lineRule="auto" w:line="276"/>
              <w:ind w:left="0" w:hanging="2"/>
              <w:rPr>
                <w:rFonts w:ascii="Arial" w:hAnsi="Arial" w:eastAsia="Arial" w:cs="Arial"/>
              </w:rPr>
            </w:pPr>
            <w:r>
              <w:rPr>
                <w:rFonts w:eastAsia="Arial" w:cs="Arial" w:ascii="Arial" w:hAnsi="Arial"/>
              </w:rPr>
              <w:t>Honest</w:t>
            </w:r>
          </w:p>
          <w:p>
            <w:pPr>
              <w:pStyle w:val="Normal"/>
              <w:widowControl w:val="false"/>
              <w:spacing w:lineRule="auto" w:line="276"/>
              <w:ind w:left="0" w:hanging="2"/>
              <w:rPr>
                <w:rFonts w:ascii="Arial" w:hAnsi="Arial" w:eastAsia="Arial" w:cs="Arial"/>
              </w:rPr>
            </w:pPr>
            <w:r>
              <w:rPr>
                <w:rFonts w:eastAsia="Arial" w:cs="Arial" w:ascii="Arial" w:hAnsi="Arial"/>
              </w:rPr>
              <w:t>Observer</w:t>
            </w:r>
          </w:p>
          <w:p>
            <w:pPr>
              <w:pStyle w:val="Normal"/>
              <w:widowControl w:val="false"/>
              <w:spacing w:lineRule="auto" w:line="276"/>
              <w:ind w:left="0" w:hanging="2"/>
              <w:rPr>
                <w:rFonts w:ascii="Arial" w:hAnsi="Arial" w:eastAsia="Arial" w:cs="Arial"/>
              </w:rPr>
            </w:pPr>
            <w:r>
              <w:rPr>
                <w:rFonts w:eastAsia="Arial" w:cs="Arial" w:ascii="Arial" w:hAnsi="Arial"/>
              </w:rPr>
              <w:t>Analytical</w:t>
            </w:r>
          </w:p>
          <w:p>
            <w:pPr>
              <w:pStyle w:val="Normal"/>
              <w:widowControl w:val="false"/>
              <w:spacing w:lineRule="auto" w:line="276"/>
              <w:ind w:left="0" w:hanging="2"/>
              <w:rPr>
                <w:rFonts w:ascii="Arial" w:hAnsi="Arial" w:eastAsia="Arial" w:cs="Arial"/>
              </w:rPr>
            </w:pPr>
            <w:r>
              <w:rPr>
                <w:rFonts w:eastAsia="Arial" w:cs="Arial" w:ascii="Arial" w:hAnsi="Arial"/>
              </w:rPr>
              <w:t>Systematic</w:t>
            </w:r>
          </w:p>
          <w:p>
            <w:pPr>
              <w:pStyle w:val="Normal"/>
              <w:widowControl w:val="false"/>
              <w:spacing w:lineRule="auto" w:line="276"/>
              <w:ind w:left="0" w:hanging="2"/>
              <w:rPr>
                <w:rFonts w:ascii="Arial" w:hAnsi="Arial" w:eastAsia="Arial" w:cs="Arial"/>
              </w:rPr>
            </w:pPr>
            <w:r>
              <w:rPr>
                <w:rFonts w:eastAsia="Arial" w:cs="Arial" w:ascii="Arial" w:hAnsi="Arial"/>
              </w:rPr>
              <w:t>Organised</w:t>
            </w:r>
          </w:p>
        </w:tc>
      </w:tr>
      <w:tr>
        <w:trPr>
          <w:trHeight w:val="1551" w:hRule="atLeast"/>
        </w:trPr>
        <w:tc>
          <w:tcPr>
            <w:tcW w:w="2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rPr>
            </w:pPr>
            <w:r>
              <w:rPr>
                <w:rFonts w:eastAsia="Arial" w:cs="Arial" w:ascii="Arial" w:hAnsi="Arial"/>
              </w:rPr>
              <w:t>Posture, mobility, and gait.</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rPr>
            </w:pPr>
            <w:r>
              <w:rPr>
                <w:rFonts w:eastAsia="Arial" w:cs="Arial" w:ascii="Arial" w:hAnsi="Arial"/>
              </w:rPr>
              <w:t>To identify the types of posture proposed by Kendall.</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t>To identify the instruments and procedures for postural evaluation.</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t>To identify the instruments and procedures for the evaluation of mobility and locomotion:</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t>- Goniometry.</w:t>
            </w:r>
          </w:p>
          <w:p>
            <w:pPr>
              <w:pStyle w:val="Normal"/>
              <w:widowControl w:val="false"/>
              <w:ind w:left="0" w:hanging="2"/>
              <w:jc w:val="both"/>
              <w:rPr>
                <w:rFonts w:ascii="Arial" w:hAnsi="Arial" w:eastAsia="Arial" w:cs="Arial"/>
              </w:rPr>
            </w:pPr>
            <w:r>
              <w:rPr>
                <w:rFonts w:eastAsia="Arial" w:cs="Arial" w:ascii="Arial" w:hAnsi="Arial"/>
              </w:rPr>
              <w:t>- Arc of active mobility and arc of passive mobility.</w:t>
            </w:r>
          </w:p>
          <w:p>
            <w:pPr>
              <w:pStyle w:val="Normal"/>
              <w:widowControl w:val="false"/>
              <w:spacing w:lineRule="auto" w:line="240"/>
              <w:ind w:left="0" w:hanging="2"/>
              <w:jc w:val="both"/>
              <w:rPr>
                <w:rFonts w:ascii="Arial" w:hAnsi="Arial" w:eastAsia="Arial" w:cs="Arial"/>
              </w:rPr>
            </w:pPr>
            <w:r>
              <w:rPr>
                <w:rFonts w:eastAsia="Arial" w:cs="Arial" w:ascii="Arial" w:hAnsi="Arial"/>
              </w:rPr>
              <w:t>- Transferences.</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t>To describe the phases of gait.</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t>To identify the instruments and procedures for the evaluation of gait.</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t>Demostrar el uso de los instrumentos y procedimientos para la evaluación postural. To demonstrate the use of instruments and procedures for the postural evaluation.</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t>To demonstrate the use of instruments and procedures for the evaluation of mobility and locomotion.</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t>To demonstrate the use of the instruments and procedures for the evaluation of gait.</w:t>
            </w:r>
          </w:p>
          <w:p>
            <w:pPr>
              <w:pStyle w:val="Normal"/>
              <w:widowControl w:val="false"/>
              <w:spacing w:lineRule="auto" w:line="240"/>
              <w:ind w:left="0" w:hanging="2"/>
              <w:jc w:val="both"/>
              <w:rPr>
                <w:rFonts w:ascii="Arial" w:hAnsi="Arial" w:eastAsia="Arial" w:cs="Arial"/>
              </w:rPr>
            </w:pPr>
            <w:r>
              <w:rPr>
                <w:rFonts w:eastAsia="Arial" w:cs="Arial" w:ascii="Arial" w:hAnsi="Arial"/>
              </w:rPr>
            </w:r>
          </w:p>
        </w:tc>
        <w:tc>
          <w:tcPr>
            <w:tcW w:w="2255"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76"/>
              <w:ind w:left="0" w:hanging="2"/>
              <w:rPr>
                <w:rFonts w:ascii="Arial" w:hAnsi="Arial" w:eastAsia="Arial" w:cs="Arial"/>
              </w:rPr>
            </w:pPr>
            <w:r>
              <w:rPr>
                <w:rFonts w:eastAsia="Arial" w:cs="Arial" w:ascii="Arial" w:hAnsi="Arial"/>
              </w:rPr>
              <w:t>Empathetic</w:t>
            </w:r>
          </w:p>
          <w:p>
            <w:pPr>
              <w:pStyle w:val="Normal"/>
              <w:widowControl w:val="false"/>
              <w:spacing w:lineRule="auto" w:line="276"/>
              <w:ind w:left="0" w:hanging="2"/>
              <w:rPr>
                <w:rFonts w:ascii="Arial" w:hAnsi="Arial" w:eastAsia="Arial" w:cs="Arial"/>
              </w:rPr>
            </w:pPr>
            <w:r>
              <w:rPr>
                <w:rFonts w:eastAsia="Arial" w:cs="Arial" w:ascii="Arial" w:hAnsi="Arial"/>
              </w:rPr>
              <w:t>Objective</w:t>
            </w:r>
          </w:p>
          <w:p>
            <w:pPr>
              <w:pStyle w:val="Normal"/>
              <w:widowControl w:val="false"/>
              <w:spacing w:lineRule="auto" w:line="276"/>
              <w:ind w:left="0" w:hanging="2"/>
              <w:rPr>
                <w:rFonts w:ascii="Arial" w:hAnsi="Arial" w:eastAsia="Arial" w:cs="Arial"/>
              </w:rPr>
            </w:pPr>
            <w:r>
              <w:rPr>
                <w:rFonts w:eastAsia="Arial" w:cs="Arial" w:ascii="Arial" w:hAnsi="Arial"/>
              </w:rPr>
              <w:t>Honest</w:t>
            </w:r>
          </w:p>
          <w:p>
            <w:pPr>
              <w:pStyle w:val="Normal"/>
              <w:widowControl w:val="false"/>
              <w:spacing w:lineRule="auto" w:line="276"/>
              <w:ind w:left="0" w:hanging="2"/>
              <w:rPr>
                <w:rFonts w:ascii="Arial" w:hAnsi="Arial" w:eastAsia="Arial" w:cs="Arial"/>
              </w:rPr>
            </w:pPr>
            <w:r>
              <w:rPr>
                <w:rFonts w:eastAsia="Arial" w:cs="Arial" w:ascii="Arial" w:hAnsi="Arial"/>
              </w:rPr>
              <w:t>Observer</w:t>
            </w:r>
          </w:p>
          <w:p>
            <w:pPr>
              <w:pStyle w:val="Normal"/>
              <w:widowControl w:val="false"/>
              <w:spacing w:lineRule="auto" w:line="276"/>
              <w:ind w:left="0" w:hanging="2"/>
              <w:rPr>
                <w:rFonts w:ascii="Arial" w:hAnsi="Arial" w:eastAsia="Arial" w:cs="Arial"/>
              </w:rPr>
            </w:pPr>
            <w:r>
              <w:rPr>
                <w:rFonts w:eastAsia="Arial" w:cs="Arial" w:ascii="Arial" w:hAnsi="Arial"/>
              </w:rPr>
              <w:t>Analytical</w:t>
            </w:r>
          </w:p>
          <w:p>
            <w:pPr>
              <w:pStyle w:val="Normal"/>
              <w:widowControl w:val="false"/>
              <w:spacing w:lineRule="auto" w:line="276"/>
              <w:ind w:left="0" w:hanging="2"/>
              <w:rPr>
                <w:rFonts w:ascii="Arial" w:hAnsi="Arial" w:eastAsia="Arial" w:cs="Arial"/>
              </w:rPr>
            </w:pPr>
            <w:r>
              <w:rPr>
                <w:rFonts w:eastAsia="Arial" w:cs="Arial" w:ascii="Arial" w:hAnsi="Arial"/>
              </w:rPr>
              <w:t>Systematic</w:t>
            </w:r>
          </w:p>
          <w:p>
            <w:pPr>
              <w:pStyle w:val="Normal"/>
              <w:widowControl w:val="false"/>
              <w:spacing w:lineRule="auto" w:line="276"/>
              <w:ind w:left="0" w:hanging="2"/>
              <w:rPr>
                <w:rFonts w:ascii="Arial" w:hAnsi="Arial" w:eastAsia="Arial" w:cs="Arial"/>
              </w:rPr>
            </w:pPr>
            <w:r>
              <w:rPr>
                <w:rFonts w:eastAsia="Arial" w:cs="Arial" w:ascii="Arial" w:hAnsi="Arial"/>
              </w:rPr>
              <w:t>Organised</w:t>
            </w:r>
          </w:p>
        </w:tc>
      </w:tr>
      <w:tr>
        <w:trPr>
          <w:trHeight w:val="2444" w:hRule="atLeast"/>
        </w:trPr>
        <w:tc>
          <w:tcPr>
            <w:tcW w:w="2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rPr>
            </w:pPr>
            <w:r>
              <w:rPr>
                <w:rFonts w:eastAsia="Arial" w:cs="Arial" w:ascii="Arial" w:hAnsi="Arial"/>
              </w:rPr>
              <w:t>Functional evaluation.</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rPr>
            </w:pPr>
            <w:r>
              <w:rPr>
                <w:rFonts w:eastAsia="Arial" w:cs="Arial" w:ascii="Arial" w:hAnsi="Arial"/>
              </w:rPr>
              <w:t>To identify the instruments and procedures for the evaluation of the ABVD.</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t>To identify the instruments and procedures for the evaluation of the AIVD.</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rPr>
            </w:pPr>
            <w:r>
              <w:rPr>
                <w:rFonts w:eastAsia="Arial" w:cs="Arial" w:ascii="Arial" w:hAnsi="Arial"/>
              </w:rPr>
              <w:t>To demonstrate the use of the instruments and procedures for the evaluation of the ABVD.</w:t>
            </w:r>
          </w:p>
          <w:p>
            <w:pPr>
              <w:pStyle w:val="Normal"/>
              <w:widowControl w:val="false"/>
              <w:spacing w:lineRule="auto" w:line="240"/>
              <w:ind w:left="0" w:hanging="2"/>
              <w:jc w:val="both"/>
              <w:rPr>
                <w:rFonts w:ascii="Arial" w:hAnsi="Arial" w:eastAsia="Arial" w:cs="Arial"/>
              </w:rPr>
            </w:pPr>
            <w:r>
              <w:rPr>
                <w:rFonts w:eastAsia="Arial" w:cs="Arial" w:ascii="Arial" w:hAnsi="Arial"/>
              </w:rPr>
            </w:r>
          </w:p>
          <w:p>
            <w:pPr>
              <w:pStyle w:val="Normal"/>
              <w:widowControl w:val="false"/>
              <w:spacing w:lineRule="auto" w:line="240"/>
              <w:ind w:left="0" w:hanging="2"/>
              <w:jc w:val="both"/>
              <w:rPr>
                <w:rFonts w:ascii="Arial" w:hAnsi="Arial" w:eastAsia="Arial" w:cs="Arial"/>
              </w:rPr>
            </w:pPr>
            <w:r>
              <w:rPr>
                <w:rFonts w:eastAsia="Arial" w:cs="Arial" w:ascii="Arial" w:hAnsi="Arial"/>
              </w:rPr>
              <w:t>To demonstrate the use of the instruments and procedures for the evaluation of AIVD.</w:t>
            </w:r>
          </w:p>
        </w:tc>
        <w:tc>
          <w:tcPr>
            <w:tcW w:w="2255"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76"/>
              <w:ind w:left="0" w:hanging="2"/>
              <w:rPr>
                <w:rFonts w:ascii="Arial" w:hAnsi="Arial" w:eastAsia="Arial" w:cs="Arial"/>
              </w:rPr>
            </w:pPr>
            <w:r>
              <w:rPr>
                <w:rFonts w:eastAsia="Arial" w:cs="Arial" w:ascii="Arial" w:hAnsi="Arial"/>
              </w:rPr>
              <w:t>Empathetic</w:t>
            </w:r>
          </w:p>
          <w:p>
            <w:pPr>
              <w:pStyle w:val="Normal"/>
              <w:widowControl w:val="false"/>
              <w:spacing w:lineRule="auto" w:line="276"/>
              <w:ind w:left="0" w:hanging="2"/>
              <w:rPr>
                <w:rFonts w:ascii="Arial" w:hAnsi="Arial" w:eastAsia="Arial" w:cs="Arial"/>
              </w:rPr>
            </w:pPr>
            <w:r>
              <w:rPr>
                <w:rFonts w:eastAsia="Arial" w:cs="Arial" w:ascii="Arial" w:hAnsi="Arial"/>
              </w:rPr>
              <w:t>Objective</w:t>
            </w:r>
          </w:p>
          <w:p>
            <w:pPr>
              <w:pStyle w:val="Normal"/>
              <w:widowControl w:val="false"/>
              <w:spacing w:lineRule="auto" w:line="276"/>
              <w:ind w:left="0" w:hanging="2"/>
              <w:rPr>
                <w:rFonts w:ascii="Arial" w:hAnsi="Arial" w:eastAsia="Arial" w:cs="Arial"/>
              </w:rPr>
            </w:pPr>
            <w:r>
              <w:rPr>
                <w:rFonts w:eastAsia="Arial" w:cs="Arial" w:ascii="Arial" w:hAnsi="Arial"/>
              </w:rPr>
              <w:t>Honest</w:t>
            </w:r>
          </w:p>
          <w:p>
            <w:pPr>
              <w:pStyle w:val="Normal"/>
              <w:widowControl w:val="false"/>
              <w:spacing w:lineRule="auto" w:line="276"/>
              <w:ind w:left="0" w:hanging="2"/>
              <w:rPr>
                <w:rFonts w:ascii="Arial" w:hAnsi="Arial" w:eastAsia="Arial" w:cs="Arial"/>
              </w:rPr>
            </w:pPr>
            <w:r>
              <w:rPr>
                <w:rFonts w:eastAsia="Arial" w:cs="Arial" w:ascii="Arial" w:hAnsi="Arial"/>
              </w:rPr>
              <w:t>Observer</w:t>
            </w:r>
          </w:p>
          <w:p>
            <w:pPr>
              <w:pStyle w:val="Normal"/>
              <w:widowControl w:val="false"/>
              <w:spacing w:lineRule="auto" w:line="276"/>
              <w:ind w:left="0" w:hanging="2"/>
              <w:rPr>
                <w:rFonts w:ascii="Arial" w:hAnsi="Arial" w:eastAsia="Arial" w:cs="Arial"/>
              </w:rPr>
            </w:pPr>
            <w:r>
              <w:rPr>
                <w:rFonts w:eastAsia="Arial" w:cs="Arial" w:ascii="Arial" w:hAnsi="Arial"/>
              </w:rPr>
              <w:t>Analytical</w:t>
            </w:r>
          </w:p>
          <w:p>
            <w:pPr>
              <w:pStyle w:val="Normal"/>
              <w:widowControl w:val="false"/>
              <w:spacing w:lineRule="auto" w:line="276"/>
              <w:ind w:left="0" w:hanging="2"/>
              <w:rPr>
                <w:rFonts w:ascii="Arial" w:hAnsi="Arial" w:eastAsia="Arial" w:cs="Arial"/>
              </w:rPr>
            </w:pPr>
            <w:r>
              <w:rPr>
                <w:rFonts w:eastAsia="Arial" w:cs="Arial" w:ascii="Arial" w:hAnsi="Arial"/>
              </w:rPr>
              <w:t>Systematic</w:t>
            </w:r>
          </w:p>
          <w:p>
            <w:pPr>
              <w:pStyle w:val="Normal"/>
              <w:widowControl w:val="false"/>
              <w:spacing w:lineRule="auto" w:line="276"/>
              <w:ind w:left="0" w:hanging="2"/>
              <w:rPr>
                <w:rFonts w:ascii="Arial" w:hAnsi="Arial" w:eastAsia="Arial" w:cs="Arial"/>
              </w:rPr>
            </w:pPr>
            <w:r>
              <w:rPr>
                <w:rFonts w:eastAsia="Arial" w:cs="Arial" w:ascii="Arial" w:hAnsi="Arial"/>
              </w:rPr>
              <w:t>Organised</w:t>
            </w:r>
          </w:p>
        </w:tc>
      </w:tr>
    </w:tbl>
    <w:p>
      <w:pPr>
        <w:pStyle w:val="Normal"/>
        <w:ind w:left="0" w:hanging="2"/>
        <w:rPr>
          <w:rFonts w:ascii="Arial" w:hAnsi="Arial" w:eastAsia="Arial" w:cs="Arial"/>
          <w:i/>
          <w:i/>
        </w:rPr>
      </w:pPr>
      <w:r>
        <w:rPr>
          <w:rFonts w:eastAsia="Arial" w:cs="Arial" w:ascii="Arial" w:hAnsi="Arial"/>
          <w:i/>
        </w:rPr>
      </w:r>
    </w:p>
    <w:p>
      <w:pPr>
        <w:pStyle w:val="Normal"/>
        <w:ind w:left="1" w:hanging="3"/>
        <w:jc w:val="center"/>
        <w:rPr>
          <w:rFonts w:ascii="Arial" w:hAnsi="Arial" w:eastAsia="Arial" w:cs="Arial"/>
          <w:b/>
          <w:b/>
          <w:sz w:val="26"/>
          <w:szCs w:val="26"/>
        </w:rPr>
      </w:pPr>
      <w:r>
        <w:rPr>
          <w:rFonts w:eastAsia="Arial" w:cs="Arial" w:ascii="Arial" w:hAnsi="Arial"/>
          <w:b/>
          <w:sz w:val="26"/>
          <w:szCs w:val="26"/>
        </w:rPr>
      </w:r>
    </w:p>
    <w:p>
      <w:pPr>
        <w:pStyle w:val="Normal"/>
        <w:spacing w:lineRule="auto" w:line="240"/>
        <w:ind w:left="0" w:hanging="2"/>
        <w:rPr>
          <w:rFonts w:ascii="Arial" w:hAnsi="Arial" w:eastAsia="Arial" w:cs="Arial"/>
          <w:b/>
          <w:b/>
          <w:sz w:val="26"/>
          <w:szCs w:val="26"/>
        </w:rPr>
      </w:pPr>
      <w:r>
        <w:rPr>
          <w:rFonts w:eastAsia="Arial" w:cs="Arial" w:ascii="Arial" w:hAnsi="Arial"/>
          <w:b/>
          <w:sz w:val="26"/>
          <w:szCs w:val="26"/>
        </w:rPr>
      </w:r>
      <w:r>
        <w:br w:type="page"/>
      </w:r>
    </w:p>
    <w:p>
      <w:pPr>
        <w:pStyle w:val="Normal"/>
        <w:ind w:left="1" w:hanging="3"/>
        <w:rPr>
          <w:rFonts w:ascii="Arial" w:hAnsi="Arial" w:eastAsia="Arial" w:cs="Arial"/>
          <w:b/>
          <w:b/>
          <w:sz w:val="26"/>
          <w:szCs w:val="26"/>
        </w:rPr>
      </w:pPr>
      <w:r>
        <w:rPr>
          <w:rFonts w:eastAsia="Arial" w:cs="Arial" w:ascii="Arial" w:hAnsi="Arial"/>
          <w:b/>
          <w:sz w:val="26"/>
          <w:szCs w:val="26"/>
        </w:rPr>
      </w:r>
    </w:p>
    <w:p>
      <w:pPr>
        <w:pStyle w:val="Normal"/>
        <w:ind w:left="1" w:hanging="3"/>
        <w:jc w:val="center"/>
        <w:rPr>
          <w:rFonts w:ascii="Arial" w:hAnsi="Arial" w:eastAsia="Arial" w:cs="Arial"/>
          <w:b/>
          <w:b/>
          <w:sz w:val="26"/>
          <w:szCs w:val="26"/>
        </w:rPr>
      </w:pPr>
      <w:r>
        <w:rPr>
          <w:rFonts w:eastAsia="Arial" w:cs="Arial" w:ascii="Arial" w:hAnsi="Arial"/>
          <w:b/>
          <w:sz w:val="26"/>
          <w:szCs w:val="26"/>
        </w:rPr>
        <w:t>VALORACIÓN CLÍNICO FUNCIONAL</w:t>
      </w:r>
    </w:p>
    <w:p>
      <w:pPr>
        <w:pStyle w:val="Normal"/>
        <w:ind w:left="0" w:hanging="2"/>
        <w:jc w:val="center"/>
        <w:rPr>
          <w:rFonts w:ascii="Arial" w:hAnsi="Arial" w:eastAsia="Arial" w:cs="Arial"/>
        </w:rPr>
      </w:pPr>
      <w:r>
        <w:rPr>
          <w:rFonts w:eastAsia="Arial" w:cs="Arial" w:ascii="Arial" w:hAnsi="Arial"/>
        </w:rPr>
      </w:r>
    </w:p>
    <w:p>
      <w:pPr>
        <w:pStyle w:val="Normal"/>
        <w:ind w:left="0" w:hanging="2"/>
        <w:jc w:val="center"/>
        <w:rPr>
          <w:rFonts w:ascii="Arial" w:hAnsi="Arial" w:eastAsia="Arial" w:cs="Arial"/>
          <w:i/>
          <w:i/>
        </w:rPr>
      </w:pPr>
      <w:r>
        <w:rPr>
          <w:rFonts w:eastAsia="Arial" w:cs="Arial" w:ascii="Arial" w:hAnsi="Arial"/>
          <w:i/>
        </w:rPr>
        <w:t>EVALUATION PROCESS</w:t>
      </w:r>
    </w:p>
    <w:p>
      <w:pPr>
        <w:pStyle w:val="Normal"/>
        <w:ind w:left="0" w:hanging="2"/>
        <w:rPr/>
      </w:pPr>
      <w:r>
        <w:rPr/>
      </w:r>
    </w:p>
    <w:tbl>
      <w:tblPr>
        <w:tblStyle w:val="a9"/>
        <w:tblW w:w="10185" w:type="dxa"/>
        <w:jc w:val="left"/>
        <w:tblInd w:w="0" w:type="dxa"/>
        <w:tblLayout w:type="fixed"/>
        <w:tblCellMar>
          <w:top w:w="100" w:type="dxa"/>
          <w:left w:w="80" w:type="dxa"/>
          <w:bottom w:w="100" w:type="dxa"/>
          <w:right w:w="80" w:type="dxa"/>
        </w:tblCellMar>
        <w:tblLook w:val="0400" w:noHBand="0" w:noVBand="1" w:firstColumn="0" w:lastRow="0" w:lastColumn="0" w:firstRow="0"/>
      </w:tblPr>
      <w:tblGrid>
        <w:gridCol w:w="3210"/>
        <w:gridCol w:w="3162"/>
        <w:gridCol w:w="3813"/>
      </w:tblGrid>
      <w:tr>
        <w:trPr>
          <w:trHeight w:val="313" w:hRule="atLeast"/>
        </w:trPr>
        <w:tc>
          <w:tcPr>
            <w:tcW w:w="3210"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ind w:left="0" w:hanging="2"/>
              <w:jc w:val="center"/>
              <w:rPr>
                <w:rFonts w:ascii="Arial" w:hAnsi="Arial" w:eastAsia="Arial" w:cs="Arial"/>
                <w:b/>
                <w:b/>
              </w:rPr>
            </w:pPr>
            <w:r>
              <w:rPr>
                <w:rFonts w:eastAsia="Arial" w:cs="Arial" w:ascii="Arial" w:hAnsi="Arial"/>
                <w:b/>
              </w:rPr>
              <w:t>Learning Result</w:t>
            </w:r>
          </w:p>
        </w:tc>
        <w:tc>
          <w:tcPr>
            <w:tcW w:w="3162" w:type="dxa"/>
            <w:tcBorders>
              <w:top w:val="single" w:sz="8" w:space="0" w:color="000000"/>
              <w:bottom w:val="single" w:sz="8" w:space="0" w:color="000000"/>
              <w:right w:val="single" w:sz="8" w:space="0" w:color="000000"/>
            </w:tcBorders>
            <w:shd w:color="auto" w:fill="D9D9D9" w:val="clear"/>
          </w:tcPr>
          <w:p>
            <w:pPr>
              <w:pStyle w:val="Normal"/>
              <w:widowControl w:val="false"/>
              <w:ind w:left="0" w:hanging="2"/>
              <w:jc w:val="center"/>
              <w:rPr>
                <w:rFonts w:ascii="Arial" w:hAnsi="Arial" w:eastAsia="Arial" w:cs="Arial"/>
                <w:b/>
                <w:b/>
              </w:rPr>
            </w:pPr>
            <w:r>
              <w:rPr>
                <w:rFonts w:eastAsia="Arial" w:cs="Arial" w:ascii="Arial" w:hAnsi="Arial"/>
                <w:b/>
              </w:rPr>
              <w:t>Learning Sequence</w:t>
            </w:r>
          </w:p>
        </w:tc>
        <w:tc>
          <w:tcPr>
            <w:tcW w:w="3813" w:type="dxa"/>
            <w:tcBorders>
              <w:top w:val="single" w:sz="8" w:space="0" w:color="000000"/>
              <w:bottom w:val="single" w:sz="8" w:space="0" w:color="000000"/>
              <w:right w:val="single" w:sz="8" w:space="0" w:color="000000"/>
            </w:tcBorders>
            <w:shd w:color="auto" w:fill="D9D9D9" w:val="clear"/>
          </w:tcPr>
          <w:p>
            <w:pPr>
              <w:pStyle w:val="Normal"/>
              <w:widowControl w:val="false"/>
              <w:ind w:left="0" w:hanging="2"/>
              <w:jc w:val="center"/>
              <w:rPr>
                <w:rFonts w:ascii="Arial" w:hAnsi="Arial" w:eastAsia="Arial" w:cs="Arial"/>
                <w:b/>
                <w:b/>
              </w:rPr>
            </w:pPr>
            <w:r>
              <w:rPr>
                <w:rFonts w:eastAsia="Arial" w:cs="Arial" w:ascii="Arial" w:hAnsi="Arial"/>
                <w:b/>
              </w:rPr>
              <w:t>Instruments and types of evaluation</w:t>
            </w:r>
          </w:p>
        </w:tc>
      </w:tr>
      <w:tr>
        <w:trPr>
          <w:trHeight w:val="7985" w:hRule="atLeast"/>
        </w:trPr>
        <w:tc>
          <w:tcPr>
            <w:tcW w:w="3210" w:type="dxa"/>
            <w:tcBorders>
              <w:left w:val="single" w:sz="8" w:space="0" w:color="000000"/>
              <w:bottom w:val="single" w:sz="8" w:space="0" w:color="000000"/>
              <w:right w:val="single" w:sz="8" w:space="0" w:color="000000"/>
            </w:tcBorders>
          </w:tcPr>
          <w:p>
            <w:pPr>
              <w:pStyle w:val="Normal"/>
              <w:widowControl w:val="false"/>
              <w:spacing w:lineRule="auto" w:line="276"/>
              <w:ind w:left="0" w:hanging="2"/>
              <w:jc w:val="both"/>
              <w:rPr>
                <w:rFonts w:ascii="Arial" w:hAnsi="Arial" w:eastAsia="Arial" w:cs="Arial"/>
              </w:rPr>
            </w:pPr>
            <w:r>
              <w:rPr>
                <w:rFonts w:eastAsia="Arial" w:cs="Arial" w:ascii="Arial" w:hAnsi="Arial"/>
              </w:rPr>
              <w:t>Through an OSCE (Objective Structured Clinical Examination), the students will make the following evaluations:</w:t>
            </w:r>
          </w:p>
          <w:p>
            <w:pPr>
              <w:pStyle w:val="Normal"/>
              <w:widowControl w:val="false"/>
              <w:spacing w:lineRule="auto" w:line="276"/>
              <w:ind w:left="0" w:hanging="2"/>
              <w:jc w:val="both"/>
              <w:rPr>
                <w:rFonts w:ascii="Arial" w:hAnsi="Arial" w:eastAsia="Arial" w:cs="Arial"/>
              </w:rPr>
            </w:pPr>
            <w:r>
              <w:rPr>
                <w:rFonts w:eastAsia="Arial" w:cs="Arial" w:ascii="Arial" w:hAnsi="Arial"/>
              </w:rPr>
            </w:r>
          </w:p>
          <w:p>
            <w:pPr>
              <w:pStyle w:val="Normal"/>
              <w:widowControl w:val="false"/>
              <w:spacing w:lineRule="auto" w:line="276"/>
              <w:ind w:left="0" w:hanging="2"/>
              <w:jc w:val="both"/>
              <w:rPr>
                <w:rFonts w:ascii="Arial" w:hAnsi="Arial" w:eastAsia="Arial" w:cs="Arial"/>
              </w:rPr>
            </w:pPr>
            <w:r>
              <w:rPr>
                <w:rFonts w:eastAsia="Arial" w:cs="Arial" w:ascii="Arial" w:hAnsi="Arial"/>
              </w:rPr>
              <w:t>- Global observation.</w:t>
            </w:r>
          </w:p>
          <w:p>
            <w:pPr>
              <w:pStyle w:val="Normal"/>
              <w:widowControl w:val="false"/>
              <w:spacing w:lineRule="auto" w:line="276"/>
              <w:ind w:left="0" w:hanging="2"/>
              <w:jc w:val="both"/>
              <w:rPr>
                <w:rFonts w:ascii="Arial" w:hAnsi="Arial" w:eastAsia="Arial" w:cs="Arial"/>
              </w:rPr>
            </w:pPr>
            <w:r>
              <w:rPr>
                <w:rFonts w:eastAsia="Arial" w:cs="Arial" w:ascii="Arial" w:hAnsi="Arial"/>
              </w:rPr>
              <w:t>- State of mind.</w:t>
            </w:r>
          </w:p>
          <w:p>
            <w:pPr>
              <w:pStyle w:val="Normal"/>
              <w:widowControl w:val="false"/>
              <w:spacing w:lineRule="auto" w:line="276"/>
              <w:ind w:left="0" w:hanging="2"/>
              <w:jc w:val="both"/>
              <w:rPr>
                <w:rFonts w:ascii="Arial" w:hAnsi="Arial" w:eastAsia="Arial" w:cs="Arial"/>
              </w:rPr>
            </w:pPr>
            <w:r>
              <w:rPr>
                <w:rFonts w:eastAsia="Arial" w:cs="Arial" w:ascii="Arial" w:hAnsi="Arial"/>
              </w:rPr>
              <w:t>- Cognitive function.</w:t>
            </w:r>
          </w:p>
          <w:p>
            <w:pPr>
              <w:pStyle w:val="Normal"/>
              <w:widowControl w:val="false"/>
              <w:spacing w:lineRule="auto" w:line="276"/>
              <w:ind w:left="0" w:hanging="2"/>
              <w:jc w:val="both"/>
              <w:rPr>
                <w:rFonts w:ascii="Arial" w:hAnsi="Arial" w:eastAsia="Arial" w:cs="Arial"/>
              </w:rPr>
            </w:pPr>
            <w:r>
              <w:rPr>
                <w:rFonts w:eastAsia="Arial" w:cs="Arial" w:ascii="Arial" w:hAnsi="Arial"/>
              </w:rPr>
              <w:t>- Emotional and psychological factors.</w:t>
            </w:r>
          </w:p>
          <w:p>
            <w:pPr>
              <w:pStyle w:val="Normal"/>
              <w:widowControl w:val="false"/>
              <w:spacing w:lineRule="auto" w:line="276"/>
              <w:ind w:left="0" w:hanging="2"/>
              <w:jc w:val="both"/>
              <w:rPr>
                <w:rFonts w:ascii="Arial" w:hAnsi="Arial" w:eastAsia="Arial" w:cs="Arial"/>
              </w:rPr>
            </w:pPr>
            <w:r>
              <w:rPr>
                <w:rFonts w:eastAsia="Arial" w:cs="Arial" w:ascii="Arial" w:hAnsi="Arial"/>
              </w:rPr>
              <w:t>- Mobility.</w:t>
            </w:r>
          </w:p>
          <w:p>
            <w:pPr>
              <w:pStyle w:val="Normal"/>
              <w:widowControl w:val="false"/>
              <w:spacing w:lineRule="auto" w:line="276"/>
              <w:ind w:left="0" w:hanging="2"/>
              <w:jc w:val="both"/>
              <w:rPr>
                <w:rFonts w:ascii="Arial" w:hAnsi="Arial" w:eastAsia="Arial" w:cs="Arial"/>
              </w:rPr>
            </w:pPr>
            <w:r>
              <w:rPr>
                <w:rFonts w:eastAsia="Arial" w:cs="Arial" w:ascii="Arial" w:hAnsi="Arial"/>
              </w:rPr>
              <w:t>- Posture.</w:t>
            </w:r>
          </w:p>
          <w:p>
            <w:pPr>
              <w:pStyle w:val="Normal"/>
              <w:widowControl w:val="false"/>
              <w:spacing w:lineRule="auto" w:line="276"/>
              <w:ind w:left="0" w:hanging="2"/>
              <w:jc w:val="both"/>
              <w:rPr>
                <w:rFonts w:ascii="Arial" w:hAnsi="Arial" w:eastAsia="Arial" w:cs="Arial"/>
              </w:rPr>
            </w:pPr>
            <w:r>
              <w:rPr>
                <w:rFonts w:eastAsia="Arial" w:cs="Arial" w:ascii="Arial" w:hAnsi="Arial"/>
              </w:rPr>
              <w:t>- Gait.</w:t>
            </w:r>
          </w:p>
          <w:p>
            <w:pPr>
              <w:pStyle w:val="Normal"/>
              <w:widowControl w:val="false"/>
              <w:spacing w:lineRule="auto" w:line="276"/>
              <w:ind w:left="0" w:hanging="2"/>
              <w:jc w:val="both"/>
              <w:rPr>
                <w:rFonts w:ascii="Arial" w:hAnsi="Arial" w:eastAsia="Arial" w:cs="Arial"/>
              </w:rPr>
            </w:pPr>
            <w:r>
              <w:rPr>
                <w:rFonts w:eastAsia="Arial" w:cs="Arial" w:ascii="Arial" w:hAnsi="Arial"/>
              </w:rPr>
              <w:t>- Funcional evaluation.</w:t>
            </w:r>
          </w:p>
        </w:tc>
        <w:tc>
          <w:tcPr>
            <w:tcW w:w="3162" w:type="dxa"/>
            <w:tcBorders>
              <w:bottom w:val="single" w:sz="8" w:space="0" w:color="000000"/>
              <w:right w:val="single" w:sz="8" w:space="0" w:color="000000"/>
            </w:tcBorders>
          </w:tcPr>
          <w:p>
            <w:pPr>
              <w:pStyle w:val="Normal"/>
              <w:widowControl w:val="false"/>
              <w:spacing w:lineRule="auto" w:line="276"/>
              <w:ind w:left="0" w:hanging="2"/>
              <w:jc w:val="both"/>
              <w:rPr>
                <w:rFonts w:ascii="Arial" w:hAnsi="Arial" w:eastAsia="Arial" w:cs="Arial"/>
              </w:rPr>
            </w:pPr>
            <w:r>
              <w:rPr>
                <w:rFonts w:eastAsia="Arial" w:cs="Arial" w:ascii="Arial" w:hAnsi="Arial"/>
              </w:rPr>
              <w:t>1. To comprehend the instruments and procedures for the general evaluation in physical therapy.</w:t>
            </w:r>
          </w:p>
          <w:p>
            <w:pPr>
              <w:pStyle w:val="Normal"/>
              <w:widowControl w:val="false"/>
              <w:spacing w:lineRule="auto" w:line="276"/>
              <w:ind w:left="0" w:hanging="2"/>
              <w:jc w:val="both"/>
              <w:rPr>
                <w:rFonts w:ascii="Arial" w:hAnsi="Arial" w:eastAsia="Arial" w:cs="Arial"/>
              </w:rPr>
            </w:pPr>
            <w:r>
              <w:rPr>
                <w:rFonts w:eastAsia="Arial" w:cs="Arial" w:ascii="Arial" w:hAnsi="Arial"/>
              </w:rPr>
            </w:r>
          </w:p>
          <w:p>
            <w:pPr>
              <w:pStyle w:val="Normal"/>
              <w:widowControl w:val="false"/>
              <w:spacing w:lineRule="auto" w:line="276"/>
              <w:ind w:left="0" w:hanging="2"/>
              <w:jc w:val="both"/>
              <w:rPr>
                <w:rFonts w:ascii="Arial" w:hAnsi="Arial" w:eastAsia="Arial" w:cs="Arial"/>
              </w:rPr>
            </w:pPr>
            <w:r>
              <w:rPr>
                <w:rFonts w:eastAsia="Arial" w:cs="Arial" w:ascii="Arial" w:hAnsi="Arial"/>
              </w:rPr>
              <w:t>2. To match the instruments and clinical procedures with the asptect to evaluate.</w:t>
            </w:r>
          </w:p>
          <w:p>
            <w:pPr>
              <w:pStyle w:val="Normal"/>
              <w:widowControl w:val="false"/>
              <w:spacing w:lineRule="auto" w:line="276"/>
              <w:ind w:left="0" w:hanging="2"/>
              <w:jc w:val="both"/>
              <w:rPr>
                <w:rFonts w:ascii="Arial" w:hAnsi="Arial" w:eastAsia="Arial" w:cs="Arial"/>
              </w:rPr>
            </w:pPr>
            <w:r>
              <w:rPr>
                <w:rFonts w:eastAsia="Arial" w:cs="Arial" w:ascii="Arial" w:hAnsi="Arial"/>
              </w:rPr>
            </w:r>
          </w:p>
          <w:p>
            <w:pPr>
              <w:pStyle w:val="Normal"/>
              <w:widowControl w:val="false"/>
              <w:spacing w:lineRule="auto" w:line="276"/>
              <w:ind w:left="0" w:hanging="2"/>
              <w:jc w:val="both"/>
              <w:rPr>
                <w:rFonts w:ascii="Arial" w:hAnsi="Arial" w:eastAsia="Arial" w:cs="Arial"/>
              </w:rPr>
            </w:pPr>
            <w:r>
              <w:rPr>
                <w:rFonts w:eastAsia="Arial" w:cs="Arial" w:ascii="Arial" w:hAnsi="Arial"/>
              </w:rPr>
              <w:t>3. To interpret the clinical data gathered.</w:t>
            </w:r>
          </w:p>
        </w:tc>
        <w:tc>
          <w:tcPr>
            <w:tcW w:w="3813" w:type="dxa"/>
            <w:tcBorders>
              <w:bottom w:val="single" w:sz="8" w:space="0" w:color="000000"/>
              <w:right w:val="single" w:sz="8" w:space="0" w:color="000000"/>
            </w:tcBorders>
          </w:tcPr>
          <w:p>
            <w:pPr>
              <w:pStyle w:val="Normal"/>
              <w:widowControl w:val="false"/>
              <w:spacing w:lineRule="auto" w:line="276"/>
              <w:ind w:left="0" w:hanging="2"/>
              <w:rPr>
                <w:rFonts w:ascii="Arial" w:hAnsi="Arial" w:eastAsia="Arial" w:cs="Arial"/>
              </w:rPr>
            </w:pPr>
            <w:r>
              <w:rPr>
                <w:rFonts w:eastAsia="Arial" w:cs="Arial" w:ascii="Arial" w:hAnsi="Arial"/>
              </w:rPr>
              <w:t>Rubric.</w:t>
            </w:r>
          </w:p>
          <w:p>
            <w:pPr>
              <w:pStyle w:val="Normal"/>
              <w:widowControl w:val="false"/>
              <w:spacing w:lineRule="auto" w:line="276"/>
              <w:ind w:left="0" w:hanging="2"/>
              <w:rPr>
                <w:rFonts w:ascii="Arial" w:hAnsi="Arial" w:eastAsia="Arial" w:cs="Arial"/>
              </w:rPr>
            </w:pPr>
            <w:r>
              <w:rPr>
                <w:rFonts w:eastAsia="Arial" w:cs="Arial" w:ascii="Arial" w:hAnsi="Arial"/>
              </w:rPr>
              <w:t>Practical case.</w:t>
            </w:r>
          </w:p>
          <w:p>
            <w:pPr>
              <w:pStyle w:val="Normal"/>
              <w:widowControl w:val="false"/>
              <w:spacing w:lineRule="auto" w:line="276"/>
              <w:ind w:left="0" w:hanging="2"/>
              <w:rPr>
                <w:rFonts w:ascii="Arial" w:hAnsi="Arial" w:eastAsia="Arial" w:cs="Arial"/>
              </w:rPr>
            </w:pPr>
            <w:r>
              <w:rPr>
                <w:rFonts w:eastAsia="Arial" w:cs="Arial" w:ascii="Arial" w:hAnsi="Arial"/>
              </w:rPr>
              <w:t>Checklist.</w:t>
            </w:r>
          </w:p>
        </w:tc>
      </w:tr>
    </w:tbl>
    <w:p>
      <w:pPr>
        <w:pStyle w:val="Normal"/>
        <w:keepNext w:val="true"/>
        <w:ind w:left="0" w:hanging="2"/>
        <w:jc w:val="center"/>
        <w:rPr>
          <w:rFonts w:ascii="Arial" w:hAnsi="Arial" w:eastAsia="Arial" w:cs="Arial"/>
          <w:b/>
          <w:b/>
        </w:rPr>
      </w:pPr>
      <w:r>
        <w:rPr>
          <w:rFonts w:eastAsia="Arial" w:cs="Arial" w:ascii="Arial" w:hAnsi="Arial"/>
          <w:b/>
        </w:rPr>
        <w:t xml:space="preserve"> </w:t>
      </w:r>
    </w:p>
    <w:p>
      <w:pPr>
        <w:pStyle w:val="Normal"/>
        <w:keepNext w:val="true"/>
        <w:ind w:left="0" w:hanging="2"/>
        <w:jc w:val="center"/>
        <w:rPr>
          <w:rFonts w:ascii="Arial" w:hAnsi="Arial" w:eastAsia="Arial" w:cs="Arial"/>
          <w:b/>
          <w:b/>
        </w:rPr>
      </w:pPr>
      <w:r>
        <w:rPr>
          <w:rFonts w:eastAsia="Arial" w:cs="Arial" w:ascii="Arial" w:hAnsi="Arial"/>
          <w:b/>
        </w:rPr>
      </w:r>
    </w:p>
    <w:p>
      <w:pPr>
        <w:pStyle w:val="Normal"/>
        <w:keepNext w:val="true"/>
        <w:ind w:left="0" w:hanging="2"/>
        <w:rPr>
          <w:rFonts w:ascii="Arial" w:hAnsi="Arial" w:eastAsia="Arial" w:cs="Arial"/>
          <w:b/>
          <w:b/>
        </w:rPr>
      </w:pPr>
      <w:r>
        <w:rPr>
          <w:rFonts w:eastAsia="Arial" w:cs="Arial" w:ascii="Arial" w:hAnsi="Arial"/>
          <w:b/>
        </w:rPr>
      </w:r>
    </w:p>
    <w:p>
      <w:pPr>
        <w:pStyle w:val="Normal"/>
        <w:spacing w:lineRule="auto" w:line="240"/>
        <w:ind w:left="0" w:hanging="2"/>
        <w:jc w:val="center"/>
        <w:rPr>
          <w:rFonts w:ascii="Arial" w:hAnsi="Arial" w:eastAsia="Arial" w:cs="Arial"/>
          <w:b/>
          <w:b/>
          <w:sz w:val="26"/>
          <w:szCs w:val="26"/>
        </w:rPr>
      </w:pPr>
      <w:r>
        <w:rPr>
          <w:rFonts w:eastAsia="Arial" w:cs="Arial" w:ascii="Arial" w:hAnsi="Arial"/>
          <w:b/>
          <w:sz w:val="26"/>
          <w:szCs w:val="26"/>
        </w:rPr>
      </w:r>
      <w:r>
        <w:br w:type="page"/>
      </w:r>
    </w:p>
    <w:p>
      <w:pPr>
        <w:pStyle w:val="Normal"/>
        <w:spacing w:lineRule="auto" w:line="240"/>
        <w:ind w:left="1" w:hanging="3"/>
        <w:jc w:val="center"/>
        <w:rPr>
          <w:rFonts w:ascii="Arial" w:hAnsi="Arial" w:eastAsia="Arial" w:cs="Arial"/>
          <w:b/>
          <w:b/>
          <w:sz w:val="26"/>
          <w:szCs w:val="26"/>
        </w:rPr>
      </w:pPr>
      <w:r>
        <w:rPr>
          <w:rFonts w:eastAsia="Arial" w:cs="Arial" w:ascii="Arial" w:hAnsi="Arial"/>
          <w:b/>
          <w:sz w:val="26"/>
          <w:szCs w:val="26"/>
        </w:rPr>
        <w:t>VALORACIÓN CLÍNICO FUNCIONAL</w:t>
      </w:r>
    </w:p>
    <w:p>
      <w:pPr>
        <w:pStyle w:val="Normal"/>
        <w:ind w:left="0" w:hanging="2"/>
        <w:jc w:val="center"/>
        <w:rPr>
          <w:rFonts w:ascii="Arial" w:hAnsi="Arial" w:eastAsia="Arial" w:cs="Arial"/>
        </w:rPr>
      </w:pPr>
      <w:r>
        <w:rPr>
          <w:rFonts w:eastAsia="Arial" w:cs="Arial" w:ascii="Arial" w:hAnsi="Arial"/>
        </w:rPr>
      </w:r>
    </w:p>
    <w:p>
      <w:pPr>
        <w:pStyle w:val="Normal"/>
        <w:ind w:left="0" w:hanging="2"/>
        <w:jc w:val="center"/>
        <w:rPr>
          <w:rFonts w:ascii="Arial" w:hAnsi="Arial" w:eastAsia="Arial" w:cs="Arial"/>
        </w:rPr>
      </w:pPr>
      <w:r>
        <w:rPr>
          <w:rFonts w:eastAsia="Arial" w:cs="Arial" w:ascii="Arial" w:hAnsi="Arial"/>
          <w:i/>
        </w:rPr>
        <w:t>TEACHING LEARNING PROCESS</w:t>
      </w:r>
    </w:p>
    <w:p>
      <w:pPr>
        <w:pStyle w:val="Normal"/>
        <w:ind w:left="0" w:hanging="2"/>
        <w:rPr>
          <w:rFonts w:ascii="Arial" w:hAnsi="Arial" w:eastAsia="Arial" w:cs="Arial"/>
        </w:rPr>
      </w:pPr>
      <w:r>
        <w:rPr>
          <w:rFonts w:eastAsia="Arial" w:cs="Arial" w:ascii="Arial" w:hAnsi="Arial"/>
        </w:rPr>
      </w:r>
    </w:p>
    <w:p>
      <w:pPr>
        <w:pStyle w:val="Normal"/>
        <w:ind w:left="0" w:hanging="2"/>
        <w:rPr>
          <w:rFonts w:ascii="Arial" w:hAnsi="Arial" w:eastAsia="Arial" w:cs="Arial"/>
        </w:rPr>
      </w:pPr>
      <w:r>
        <w:rPr>
          <w:rFonts w:eastAsia="Arial" w:cs="Arial" w:ascii="Arial" w:hAnsi="Arial"/>
        </w:rPr>
      </w:r>
    </w:p>
    <w:tbl>
      <w:tblPr>
        <w:tblStyle w:val="aa"/>
        <w:tblW w:w="10095" w:type="dxa"/>
        <w:jc w:val="left"/>
        <w:tblInd w:w="0" w:type="dxa"/>
        <w:tblLayout w:type="fixed"/>
        <w:tblCellMar>
          <w:top w:w="100" w:type="dxa"/>
          <w:left w:w="80" w:type="dxa"/>
          <w:bottom w:w="100" w:type="dxa"/>
          <w:right w:w="80" w:type="dxa"/>
        </w:tblCellMar>
        <w:tblLook w:val="0400" w:noHBand="0" w:noVBand="1" w:firstColumn="0" w:lastRow="0" w:lastColumn="0" w:firstRow="0"/>
      </w:tblPr>
      <w:tblGrid>
        <w:gridCol w:w="5174"/>
        <w:gridCol w:w="4920"/>
      </w:tblGrid>
      <w:tr>
        <w:trPr>
          <w:trHeight w:val="161" w:hRule="atLeast"/>
        </w:trPr>
        <w:tc>
          <w:tcPr>
            <w:tcW w:w="517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ind w:left="0" w:hanging="2"/>
              <w:jc w:val="center"/>
              <w:rPr>
                <w:rFonts w:ascii="Arial" w:hAnsi="Arial" w:eastAsia="Arial" w:cs="Arial"/>
                <w:b/>
                <w:b/>
              </w:rPr>
            </w:pPr>
            <w:r>
              <w:rPr>
                <w:rFonts w:eastAsia="Arial" w:cs="Arial" w:ascii="Arial" w:hAnsi="Arial"/>
                <w:b/>
              </w:rPr>
              <w:t>Teaching methods and techniques</w:t>
            </w:r>
          </w:p>
        </w:tc>
        <w:tc>
          <w:tcPr>
            <w:tcW w:w="4920" w:type="dxa"/>
            <w:tcBorders>
              <w:top w:val="single" w:sz="8" w:space="0" w:color="000000"/>
              <w:bottom w:val="single" w:sz="8" w:space="0" w:color="000000"/>
              <w:right w:val="single" w:sz="8" w:space="0" w:color="000000"/>
            </w:tcBorders>
            <w:shd w:color="auto" w:fill="D9D9D9" w:val="clear"/>
          </w:tcPr>
          <w:p>
            <w:pPr>
              <w:pStyle w:val="Normal"/>
              <w:widowControl w:val="false"/>
              <w:ind w:left="0" w:hanging="2"/>
              <w:jc w:val="center"/>
              <w:rPr>
                <w:rFonts w:ascii="Arial" w:hAnsi="Arial" w:eastAsia="Arial" w:cs="Arial"/>
                <w:b/>
                <w:b/>
              </w:rPr>
            </w:pPr>
            <w:r>
              <w:rPr>
                <w:rFonts w:eastAsia="Arial" w:cs="Arial" w:ascii="Arial" w:hAnsi="Arial"/>
                <w:b/>
              </w:rPr>
              <w:t>Didactic means and materials</w:t>
            </w:r>
          </w:p>
        </w:tc>
      </w:tr>
      <w:tr>
        <w:trPr>
          <w:trHeight w:val="6945" w:hRule="atLeast"/>
        </w:trPr>
        <w:tc>
          <w:tcPr>
            <w:tcW w:w="5174" w:type="dxa"/>
            <w:tcBorders>
              <w:left w:val="single" w:sz="8" w:space="0" w:color="000000"/>
              <w:bottom w:val="single" w:sz="8" w:space="0" w:color="000000"/>
              <w:right w:val="single" w:sz="8" w:space="0" w:color="000000"/>
            </w:tcBorders>
          </w:tcPr>
          <w:p>
            <w:pPr>
              <w:pStyle w:val="Normal"/>
              <w:widowControl w:val="false"/>
              <w:spacing w:lineRule="auto" w:line="276"/>
              <w:ind w:left="0" w:hanging="2"/>
              <w:rPr>
                <w:rFonts w:ascii="Arial" w:hAnsi="Arial" w:eastAsia="Arial" w:cs="Arial"/>
              </w:rPr>
            </w:pPr>
            <w:r>
              <w:rPr>
                <w:rFonts w:eastAsia="Arial" w:cs="Arial" w:ascii="Arial" w:hAnsi="Arial"/>
              </w:rPr>
              <w:t>Investigation tasks.</w:t>
            </w:r>
          </w:p>
          <w:p>
            <w:pPr>
              <w:pStyle w:val="Normal"/>
              <w:widowControl w:val="false"/>
              <w:spacing w:lineRule="auto" w:line="276"/>
              <w:ind w:left="0" w:hanging="2"/>
              <w:rPr>
                <w:rFonts w:ascii="Arial" w:hAnsi="Arial" w:eastAsia="Arial" w:cs="Arial"/>
              </w:rPr>
            </w:pPr>
            <w:r>
              <w:rPr>
                <w:rFonts w:eastAsia="Arial" w:cs="Arial" w:ascii="Arial" w:hAnsi="Arial"/>
              </w:rPr>
              <w:t>Guided discussion.</w:t>
            </w:r>
          </w:p>
          <w:p>
            <w:pPr>
              <w:pStyle w:val="Normal"/>
              <w:widowControl w:val="false"/>
              <w:spacing w:lineRule="auto" w:line="276"/>
              <w:ind w:left="0" w:hanging="2"/>
              <w:rPr>
                <w:rFonts w:ascii="Arial" w:hAnsi="Arial" w:eastAsia="Arial" w:cs="Arial"/>
              </w:rPr>
            </w:pPr>
            <w:r>
              <w:rPr>
                <w:rFonts w:eastAsia="Arial" w:cs="Arial" w:ascii="Arial" w:hAnsi="Arial"/>
              </w:rPr>
              <w:t>Master class.</w:t>
            </w:r>
          </w:p>
          <w:p>
            <w:pPr>
              <w:pStyle w:val="Normal"/>
              <w:widowControl w:val="false"/>
              <w:spacing w:lineRule="auto" w:line="276"/>
              <w:ind w:left="0" w:hanging="2"/>
              <w:rPr>
                <w:rFonts w:ascii="Arial" w:hAnsi="Arial" w:eastAsia="Arial" w:cs="Arial"/>
              </w:rPr>
            </w:pPr>
            <w:r>
              <w:rPr>
                <w:rFonts w:eastAsia="Arial" w:cs="Arial" w:ascii="Arial" w:hAnsi="Arial"/>
              </w:rPr>
              <w:t>Brainstorm.</w:t>
            </w:r>
          </w:p>
          <w:p>
            <w:pPr>
              <w:pStyle w:val="Normal"/>
              <w:widowControl w:val="false"/>
              <w:spacing w:lineRule="auto" w:line="276"/>
              <w:ind w:left="0" w:hanging="2"/>
              <w:rPr>
                <w:rFonts w:ascii="Arial" w:hAnsi="Arial" w:eastAsia="Arial" w:cs="Arial"/>
              </w:rPr>
            </w:pPr>
            <w:r>
              <w:rPr>
                <w:rFonts w:eastAsia="Arial" w:cs="Arial" w:ascii="Arial" w:hAnsi="Arial"/>
              </w:rPr>
              <w:t>Graphic organisers.</w:t>
            </w:r>
          </w:p>
          <w:p>
            <w:pPr>
              <w:pStyle w:val="Normal"/>
              <w:widowControl w:val="false"/>
              <w:spacing w:lineRule="auto" w:line="276"/>
              <w:ind w:left="0" w:hanging="2"/>
              <w:rPr>
                <w:rFonts w:ascii="Arial" w:hAnsi="Arial" w:eastAsia="Arial" w:cs="Arial"/>
              </w:rPr>
            </w:pPr>
            <w:r>
              <w:rPr>
                <w:rFonts w:eastAsia="Arial" w:cs="Arial" w:ascii="Arial" w:hAnsi="Arial"/>
              </w:rPr>
            </w:r>
          </w:p>
        </w:tc>
        <w:tc>
          <w:tcPr>
            <w:tcW w:w="4920" w:type="dxa"/>
            <w:tcBorders>
              <w:bottom w:val="single" w:sz="8" w:space="0" w:color="000000"/>
              <w:right w:val="single" w:sz="8" w:space="0" w:color="000000"/>
            </w:tcBorders>
          </w:tcPr>
          <w:p>
            <w:pPr>
              <w:pStyle w:val="Normal"/>
              <w:widowControl w:val="false"/>
              <w:spacing w:lineRule="auto" w:line="276"/>
              <w:ind w:left="0" w:hanging="2"/>
              <w:rPr>
                <w:rFonts w:ascii="Arial" w:hAnsi="Arial" w:eastAsia="Arial" w:cs="Arial"/>
              </w:rPr>
            </w:pPr>
            <w:r>
              <w:rPr>
                <w:rFonts w:eastAsia="Arial" w:cs="Arial" w:ascii="Arial" w:hAnsi="Arial"/>
              </w:rPr>
              <w:t>Whiteboard.</w:t>
            </w:r>
          </w:p>
          <w:p>
            <w:pPr>
              <w:pStyle w:val="Normal"/>
              <w:widowControl w:val="false"/>
              <w:spacing w:lineRule="auto" w:line="276"/>
              <w:ind w:left="0" w:hanging="2"/>
              <w:rPr>
                <w:rFonts w:ascii="Arial" w:hAnsi="Arial" w:eastAsia="Arial" w:cs="Arial"/>
              </w:rPr>
            </w:pPr>
            <w:r>
              <w:rPr>
                <w:rFonts w:eastAsia="Arial" w:cs="Arial" w:ascii="Arial" w:hAnsi="Arial"/>
              </w:rPr>
              <w:t>Audiovisual equipment.</w:t>
            </w:r>
          </w:p>
          <w:p>
            <w:pPr>
              <w:pStyle w:val="Normal"/>
              <w:widowControl w:val="false"/>
              <w:spacing w:lineRule="auto" w:line="276"/>
              <w:ind w:left="0" w:hanging="2"/>
              <w:rPr>
                <w:rFonts w:ascii="Arial" w:hAnsi="Arial" w:eastAsia="Arial" w:cs="Arial"/>
              </w:rPr>
            </w:pPr>
            <w:r>
              <w:rPr>
                <w:rFonts w:eastAsia="Arial" w:cs="Arial" w:ascii="Arial" w:hAnsi="Arial"/>
              </w:rPr>
              <w:t>Internet connection.</w:t>
            </w:r>
          </w:p>
          <w:p>
            <w:pPr>
              <w:pStyle w:val="Normal"/>
              <w:widowControl w:val="false"/>
              <w:spacing w:lineRule="auto" w:line="276"/>
              <w:ind w:left="0" w:hanging="2"/>
              <w:rPr>
                <w:rFonts w:ascii="Arial" w:hAnsi="Arial" w:eastAsia="Arial" w:cs="Arial"/>
              </w:rPr>
            </w:pPr>
            <w:r>
              <w:rPr>
                <w:rFonts w:eastAsia="Arial" w:cs="Arial" w:ascii="Arial" w:hAnsi="Arial"/>
              </w:rPr>
              <w:t>Slides.</w:t>
            </w:r>
          </w:p>
          <w:p>
            <w:pPr>
              <w:pStyle w:val="Normal"/>
              <w:widowControl w:val="false"/>
              <w:spacing w:lineRule="auto" w:line="276"/>
              <w:ind w:left="0" w:hanging="2"/>
              <w:rPr>
                <w:rFonts w:ascii="Arial" w:hAnsi="Arial" w:eastAsia="Arial" w:cs="Arial"/>
              </w:rPr>
            </w:pPr>
            <w:r>
              <w:rPr>
                <w:rFonts w:eastAsia="Arial" w:cs="Arial" w:ascii="Arial" w:hAnsi="Arial"/>
              </w:rPr>
              <w:t>Schemes.</w:t>
            </w:r>
          </w:p>
          <w:p>
            <w:pPr>
              <w:pStyle w:val="Normal"/>
              <w:widowControl w:val="false"/>
              <w:spacing w:lineRule="auto" w:line="276"/>
              <w:ind w:left="0" w:hanging="2"/>
              <w:rPr>
                <w:rFonts w:ascii="Arial" w:hAnsi="Arial" w:eastAsia="Arial" w:cs="Arial"/>
              </w:rPr>
            </w:pPr>
            <w:r>
              <w:rPr>
                <w:rFonts w:eastAsia="Arial" w:cs="Arial" w:ascii="Arial" w:hAnsi="Arial"/>
              </w:rPr>
            </w:r>
          </w:p>
        </w:tc>
      </w:tr>
    </w:tbl>
    <w:p>
      <w:pPr>
        <w:pStyle w:val="Normal"/>
        <w:ind w:left="0" w:hanging="2"/>
        <w:rPr>
          <w:rFonts w:ascii="Arial" w:hAnsi="Arial" w:eastAsia="Arial" w:cs="Arial"/>
        </w:rPr>
      </w:pPr>
      <w:r>
        <w:rPr>
          <w:rFonts w:eastAsia="Arial" w:cs="Arial" w:ascii="Arial" w:hAnsi="Arial"/>
        </w:rPr>
      </w:r>
    </w:p>
    <w:p>
      <w:pPr>
        <w:pStyle w:val="Normal"/>
        <w:spacing w:lineRule="auto" w:line="240"/>
        <w:ind w:left="0" w:hanging="2"/>
        <w:jc w:val="center"/>
        <w:rPr>
          <w:rFonts w:ascii="Arial" w:hAnsi="Arial" w:eastAsia="Arial" w:cs="Arial"/>
        </w:rPr>
      </w:pPr>
      <w:r>
        <w:rPr>
          <w:rFonts w:eastAsia="Arial" w:cs="Arial" w:ascii="Arial" w:hAnsi="Arial"/>
        </w:rPr>
      </w:r>
    </w:p>
    <w:p>
      <w:pPr>
        <w:pStyle w:val="Normal"/>
        <w:spacing w:lineRule="auto" w:line="240"/>
        <w:ind w:left="0" w:hanging="2"/>
        <w:jc w:val="center"/>
        <w:rPr>
          <w:rFonts w:ascii="Arial" w:hAnsi="Arial" w:eastAsia="Arial" w:cs="Arial"/>
        </w:rPr>
      </w:pPr>
      <w:r>
        <w:rPr>
          <w:rFonts w:eastAsia="Arial" w:cs="Arial" w:ascii="Arial" w:hAnsi="Arial"/>
        </w:rPr>
      </w:r>
    </w:p>
    <w:p>
      <w:pPr>
        <w:pStyle w:val="Normal"/>
        <w:spacing w:lineRule="auto" w:line="240"/>
        <w:ind w:left="0" w:hanging="2"/>
        <w:jc w:val="center"/>
        <w:rPr>
          <w:rFonts w:ascii="Arial" w:hAnsi="Arial" w:eastAsia="Arial" w:cs="Arial"/>
          <w:i/>
          <w:i/>
        </w:rPr>
      </w:pPr>
      <w:r>
        <w:rPr>
          <w:rFonts w:eastAsia="Arial" w:cs="Arial" w:ascii="Arial" w:hAnsi="Arial"/>
          <w:i/>
        </w:rPr>
        <w:t>FORMATION SPACE</w:t>
      </w:r>
    </w:p>
    <w:p>
      <w:pPr>
        <w:pStyle w:val="Normal"/>
        <w:spacing w:lineRule="auto" w:line="240"/>
        <w:ind w:left="0" w:hanging="2"/>
        <w:jc w:val="center"/>
        <w:rPr>
          <w:rFonts w:ascii="Arial" w:hAnsi="Arial" w:eastAsia="Arial" w:cs="Arial"/>
          <w:i/>
          <w:i/>
        </w:rPr>
      </w:pPr>
      <w:r>
        <w:rPr>
          <w:rFonts w:eastAsia="Arial" w:cs="Arial" w:ascii="Arial" w:hAnsi="Arial"/>
          <w:i/>
        </w:rPr>
      </w:r>
    </w:p>
    <w:p>
      <w:pPr>
        <w:pStyle w:val="Normal"/>
        <w:ind w:left="0" w:hanging="2"/>
        <w:jc w:val="center"/>
        <w:rPr>
          <w:rFonts w:ascii="Arial" w:hAnsi="Arial" w:eastAsia="Arial" w:cs="Arial"/>
        </w:rPr>
      </w:pPr>
      <w:r>
        <w:rPr>
          <w:rFonts w:eastAsia="Arial" w:cs="Arial" w:ascii="Arial" w:hAnsi="Arial"/>
        </w:rPr>
      </w:r>
    </w:p>
    <w:tbl>
      <w:tblPr>
        <w:tblStyle w:val="ab"/>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5"/>
        <w:gridCol w:w="3753"/>
        <w:gridCol w:w="3044"/>
      </w:tblGrid>
      <w:tr>
        <w:trPr>
          <w:trHeight w:val="555" w:hRule="atLeast"/>
        </w:trPr>
        <w:tc>
          <w:tcPr>
            <w:tcW w:w="33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Classroom</w:t>
            </w:r>
          </w:p>
        </w:tc>
        <w:tc>
          <w:tcPr>
            <w:tcW w:w="375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Laboratory / 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Company</w:t>
            </w:r>
          </w:p>
        </w:tc>
      </w:tr>
      <w:tr>
        <w:trPr>
          <w:trHeight w:val="720" w:hRule="atLeast"/>
        </w:trPr>
        <w:tc>
          <w:tcPr>
            <w:tcW w:w="3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jc w:val="center"/>
              <w:rPr>
                <w:rFonts w:ascii="Arial" w:hAnsi="Arial" w:eastAsia="Arial" w:cs="Arial"/>
              </w:rPr>
            </w:pPr>
            <w:r>
              <w:rPr>
                <w:rFonts w:eastAsia="Arial" w:cs="Arial" w:ascii="Arial" w:hAnsi="Arial"/>
              </w:rPr>
              <w:t>X</w:t>
            </w:r>
          </w:p>
        </w:tc>
        <w:tc>
          <w:tcPr>
            <w:tcW w:w="3753"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r>
          </w:p>
          <w:p>
            <w:pPr>
              <w:pStyle w:val="Normal"/>
              <w:widowControl w:val="false"/>
              <w:ind w:left="0" w:hanging="2"/>
              <w:jc w:val="center"/>
              <w:rPr>
                <w:rFonts w:ascii="Arial" w:hAnsi="Arial" w:eastAsia="Arial" w:cs="Arial"/>
              </w:rPr>
            </w:pPr>
            <w:r>
              <w:rPr>
                <w:rFonts w:eastAsia="Arial" w:cs="Arial" w:ascii="Arial" w:hAnsi="Arial"/>
              </w:rPr>
              <w:t>X</w:t>
            </w:r>
          </w:p>
        </w:tc>
        <w:tc>
          <w:tcPr>
            <w:tcW w:w="3044"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r>
          </w:p>
        </w:tc>
      </w:tr>
    </w:tbl>
    <w:p>
      <w:pPr>
        <w:pStyle w:val="Normal"/>
        <w:keepNext w:val="true"/>
        <w:ind w:left="1" w:hanging="3"/>
        <w:rPr>
          <w:rFonts w:ascii="Arial" w:hAnsi="Arial" w:eastAsia="Arial" w:cs="Arial"/>
          <w:b/>
          <w:b/>
          <w:sz w:val="26"/>
          <w:szCs w:val="26"/>
        </w:rPr>
      </w:pPr>
      <w:r>
        <w:rPr>
          <w:rFonts w:eastAsia="Arial" w:cs="Arial" w:ascii="Arial" w:hAnsi="Arial"/>
          <w:b/>
          <w:sz w:val="26"/>
          <w:szCs w:val="26"/>
        </w:rPr>
      </w:r>
    </w:p>
    <w:p>
      <w:pPr>
        <w:pStyle w:val="Normal"/>
        <w:spacing w:lineRule="auto" w:line="240"/>
        <w:ind w:left="1" w:hanging="3"/>
        <w:jc w:val="center"/>
        <w:rPr>
          <w:rFonts w:ascii="Arial" w:hAnsi="Arial" w:eastAsia="Arial" w:cs="Arial"/>
          <w:b/>
          <w:b/>
          <w:sz w:val="26"/>
          <w:szCs w:val="26"/>
        </w:rPr>
      </w:pPr>
      <w:r>
        <w:rPr>
          <w:rFonts w:eastAsia="Arial" w:cs="Arial" w:ascii="Arial" w:hAnsi="Arial"/>
          <w:b/>
          <w:sz w:val="26"/>
          <w:szCs w:val="26"/>
        </w:rPr>
      </w:r>
    </w:p>
    <w:p>
      <w:pPr>
        <w:pStyle w:val="Normal"/>
        <w:spacing w:lineRule="auto" w:line="240"/>
        <w:ind w:left="1" w:hanging="3"/>
        <w:jc w:val="center"/>
        <w:rPr>
          <w:rFonts w:ascii="Arial" w:hAnsi="Arial" w:eastAsia="Arial" w:cs="Arial"/>
          <w:b/>
          <w:b/>
          <w:sz w:val="26"/>
          <w:szCs w:val="26"/>
        </w:rPr>
      </w:pPr>
      <w:r>
        <w:rPr>
          <w:rFonts w:eastAsia="Arial" w:cs="Arial" w:ascii="Arial" w:hAnsi="Arial"/>
          <w:b/>
          <w:sz w:val="26"/>
          <w:szCs w:val="26"/>
        </w:rPr>
        <w:t>VALORACIÓN CLÍNICO FUNCIONAL</w:t>
      </w:r>
    </w:p>
    <w:p>
      <w:pPr>
        <w:pStyle w:val="Normal"/>
        <w:spacing w:lineRule="auto" w:line="240"/>
        <w:ind w:left="1" w:hanging="3"/>
        <w:jc w:val="center"/>
        <w:rPr>
          <w:rFonts w:ascii="Arial" w:hAnsi="Arial" w:eastAsia="Arial" w:cs="Arial"/>
          <w:b/>
          <w:b/>
          <w:sz w:val="26"/>
          <w:szCs w:val="26"/>
        </w:rPr>
      </w:pPr>
      <w:r>
        <w:rPr>
          <w:rFonts w:eastAsia="Arial" w:cs="Arial" w:ascii="Arial" w:hAnsi="Arial"/>
          <w:b/>
          <w:sz w:val="26"/>
          <w:szCs w:val="26"/>
        </w:rPr>
      </w:r>
    </w:p>
    <w:p>
      <w:pPr>
        <w:pStyle w:val="Normal"/>
        <w:ind w:left="0" w:hanging="2"/>
        <w:jc w:val="center"/>
        <w:rPr>
          <w:rFonts w:ascii="Arial" w:hAnsi="Arial" w:eastAsia="Arial" w:cs="Arial"/>
        </w:rPr>
      </w:pPr>
      <w:r>
        <w:rPr>
          <w:rFonts w:eastAsia="Arial" w:cs="Arial" w:ascii="Arial" w:hAnsi="Arial"/>
          <w:i/>
        </w:rPr>
        <w:t>LEARNING UNITS</w:t>
      </w:r>
    </w:p>
    <w:p>
      <w:pPr>
        <w:pStyle w:val="Normal"/>
        <w:ind w:left="0" w:hanging="2"/>
        <w:jc w:val="center"/>
        <w:rPr>
          <w:rFonts w:ascii="Arial" w:hAnsi="Arial" w:eastAsia="Arial" w:cs="Arial"/>
        </w:rPr>
      </w:pPr>
      <w:r>
        <w:rPr>
          <w:rFonts w:eastAsia="Arial" w:cs="Arial" w:ascii="Arial" w:hAnsi="Arial"/>
        </w:rPr>
      </w:r>
    </w:p>
    <w:tbl>
      <w:tblPr>
        <w:tblStyle w:val="ac"/>
        <w:tblW w:w="10185"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113"/>
        <w:gridCol w:w="7071"/>
      </w:tblGrid>
      <w:tr>
        <w:trPr/>
        <w:tc>
          <w:tcPr>
            <w:tcW w:w="31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tabs>
                <w:tab w:val="clear" w:pos="720"/>
                <w:tab w:val="left" w:pos="195" w:leader="none"/>
                <w:tab w:val="left" w:pos="306" w:leader="none"/>
              </w:tabs>
              <w:ind w:left="0" w:hanging="2"/>
              <w:rPr>
                <w:rFonts w:ascii="Arial" w:hAnsi="Arial" w:eastAsia="Arial" w:cs="Arial"/>
                <w:b/>
                <w:b/>
              </w:rPr>
            </w:pPr>
            <w:r>
              <w:rPr>
                <w:rFonts w:eastAsia="Arial" w:cs="Arial" w:ascii="Arial" w:hAnsi="Arial"/>
                <w:b/>
              </w:rPr>
              <w:t>Learning Unit</w:t>
            </w:r>
          </w:p>
        </w:tc>
        <w:tc>
          <w:tcPr>
            <w:tcW w:w="70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b/>
                <w:b/>
              </w:rPr>
            </w:pPr>
            <w:r>
              <w:rPr>
                <w:rFonts w:eastAsia="Arial" w:cs="Arial" w:ascii="Arial" w:hAnsi="Arial"/>
                <w:b/>
              </w:rPr>
              <w:t>Ill. Valoración por Aparatos y Sistemas.</w:t>
            </w:r>
          </w:p>
        </w:tc>
      </w:tr>
      <w:tr>
        <w:trPr/>
        <w:tc>
          <w:tcPr>
            <w:tcW w:w="31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tabs>
                <w:tab w:val="clear" w:pos="720"/>
                <w:tab w:val="left" w:pos="195" w:leader="none"/>
                <w:tab w:val="left" w:pos="306" w:leader="none"/>
              </w:tabs>
              <w:ind w:left="0" w:hanging="2"/>
              <w:rPr>
                <w:rFonts w:ascii="Arial" w:hAnsi="Arial" w:eastAsia="Arial" w:cs="Arial"/>
                <w:b/>
                <w:b/>
              </w:rPr>
            </w:pPr>
            <w:r>
              <w:rPr>
                <w:rFonts w:eastAsia="Arial" w:cs="Arial" w:ascii="Arial" w:hAnsi="Arial"/>
                <w:b/>
              </w:rPr>
              <w:t>Theory hours</w:t>
            </w:r>
          </w:p>
        </w:tc>
        <w:tc>
          <w:tcPr>
            <w:tcW w:w="70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jc w:val="both"/>
              <w:rPr>
                <w:rFonts w:ascii="Arial" w:hAnsi="Arial" w:eastAsia="Arial" w:cs="Arial"/>
              </w:rPr>
            </w:pPr>
            <w:r>
              <w:rPr>
                <w:rFonts w:eastAsia="Arial" w:cs="Arial" w:ascii="Arial" w:hAnsi="Arial"/>
              </w:rPr>
              <w:t>10</w:t>
            </w:r>
          </w:p>
        </w:tc>
      </w:tr>
      <w:tr>
        <w:trPr/>
        <w:tc>
          <w:tcPr>
            <w:tcW w:w="31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tabs>
                <w:tab w:val="clear" w:pos="720"/>
                <w:tab w:val="left" w:pos="195" w:leader="none"/>
                <w:tab w:val="left" w:pos="306" w:leader="none"/>
              </w:tabs>
              <w:ind w:left="0" w:hanging="2"/>
              <w:rPr>
                <w:rFonts w:ascii="Arial" w:hAnsi="Arial" w:eastAsia="Arial" w:cs="Arial"/>
                <w:b/>
                <w:b/>
              </w:rPr>
            </w:pPr>
            <w:r>
              <w:rPr>
                <w:rFonts w:eastAsia="Arial" w:cs="Arial" w:ascii="Arial" w:hAnsi="Arial"/>
                <w:b/>
              </w:rPr>
              <w:t>Practice hours</w:t>
            </w:r>
          </w:p>
        </w:tc>
        <w:tc>
          <w:tcPr>
            <w:tcW w:w="70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jc w:val="both"/>
              <w:rPr>
                <w:rFonts w:ascii="Arial" w:hAnsi="Arial" w:eastAsia="Arial" w:cs="Arial"/>
              </w:rPr>
            </w:pPr>
            <w:r>
              <w:rPr>
                <w:rFonts w:eastAsia="Arial" w:cs="Arial" w:ascii="Arial" w:hAnsi="Arial"/>
              </w:rPr>
              <w:t>20</w:t>
            </w:r>
          </w:p>
        </w:tc>
      </w:tr>
      <w:tr>
        <w:trPr/>
        <w:tc>
          <w:tcPr>
            <w:tcW w:w="31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tabs>
                <w:tab w:val="clear" w:pos="720"/>
                <w:tab w:val="left" w:pos="195" w:leader="none"/>
                <w:tab w:val="left" w:pos="306" w:leader="none"/>
              </w:tabs>
              <w:ind w:left="0" w:hanging="2"/>
              <w:rPr>
                <w:rFonts w:ascii="Arial" w:hAnsi="Arial" w:eastAsia="Arial" w:cs="Arial"/>
                <w:b/>
                <w:b/>
              </w:rPr>
            </w:pPr>
            <w:r>
              <w:rPr>
                <w:rFonts w:eastAsia="Arial" w:cs="Arial" w:ascii="Arial" w:hAnsi="Arial"/>
                <w:b/>
              </w:rPr>
              <w:t>Total hours</w:t>
            </w:r>
          </w:p>
        </w:tc>
        <w:tc>
          <w:tcPr>
            <w:tcW w:w="70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jc w:val="both"/>
              <w:rPr>
                <w:rFonts w:ascii="Arial" w:hAnsi="Arial" w:eastAsia="Arial" w:cs="Arial"/>
              </w:rPr>
            </w:pPr>
            <w:r>
              <w:rPr>
                <w:rFonts w:eastAsia="Arial" w:cs="Arial" w:ascii="Arial" w:hAnsi="Arial"/>
              </w:rPr>
              <w:t>30</w:t>
            </w:r>
          </w:p>
        </w:tc>
      </w:tr>
      <w:tr>
        <w:trPr/>
        <w:tc>
          <w:tcPr>
            <w:tcW w:w="31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tabs>
                <w:tab w:val="clear" w:pos="720"/>
                <w:tab w:val="left" w:pos="195" w:leader="none"/>
                <w:tab w:val="left" w:pos="306" w:leader="none"/>
              </w:tabs>
              <w:ind w:left="0" w:hanging="2"/>
              <w:rPr>
                <w:rFonts w:ascii="Arial" w:hAnsi="Arial" w:eastAsia="Arial" w:cs="Arial"/>
                <w:b/>
                <w:b/>
              </w:rPr>
            </w:pPr>
            <w:r>
              <w:rPr>
                <w:rFonts w:eastAsia="Arial" w:cs="Arial" w:ascii="Arial" w:hAnsi="Arial"/>
                <w:b/>
              </w:rPr>
              <w:t>Objective of the Learning Unit</w:t>
            </w:r>
          </w:p>
        </w:tc>
        <w:tc>
          <w:tcPr>
            <w:tcW w:w="70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jc w:val="both"/>
              <w:rPr>
                <w:rFonts w:ascii="Arial" w:hAnsi="Arial" w:eastAsia="Arial" w:cs="Arial"/>
              </w:rPr>
            </w:pPr>
            <w:r>
              <w:rPr>
                <w:rFonts w:eastAsia="Arial" w:cs="Arial" w:ascii="Arial" w:hAnsi="Arial"/>
              </w:rPr>
              <w:t>The students will develop the analysis capacity and interpretation of functional alterations in sections and systems through clinical assessment for the diagnosis in physical therapy.</w:t>
            </w:r>
          </w:p>
        </w:tc>
      </w:tr>
    </w:tbl>
    <w:p>
      <w:pPr>
        <w:pStyle w:val="Normal"/>
        <w:keepNext w:val="true"/>
        <w:spacing w:lineRule="auto" w:line="240"/>
        <w:ind w:left="0" w:hanging="2"/>
        <w:rPr>
          <w:rFonts w:ascii="Arial" w:hAnsi="Arial" w:eastAsia="Arial" w:cs="Arial"/>
        </w:rPr>
      </w:pPr>
      <w:r>
        <w:rPr>
          <w:rFonts w:eastAsia="Arial" w:cs="Arial" w:ascii="Arial" w:hAnsi="Arial"/>
        </w:rPr>
      </w:r>
    </w:p>
    <w:p>
      <w:pPr>
        <w:pStyle w:val="Normal"/>
        <w:keepNext w:val="true"/>
        <w:spacing w:lineRule="auto" w:line="240"/>
        <w:ind w:left="0" w:hanging="2"/>
        <w:rPr>
          <w:rFonts w:ascii="Arial" w:hAnsi="Arial" w:eastAsia="Arial" w:cs="Arial"/>
        </w:rPr>
      </w:pPr>
      <w:r>
        <w:rPr>
          <w:rFonts w:eastAsia="Arial" w:cs="Arial" w:ascii="Arial" w:hAnsi="Arial"/>
        </w:rPr>
      </w:r>
    </w:p>
    <w:p>
      <w:pPr>
        <w:pStyle w:val="Normal"/>
        <w:keepNext w:val="true"/>
        <w:ind w:left="0" w:hanging="2"/>
        <w:rPr>
          <w:rFonts w:ascii="Arial" w:hAnsi="Arial" w:eastAsia="Arial" w:cs="Arial"/>
        </w:rPr>
      </w:pPr>
      <w:r>
        <w:rPr>
          <w:rFonts w:eastAsia="Arial" w:cs="Arial" w:ascii="Arial" w:hAnsi="Arial"/>
        </w:rPr>
      </w:r>
    </w:p>
    <w:tbl>
      <w:tblPr>
        <w:tblStyle w:val="ad"/>
        <w:tblW w:w="10095"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979"/>
        <w:gridCol w:w="3315"/>
        <w:gridCol w:w="2913"/>
        <w:gridCol w:w="1887"/>
      </w:tblGrid>
      <w:tr>
        <w:trPr>
          <w:tblHeader w:val="true"/>
          <w:trHeight w:val="720" w:hRule="atLeast"/>
          <w:cantSplit w:val="true"/>
        </w:trPr>
        <w:tc>
          <w:tcPr>
            <w:tcW w:w="197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b/>
                <w:b/>
              </w:rPr>
            </w:pPr>
            <w:r>
              <w:rPr>
                <w:rFonts w:eastAsia="Arial" w:cs="Arial" w:ascii="Arial" w:hAnsi="Arial"/>
                <w:b/>
              </w:rPr>
              <w:t>Topics</w:t>
            </w:r>
          </w:p>
        </w:tc>
        <w:tc>
          <w:tcPr>
            <w:tcW w:w="33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b/>
                <w:b/>
              </w:rPr>
            </w:pPr>
            <w:r>
              <w:rPr>
                <w:rFonts w:eastAsia="Arial" w:cs="Arial" w:ascii="Arial" w:hAnsi="Arial"/>
                <w:b/>
              </w:rPr>
              <w:t>Know</w:t>
            </w:r>
          </w:p>
        </w:tc>
        <w:tc>
          <w:tcPr>
            <w:tcW w:w="291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b/>
                <w:b/>
              </w:rPr>
            </w:pPr>
            <w:r>
              <w:rPr>
                <w:rFonts w:eastAsia="Arial" w:cs="Arial" w:ascii="Arial" w:hAnsi="Arial"/>
                <w:b/>
              </w:rPr>
              <w:t>Know how</w:t>
            </w:r>
          </w:p>
        </w:tc>
        <w:tc>
          <w:tcPr>
            <w:tcW w:w="188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b/>
                <w:b/>
              </w:rPr>
            </w:pPr>
            <w:r>
              <w:rPr>
                <w:rFonts w:eastAsia="Arial" w:cs="Arial" w:ascii="Arial" w:hAnsi="Arial"/>
                <w:b/>
              </w:rPr>
              <w:t>Be</w:t>
            </w:r>
          </w:p>
        </w:tc>
      </w:tr>
      <w:tr>
        <w:trPr>
          <w:trHeight w:val="2444" w:hRule="atLeast"/>
          <w:cantSplit w:val="true"/>
        </w:trPr>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both"/>
              <w:rPr>
                <w:rFonts w:ascii="Arial" w:hAnsi="Arial" w:eastAsia="Arial" w:cs="Arial"/>
              </w:rPr>
            </w:pPr>
            <w:r>
              <w:rPr>
                <w:rFonts w:eastAsia="Arial" w:cs="Arial" w:ascii="Arial" w:hAnsi="Arial"/>
              </w:rPr>
              <w:t>Cardiovascular and pulmonar assessment.</w:t>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both"/>
              <w:rPr>
                <w:rFonts w:ascii="Arial" w:hAnsi="Arial" w:eastAsia="Arial" w:cs="Arial"/>
              </w:rPr>
            </w:pPr>
            <w:r>
              <w:rPr>
                <w:rFonts w:eastAsia="Arial" w:cs="Arial" w:ascii="Arial" w:hAnsi="Arial"/>
              </w:rPr>
              <w:t>To identify the cardiovascular alterations: hypotension, hypertension, edema, and ischemia.</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To identify the respiratory alterations: apnea, dyspnea, bradypnea, and polypnea.</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To identify the semiology of the cardiovascular and pulmonar system according to the following signs: pulse, heart rate, respiratory rate, blood pressure, temperature, and oximetry.</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r>
          </w:p>
        </w:tc>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both"/>
              <w:rPr>
                <w:rFonts w:ascii="Arial" w:hAnsi="Arial" w:eastAsia="Arial" w:cs="Arial"/>
              </w:rPr>
            </w:pPr>
            <w:r>
              <w:rPr>
                <w:rFonts w:eastAsia="Arial" w:cs="Arial" w:ascii="Arial" w:hAnsi="Arial"/>
              </w:rPr>
              <w:t>To perform the taking of signs of the cardiovascular and respiratory system.</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To interpret the metabolic values of the cardiovascular and respiratory system.</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To interpret the cardiorespiratory in physical therapy:</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-6 minute gait test.</w:t>
            </w:r>
          </w:p>
          <w:p>
            <w:pPr>
              <w:pStyle w:val="Normal"/>
              <w:widowControl w:val="false"/>
              <w:ind w:left="0" w:hanging="2"/>
              <w:jc w:val="both"/>
              <w:rPr>
                <w:rFonts w:ascii="Arial" w:hAnsi="Arial" w:eastAsia="Arial" w:cs="Arial"/>
              </w:rPr>
            </w:pPr>
            <w:r>
              <w:rPr>
                <w:rFonts w:eastAsia="Arial" w:cs="Arial" w:ascii="Arial" w:hAnsi="Arial"/>
              </w:rPr>
              <w:t>-Borg’s scale.</w:t>
            </w:r>
          </w:p>
          <w:p>
            <w:pPr>
              <w:pStyle w:val="Normal"/>
              <w:widowControl w:val="false"/>
              <w:ind w:left="0" w:hanging="2"/>
              <w:jc w:val="both"/>
              <w:rPr>
                <w:rFonts w:ascii="Arial" w:hAnsi="Arial" w:eastAsia="Arial" w:cs="Arial"/>
              </w:rPr>
            </w:pPr>
            <w:r>
              <w:rPr>
                <w:rFonts w:eastAsia="Arial" w:cs="Arial" w:ascii="Arial" w:hAnsi="Arial"/>
              </w:rPr>
              <w:t>-Ruffier Dickson’s test.</w:t>
            </w:r>
          </w:p>
          <w:p>
            <w:pPr>
              <w:pStyle w:val="Normal"/>
              <w:widowControl w:val="false"/>
              <w:ind w:left="0" w:hanging="2"/>
              <w:jc w:val="both"/>
              <w:rPr>
                <w:rFonts w:ascii="Arial" w:hAnsi="Arial" w:eastAsia="Arial" w:cs="Arial"/>
              </w:rPr>
            </w:pPr>
            <w:r>
              <w:rPr>
                <w:rFonts w:eastAsia="Arial" w:cs="Arial" w:ascii="Arial" w:hAnsi="Arial"/>
              </w:rPr>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0" w:hanging="2"/>
              <w:rPr>
                <w:rFonts w:ascii="Arial" w:hAnsi="Arial" w:eastAsia="Arial" w:cs="Arial"/>
              </w:rPr>
            </w:pPr>
            <w:r>
              <w:rPr>
                <w:rFonts w:eastAsia="Arial" w:cs="Arial" w:ascii="Arial" w:hAnsi="Arial"/>
              </w:rPr>
              <w:t>Empathetic</w:t>
            </w:r>
          </w:p>
          <w:p>
            <w:pPr>
              <w:pStyle w:val="Normal"/>
              <w:widowControl w:val="false"/>
              <w:spacing w:lineRule="auto" w:line="276"/>
              <w:ind w:left="0" w:hanging="2"/>
              <w:rPr>
                <w:rFonts w:ascii="Arial" w:hAnsi="Arial" w:eastAsia="Arial" w:cs="Arial"/>
              </w:rPr>
            </w:pPr>
            <w:r>
              <w:rPr>
                <w:rFonts w:eastAsia="Arial" w:cs="Arial" w:ascii="Arial" w:hAnsi="Arial"/>
              </w:rPr>
              <w:t>Objective</w:t>
            </w:r>
          </w:p>
          <w:p>
            <w:pPr>
              <w:pStyle w:val="Normal"/>
              <w:widowControl w:val="false"/>
              <w:spacing w:lineRule="auto" w:line="276"/>
              <w:ind w:left="0" w:hanging="2"/>
              <w:rPr>
                <w:rFonts w:ascii="Arial" w:hAnsi="Arial" w:eastAsia="Arial" w:cs="Arial"/>
              </w:rPr>
            </w:pPr>
            <w:r>
              <w:rPr>
                <w:rFonts w:eastAsia="Arial" w:cs="Arial" w:ascii="Arial" w:hAnsi="Arial"/>
              </w:rPr>
              <w:t>Honest</w:t>
            </w:r>
          </w:p>
          <w:p>
            <w:pPr>
              <w:pStyle w:val="Normal"/>
              <w:widowControl w:val="false"/>
              <w:spacing w:lineRule="auto" w:line="276"/>
              <w:ind w:left="0" w:hanging="2"/>
              <w:rPr>
                <w:rFonts w:ascii="Arial" w:hAnsi="Arial" w:eastAsia="Arial" w:cs="Arial"/>
              </w:rPr>
            </w:pPr>
            <w:r>
              <w:rPr>
                <w:rFonts w:eastAsia="Arial" w:cs="Arial" w:ascii="Arial" w:hAnsi="Arial"/>
              </w:rPr>
              <w:t>Observer</w:t>
            </w:r>
          </w:p>
          <w:p>
            <w:pPr>
              <w:pStyle w:val="Normal"/>
              <w:widowControl w:val="false"/>
              <w:spacing w:lineRule="auto" w:line="276"/>
              <w:ind w:left="0" w:hanging="2"/>
              <w:rPr>
                <w:rFonts w:ascii="Arial" w:hAnsi="Arial" w:eastAsia="Arial" w:cs="Arial"/>
              </w:rPr>
            </w:pPr>
            <w:r>
              <w:rPr>
                <w:rFonts w:eastAsia="Arial" w:cs="Arial" w:ascii="Arial" w:hAnsi="Arial"/>
              </w:rPr>
              <w:t>Analytical</w:t>
            </w:r>
          </w:p>
          <w:p>
            <w:pPr>
              <w:pStyle w:val="Normal"/>
              <w:widowControl w:val="false"/>
              <w:spacing w:lineRule="auto" w:line="276"/>
              <w:ind w:left="0" w:hanging="2"/>
              <w:rPr>
                <w:rFonts w:ascii="Arial" w:hAnsi="Arial" w:eastAsia="Arial" w:cs="Arial"/>
              </w:rPr>
            </w:pPr>
            <w:r>
              <w:rPr>
                <w:rFonts w:eastAsia="Arial" w:cs="Arial" w:ascii="Arial" w:hAnsi="Arial"/>
              </w:rPr>
              <w:t>Systematic</w:t>
            </w:r>
          </w:p>
          <w:p>
            <w:pPr>
              <w:pStyle w:val="Normal"/>
              <w:widowControl w:val="false"/>
              <w:spacing w:lineRule="auto" w:line="276"/>
              <w:ind w:left="0" w:hanging="2"/>
              <w:rPr>
                <w:rFonts w:ascii="Arial" w:hAnsi="Arial" w:eastAsia="Arial" w:cs="Arial"/>
              </w:rPr>
            </w:pPr>
            <w:r>
              <w:rPr>
                <w:rFonts w:eastAsia="Arial" w:cs="Arial" w:ascii="Arial" w:hAnsi="Arial"/>
              </w:rPr>
              <w:t>Organised</w:t>
            </w:r>
          </w:p>
        </w:tc>
      </w:tr>
    </w:tbl>
    <w:p>
      <w:pPr>
        <w:pStyle w:val="Normal"/>
        <w:ind w:left="1" w:hanging="3"/>
        <w:jc w:val="center"/>
        <w:rPr>
          <w:rFonts w:ascii="Arial" w:hAnsi="Arial" w:eastAsia="Arial" w:cs="Arial"/>
          <w:b/>
          <w:b/>
          <w:sz w:val="26"/>
          <w:szCs w:val="26"/>
        </w:rPr>
      </w:pPr>
      <w:r>
        <w:rPr>
          <w:rFonts w:eastAsia="Arial" w:cs="Arial" w:ascii="Arial" w:hAnsi="Arial"/>
          <w:b/>
          <w:sz w:val="26"/>
          <w:szCs w:val="26"/>
        </w:rPr>
      </w:r>
    </w:p>
    <w:tbl>
      <w:tblPr>
        <w:tblStyle w:val="ae"/>
        <w:tblW w:w="10050" w:type="dxa"/>
        <w:jc w:val="left"/>
        <w:tblInd w:w="98" w:type="dxa"/>
        <w:tblLayout w:type="fixed"/>
        <w:tblCellMar>
          <w:top w:w="100" w:type="dxa"/>
          <w:left w:w="100" w:type="dxa"/>
          <w:bottom w:w="100" w:type="dxa"/>
          <w:right w:w="100" w:type="dxa"/>
        </w:tblCellMar>
        <w:tblLook w:val="0600" w:noHBand="1" w:noVBand="1" w:firstColumn="0" w:lastRow="0" w:lastColumn="0" w:firstRow="0"/>
      </w:tblPr>
      <w:tblGrid>
        <w:gridCol w:w="1992"/>
        <w:gridCol w:w="3212"/>
        <w:gridCol w:w="3093"/>
        <w:gridCol w:w="1752"/>
      </w:tblGrid>
      <w:tr>
        <w:trPr/>
        <w:tc>
          <w:tcPr>
            <w:tcW w:w="1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 w:hanging="3"/>
              <w:rPr>
                <w:rFonts w:ascii="Arial" w:hAnsi="Arial" w:eastAsia="Arial" w:cs="Arial"/>
                <w:b/>
                <w:b/>
                <w:sz w:val="26"/>
                <w:szCs w:val="26"/>
              </w:rPr>
            </w:pPr>
            <w:r>
              <w:rPr>
                <w:rFonts w:eastAsia="Arial" w:cs="Arial" w:ascii="Arial" w:hAnsi="Arial"/>
                <w:b/>
                <w:sz w:val="26"/>
                <w:szCs w:val="26"/>
              </w:rPr>
            </w:r>
          </w:p>
        </w:tc>
        <w:tc>
          <w:tcPr>
            <w:tcW w:w="32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left="0" w:hanging="2"/>
              <w:jc w:val="both"/>
              <w:rPr>
                <w:rFonts w:ascii="Arial" w:hAnsi="Arial" w:eastAsia="Arial" w:cs="Arial"/>
              </w:rPr>
            </w:pPr>
            <w:r>
              <w:rPr>
                <w:rFonts w:eastAsia="Arial" w:cs="Arial" w:ascii="Arial" w:hAnsi="Arial"/>
              </w:rPr>
              <w:t>To describe the procedures for the taking of the signs of the cardiovascular and pulmonar system.</w:t>
            </w:r>
          </w:p>
          <w:p>
            <w:pPr>
              <w:pStyle w:val="Normal"/>
              <w:widowControl w:val="false"/>
              <w:ind w:left="0" w:hanging="2"/>
              <w:jc w:val="both"/>
              <w:rPr>
                <w:rFonts w:ascii="Arial" w:hAnsi="Arial" w:eastAsia="Arial" w:cs="Arial"/>
              </w:rPr>
            </w:pPr>
            <w:r>
              <w:rPr>
                <w:rFonts w:eastAsia="Arial" w:cs="Arial" w:ascii="Arial" w:hAnsi="Arial"/>
              </w:rPr>
            </w:r>
          </w:p>
          <w:p>
            <w:pPr>
              <w:pStyle w:val="Normal"/>
              <w:widowControl w:val="false"/>
              <w:ind w:left="0" w:hanging="2"/>
              <w:jc w:val="both"/>
              <w:rPr>
                <w:rFonts w:ascii="Arial" w:hAnsi="Arial" w:eastAsia="Arial" w:cs="Arial"/>
              </w:rPr>
            </w:pPr>
            <w:r>
              <w:rPr>
                <w:rFonts w:eastAsia="Arial" w:cs="Arial" w:ascii="Arial" w:hAnsi="Arial"/>
              </w:rPr>
              <w:t>To recognise the cardiorrespiratory assessment in physical therapy.</w:t>
            </w:r>
          </w:p>
          <w:p>
            <w:pPr>
              <w:pStyle w:val="Normal"/>
              <w:widowControl w:val="false"/>
              <w:ind w:left="0" w:hanging="2"/>
              <w:jc w:val="both"/>
              <w:rPr>
                <w:rFonts w:ascii="Arial" w:hAnsi="Arial" w:eastAsia="Arial" w:cs="Arial"/>
              </w:rPr>
            </w:pPr>
            <w:r>
              <w:rPr>
                <w:rFonts w:eastAsia="Arial" w:cs="Arial" w:ascii="Arial" w:hAnsi="Arial"/>
              </w:rPr>
              <w:t>- 6 minute gait test.</w:t>
            </w:r>
          </w:p>
          <w:p>
            <w:pPr>
              <w:pStyle w:val="Normal"/>
              <w:widowControl w:val="false"/>
              <w:ind w:left="0" w:hanging="2"/>
              <w:jc w:val="both"/>
              <w:rPr>
                <w:rFonts w:ascii="Arial" w:hAnsi="Arial" w:eastAsia="Arial" w:cs="Arial"/>
              </w:rPr>
            </w:pPr>
            <w:r>
              <w:rPr>
                <w:rFonts w:eastAsia="Arial" w:cs="Arial" w:ascii="Arial" w:hAnsi="Arial"/>
              </w:rPr>
              <w:t>- Borg’s scale.</w:t>
            </w:r>
          </w:p>
          <w:p>
            <w:pPr>
              <w:pStyle w:val="Normal"/>
              <w:widowControl w:val="false"/>
              <w:ind w:left="0" w:hanging="2"/>
              <w:jc w:val="both"/>
              <w:rPr>
                <w:rFonts w:ascii="Arial" w:hAnsi="Arial" w:eastAsia="Arial" w:cs="Arial"/>
                <w:b/>
                <w:b/>
                <w:sz w:val="26"/>
                <w:szCs w:val="26"/>
              </w:rPr>
            </w:pPr>
            <w:r>
              <w:rPr>
                <w:rFonts w:eastAsia="Arial" w:cs="Arial" w:ascii="Arial" w:hAnsi="Arial"/>
              </w:rPr>
              <w:t>- Ruffier Dickson’s test.</w:t>
            </w:r>
          </w:p>
        </w:tc>
        <w:tc>
          <w:tcPr>
            <w:tcW w:w="30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 w:hanging="3"/>
              <w:rPr>
                <w:rFonts w:ascii="Arial" w:hAnsi="Arial" w:eastAsia="Arial" w:cs="Arial"/>
                <w:b/>
                <w:b/>
                <w:sz w:val="26"/>
                <w:szCs w:val="26"/>
              </w:rPr>
            </w:pPr>
            <w:r>
              <w:rPr>
                <w:rFonts w:eastAsia="Arial" w:cs="Arial" w:ascii="Arial" w:hAnsi="Arial"/>
                <w:b/>
                <w:sz w:val="26"/>
                <w:szCs w:val="26"/>
              </w:rPr>
            </w:r>
          </w:p>
        </w:tc>
        <w:tc>
          <w:tcPr>
            <w:tcW w:w="17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 w:hanging="3"/>
              <w:rPr>
                <w:rFonts w:ascii="Arial" w:hAnsi="Arial" w:eastAsia="Arial" w:cs="Arial"/>
                <w:b/>
                <w:b/>
                <w:sz w:val="26"/>
                <w:szCs w:val="26"/>
              </w:rPr>
            </w:pPr>
            <w:r>
              <w:rPr>
                <w:rFonts w:eastAsia="Arial" w:cs="Arial" w:ascii="Arial" w:hAnsi="Arial"/>
                <w:b/>
                <w:sz w:val="26"/>
                <w:szCs w:val="26"/>
              </w:rPr>
            </w:r>
          </w:p>
        </w:tc>
      </w:tr>
    </w:tbl>
    <w:p>
      <w:pPr>
        <w:pStyle w:val="Normal"/>
        <w:ind w:left="1" w:hanging="3"/>
        <w:rPr>
          <w:rFonts w:ascii="Arial" w:hAnsi="Arial" w:eastAsia="Arial" w:cs="Arial"/>
          <w:b/>
          <w:b/>
          <w:sz w:val="26"/>
          <w:szCs w:val="26"/>
        </w:rPr>
      </w:pPr>
      <w:r>
        <w:rPr>
          <w:rFonts w:eastAsia="Arial" w:cs="Arial" w:ascii="Arial" w:hAnsi="Arial"/>
          <w:b/>
          <w:sz w:val="26"/>
          <w:szCs w:val="26"/>
        </w:rPr>
      </w:r>
    </w:p>
    <w:p>
      <w:pPr>
        <w:pStyle w:val="Normal"/>
        <w:ind w:left="0" w:hanging="2"/>
        <w:jc w:val="center"/>
        <w:rPr>
          <w:rFonts w:ascii="Arial" w:hAnsi="Arial" w:eastAsia="Arial" w:cs="Arial"/>
          <w:b/>
          <w:b/>
          <w:sz w:val="26"/>
          <w:szCs w:val="26"/>
        </w:rPr>
      </w:pPr>
      <w:r>
        <w:rPr>
          <w:rFonts w:eastAsia="Arial" w:cs="Arial" w:ascii="Arial" w:hAnsi="Arial"/>
          <w:b/>
          <w:sz w:val="26"/>
          <w:szCs w:val="26"/>
        </w:rPr>
      </w:r>
      <w:r>
        <w:br w:type="page"/>
      </w:r>
    </w:p>
    <w:p>
      <w:pPr>
        <w:pStyle w:val="Normal"/>
        <w:ind w:left="1" w:hanging="3"/>
        <w:jc w:val="center"/>
        <w:rPr>
          <w:rFonts w:ascii="Arial" w:hAnsi="Arial" w:eastAsia="Arial" w:cs="Arial"/>
          <w:b/>
          <w:b/>
          <w:sz w:val="26"/>
          <w:szCs w:val="26"/>
        </w:rPr>
      </w:pPr>
      <w:r>
        <w:rPr>
          <w:rFonts w:eastAsia="Arial" w:cs="Arial" w:ascii="Arial" w:hAnsi="Arial"/>
          <w:b/>
          <w:sz w:val="26"/>
          <w:szCs w:val="26"/>
        </w:rPr>
      </w:r>
    </w:p>
    <w:p>
      <w:pPr>
        <w:pStyle w:val="Normal"/>
        <w:ind w:left="1" w:hanging="3"/>
        <w:jc w:val="center"/>
        <w:rPr>
          <w:rFonts w:ascii="Arial" w:hAnsi="Arial" w:eastAsia="Arial" w:cs="Arial"/>
          <w:b/>
          <w:b/>
          <w:sz w:val="26"/>
          <w:szCs w:val="26"/>
        </w:rPr>
      </w:pPr>
      <w:r>
        <w:rPr>
          <w:rFonts w:eastAsia="Arial" w:cs="Arial" w:ascii="Arial" w:hAnsi="Arial"/>
          <w:b/>
          <w:sz w:val="26"/>
          <w:szCs w:val="26"/>
        </w:rPr>
        <w:t>VALORACIÓN CLÍNICO FUNCIONAL</w:t>
      </w:r>
    </w:p>
    <w:p>
      <w:pPr>
        <w:pStyle w:val="Normal"/>
        <w:ind w:left="1" w:hanging="3"/>
        <w:jc w:val="center"/>
        <w:rPr>
          <w:rFonts w:ascii="Arial" w:hAnsi="Arial" w:eastAsia="Arial" w:cs="Arial"/>
          <w:b/>
          <w:b/>
          <w:sz w:val="26"/>
          <w:szCs w:val="26"/>
        </w:rPr>
      </w:pPr>
      <w:r>
        <w:rPr>
          <w:rFonts w:eastAsia="Arial" w:cs="Arial" w:ascii="Arial" w:hAnsi="Arial"/>
          <w:b/>
          <w:sz w:val="26"/>
          <w:szCs w:val="26"/>
        </w:rPr>
      </w:r>
    </w:p>
    <w:p>
      <w:pPr>
        <w:pStyle w:val="Normal"/>
        <w:ind w:left="0" w:hanging="2"/>
        <w:jc w:val="center"/>
        <w:rPr>
          <w:rFonts w:ascii="Arial" w:hAnsi="Arial" w:eastAsia="Arial" w:cs="Arial"/>
        </w:rPr>
      </w:pPr>
      <w:r>
        <w:rPr>
          <w:rFonts w:eastAsia="Arial" w:cs="Arial" w:ascii="Arial" w:hAnsi="Arial"/>
          <w:i/>
        </w:rPr>
        <w:t>EVALUATION PROCESS</w:t>
      </w:r>
    </w:p>
    <w:p>
      <w:pPr>
        <w:pStyle w:val="Normal"/>
        <w:ind w:left="0" w:hanging="2"/>
        <w:rPr>
          <w:rFonts w:ascii="Arial" w:hAnsi="Arial" w:eastAsia="Arial" w:cs="Arial"/>
        </w:rPr>
      </w:pPr>
      <w:r>
        <w:rPr>
          <w:rFonts w:eastAsia="Arial" w:cs="Arial" w:ascii="Arial" w:hAnsi="Arial"/>
        </w:rPr>
      </w:r>
    </w:p>
    <w:tbl>
      <w:tblPr>
        <w:tblStyle w:val="af"/>
        <w:tblW w:w="10110"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70"/>
        <w:gridCol w:w="3370"/>
        <w:gridCol w:w="3370"/>
      </w:tblGrid>
      <w:tr>
        <w:trPr>
          <w:trHeight w:val="237" w:hRule="atLeast"/>
        </w:trPr>
        <w:tc>
          <w:tcPr>
            <w:tcW w:w="3370"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Learning Result</w:t>
            </w:r>
          </w:p>
        </w:tc>
        <w:tc>
          <w:tcPr>
            <w:tcW w:w="3370"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Learning Sequence</w:t>
            </w:r>
          </w:p>
        </w:tc>
        <w:tc>
          <w:tcPr>
            <w:tcW w:w="3370"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Instruments and types of evaluation</w:t>
            </w:r>
          </w:p>
        </w:tc>
      </w:tr>
      <w:tr>
        <w:trPr>
          <w:trHeight w:val="7665" w:hRule="atLeast"/>
        </w:trPr>
        <w:tc>
          <w:tcPr>
            <w:tcW w:w="3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0" w:hanging="2"/>
              <w:jc w:val="both"/>
              <w:rPr>
                <w:rFonts w:ascii="Arial" w:hAnsi="Arial" w:eastAsia="Arial" w:cs="Arial"/>
              </w:rPr>
            </w:pPr>
            <w:r>
              <w:rPr>
                <w:rFonts w:eastAsia="Arial" w:cs="Arial" w:ascii="Arial" w:hAnsi="Arial"/>
              </w:rPr>
              <w:t>Through an OSCE (Objective Structured Clinical Examination), the students will perform the following evaluations:</w:t>
            </w:r>
          </w:p>
          <w:p>
            <w:pPr>
              <w:pStyle w:val="Normal"/>
              <w:widowControl w:val="false"/>
              <w:spacing w:lineRule="auto" w:line="276"/>
              <w:ind w:left="0" w:hanging="2"/>
              <w:jc w:val="both"/>
              <w:rPr>
                <w:rFonts w:ascii="Arial" w:hAnsi="Arial" w:eastAsia="Arial" w:cs="Arial"/>
              </w:rPr>
            </w:pPr>
            <w:r>
              <w:rPr>
                <w:rFonts w:eastAsia="Arial" w:cs="Arial" w:ascii="Arial" w:hAnsi="Arial"/>
              </w:rPr>
            </w:r>
          </w:p>
          <w:p>
            <w:pPr>
              <w:pStyle w:val="Normal"/>
              <w:widowControl w:val="false"/>
              <w:spacing w:lineRule="auto" w:line="276"/>
              <w:ind w:left="0" w:hanging="2"/>
              <w:jc w:val="both"/>
              <w:rPr>
                <w:rFonts w:ascii="Arial" w:hAnsi="Arial" w:eastAsia="Arial" w:cs="Arial"/>
              </w:rPr>
            </w:pPr>
            <w:r>
              <w:rPr>
                <w:rFonts w:eastAsia="Arial" w:cs="Arial" w:ascii="Arial" w:hAnsi="Arial"/>
              </w:rPr>
              <w:t>-Assessment of the cardiovascular and respiratory system.</w:t>
            </w:r>
          </w:p>
          <w:p>
            <w:pPr>
              <w:pStyle w:val="Normal"/>
              <w:widowControl w:val="false"/>
              <w:spacing w:lineRule="auto" w:line="276"/>
              <w:ind w:left="0" w:hanging="2"/>
              <w:jc w:val="both"/>
              <w:rPr>
                <w:rFonts w:ascii="Arial" w:hAnsi="Arial" w:eastAsia="Arial" w:cs="Arial"/>
              </w:rPr>
            </w:pPr>
            <w:r>
              <w:rPr>
                <w:rFonts w:eastAsia="Arial" w:cs="Arial" w:ascii="Arial" w:hAnsi="Arial"/>
              </w:rPr>
              <w:t>-Assessment of the Integumentary.</w:t>
            </w:r>
          </w:p>
          <w:p>
            <w:pPr>
              <w:pStyle w:val="Normal"/>
              <w:widowControl w:val="false"/>
              <w:spacing w:lineRule="auto" w:line="276"/>
              <w:ind w:left="0" w:hanging="2"/>
              <w:jc w:val="both"/>
              <w:rPr>
                <w:rFonts w:ascii="Arial" w:hAnsi="Arial" w:eastAsia="Arial" w:cs="Arial"/>
              </w:rPr>
            </w:pPr>
            <w:r>
              <w:rPr>
                <w:rFonts w:eastAsia="Arial" w:cs="Arial" w:ascii="Arial" w:hAnsi="Arial"/>
              </w:rPr>
              <w:t>-Muscle assessment.</w:t>
            </w:r>
          </w:p>
          <w:p>
            <w:pPr>
              <w:pStyle w:val="Normal"/>
              <w:widowControl w:val="false"/>
              <w:spacing w:lineRule="auto" w:line="276"/>
              <w:ind w:left="0" w:hanging="2"/>
              <w:jc w:val="both"/>
              <w:rPr>
                <w:rFonts w:ascii="Arial" w:hAnsi="Arial" w:eastAsia="Arial" w:cs="Arial"/>
              </w:rPr>
            </w:pPr>
            <w:r>
              <w:rPr>
                <w:rFonts w:eastAsia="Arial" w:cs="Arial" w:ascii="Arial" w:hAnsi="Arial"/>
              </w:rPr>
              <w:t>-Neuromuscular assessment.</w:t>
            </w:r>
          </w:p>
        </w:tc>
        <w:tc>
          <w:tcPr>
            <w:tcW w:w="3370" w:type="dxa"/>
            <w:tcBorders>
              <w:top w:val="single" w:sz="4" w:space="0" w:color="000000"/>
              <w:bottom w:val="single" w:sz="4" w:space="0" w:color="000000"/>
              <w:right w:val="single" w:sz="4" w:space="0" w:color="000000"/>
            </w:tcBorders>
          </w:tcPr>
          <w:p>
            <w:pPr>
              <w:pStyle w:val="Normal"/>
              <w:widowControl w:val="false"/>
              <w:spacing w:lineRule="auto" w:line="276"/>
              <w:ind w:left="0" w:hanging="2"/>
              <w:jc w:val="both"/>
              <w:rPr>
                <w:rFonts w:ascii="Arial" w:hAnsi="Arial" w:eastAsia="Arial" w:cs="Arial"/>
              </w:rPr>
            </w:pPr>
            <w:r>
              <w:rPr>
                <w:rFonts w:eastAsia="Arial" w:cs="Arial" w:ascii="Arial" w:hAnsi="Arial"/>
              </w:rPr>
              <w:t>1. To comprehend the instruments and procedures for the evaluation per systems.</w:t>
            </w:r>
          </w:p>
          <w:p>
            <w:pPr>
              <w:pStyle w:val="Normal"/>
              <w:widowControl w:val="false"/>
              <w:spacing w:lineRule="auto" w:line="276"/>
              <w:ind w:left="0" w:hanging="2"/>
              <w:jc w:val="both"/>
              <w:rPr>
                <w:rFonts w:ascii="Arial" w:hAnsi="Arial" w:eastAsia="Arial" w:cs="Arial"/>
              </w:rPr>
            </w:pPr>
            <w:r>
              <w:rPr>
                <w:rFonts w:eastAsia="Arial" w:cs="Arial" w:ascii="Arial" w:hAnsi="Arial"/>
              </w:rPr>
            </w:r>
          </w:p>
          <w:p>
            <w:pPr>
              <w:pStyle w:val="Normal"/>
              <w:widowControl w:val="false"/>
              <w:spacing w:lineRule="auto" w:line="276"/>
              <w:ind w:left="0" w:hanging="2"/>
              <w:jc w:val="both"/>
              <w:rPr>
                <w:rFonts w:ascii="Arial" w:hAnsi="Arial" w:eastAsia="Arial" w:cs="Arial"/>
              </w:rPr>
            </w:pPr>
            <w:r>
              <w:rPr>
                <w:rFonts w:eastAsia="Arial" w:cs="Arial" w:ascii="Arial" w:hAnsi="Arial"/>
              </w:rPr>
              <w:t>2. To interpret the clinical data gathered.</w:t>
            </w:r>
          </w:p>
          <w:p>
            <w:pPr>
              <w:pStyle w:val="Normal"/>
              <w:widowControl w:val="false"/>
              <w:spacing w:lineRule="auto" w:line="276"/>
              <w:ind w:left="0" w:hanging="2"/>
              <w:jc w:val="both"/>
              <w:rPr>
                <w:rFonts w:ascii="Arial" w:hAnsi="Arial" w:eastAsia="Arial" w:cs="Arial"/>
              </w:rPr>
            </w:pPr>
            <w:r>
              <w:rPr>
                <w:rFonts w:eastAsia="Arial" w:cs="Arial" w:ascii="Arial" w:hAnsi="Arial"/>
              </w:rPr>
            </w:r>
          </w:p>
          <w:p>
            <w:pPr>
              <w:pStyle w:val="Normal"/>
              <w:widowControl w:val="false"/>
              <w:spacing w:lineRule="auto" w:line="276"/>
              <w:ind w:left="0" w:hanging="2"/>
              <w:jc w:val="both"/>
              <w:rPr>
                <w:rFonts w:ascii="Arial" w:hAnsi="Arial" w:eastAsia="Arial" w:cs="Arial"/>
              </w:rPr>
            </w:pPr>
            <w:r>
              <w:rPr>
                <w:rFonts w:eastAsia="Arial" w:cs="Arial" w:ascii="Arial" w:hAnsi="Arial"/>
              </w:rPr>
              <w:t>3. Relacionar la valoración por aparatos y sistemas con la detección de alteraciones funcionales. To match the assessment per systems with the detection of functional alterations.</w:t>
            </w:r>
          </w:p>
          <w:p>
            <w:pPr>
              <w:pStyle w:val="Normal"/>
              <w:widowControl w:val="false"/>
              <w:spacing w:lineRule="auto" w:line="276"/>
              <w:ind w:left="0" w:hanging="2"/>
              <w:jc w:val="both"/>
              <w:rPr>
                <w:rFonts w:ascii="Arial" w:hAnsi="Arial" w:eastAsia="Arial" w:cs="Arial"/>
              </w:rPr>
            </w:pPr>
            <w:r>
              <w:rPr>
                <w:rFonts w:eastAsia="Arial" w:cs="Arial" w:ascii="Arial" w:hAnsi="Arial"/>
              </w:rPr>
              <w:t xml:space="preserve"> </w:t>
            </w:r>
          </w:p>
        </w:tc>
        <w:tc>
          <w:tcPr>
            <w:tcW w:w="3370" w:type="dxa"/>
            <w:tcBorders>
              <w:top w:val="single" w:sz="4" w:space="0" w:color="000000"/>
              <w:bottom w:val="single" w:sz="4" w:space="0" w:color="000000"/>
              <w:right w:val="single" w:sz="4" w:space="0" w:color="000000"/>
            </w:tcBorders>
          </w:tcPr>
          <w:p>
            <w:pPr>
              <w:pStyle w:val="Normal"/>
              <w:widowControl w:val="false"/>
              <w:spacing w:lineRule="auto" w:line="276"/>
              <w:ind w:left="0" w:hanging="2"/>
              <w:jc w:val="both"/>
              <w:rPr>
                <w:rFonts w:ascii="Arial" w:hAnsi="Arial" w:eastAsia="Arial" w:cs="Arial"/>
              </w:rPr>
            </w:pPr>
            <w:r>
              <w:rPr>
                <w:rFonts w:eastAsia="Arial" w:cs="Arial" w:ascii="Arial" w:hAnsi="Arial"/>
              </w:rPr>
              <w:t>Rubric.</w:t>
            </w:r>
          </w:p>
          <w:p>
            <w:pPr>
              <w:pStyle w:val="Normal"/>
              <w:widowControl w:val="false"/>
              <w:spacing w:lineRule="auto" w:line="276"/>
              <w:ind w:left="0" w:hanging="2"/>
              <w:jc w:val="both"/>
              <w:rPr>
                <w:rFonts w:ascii="Arial" w:hAnsi="Arial" w:eastAsia="Arial" w:cs="Arial"/>
              </w:rPr>
            </w:pPr>
            <w:r>
              <w:rPr>
                <w:rFonts w:eastAsia="Arial" w:cs="Arial" w:ascii="Arial" w:hAnsi="Arial"/>
              </w:rPr>
              <w:t>Practical case.</w:t>
            </w:r>
          </w:p>
          <w:p>
            <w:pPr>
              <w:pStyle w:val="Normal"/>
              <w:widowControl w:val="false"/>
              <w:spacing w:lineRule="auto" w:line="276"/>
              <w:ind w:left="0" w:hanging="2"/>
              <w:jc w:val="both"/>
              <w:rPr>
                <w:rFonts w:ascii="Arial" w:hAnsi="Arial" w:eastAsia="Arial" w:cs="Arial"/>
              </w:rPr>
            </w:pPr>
            <w:r>
              <w:rPr>
                <w:rFonts w:eastAsia="Arial" w:cs="Arial" w:ascii="Arial" w:hAnsi="Arial"/>
              </w:rPr>
              <w:t>Checklist.</w:t>
            </w:r>
          </w:p>
          <w:p>
            <w:pPr>
              <w:pStyle w:val="Normal"/>
              <w:widowControl w:val="false"/>
              <w:spacing w:lineRule="auto" w:line="276"/>
              <w:ind w:left="0" w:hanging="2"/>
              <w:jc w:val="both"/>
              <w:rPr>
                <w:rFonts w:ascii="Arial" w:hAnsi="Arial" w:eastAsia="Arial" w:cs="Arial"/>
              </w:rPr>
            </w:pPr>
            <w:r>
              <w:rPr>
                <w:rFonts w:eastAsia="Arial" w:cs="Arial" w:ascii="Arial" w:hAnsi="Arial"/>
              </w:rPr>
              <w:t>Simulation.</w:t>
            </w:r>
          </w:p>
        </w:tc>
      </w:tr>
    </w:tbl>
    <w:p>
      <w:pPr>
        <w:pStyle w:val="Normal"/>
        <w:keepNext w:val="true"/>
        <w:tabs>
          <w:tab w:val="clear" w:pos="720"/>
          <w:tab w:val="left" w:pos="3933" w:leader="none"/>
        </w:tabs>
        <w:spacing w:lineRule="auto" w:line="240"/>
        <w:ind w:left="1" w:hanging="3"/>
        <w:rPr>
          <w:rFonts w:ascii="Arial" w:hAnsi="Arial" w:eastAsia="Arial" w:cs="Arial"/>
          <w:b/>
          <w:b/>
          <w:sz w:val="26"/>
          <w:szCs w:val="26"/>
        </w:rPr>
      </w:pPr>
      <w:r>
        <w:rPr>
          <w:rFonts w:eastAsia="Arial" w:cs="Arial" w:ascii="Arial" w:hAnsi="Arial"/>
          <w:b/>
          <w:sz w:val="26"/>
          <w:szCs w:val="26"/>
        </w:rPr>
      </w:r>
    </w:p>
    <w:p>
      <w:pPr>
        <w:pStyle w:val="Normal"/>
        <w:keepNext w:val="true"/>
        <w:tabs>
          <w:tab w:val="clear" w:pos="720"/>
          <w:tab w:val="left" w:pos="3933" w:leader="none"/>
        </w:tabs>
        <w:spacing w:lineRule="auto" w:line="240"/>
        <w:ind w:left="0" w:hanging="2"/>
        <w:jc w:val="center"/>
        <w:rPr>
          <w:rFonts w:ascii="Arial" w:hAnsi="Arial" w:eastAsia="Arial" w:cs="Arial"/>
          <w:b/>
          <w:b/>
          <w:sz w:val="26"/>
          <w:szCs w:val="26"/>
        </w:rPr>
      </w:pPr>
      <w:r>
        <w:rPr>
          <w:rFonts w:eastAsia="Arial" w:cs="Arial" w:ascii="Arial" w:hAnsi="Arial"/>
          <w:b/>
          <w:sz w:val="26"/>
          <w:szCs w:val="26"/>
        </w:rPr>
      </w:r>
      <w:r>
        <w:br w:type="page"/>
      </w:r>
    </w:p>
    <w:p>
      <w:pPr>
        <w:pStyle w:val="Normal"/>
        <w:keepNext w:val="true"/>
        <w:tabs>
          <w:tab w:val="clear" w:pos="720"/>
          <w:tab w:val="left" w:pos="3933" w:leader="none"/>
        </w:tabs>
        <w:spacing w:lineRule="auto" w:line="240"/>
        <w:ind w:left="1" w:hanging="3"/>
        <w:jc w:val="center"/>
        <w:rPr>
          <w:rFonts w:ascii="Arial" w:hAnsi="Arial" w:eastAsia="Arial" w:cs="Arial"/>
          <w:sz w:val="26"/>
          <w:szCs w:val="26"/>
        </w:rPr>
      </w:pPr>
      <w:r>
        <w:rPr>
          <w:rFonts w:eastAsia="Arial" w:cs="Arial" w:ascii="Arial" w:hAnsi="Arial"/>
          <w:b/>
          <w:sz w:val="26"/>
          <w:szCs w:val="26"/>
        </w:rPr>
        <w:t>VALORACIÓN CLÍNICO FUNCIONAL</w:t>
      </w:r>
    </w:p>
    <w:p>
      <w:pPr>
        <w:pStyle w:val="Normal"/>
        <w:ind w:left="0" w:hanging="2"/>
        <w:jc w:val="center"/>
        <w:rPr>
          <w:rFonts w:ascii="Arial" w:hAnsi="Arial" w:eastAsia="Arial" w:cs="Arial"/>
        </w:rPr>
      </w:pPr>
      <w:r>
        <w:rPr>
          <w:rFonts w:eastAsia="Arial" w:cs="Arial" w:ascii="Arial" w:hAnsi="Arial"/>
        </w:rPr>
      </w:r>
    </w:p>
    <w:p>
      <w:pPr>
        <w:pStyle w:val="Normal"/>
        <w:ind w:left="0" w:hanging="2"/>
        <w:jc w:val="center"/>
        <w:rPr>
          <w:rFonts w:ascii="Arial" w:hAnsi="Arial" w:eastAsia="Arial" w:cs="Arial"/>
          <w:i/>
          <w:i/>
        </w:rPr>
      </w:pPr>
      <w:r>
        <w:rPr>
          <w:rFonts w:eastAsia="Arial" w:cs="Arial" w:ascii="Arial" w:hAnsi="Arial"/>
          <w:i/>
        </w:rPr>
        <w:t>TEACHING LEARNING PROCESS</w:t>
      </w:r>
    </w:p>
    <w:p>
      <w:pPr>
        <w:pStyle w:val="Normal"/>
        <w:ind w:left="0" w:hanging="2"/>
        <w:jc w:val="center"/>
        <w:rPr>
          <w:rFonts w:ascii="Arial" w:hAnsi="Arial" w:eastAsia="Arial" w:cs="Arial"/>
          <w:i/>
          <w:i/>
        </w:rPr>
      </w:pPr>
      <w:r>
        <w:rPr>
          <w:rFonts w:eastAsia="Arial" w:cs="Arial" w:ascii="Arial" w:hAnsi="Arial"/>
          <w:i/>
        </w:rPr>
      </w:r>
    </w:p>
    <w:tbl>
      <w:tblPr>
        <w:tblStyle w:val="af0"/>
        <w:tblW w:w="10065" w:type="dxa"/>
        <w:jc w:val="left"/>
        <w:tblInd w:w="0" w:type="dxa"/>
        <w:tblLayout w:type="fixed"/>
        <w:tblCellMar>
          <w:top w:w="100" w:type="dxa"/>
          <w:left w:w="80" w:type="dxa"/>
          <w:bottom w:w="100" w:type="dxa"/>
          <w:right w:w="80" w:type="dxa"/>
        </w:tblCellMar>
        <w:tblLook w:val="0400" w:noHBand="0" w:noVBand="1" w:firstColumn="0" w:lastRow="0" w:lastColumn="0" w:firstRow="0"/>
      </w:tblPr>
      <w:tblGrid>
        <w:gridCol w:w="5219"/>
        <w:gridCol w:w="4845"/>
      </w:tblGrid>
      <w:tr>
        <w:trPr>
          <w:trHeight w:val="171" w:hRule="atLeast"/>
        </w:trPr>
        <w:tc>
          <w:tcPr>
            <w:tcW w:w="5219"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ind w:left="0" w:hanging="2"/>
              <w:jc w:val="center"/>
              <w:rPr>
                <w:rFonts w:ascii="Arial" w:hAnsi="Arial" w:eastAsia="Arial" w:cs="Arial"/>
                <w:b/>
                <w:b/>
              </w:rPr>
            </w:pPr>
            <w:r>
              <w:rPr>
                <w:rFonts w:eastAsia="Arial" w:cs="Arial" w:ascii="Arial" w:hAnsi="Arial"/>
                <w:b/>
              </w:rPr>
              <w:t>Teaching methods and techniques</w:t>
            </w:r>
          </w:p>
        </w:tc>
        <w:tc>
          <w:tcPr>
            <w:tcW w:w="4845" w:type="dxa"/>
            <w:tcBorders>
              <w:top w:val="single" w:sz="8" w:space="0" w:color="000000"/>
              <w:bottom w:val="single" w:sz="8" w:space="0" w:color="000000"/>
              <w:right w:val="single" w:sz="8" w:space="0" w:color="000000"/>
            </w:tcBorders>
            <w:shd w:color="auto" w:fill="D9D9D9" w:val="clear"/>
          </w:tcPr>
          <w:p>
            <w:pPr>
              <w:pStyle w:val="Normal"/>
              <w:widowControl w:val="false"/>
              <w:ind w:left="0" w:hanging="2"/>
              <w:jc w:val="center"/>
              <w:rPr>
                <w:rFonts w:ascii="Arial" w:hAnsi="Arial" w:eastAsia="Arial" w:cs="Arial"/>
                <w:b/>
                <w:b/>
              </w:rPr>
            </w:pPr>
            <w:r>
              <w:rPr>
                <w:rFonts w:eastAsia="Arial" w:cs="Arial" w:ascii="Arial" w:hAnsi="Arial"/>
                <w:b/>
              </w:rPr>
              <w:t>Didactic means and materials</w:t>
            </w:r>
          </w:p>
        </w:tc>
      </w:tr>
      <w:tr>
        <w:trPr>
          <w:trHeight w:val="6195" w:hRule="atLeast"/>
        </w:trPr>
        <w:tc>
          <w:tcPr>
            <w:tcW w:w="5219" w:type="dxa"/>
            <w:tcBorders>
              <w:left w:val="single" w:sz="8" w:space="0" w:color="000000"/>
              <w:bottom w:val="single" w:sz="8" w:space="0" w:color="000000"/>
              <w:right w:val="single" w:sz="8" w:space="0" w:color="000000"/>
            </w:tcBorders>
          </w:tcPr>
          <w:p>
            <w:pPr>
              <w:pStyle w:val="Normal"/>
              <w:widowControl w:val="false"/>
              <w:spacing w:lineRule="auto" w:line="276"/>
              <w:ind w:left="0" w:hanging="2"/>
              <w:jc w:val="both"/>
              <w:rPr>
                <w:rFonts w:ascii="Arial" w:hAnsi="Arial" w:eastAsia="Arial" w:cs="Arial"/>
              </w:rPr>
            </w:pPr>
            <w:r>
              <w:rPr>
                <w:rFonts w:eastAsia="Arial" w:cs="Arial" w:ascii="Arial" w:hAnsi="Arial"/>
              </w:rPr>
              <w:t>Investigation tasks.</w:t>
            </w:r>
          </w:p>
          <w:p>
            <w:pPr>
              <w:pStyle w:val="Normal"/>
              <w:widowControl w:val="false"/>
              <w:spacing w:lineRule="auto" w:line="276"/>
              <w:ind w:left="0" w:hanging="2"/>
              <w:jc w:val="both"/>
              <w:rPr>
                <w:rFonts w:ascii="Arial" w:hAnsi="Arial" w:eastAsia="Arial" w:cs="Arial"/>
              </w:rPr>
            </w:pPr>
            <w:r>
              <w:rPr>
                <w:rFonts w:eastAsia="Arial" w:cs="Arial" w:ascii="Arial" w:hAnsi="Arial"/>
              </w:rPr>
              <w:t>Guided discussion.</w:t>
            </w:r>
          </w:p>
          <w:p>
            <w:pPr>
              <w:pStyle w:val="Normal"/>
              <w:widowControl w:val="false"/>
              <w:spacing w:lineRule="auto" w:line="276"/>
              <w:ind w:left="0" w:hanging="2"/>
              <w:jc w:val="both"/>
              <w:rPr>
                <w:rFonts w:ascii="Arial" w:hAnsi="Arial" w:eastAsia="Arial" w:cs="Arial"/>
              </w:rPr>
            </w:pPr>
            <w:r>
              <w:rPr>
                <w:rFonts w:eastAsia="Arial" w:cs="Arial" w:ascii="Arial" w:hAnsi="Arial"/>
              </w:rPr>
              <w:t>Master class.</w:t>
            </w:r>
          </w:p>
          <w:p>
            <w:pPr>
              <w:pStyle w:val="Normal"/>
              <w:widowControl w:val="false"/>
              <w:spacing w:lineRule="auto" w:line="276"/>
              <w:ind w:left="0" w:hanging="2"/>
              <w:jc w:val="both"/>
              <w:rPr>
                <w:rFonts w:ascii="Arial" w:hAnsi="Arial" w:eastAsia="Arial" w:cs="Arial"/>
              </w:rPr>
            </w:pPr>
            <w:r>
              <w:rPr>
                <w:rFonts w:eastAsia="Arial" w:cs="Arial" w:ascii="Arial" w:hAnsi="Arial"/>
              </w:rPr>
              <w:t>Brainstorm.</w:t>
            </w:r>
          </w:p>
          <w:p>
            <w:pPr>
              <w:pStyle w:val="Normal"/>
              <w:widowControl w:val="false"/>
              <w:spacing w:lineRule="auto" w:line="276"/>
              <w:ind w:left="0" w:hanging="2"/>
              <w:jc w:val="both"/>
              <w:rPr>
                <w:rFonts w:ascii="Arial" w:hAnsi="Arial" w:eastAsia="Arial" w:cs="Arial"/>
              </w:rPr>
            </w:pPr>
            <w:r>
              <w:rPr>
                <w:rFonts w:eastAsia="Arial" w:cs="Arial" w:ascii="Arial" w:hAnsi="Arial"/>
              </w:rPr>
              <w:t>Graphic organisers.</w:t>
            </w:r>
          </w:p>
          <w:p>
            <w:pPr>
              <w:pStyle w:val="Normal"/>
              <w:widowControl w:val="false"/>
              <w:spacing w:lineRule="auto" w:line="276"/>
              <w:ind w:left="0" w:hanging="2"/>
              <w:jc w:val="both"/>
              <w:rPr>
                <w:rFonts w:ascii="Arial" w:hAnsi="Arial" w:eastAsia="Arial" w:cs="Arial"/>
              </w:rPr>
            </w:pPr>
            <w:r>
              <w:rPr>
                <w:rFonts w:eastAsia="Arial" w:cs="Arial" w:ascii="Arial" w:hAnsi="Arial"/>
              </w:rPr>
              <w:t>Work teams.</w:t>
            </w:r>
          </w:p>
        </w:tc>
        <w:tc>
          <w:tcPr>
            <w:tcW w:w="4845" w:type="dxa"/>
            <w:tcBorders>
              <w:bottom w:val="single" w:sz="8" w:space="0" w:color="000000"/>
              <w:right w:val="single" w:sz="8" w:space="0" w:color="000000"/>
            </w:tcBorders>
          </w:tcPr>
          <w:p>
            <w:pPr>
              <w:pStyle w:val="Normal"/>
              <w:widowControl w:val="false"/>
              <w:spacing w:lineRule="auto" w:line="276"/>
              <w:ind w:left="0" w:hanging="2"/>
              <w:jc w:val="both"/>
              <w:rPr>
                <w:rFonts w:ascii="Arial" w:hAnsi="Arial" w:eastAsia="Arial" w:cs="Arial"/>
              </w:rPr>
            </w:pPr>
            <w:r>
              <w:rPr>
                <w:rFonts w:eastAsia="Arial" w:cs="Arial" w:ascii="Arial" w:hAnsi="Arial"/>
              </w:rPr>
              <w:t>Whiteboard.</w:t>
            </w:r>
          </w:p>
          <w:p>
            <w:pPr>
              <w:pStyle w:val="Normal"/>
              <w:widowControl w:val="false"/>
              <w:spacing w:lineRule="auto" w:line="276"/>
              <w:ind w:left="0" w:hanging="2"/>
              <w:jc w:val="both"/>
              <w:rPr>
                <w:rFonts w:ascii="Arial" w:hAnsi="Arial" w:eastAsia="Arial" w:cs="Arial"/>
              </w:rPr>
            </w:pPr>
            <w:r>
              <w:rPr>
                <w:rFonts w:eastAsia="Arial" w:cs="Arial" w:ascii="Arial" w:hAnsi="Arial"/>
              </w:rPr>
              <w:t>Audiovisual equipment.</w:t>
            </w:r>
          </w:p>
          <w:p>
            <w:pPr>
              <w:pStyle w:val="Normal"/>
              <w:widowControl w:val="false"/>
              <w:spacing w:lineRule="auto" w:line="276"/>
              <w:ind w:left="0" w:hanging="2"/>
              <w:jc w:val="both"/>
              <w:rPr>
                <w:rFonts w:ascii="Arial" w:hAnsi="Arial" w:eastAsia="Arial" w:cs="Arial"/>
              </w:rPr>
            </w:pPr>
            <w:r>
              <w:rPr>
                <w:rFonts w:eastAsia="Arial" w:cs="Arial" w:ascii="Arial" w:hAnsi="Arial"/>
              </w:rPr>
              <w:t>Internet connection.</w:t>
            </w:r>
          </w:p>
          <w:p>
            <w:pPr>
              <w:pStyle w:val="Normal"/>
              <w:widowControl w:val="false"/>
              <w:spacing w:lineRule="auto" w:line="276"/>
              <w:ind w:left="0" w:hanging="2"/>
              <w:jc w:val="both"/>
              <w:rPr>
                <w:rFonts w:ascii="Arial" w:hAnsi="Arial" w:eastAsia="Arial" w:cs="Arial"/>
              </w:rPr>
            </w:pPr>
            <w:r>
              <w:rPr>
                <w:rFonts w:eastAsia="Arial" w:cs="Arial" w:ascii="Arial" w:hAnsi="Arial"/>
              </w:rPr>
              <w:t>Slides.</w:t>
            </w:r>
          </w:p>
          <w:p>
            <w:pPr>
              <w:pStyle w:val="Normal"/>
              <w:widowControl w:val="false"/>
              <w:spacing w:lineRule="auto" w:line="276"/>
              <w:ind w:left="0" w:hanging="2"/>
              <w:jc w:val="both"/>
              <w:rPr>
                <w:rFonts w:ascii="Arial" w:hAnsi="Arial" w:eastAsia="Arial" w:cs="Arial"/>
              </w:rPr>
            </w:pPr>
            <w:r>
              <w:rPr>
                <w:rFonts w:eastAsia="Arial" w:cs="Arial" w:ascii="Arial" w:hAnsi="Arial"/>
              </w:rPr>
              <w:t>Schemes.</w:t>
            </w:r>
          </w:p>
        </w:tc>
      </w:tr>
    </w:tbl>
    <w:p>
      <w:pPr>
        <w:pStyle w:val="Normal"/>
        <w:ind w:left="0" w:hanging="2"/>
        <w:jc w:val="center"/>
        <w:rPr>
          <w:rFonts w:ascii="Arial" w:hAnsi="Arial" w:eastAsia="Arial" w:cs="Arial"/>
        </w:rPr>
      </w:pPr>
      <w:r>
        <w:rPr>
          <w:rFonts w:eastAsia="Arial" w:cs="Arial" w:ascii="Arial" w:hAnsi="Arial"/>
        </w:rPr>
      </w:r>
    </w:p>
    <w:p>
      <w:pPr>
        <w:pStyle w:val="Normal"/>
        <w:ind w:left="0" w:hanging="2"/>
        <w:rPr>
          <w:rFonts w:ascii="Arial" w:hAnsi="Arial" w:eastAsia="Arial" w:cs="Arial"/>
        </w:rPr>
      </w:pPr>
      <w:r>
        <w:rPr>
          <w:rFonts w:eastAsia="Arial" w:cs="Arial" w:ascii="Arial" w:hAnsi="Arial"/>
        </w:rPr>
      </w:r>
    </w:p>
    <w:p>
      <w:pPr>
        <w:pStyle w:val="Normal"/>
        <w:ind w:left="0" w:hanging="2"/>
        <w:rPr>
          <w:rFonts w:ascii="Arial" w:hAnsi="Arial" w:eastAsia="Arial" w:cs="Arial"/>
        </w:rPr>
      </w:pPr>
      <w:r>
        <w:rPr>
          <w:rFonts w:eastAsia="Arial" w:cs="Arial" w:ascii="Arial" w:hAnsi="Arial"/>
        </w:rPr>
      </w:r>
    </w:p>
    <w:p>
      <w:pPr>
        <w:pStyle w:val="Normal"/>
        <w:ind w:left="0" w:hanging="2"/>
        <w:rPr>
          <w:rFonts w:ascii="Arial" w:hAnsi="Arial" w:eastAsia="Arial" w:cs="Arial"/>
        </w:rPr>
      </w:pPr>
      <w:r>
        <w:rPr>
          <w:rFonts w:eastAsia="Arial" w:cs="Arial" w:ascii="Arial" w:hAnsi="Arial"/>
        </w:rPr>
      </w:r>
    </w:p>
    <w:p>
      <w:pPr>
        <w:pStyle w:val="Normal"/>
        <w:ind w:left="0" w:hanging="2"/>
        <w:jc w:val="center"/>
        <w:rPr>
          <w:rFonts w:ascii="Arial" w:hAnsi="Arial" w:eastAsia="Arial" w:cs="Arial"/>
          <w:i/>
          <w:i/>
        </w:rPr>
      </w:pPr>
      <w:r>
        <w:rPr>
          <w:rFonts w:eastAsia="Arial" w:cs="Arial" w:ascii="Arial" w:hAnsi="Arial"/>
          <w:i/>
        </w:rPr>
        <w:t>FORMATION SPACE</w:t>
      </w:r>
    </w:p>
    <w:p>
      <w:pPr>
        <w:pStyle w:val="Normal"/>
        <w:ind w:left="0" w:hanging="2"/>
        <w:jc w:val="center"/>
        <w:rPr>
          <w:rFonts w:ascii="Arial" w:hAnsi="Arial" w:eastAsia="Arial" w:cs="Arial"/>
          <w:i/>
          <w:i/>
        </w:rPr>
      </w:pPr>
      <w:r>
        <w:rPr>
          <w:rFonts w:eastAsia="Arial" w:cs="Arial" w:ascii="Arial" w:hAnsi="Arial"/>
          <w:i/>
        </w:rPr>
      </w:r>
    </w:p>
    <w:p>
      <w:pPr>
        <w:pStyle w:val="Normal"/>
        <w:ind w:left="0" w:hanging="2"/>
        <w:jc w:val="center"/>
        <w:rPr>
          <w:rFonts w:ascii="Arial" w:hAnsi="Arial" w:eastAsia="Arial" w:cs="Arial"/>
        </w:rPr>
      </w:pPr>
      <w:r>
        <w:rPr>
          <w:rFonts w:eastAsia="Arial" w:cs="Arial" w:ascii="Arial" w:hAnsi="Arial"/>
        </w:rPr>
      </w:r>
    </w:p>
    <w:tbl>
      <w:tblPr>
        <w:tblStyle w:val="af1"/>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5"/>
        <w:gridCol w:w="3753"/>
        <w:gridCol w:w="3044"/>
      </w:tblGrid>
      <w:tr>
        <w:trPr>
          <w:trHeight w:val="555" w:hRule="atLeast"/>
        </w:trPr>
        <w:tc>
          <w:tcPr>
            <w:tcW w:w="33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Classroom</w:t>
            </w:r>
          </w:p>
        </w:tc>
        <w:tc>
          <w:tcPr>
            <w:tcW w:w="375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Laboratory / 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Company</w:t>
            </w:r>
          </w:p>
        </w:tc>
      </w:tr>
      <w:tr>
        <w:trPr>
          <w:trHeight w:val="720" w:hRule="atLeast"/>
        </w:trPr>
        <w:tc>
          <w:tcPr>
            <w:tcW w:w="3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jc w:val="center"/>
              <w:rPr>
                <w:rFonts w:ascii="Arial" w:hAnsi="Arial" w:eastAsia="Arial" w:cs="Arial"/>
              </w:rPr>
            </w:pPr>
            <w:r>
              <w:rPr>
                <w:rFonts w:eastAsia="Arial" w:cs="Arial" w:ascii="Arial" w:hAnsi="Arial"/>
              </w:rPr>
              <w:t>X</w:t>
            </w:r>
          </w:p>
        </w:tc>
        <w:tc>
          <w:tcPr>
            <w:tcW w:w="3753"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r>
          </w:p>
          <w:p>
            <w:pPr>
              <w:pStyle w:val="Normal"/>
              <w:widowControl w:val="false"/>
              <w:ind w:left="0" w:hanging="2"/>
              <w:jc w:val="center"/>
              <w:rPr>
                <w:rFonts w:ascii="Arial" w:hAnsi="Arial" w:eastAsia="Arial" w:cs="Arial"/>
              </w:rPr>
            </w:pPr>
            <w:r>
              <w:rPr>
                <w:rFonts w:eastAsia="Arial" w:cs="Arial" w:ascii="Arial" w:hAnsi="Arial"/>
              </w:rPr>
              <w:t>X</w:t>
            </w:r>
          </w:p>
        </w:tc>
        <w:tc>
          <w:tcPr>
            <w:tcW w:w="3044"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r>
          </w:p>
        </w:tc>
      </w:tr>
    </w:tbl>
    <w:p>
      <w:pPr>
        <w:pStyle w:val="Normal"/>
        <w:ind w:left="0" w:hanging="2"/>
        <w:rPr>
          <w:rFonts w:ascii="Arial" w:hAnsi="Arial" w:eastAsia="Arial" w:cs="Arial"/>
        </w:rPr>
      </w:pPr>
      <w:r>
        <w:rPr>
          <w:rFonts w:eastAsia="Arial" w:cs="Arial" w:ascii="Arial" w:hAnsi="Arial"/>
        </w:rPr>
      </w:r>
    </w:p>
    <w:p>
      <w:pPr>
        <w:pStyle w:val="Normal"/>
        <w:ind w:left="0" w:hanging="2"/>
        <w:jc w:val="center"/>
        <w:rPr>
          <w:rFonts w:ascii="Arial" w:hAnsi="Arial" w:eastAsia="Arial" w:cs="Arial"/>
        </w:rPr>
      </w:pPr>
      <w:r>
        <w:rPr>
          <w:rFonts w:eastAsia="Arial" w:cs="Arial" w:ascii="Arial" w:hAnsi="Arial"/>
        </w:rPr>
      </w:r>
    </w:p>
    <w:p>
      <w:pPr>
        <w:pStyle w:val="Normal"/>
        <w:spacing w:lineRule="auto" w:line="240"/>
        <w:ind w:left="0" w:hanging="2"/>
        <w:rPr>
          <w:rFonts w:ascii="Arial" w:hAnsi="Arial" w:eastAsia="Arial" w:cs="Arial"/>
          <w:b/>
          <w:b/>
          <w:sz w:val="26"/>
          <w:szCs w:val="26"/>
        </w:rPr>
      </w:pPr>
      <w:r>
        <w:rPr>
          <w:rFonts w:eastAsia="Arial" w:cs="Arial" w:ascii="Arial" w:hAnsi="Arial"/>
          <w:b/>
          <w:sz w:val="26"/>
          <w:szCs w:val="26"/>
        </w:rPr>
      </w:r>
      <w:r>
        <w:br w:type="page"/>
      </w:r>
    </w:p>
    <w:p>
      <w:pPr>
        <w:pStyle w:val="Normal"/>
        <w:ind w:left="1" w:hanging="3"/>
        <w:jc w:val="center"/>
        <w:rPr>
          <w:rFonts w:ascii="Arial" w:hAnsi="Arial" w:eastAsia="Arial" w:cs="Arial"/>
          <w:b/>
          <w:b/>
          <w:sz w:val="26"/>
          <w:szCs w:val="26"/>
        </w:rPr>
      </w:pPr>
      <w:r>
        <w:rPr>
          <w:rFonts w:eastAsia="Arial" w:cs="Arial" w:ascii="Arial" w:hAnsi="Arial"/>
          <w:b/>
          <w:sz w:val="26"/>
          <w:szCs w:val="26"/>
        </w:rPr>
        <w:t>VALORACIÓN CLÍNICO FUNCIONAL</w:t>
      </w:r>
    </w:p>
    <w:p>
      <w:pPr>
        <w:pStyle w:val="Normal"/>
        <w:ind w:left="0" w:hanging="2"/>
        <w:jc w:val="center"/>
        <w:rPr>
          <w:rFonts w:ascii="Arial" w:hAnsi="Arial" w:eastAsia="Arial" w:cs="Arial"/>
        </w:rPr>
      </w:pPr>
      <w:r>
        <w:rPr>
          <w:rFonts w:eastAsia="Arial" w:cs="Arial" w:ascii="Arial" w:hAnsi="Arial"/>
        </w:rPr>
      </w:r>
    </w:p>
    <w:p>
      <w:pPr>
        <w:pStyle w:val="Normal"/>
        <w:spacing w:lineRule="auto" w:line="240"/>
        <w:ind w:left="0" w:hanging="2"/>
        <w:jc w:val="center"/>
        <w:rPr>
          <w:rFonts w:ascii="Arial" w:hAnsi="Arial" w:eastAsia="Arial" w:cs="Arial"/>
          <w:i/>
          <w:i/>
        </w:rPr>
      </w:pPr>
      <w:r>
        <w:rPr>
          <w:rFonts w:eastAsia="Arial" w:cs="Arial" w:ascii="Arial" w:hAnsi="Arial"/>
          <w:i/>
        </w:rPr>
        <w:t>LEARNING UNITS</w:t>
      </w:r>
    </w:p>
    <w:p>
      <w:pPr>
        <w:pStyle w:val="Normal"/>
        <w:spacing w:lineRule="auto" w:line="240"/>
        <w:ind w:left="0" w:hanging="2"/>
        <w:rPr>
          <w:rFonts w:ascii="Arial" w:hAnsi="Arial" w:eastAsia="Arial" w:cs="Arial"/>
        </w:rPr>
      </w:pPr>
      <w:r>
        <w:rPr>
          <w:rFonts w:eastAsia="Arial" w:cs="Arial" w:ascii="Arial" w:hAnsi="Arial"/>
        </w:rPr>
      </w:r>
    </w:p>
    <w:tbl>
      <w:tblPr>
        <w:tblStyle w:val="af2"/>
        <w:tblW w:w="996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949"/>
        <w:gridCol w:w="7012"/>
      </w:tblGrid>
      <w:tr>
        <w:trPr/>
        <w:tc>
          <w:tcPr>
            <w:tcW w:w="2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lineRule="auto" w:line="240"/>
              <w:ind w:left="0" w:hanging="2"/>
              <w:rPr>
                <w:rFonts w:ascii="Arial" w:hAnsi="Arial" w:eastAsia="Arial" w:cs="Arial"/>
                <w:b/>
                <w:b/>
              </w:rPr>
            </w:pPr>
            <w:r>
              <w:rPr>
                <w:rFonts w:eastAsia="Arial" w:cs="Arial" w:ascii="Arial" w:hAnsi="Arial"/>
                <w:b/>
              </w:rPr>
              <w:t>Learning Unit</w:t>
            </w:r>
          </w:p>
        </w:tc>
        <w:tc>
          <w:tcPr>
            <w:tcW w:w="7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2"/>
              <w:rPr>
                <w:rFonts w:ascii="Arial" w:hAnsi="Arial" w:eastAsia="Arial" w:cs="Arial"/>
                <w:b/>
                <w:b/>
              </w:rPr>
            </w:pPr>
            <w:r>
              <w:rPr>
                <w:rFonts w:eastAsia="Arial" w:cs="Arial" w:ascii="Arial" w:hAnsi="Arial"/>
                <w:b/>
              </w:rPr>
              <w:t>IV. Diagnóstico en Terapia Física.</w:t>
            </w:r>
          </w:p>
        </w:tc>
      </w:tr>
      <w:tr>
        <w:trPr/>
        <w:tc>
          <w:tcPr>
            <w:tcW w:w="2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lineRule="auto" w:line="240"/>
              <w:ind w:left="0" w:hanging="2"/>
              <w:rPr>
                <w:rFonts w:ascii="Arial" w:hAnsi="Arial" w:eastAsia="Arial" w:cs="Arial"/>
                <w:b/>
                <w:b/>
              </w:rPr>
            </w:pPr>
            <w:r>
              <w:rPr>
                <w:rFonts w:eastAsia="Arial" w:cs="Arial" w:ascii="Arial" w:hAnsi="Arial"/>
                <w:b/>
              </w:rPr>
              <w:t>Theory hours</w:t>
            </w:r>
          </w:p>
        </w:tc>
        <w:tc>
          <w:tcPr>
            <w:tcW w:w="7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2"/>
              <w:jc w:val="both"/>
              <w:rPr>
                <w:rFonts w:ascii="Arial" w:hAnsi="Arial" w:eastAsia="Arial" w:cs="Arial"/>
              </w:rPr>
            </w:pPr>
            <w:r>
              <w:rPr>
                <w:rFonts w:eastAsia="Arial" w:cs="Arial" w:ascii="Arial" w:hAnsi="Arial"/>
              </w:rPr>
              <w:t>10</w:t>
            </w:r>
          </w:p>
        </w:tc>
      </w:tr>
      <w:tr>
        <w:trPr/>
        <w:tc>
          <w:tcPr>
            <w:tcW w:w="2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lineRule="auto" w:line="240"/>
              <w:ind w:left="0" w:hanging="2"/>
              <w:rPr>
                <w:rFonts w:ascii="Arial" w:hAnsi="Arial" w:eastAsia="Arial" w:cs="Arial"/>
                <w:b/>
                <w:b/>
              </w:rPr>
            </w:pPr>
            <w:r>
              <w:rPr>
                <w:rFonts w:eastAsia="Arial" w:cs="Arial" w:ascii="Arial" w:hAnsi="Arial"/>
                <w:b/>
              </w:rPr>
              <w:t>Practice hours</w:t>
            </w:r>
          </w:p>
        </w:tc>
        <w:tc>
          <w:tcPr>
            <w:tcW w:w="7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2"/>
              <w:jc w:val="both"/>
              <w:rPr>
                <w:rFonts w:ascii="Arial" w:hAnsi="Arial" w:eastAsia="Arial" w:cs="Arial"/>
              </w:rPr>
            </w:pPr>
            <w:r>
              <w:rPr>
                <w:rFonts w:eastAsia="Arial" w:cs="Arial" w:ascii="Arial" w:hAnsi="Arial"/>
              </w:rPr>
              <w:t>10</w:t>
            </w:r>
          </w:p>
        </w:tc>
      </w:tr>
      <w:tr>
        <w:trPr/>
        <w:tc>
          <w:tcPr>
            <w:tcW w:w="2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lineRule="auto" w:line="240"/>
              <w:ind w:left="0" w:hanging="2"/>
              <w:rPr>
                <w:rFonts w:ascii="Arial" w:hAnsi="Arial" w:eastAsia="Arial" w:cs="Arial"/>
                <w:b/>
                <w:b/>
              </w:rPr>
            </w:pPr>
            <w:r>
              <w:rPr>
                <w:rFonts w:eastAsia="Arial" w:cs="Arial" w:ascii="Arial" w:hAnsi="Arial"/>
                <w:b/>
              </w:rPr>
              <w:t>Total hours</w:t>
            </w:r>
          </w:p>
        </w:tc>
        <w:tc>
          <w:tcPr>
            <w:tcW w:w="7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2"/>
              <w:jc w:val="both"/>
              <w:rPr>
                <w:rFonts w:ascii="Arial" w:hAnsi="Arial" w:eastAsia="Arial" w:cs="Arial"/>
              </w:rPr>
            </w:pPr>
            <w:r>
              <w:rPr>
                <w:rFonts w:eastAsia="Arial" w:cs="Arial" w:ascii="Arial" w:hAnsi="Arial"/>
              </w:rPr>
              <w:t>20</w:t>
            </w:r>
          </w:p>
        </w:tc>
      </w:tr>
      <w:tr>
        <w:trPr/>
        <w:tc>
          <w:tcPr>
            <w:tcW w:w="2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lineRule="auto" w:line="240"/>
              <w:ind w:left="0" w:hanging="2"/>
              <w:rPr>
                <w:rFonts w:ascii="Arial" w:hAnsi="Arial" w:eastAsia="Arial" w:cs="Arial"/>
                <w:b/>
                <w:b/>
              </w:rPr>
            </w:pPr>
            <w:r>
              <w:rPr>
                <w:rFonts w:eastAsia="Arial" w:cs="Arial" w:ascii="Arial" w:hAnsi="Arial"/>
                <w:b/>
              </w:rPr>
              <w:t>Objective of the Learning Unit</w:t>
            </w:r>
          </w:p>
        </w:tc>
        <w:tc>
          <w:tcPr>
            <w:tcW w:w="7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2"/>
              <w:jc w:val="both"/>
              <w:rPr>
                <w:rFonts w:ascii="Arial" w:hAnsi="Arial" w:eastAsia="Arial" w:cs="Arial"/>
              </w:rPr>
            </w:pPr>
            <w:r>
              <w:rPr>
                <w:rFonts w:eastAsia="Arial" w:cs="Arial" w:ascii="Arial" w:hAnsi="Arial"/>
              </w:rPr>
              <w:t>The students will use the Intervention Model in physical therapy and the International Classification of Functioning, of capacity, and health to establish a therapeutic diagnosis.</w:t>
            </w:r>
          </w:p>
        </w:tc>
      </w:tr>
    </w:tbl>
    <w:p>
      <w:pPr>
        <w:pStyle w:val="Normal"/>
        <w:spacing w:lineRule="auto" w:line="240"/>
        <w:ind w:left="0" w:hanging="2"/>
        <w:rPr>
          <w:rFonts w:ascii="Arial" w:hAnsi="Arial" w:eastAsia="Arial" w:cs="Arial"/>
        </w:rPr>
      </w:pPr>
      <w:r>
        <w:rPr>
          <w:rFonts w:eastAsia="Arial" w:cs="Arial" w:ascii="Arial" w:hAnsi="Arial"/>
        </w:rPr>
      </w:r>
    </w:p>
    <w:p>
      <w:pPr>
        <w:pStyle w:val="Normal"/>
        <w:spacing w:lineRule="auto" w:line="240"/>
        <w:ind w:left="0" w:hanging="2"/>
        <w:rPr>
          <w:rFonts w:ascii="Arial" w:hAnsi="Arial" w:eastAsia="Arial" w:cs="Arial"/>
        </w:rPr>
      </w:pPr>
      <w:r>
        <w:rPr>
          <w:rFonts w:eastAsia="Arial" w:cs="Arial" w:ascii="Arial" w:hAnsi="Arial"/>
        </w:rPr>
      </w:r>
    </w:p>
    <w:tbl>
      <w:tblPr>
        <w:tblStyle w:val="af3"/>
        <w:tblW w:w="996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910"/>
        <w:gridCol w:w="2907"/>
        <w:gridCol w:w="3072"/>
        <w:gridCol w:w="2072"/>
      </w:tblGrid>
      <w:tr>
        <w:trPr>
          <w:tblHeader w:val="true"/>
          <w:trHeight w:val="441" w:hRule="atLeast"/>
          <w:cantSplit w:val="true"/>
        </w:trPr>
        <w:tc>
          <w:tcPr>
            <w:tcW w:w="191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left="0" w:hanging="2"/>
              <w:rPr>
                <w:rFonts w:ascii="Arial" w:hAnsi="Arial" w:eastAsia="Arial" w:cs="Arial"/>
                <w:b/>
                <w:b/>
              </w:rPr>
            </w:pPr>
            <w:r>
              <w:rPr>
                <w:rFonts w:eastAsia="Arial" w:cs="Arial" w:ascii="Arial" w:hAnsi="Arial"/>
                <w:b/>
              </w:rPr>
              <w:t>Topics</w:t>
            </w:r>
          </w:p>
        </w:tc>
        <w:tc>
          <w:tcPr>
            <w:tcW w:w="290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left="0" w:hanging="2"/>
              <w:jc w:val="center"/>
              <w:rPr>
                <w:rFonts w:ascii="Arial" w:hAnsi="Arial" w:eastAsia="Arial" w:cs="Arial"/>
                <w:b/>
                <w:b/>
              </w:rPr>
            </w:pPr>
            <w:r>
              <w:rPr>
                <w:rFonts w:eastAsia="Arial" w:cs="Arial" w:ascii="Arial" w:hAnsi="Arial"/>
                <w:b/>
              </w:rPr>
              <w:t>Know</w:t>
            </w:r>
          </w:p>
        </w:tc>
        <w:tc>
          <w:tcPr>
            <w:tcW w:w="307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left="0" w:hanging="2"/>
              <w:jc w:val="center"/>
              <w:rPr>
                <w:rFonts w:ascii="Arial" w:hAnsi="Arial" w:eastAsia="Arial" w:cs="Arial"/>
                <w:b/>
                <w:b/>
              </w:rPr>
            </w:pPr>
            <w:r>
              <w:rPr>
                <w:rFonts w:eastAsia="Arial" w:cs="Arial" w:ascii="Arial" w:hAnsi="Arial"/>
                <w:b/>
              </w:rPr>
              <w:t>Know how</w:t>
            </w:r>
          </w:p>
        </w:tc>
        <w:tc>
          <w:tcPr>
            <w:tcW w:w="207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left="0" w:hanging="2"/>
              <w:jc w:val="center"/>
              <w:rPr>
                <w:rFonts w:ascii="Arial" w:hAnsi="Arial" w:eastAsia="Arial" w:cs="Arial"/>
                <w:b/>
                <w:b/>
              </w:rPr>
            </w:pPr>
            <w:r>
              <w:rPr>
                <w:rFonts w:eastAsia="Arial" w:cs="Arial" w:ascii="Arial" w:hAnsi="Arial"/>
                <w:b/>
              </w:rPr>
              <w:t>Be</w:t>
            </w:r>
          </w:p>
        </w:tc>
      </w:tr>
      <w:tr>
        <w:trPr>
          <w:trHeight w:val="1215" w:hRule="atLeast"/>
          <w:cantSplit w:val="true"/>
        </w:trPr>
        <w:tc>
          <w:tcPr>
            <w:tcW w:w="1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rPr>
            </w:pPr>
            <w:r>
              <w:rPr>
                <w:rFonts w:eastAsia="Arial" w:cs="Arial" w:ascii="Arial" w:hAnsi="Arial"/>
              </w:rPr>
              <w:t>Intervention Model in physical therapy.</w:t>
            </w:r>
          </w:p>
        </w:tc>
        <w:tc>
          <w:tcPr>
            <w:tcW w:w="2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rPr>
                <w:rFonts w:ascii="Arial" w:hAnsi="Arial" w:eastAsia="Arial" w:cs="Arial"/>
              </w:rPr>
            </w:pPr>
            <w:r>
              <w:rPr>
                <w:rFonts w:eastAsia="Arial" w:cs="Arial" w:ascii="Arial" w:hAnsi="Arial"/>
              </w:rPr>
              <w:t>To recognise the Intervention Model in physical therapy.</w:t>
            </w:r>
          </w:p>
          <w:p>
            <w:pPr>
              <w:pStyle w:val="Normal"/>
              <w:widowControl w:val="false"/>
              <w:spacing w:lineRule="auto" w:line="240"/>
              <w:ind w:left="0" w:hanging="2"/>
              <w:rPr>
                <w:rFonts w:ascii="Arial" w:hAnsi="Arial" w:eastAsia="Arial" w:cs="Arial"/>
              </w:rPr>
            </w:pPr>
            <w:r>
              <w:rPr>
                <w:rFonts w:eastAsia="Arial" w:cs="Arial" w:ascii="Arial" w:hAnsi="Arial"/>
              </w:rPr>
            </w:r>
          </w:p>
          <w:p>
            <w:pPr>
              <w:pStyle w:val="Normal"/>
              <w:widowControl w:val="false"/>
              <w:spacing w:lineRule="auto" w:line="240"/>
              <w:ind w:left="0" w:hanging="2"/>
              <w:rPr>
                <w:rFonts w:ascii="Arial" w:hAnsi="Arial" w:eastAsia="Arial" w:cs="Arial"/>
                <w:color w:val="000000"/>
              </w:rPr>
            </w:pPr>
            <w:r>
              <w:rPr>
                <w:rFonts w:eastAsia="Arial" w:cs="Arial" w:ascii="Arial" w:hAnsi="Arial"/>
              </w:rPr>
              <w:t>-</w:t>
            </w:r>
            <w:r>
              <w:rPr>
                <w:rFonts w:eastAsia="Arial" w:cs="Arial" w:ascii="Arial" w:hAnsi="Arial"/>
                <w:color w:val="000000"/>
              </w:rPr>
              <w:t>Examination</w:t>
            </w:r>
          </w:p>
          <w:p>
            <w:pPr>
              <w:pStyle w:val="Normal"/>
              <w:widowControl w:val="false"/>
              <w:spacing w:lineRule="auto" w:line="240"/>
              <w:ind w:left="0" w:hanging="2"/>
              <w:rPr>
                <w:rFonts w:ascii="Arial" w:hAnsi="Arial" w:eastAsia="Arial" w:cs="Arial"/>
                <w:color w:val="000000"/>
              </w:rPr>
            </w:pPr>
            <w:r>
              <w:rPr>
                <w:rFonts w:eastAsia="Arial" w:cs="Arial" w:ascii="Arial" w:hAnsi="Arial"/>
              </w:rPr>
              <w:t>-</w:t>
            </w:r>
            <w:r>
              <w:rPr>
                <w:rFonts w:eastAsia="Arial" w:cs="Arial" w:ascii="Arial" w:hAnsi="Arial"/>
                <w:color w:val="000000"/>
              </w:rPr>
              <w:t>Evaluation</w:t>
            </w:r>
          </w:p>
          <w:p>
            <w:pPr>
              <w:pStyle w:val="Normal"/>
              <w:widowControl w:val="false"/>
              <w:spacing w:lineRule="auto" w:line="240"/>
              <w:ind w:left="0" w:hanging="2"/>
              <w:rPr>
                <w:rFonts w:ascii="Arial" w:hAnsi="Arial" w:eastAsia="Arial" w:cs="Arial"/>
                <w:color w:val="000000"/>
              </w:rPr>
            </w:pPr>
            <w:r>
              <w:rPr>
                <w:rFonts w:eastAsia="Arial" w:cs="Arial" w:ascii="Arial" w:hAnsi="Arial"/>
              </w:rPr>
              <w:t>-</w:t>
            </w:r>
            <w:r>
              <w:rPr>
                <w:rFonts w:eastAsia="Arial" w:cs="Arial" w:ascii="Arial" w:hAnsi="Arial"/>
                <w:color w:val="000000"/>
              </w:rPr>
              <w:t>Diagnosis</w:t>
            </w:r>
          </w:p>
          <w:p>
            <w:pPr>
              <w:pStyle w:val="Normal"/>
              <w:widowControl w:val="false"/>
              <w:spacing w:lineRule="auto" w:line="240"/>
              <w:ind w:left="0" w:hanging="2"/>
              <w:rPr>
                <w:rFonts w:ascii="Arial" w:hAnsi="Arial" w:eastAsia="Arial" w:cs="Arial"/>
                <w:color w:val="000000"/>
              </w:rPr>
            </w:pPr>
            <w:r>
              <w:rPr>
                <w:rFonts w:eastAsia="Arial" w:cs="Arial" w:ascii="Arial" w:hAnsi="Arial"/>
              </w:rPr>
              <w:t>-Forecast</w:t>
            </w:r>
          </w:p>
          <w:p>
            <w:pPr>
              <w:pStyle w:val="Normal"/>
              <w:widowControl w:val="false"/>
              <w:spacing w:lineRule="auto" w:line="240"/>
              <w:ind w:left="0" w:hanging="2"/>
              <w:rPr>
                <w:rFonts w:ascii="Arial" w:hAnsi="Arial" w:eastAsia="Arial" w:cs="Arial"/>
                <w:color w:val="000000"/>
              </w:rPr>
            </w:pPr>
            <w:r>
              <w:rPr>
                <w:rFonts w:eastAsia="Arial" w:cs="Arial" w:ascii="Arial" w:hAnsi="Arial"/>
              </w:rPr>
              <w:t>-</w:t>
            </w:r>
            <w:r>
              <w:rPr>
                <w:rFonts w:eastAsia="Arial" w:cs="Arial" w:ascii="Arial" w:hAnsi="Arial"/>
                <w:color w:val="000000"/>
              </w:rPr>
              <w:t>Intervention</w:t>
            </w:r>
          </w:p>
          <w:p>
            <w:pPr>
              <w:pStyle w:val="Normal"/>
              <w:widowControl w:val="false"/>
              <w:spacing w:lineRule="auto" w:line="240"/>
              <w:ind w:left="0" w:hanging="2"/>
              <w:rPr>
                <w:rFonts w:ascii="Arial" w:hAnsi="Arial" w:eastAsia="Arial" w:cs="Arial"/>
                <w:color w:val="000000"/>
              </w:rPr>
            </w:pPr>
            <w:r>
              <w:rPr>
                <w:rFonts w:eastAsia="Arial" w:cs="Arial" w:ascii="Arial" w:hAnsi="Arial"/>
              </w:rPr>
              <w:t>-</w:t>
            </w:r>
            <w:r>
              <w:rPr>
                <w:rFonts w:eastAsia="Arial" w:cs="Arial" w:ascii="Arial" w:hAnsi="Arial"/>
                <w:color w:val="000000"/>
              </w:rPr>
              <w:t>Re-</w:t>
            </w:r>
            <w:r>
              <w:rPr>
                <w:rFonts w:eastAsia="Arial" w:cs="Arial" w:ascii="Arial" w:hAnsi="Arial"/>
              </w:rPr>
              <w:t>e</w:t>
            </w:r>
            <w:r>
              <w:rPr>
                <w:rFonts w:eastAsia="Arial" w:cs="Arial" w:ascii="Arial" w:hAnsi="Arial"/>
                <w:color w:val="000000"/>
              </w:rPr>
              <w:t>xamination</w:t>
            </w:r>
          </w:p>
        </w:tc>
        <w:tc>
          <w:tcPr>
            <w:tcW w:w="3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rPr>
                <w:rFonts w:ascii="Arial" w:hAnsi="Arial" w:eastAsia="Arial" w:cs="Arial"/>
              </w:rPr>
            </w:pPr>
            <w:r>
              <w:rPr>
                <w:rFonts w:eastAsia="Arial" w:cs="Arial" w:ascii="Arial" w:hAnsi="Arial"/>
              </w:rPr>
            </w:r>
          </w:p>
        </w:tc>
        <w:tc>
          <w:tcPr>
            <w:tcW w:w="2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0" w:hanging="2"/>
              <w:rPr>
                <w:rFonts w:ascii="Arial" w:hAnsi="Arial" w:eastAsia="Arial" w:cs="Arial"/>
              </w:rPr>
            </w:pPr>
            <w:r>
              <w:rPr>
                <w:rFonts w:eastAsia="Arial" w:cs="Arial" w:ascii="Arial" w:hAnsi="Arial"/>
              </w:rPr>
              <w:t>Empathetic</w:t>
            </w:r>
          </w:p>
          <w:p>
            <w:pPr>
              <w:pStyle w:val="Normal"/>
              <w:widowControl w:val="false"/>
              <w:spacing w:lineRule="auto" w:line="276"/>
              <w:ind w:left="0" w:hanging="2"/>
              <w:rPr>
                <w:rFonts w:ascii="Arial" w:hAnsi="Arial" w:eastAsia="Arial" w:cs="Arial"/>
              </w:rPr>
            </w:pPr>
            <w:r>
              <w:rPr>
                <w:rFonts w:eastAsia="Arial" w:cs="Arial" w:ascii="Arial" w:hAnsi="Arial"/>
              </w:rPr>
              <w:t>Objective</w:t>
            </w:r>
          </w:p>
          <w:p>
            <w:pPr>
              <w:pStyle w:val="Normal"/>
              <w:widowControl w:val="false"/>
              <w:spacing w:lineRule="auto" w:line="276"/>
              <w:ind w:left="0" w:hanging="2"/>
              <w:rPr>
                <w:rFonts w:ascii="Arial" w:hAnsi="Arial" w:eastAsia="Arial" w:cs="Arial"/>
              </w:rPr>
            </w:pPr>
            <w:r>
              <w:rPr>
                <w:rFonts w:eastAsia="Arial" w:cs="Arial" w:ascii="Arial" w:hAnsi="Arial"/>
              </w:rPr>
              <w:t>Honest</w:t>
            </w:r>
          </w:p>
          <w:p>
            <w:pPr>
              <w:pStyle w:val="Normal"/>
              <w:widowControl w:val="false"/>
              <w:spacing w:lineRule="auto" w:line="276"/>
              <w:ind w:left="0" w:hanging="2"/>
              <w:rPr>
                <w:rFonts w:ascii="Arial" w:hAnsi="Arial" w:eastAsia="Arial" w:cs="Arial"/>
              </w:rPr>
            </w:pPr>
            <w:r>
              <w:rPr>
                <w:rFonts w:eastAsia="Arial" w:cs="Arial" w:ascii="Arial" w:hAnsi="Arial"/>
              </w:rPr>
              <w:t>Observer</w:t>
            </w:r>
          </w:p>
          <w:p>
            <w:pPr>
              <w:pStyle w:val="Normal"/>
              <w:widowControl w:val="false"/>
              <w:spacing w:lineRule="auto" w:line="276"/>
              <w:ind w:left="0" w:hanging="2"/>
              <w:rPr>
                <w:rFonts w:ascii="Arial" w:hAnsi="Arial" w:eastAsia="Arial" w:cs="Arial"/>
              </w:rPr>
            </w:pPr>
            <w:r>
              <w:rPr>
                <w:rFonts w:eastAsia="Arial" w:cs="Arial" w:ascii="Arial" w:hAnsi="Arial"/>
              </w:rPr>
              <w:t>Analytical</w:t>
            </w:r>
          </w:p>
          <w:p>
            <w:pPr>
              <w:pStyle w:val="Normal"/>
              <w:widowControl w:val="false"/>
              <w:spacing w:lineRule="auto" w:line="276"/>
              <w:ind w:left="0" w:hanging="2"/>
              <w:rPr>
                <w:rFonts w:ascii="Arial" w:hAnsi="Arial" w:eastAsia="Arial" w:cs="Arial"/>
              </w:rPr>
            </w:pPr>
            <w:r>
              <w:rPr>
                <w:rFonts w:eastAsia="Arial" w:cs="Arial" w:ascii="Arial" w:hAnsi="Arial"/>
              </w:rPr>
              <w:t>Systematic</w:t>
            </w:r>
          </w:p>
          <w:p>
            <w:pPr>
              <w:pStyle w:val="Normal"/>
              <w:widowControl w:val="false"/>
              <w:spacing w:lineRule="auto" w:line="276"/>
              <w:ind w:left="0" w:hanging="2"/>
              <w:rPr>
                <w:rFonts w:ascii="Arial" w:hAnsi="Arial" w:eastAsia="Arial" w:cs="Arial"/>
              </w:rPr>
            </w:pPr>
            <w:r>
              <w:rPr>
                <w:rFonts w:eastAsia="Arial" w:cs="Arial" w:ascii="Arial" w:hAnsi="Arial"/>
              </w:rPr>
              <w:t>Organised</w:t>
            </w:r>
          </w:p>
        </w:tc>
      </w:tr>
      <w:tr>
        <w:trPr>
          <w:trHeight w:val="1262" w:hRule="atLeast"/>
          <w:cantSplit w:val="true"/>
        </w:trPr>
        <w:tc>
          <w:tcPr>
            <w:tcW w:w="1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rPr>
            </w:pPr>
            <w:r>
              <w:rPr>
                <w:rFonts w:eastAsia="Arial" w:cs="Arial" w:ascii="Arial" w:hAnsi="Arial"/>
              </w:rPr>
              <w:t>International Classification of Functioning (CIF) of disability and health.</w:t>
            </w:r>
          </w:p>
        </w:tc>
        <w:tc>
          <w:tcPr>
            <w:tcW w:w="2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rFonts w:ascii="Arial" w:hAnsi="Arial" w:eastAsia="Arial" w:cs="Arial"/>
              </w:rPr>
            </w:pPr>
            <w:r>
              <w:rPr>
                <w:rFonts w:eastAsia="Arial" w:cs="Arial" w:ascii="Arial" w:hAnsi="Arial"/>
              </w:rPr>
              <w:t>To recognise the CIF:</w:t>
            </w:r>
          </w:p>
          <w:p>
            <w:pPr>
              <w:pStyle w:val="Normal"/>
              <w:widowControl w:val="false"/>
              <w:spacing w:lineRule="auto" w:line="240"/>
              <w:ind w:left="0" w:hanging="2"/>
              <w:jc w:val="both"/>
              <w:rPr>
                <w:rFonts w:ascii="Arial" w:hAnsi="Arial" w:eastAsia="Arial" w:cs="Arial"/>
              </w:rPr>
            </w:pPr>
            <w:r>
              <w:rPr>
                <w:rFonts w:eastAsia="Arial" w:cs="Arial" w:ascii="Arial" w:hAnsi="Arial"/>
              </w:rPr>
              <w:t>-Structures and body functions.</w:t>
            </w:r>
          </w:p>
          <w:p>
            <w:pPr>
              <w:pStyle w:val="Normal"/>
              <w:widowControl w:val="false"/>
              <w:spacing w:lineRule="auto" w:line="240"/>
              <w:ind w:left="0" w:hanging="2"/>
              <w:jc w:val="both"/>
              <w:rPr>
                <w:rFonts w:ascii="Arial" w:hAnsi="Arial" w:eastAsia="Arial" w:cs="Arial"/>
              </w:rPr>
            </w:pPr>
            <w:r>
              <w:rPr>
                <w:rFonts w:eastAsia="Arial" w:cs="Arial" w:ascii="Arial" w:hAnsi="Arial"/>
              </w:rPr>
              <w:t>-Activities and participation.</w:t>
            </w:r>
          </w:p>
          <w:p>
            <w:pPr>
              <w:pStyle w:val="Normal"/>
              <w:widowControl w:val="false"/>
              <w:spacing w:lineRule="auto" w:line="240"/>
              <w:ind w:left="0" w:hanging="2"/>
              <w:jc w:val="both"/>
              <w:rPr>
                <w:rFonts w:ascii="Arial" w:hAnsi="Arial" w:eastAsia="Arial" w:cs="Arial"/>
              </w:rPr>
            </w:pPr>
            <w:r>
              <w:rPr>
                <w:rFonts w:eastAsia="Arial" w:cs="Arial" w:ascii="Arial" w:hAnsi="Arial"/>
              </w:rPr>
              <w:t>-Personal and environmental factors.</w:t>
            </w:r>
          </w:p>
          <w:p>
            <w:pPr>
              <w:pStyle w:val="Normal"/>
              <w:widowControl w:val="false"/>
              <w:spacing w:lineRule="auto" w:line="240"/>
              <w:ind w:left="0" w:hanging="2"/>
              <w:rPr>
                <w:rFonts w:ascii="Arial" w:hAnsi="Arial" w:eastAsia="Arial" w:cs="Arial"/>
              </w:rPr>
            </w:pPr>
            <w:r>
              <w:rPr>
                <w:rFonts w:eastAsia="Arial" w:cs="Arial" w:ascii="Arial" w:hAnsi="Arial"/>
              </w:rPr>
            </w:r>
          </w:p>
        </w:tc>
        <w:tc>
          <w:tcPr>
            <w:tcW w:w="3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40"/>
              <w:ind w:left="0" w:hanging="2"/>
              <w:jc w:val="both"/>
              <w:rPr>
                <w:rFonts w:ascii="Arial" w:hAnsi="Arial" w:eastAsia="Arial" w:cs="Arial"/>
              </w:rPr>
            </w:pPr>
            <w:r>
              <w:rPr>
                <w:rFonts w:eastAsia="Arial" w:cs="Arial" w:ascii="Arial" w:hAnsi="Arial"/>
              </w:rPr>
              <w:t>To use the CIF as a guide to establish a diagnosis.</w:t>
            </w:r>
          </w:p>
        </w:tc>
        <w:tc>
          <w:tcPr>
            <w:tcW w:w="2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0" w:hanging="2"/>
              <w:rPr>
                <w:rFonts w:ascii="Arial" w:hAnsi="Arial" w:eastAsia="Arial" w:cs="Arial"/>
              </w:rPr>
            </w:pPr>
            <w:r>
              <w:rPr>
                <w:rFonts w:eastAsia="Arial" w:cs="Arial" w:ascii="Arial" w:hAnsi="Arial"/>
              </w:rPr>
              <w:t>Empathetic</w:t>
            </w:r>
          </w:p>
          <w:p>
            <w:pPr>
              <w:pStyle w:val="Normal"/>
              <w:widowControl w:val="false"/>
              <w:spacing w:lineRule="auto" w:line="276"/>
              <w:ind w:left="0" w:hanging="2"/>
              <w:rPr>
                <w:rFonts w:ascii="Arial" w:hAnsi="Arial" w:eastAsia="Arial" w:cs="Arial"/>
              </w:rPr>
            </w:pPr>
            <w:r>
              <w:rPr>
                <w:rFonts w:eastAsia="Arial" w:cs="Arial" w:ascii="Arial" w:hAnsi="Arial"/>
              </w:rPr>
              <w:t>Objective</w:t>
            </w:r>
          </w:p>
          <w:p>
            <w:pPr>
              <w:pStyle w:val="Normal"/>
              <w:widowControl w:val="false"/>
              <w:spacing w:lineRule="auto" w:line="276"/>
              <w:ind w:left="0" w:hanging="2"/>
              <w:rPr>
                <w:rFonts w:ascii="Arial" w:hAnsi="Arial" w:eastAsia="Arial" w:cs="Arial"/>
              </w:rPr>
            </w:pPr>
            <w:r>
              <w:rPr>
                <w:rFonts w:eastAsia="Arial" w:cs="Arial" w:ascii="Arial" w:hAnsi="Arial"/>
              </w:rPr>
              <w:t>Honest</w:t>
            </w:r>
          </w:p>
          <w:p>
            <w:pPr>
              <w:pStyle w:val="Normal"/>
              <w:widowControl w:val="false"/>
              <w:spacing w:lineRule="auto" w:line="276"/>
              <w:ind w:left="0" w:hanging="2"/>
              <w:rPr>
                <w:rFonts w:ascii="Arial" w:hAnsi="Arial" w:eastAsia="Arial" w:cs="Arial"/>
              </w:rPr>
            </w:pPr>
            <w:r>
              <w:rPr>
                <w:rFonts w:eastAsia="Arial" w:cs="Arial" w:ascii="Arial" w:hAnsi="Arial"/>
              </w:rPr>
              <w:t>Observer</w:t>
            </w:r>
          </w:p>
          <w:p>
            <w:pPr>
              <w:pStyle w:val="Normal"/>
              <w:widowControl w:val="false"/>
              <w:spacing w:lineRule="auto" w:line="276"/>
              <w:ind w:left="0" w:hanging="2"/>
              <w:rPr>
                <w:rFonts w:ascii="Arial" w:hAnsi="Arial" w:eastAsia="Arial" w:cs="Arial"/>
              </w:rPr>
            </w:pPr>
            <w:r>
              <w:rPr>
                <w:rFonts w:eastAsia="Arial" w:cs="Arial" w:ascii="Arial" w:hAnsi="Arial"/>
              </w:rPr>
              <w:t>Analytical</w:t>
            </w:r>
          </w:p>
          <w:p>
            <w:pPr>
              <w:pStyle w:val="Normal"/>
              <w:widowControl w:val="false"/>
              <w:spacing w:lineRule="auto" w:line="276"/>
              <w:ind w:left="0" w:hanging="2"/>
              <w:rPr>
                <w:rFonts w:ascii="Arial" w:hAnsi="Arial" w:eastAsia="Arial" w:cs="Arial"/>
              </w:rPr>
            </w:pPr>
            <w:r>
              <w:rPr>
                <w:rFonts w:eastAsia="Arial" w:cs="Arial" w:ascii="Arial" w:hAnsi="Arial"/>
              </w:rPr>
              <w:t>Systematic</w:t>
            </w:r>
          </w:p>
          <w:p>
            <w:pPr>
              <w:pStyle w:val="Normal"/>
              <w:widowControl w:val="false"/>
              <w:spacing w:lineRule="auto" w:line="276"/>
              <w:ind w:left="0" w:hanging="2"/>
              <w:rPr>
                <w:rFonts w:ascii="Arial" w:hAnsi="Arial" w:eastAsia="Arial" w:cs="Arial"/>
              </w:rPr>
            </w:pPr>
            <w:r>
              <w:rPr>
                <w:rFonts w:eastAsia="Arial" w:cs="Arial" w:ascii="Arial" w:hAnsi="Arial"/>
              </w:rPr>
              <w:t>Organised</w:t>
            </w:r>
          </w:p>
        </w:tc>
      </w:tr>
    </w:tbl>
    <w:p>
      <w:pPr>
        <w:pStyle w:val="Normal"/>
        <w:spacing w:lineRule="auto" w:line="240"/>
        <w:ind w:left="0" w:hanging="2"/>
        <w:jc w:val="center"/>
        <w:rPr>
          <w:rFonts w:ascii="Arial" w:hAnsi="Arial" w:eastAsia="Arial" w:cs="Arial"/>
          <w:b/>
          <w:b/>
          <w:sz w:val="26"/>
          <w:szCs w:val="26"/>
        </w:rPr>
      </w:pPr>
      <w:r>
        <w:br w:type="page"/>
      </w:r>
      <w:r>
        <w:rPr>
          <w:rFonts w:eastAsia="Arial" w:cs="Arial" w:ascii="Arial" w:hAnsi="Arial"/>
          <w:b/>
          <w:sz w:val="26"/>
          <w:szCs w:val="26"/>
        </w:rPr>
        <w:t>VALORACIÓN CLÍNICO FUNCIONAL</w:t>
      </w:r>
    </w:p>
    <w:p>
      <w:pPr>
        <w:pStyle w:val="Normal"/>
        <w:ind w:left="0" w:hanging="2"/>
        <w:jc w:val="center"/>
        <w:rPr>
          <w:rFonts w:ascii="Arial" w:hAnsi="Arial" w:eastAsia="Arial" w:cs="Arial"/>
        </w:rPr>
      </w:pPr>
      <w:r>
        <w:rPr>
          <w:rFonts w:eastAsia="Arial" w:cs="Arial" w:ascii="Arial" w:hAnsi="Arial"/>
        </w:rPr>
      </w:r>
    </w:p>
    <w:p>
      <w:pPr>
        <w:pStyle w:val="Normal"/>
        <w:spacing w:lineRule="auto" w:line="240"/>
        <w:ind w:left="0" w:hanging="2"/>
        <w:jc w:val="center"/>
        <w:rPr>
          <w:rFonts w:ascii="Arial" w:hAnsi="Arial" w:eastAsia="Arial" w:cs="Arial"/>
          <w:i/>
          <w:i/>
          <w:sz w:val="26"/>
          <w:szCs w:val="26"/>
        </w:rPr>
      </w:pPr>
      <w:r>
        <w:rPr>
          <w:rFonts w:eastAsia="Arial" w:cs="Arial" w:ascii="Arial" w:hAnsi="Arial"/>
          <w:i/>
        </w:rPr>
        <w:t>EVALUATION PROCESS</w:t>
      </w:r>
    </w:p>
    <w:p>
      <w:pPr>
        <w:pStyle w:val="Normal"/>
        <w:spacing w:lineRule="auto" w:line="240"/>
        <w:ind w:left="1" w:hanging="3"/>
        <w:jc w:val="center"/>
        <w:rPr>
          <w:rFonts w:ascii="Arial" w:hAnsi="Arial" w:eastAsia="Arial" w:cs="Arial"/>
          <w:b/>
          <w:b/>
          <w:sz w:val="26"/>
          <w:szCs w:val="26"/>
        </w:rPr>
      </w:pPr>
      <w:r>
        <w:rPr>
          <w:rFonts w:eastAsia="Arial" w:cs="Arial" w:ascii="Arial" w:hAnsi="Arial"/>
          <w:b/>
          <w:sz w:val="26"/>
          <w:szCs w:val="26"/>
        </w:rPr>
      </w:r>
    </w:p>
    <w:tbl>
      <w:tblPr>
        <w:tblStyle w:val="af4"/>
        <w:tblW w:w="9957"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531"/>
        <w:gridCol w:w="3201"/>
        <w:gridCol w:w="3225"/>
      </w:tblGrid>
      <w:tr>
        <w:trPr>
          <w:trHeight w:val="237" w:hRule="atLeast"/>
        </w:trPr>
        <w:tc>
          <w:tcPr>
            <w:tcW w:w="3531"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spacing w:lineRule="auto" w:line="240"/>
              <w:ind w:left="0" w:hanging="2"/>
              <w:jc w:val="center"/>
              <w:rPr>
                <w:rFonts w:ascii="Arial" w:hAnsi="Arial" w:eastAsia="Arial" w:cs="Arial"/>
                <w:b/>
                <w:b/>
              </w:rPr>
            </w:pPr>
            <w:r>
              <w:rPr>
                <w:rFonts w:eastAsia="Arial" w:cs="Arial" w:ascii="Arial" w:hAnsi="Arial"/>
                <w:b/>
              </w:rPr>
              <w:t>Learning Result</w:t>
            </w:r>
          </w:p>
        </w:tc>
        <w:tc>
          <w:tcPr>
            <w:tcW w:w="3201"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left="0" w:hanging="2"/>
              <w:jc w:val="center"/>
              <w:rPr>
                <w:rFonts w:ascii="Arial" w:hAnsi="Arial" w:eastAsia="Arial" w:cs="Arial"/>
                <w:b/>
                <w:b/>
              </w:rPr>
            </w:pPr>
            <w:r>
              <w:rPr>
                <w:rFonts w:eastAsia="Arial" w:cs="Arial" w:ascii="Arial" w:hAnsi="Arial"/>
                <w:b/>
              </w:rPr>
              <w:t>Learning Sequence</w:t>
            </w:r>
          </w:p>
        </w:tc>
        <w:tc>
          <w:tcPr>
            <w:tcW w:w="3225"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left="0" w:hanging="2"/>
              <w:jc w:val="center"/>
              <w:rPr>
                <w:rFonts w:ascii="Arial" w:hAnsi="Arial" w:eastAsia="Arial" w:cs="Arial"/>
                <w:b/>
                <w:b/>
              </w:rPr>
            </w:pPr>
            <w:r>
              <w:rPr>
                <w:rFonts w:eastAsia="Arial" w:cs="Arial" w:ascii="Arial" w:hAnsi="Arial"/>
                <w:b/>
              </w:rPr>
              <w:t>Instruments and types of evaluation</w:t>
            </w:r>
          </w:p>
        </w:tc>
      </w:tr>
      <w:tr>
        <w:trPr>
          <w:trHeight w:val="6915" w:hRule="atLeast"/>
        </w:trPr>
        <w:tc>
          <w:tcPr>
            <w:tcW w:w="3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0" w:hanging="2"/>
              <w:jc w:val="both"/>
              <w:rPr>
                <w:rFonts w:ascii="Arial" w:hAnsi="Arial" w:eastAsia="Arial" w:cs="Arial"/>
              </w:rPr>
            </w:pPr>
            <w:r>
              <w:rPr>
                <w:rFonts w:eastAsia="Arial" w:cs="Arial" w:ascii="Arial" w:hAnsi="Arial"/>
              </w:rPr>
              <w:t>Starting from a clinical case considering the stages of MIF, the students will make a diagnosis in physical therapy based on the CIF, that includes:</w:t>
            </w:r>
          </w:p>
          <w:p>
            <w:pPr>
              <w:pStyle w:val="Normal"/>
              <w:widowControl w:val="false"/>
              <w:spacing w:lineRule="auto" w:line="276"/>
              <w:ind w:left="0" w:hanging="2"/>
              <w:jc w:val="both"/>
              <w:rPr>
                <w:rFonts w:ascii="Arial" w:hAnsi="Arial" w:eastAsia="Arial" w:cs="Arial"/>
              </w:rPr>
            </w:pPr>
            <w:r>
              <w:rPr>
                <w:rFonts w:eastAsia="Arial" w:cs="Arial" w:ascii="Arial" w:hAnsi="Arial"/>
              </w:rPr>
            </w:r>
          </w:p>
          <w:p>
            <w:pPr>
              <w:pStyle w:val="Normal"/>
              <w:widowControl w:val="false"/>
              <w:spacing w:lineRule="auto" w:line="276"/>
              <w:ind w:left="0" w:hanging="2"/>
              <w:jc w:val="both"/>
              <w:rPr>
                <w:rFonts w:ascii="Arial" w:hAnsi="Arial" w:eastAsia="Arial" w:cs="Arial"/>
              </w:rPr>
            </w:pPr>
            <w:r>
              <w:rPr>
                <w:rFonts w:eastAsia="Arial" w:cs="Arial" w:ascii="Arial" w:hAnsi="Arial"/>
              </w:rPr>
              <w:t>- The structures and body functions.</w:t>
            </w:r>
          </w:p>
          <w:p>
            <w:pPr>
              <w:pStyle w:val="Normal"/>
              <w:widowControl w:val="false"/>
              <w:spacing w:lineRule="auto" w:line="276"/>
              <w:ind w:left="0" w:hanging="2"/>
              <w:jc w:val="both"/>
              <w:rPr>
                <w:rFonts w:ascii="Arial" w:hAnsi="Arial" w:eastAsia="Arial" w:cs="Arial"/>
              </w:rPr>
            </w:pPr>
            <w:r>
              <w:rPr>
                <w:rFonts w:eastAsia="Arial" w:cs="Arial" w:ascii="Arial" w:hAnsi="Arial"/>
              </w:rPr>
              <w:t>- Limitations in activity.</w:t>
            </w:r>
          </w:p>
          <w:p>
            <w:pPr>
              <w:pStyle w:val="Normal"/>
              <w:widowControl w:val="false"/>
              <w:spacing w:lineRule="auto" w:line="276"/>
              <w:ind w:left="0" w:hanging="2"/>
              <w:jc w:val="both"/>
              <w:rPr>
                <w:rFonts w:ascii="Arial" w:hAnsi="Arial" w:eastAsia="Arial" w:cs="Arial"/>
              </w:rPr>
            </w:pPr>
            <w:r>
              <w:rPr>
                <w:rFonts w:eastAsia="Arial" w:cs="Arial" w:ascii="Arial" w:hAnsi="Arial"/>
              </w:rPr>
              <w:t>- Restrictions in participation.</w:t>
            </w:r>
          </w:p>
          <w:p>
            <w:pPr>
              <w:pStyle w:val="Normal"/>
              <w:widowControl w:val="false"/>
              <w:spacing w:lineRule="auto" w:line="276"/>
              <w:ind w:left="0" w:hanging="2"/>
              <w:jc w:val="both"/>
              <w:rPr>
                <w:rFonts w:ascii="Arial" w:hAnsi="Arial" w:eastAsia="Arial" w:cs="Arial"/>
              </w:rPr>
            </w:pPr>
            <w:r>
              <w:rPr>
                <w:rFonts w:eastAsia="Arial" w:cs="Arial" w:ascii="Arial" w:hAnsi="Arial"/>
              </w:rPr>
              <w:t>- Personales and environmental factors.</w:t>
            </w:r>
          </w:p>
        </w:tc>
        <w:tc>
          <w:tcPr>
            <w:tcW w:w="3201" w:type="dxa"/>
            <w:tcBorders>
              <w:top w:val="single" w:sz="4" w:space="0" w:color="000000"/>
              <w:bottom w:val="single" w:sz="4" w:space="0" w:color="000000"/>
              <w:right w:val="single" w:sz="4" w:space="0" w:color="000000"/>
            </w:tcBorders>
          </w:tcPr>
          <w:p>
            <w:pPr>
              <w:pStyle w:val="Normal"/>
              <w:widowControl w:val="false"/>
              <w:spacing w:lineRule="auto" w:line="276" w:before="240" w:after="240"/>
              <w:ind w:left="0" w:hanging="2"/>
              <w:jc w:val="both"/>
              <w:rPr>
                <w:rFonts w:ascii="Arial" w:hAnsi="Arial" w:eastAsia="Arial" w:cs="Arial"/>
              </w:rPr>
            </w:pPr>
            <w:r>
              <w:rPr>
                <w:rFonts w:eastAsia="Arial" w:cs="Arial" w:ascii="Arial" w:hAnsi="Arial"/>
              </w:rPr>
              <w:t>1. To comprehend the Intervention Modal in physical therapy.</w:t>
            </w:r>
          </w:p>
          <w:p>
            <w:pPr>
              <w:pStyle w:val="Normal"/>
              <w:widowControl w:val="false"/>
              <w:spacing w:lineRule="auto" w:line="276" w:before="240" w:after="240"/>
              <w:ind w:left="0" w:hanging="2"/>
              <w:jc w:val="both"/>
              <w:rPr>
                <w:rFonts w:ascii="Arial" w:hAnsi="Arial" w:eastAsia="Arial" w:cs="Arial"/>
              </w:rPr>
            </w:pPr>
            <w:r>
              <w:rPr>
                <w:rFonts w:eastAsia="Arial" w:cs="Arial" w:ascii="Arial" w:hAnsi="Arial"/>
              </w:rPr>
              <w:t>2. To analyse the International Classification of Functioning.</w:t>
            </w:r>
          </w:p>
          <w:p>
            <w:pPr>
              <w:pStyle w:val="Normal"/>
              <w:widowControl w:val="false"/>
              <w:spacing w:lineRule="auto" w:line="276"/>
              <w:ind w:left="0" w:hanging="2"/>
              <w:jc w:val="both"/>
              <w:rPr>
                <w:rFonts w:ascii="Arial" w:hAnsi="Arial" w:eastAsia="Arial" w:cs="Arial"/>
              </w:rPr>
            </w:pPr>
            <w:r>
              <w:rPr>
                <w:rFonts w:eastAsia="Arial" w:cs="Arial" w:ascii="Arial" w:hAnsi="Arial"/>
              </w:rPr>
              <w:t>3. To apply both models for diagnosis in physical therapy.</w:t>
            </w:r>
          </w:p>
        </w:tc>
        <w:tc>
          <w:tcPr>
            <w:tcW w:w="3225" w:type="dxa"/>
            <w:tcBorders>
              <w:top w:val="single" w:sz="4" w:space="0" w:color="000000"/>
              <w:bottom w:val="single" w:sz="4" w:space="0" w:color="000000"/>
              <w:right w:val="single" w:sz="4" w:space="0" w:color="000000"/>
            </w:tcBorders>
          </w:tcPr>
          <w:p>
            <w:pPr>
              <w:pStyle w:val="Normal"/>
              <w:widowControl w:val="false"/>
              <w:spacing w:lineRule="auto" w:line="240" w:before="240" w:after="0"/>
              <w:ind w:left="0" w:hanging="2"/>
              <w:jc w:val="both"/>
              <w:rPr>
                <w:rFonts w:ascii="Arial" w:hAnsi="Arial" w:eastAsia="Arial" w:cs="Arial"/>
              </w:rPr>
            </w:pPr>
            <w:r>
              <w:rPr>
                <w:rFonts w:eastAsia="Arial" w:cs="Arial" w:ascii="Arial" w:hAnsi="Arial"/>
              </w:rPr>
              <w:t>Rubric.</w:t>
            </w:r>
          </w:p>
          <w:p>
            <w:pPr>
              <w:pStyle w:val="Normal"/>
              <w:widowControl w:val="false"/>
              <w:spacing w:lineRule="auto" w:line="240" w:before="240" w:after="0"/>
              <w:ind w:left="0" w:hanging="2"/>
              <w:jc w:val="both"/>
              <w:rPr>
                <w:rFonts w:ascii="Arial" w:hAnsi="Arial" w:eastAsia="Arial" w:cs="Arial"/>
              </w:rPr>
            </w:pPr>
            <w:r>
              <w:rPr>
                <w:rFonts w:eastAsia="Arial" w:cs="Arial" w:ascii="Arial" w:hAnsi="Arial"/>
              </w:rPr>
              <w:t>Practical case.</w:t>
            </w:r>
          </w:p>
          <w:p>
            <w:pPr>
              <w:pStyle w:val="Normal"/>
              <w:widowControl w:val="false"/>
              <w:spacing w:lineRule="auto" w:line="240" w:before="240" w:after="0"/>
              <w:ind w:left="0" w:hanging="2"/>
              <w:jc w:val="both"/>
              <w:rPr>
                <w:rFonts w:ascii="Arial" w:hAnsi="Arial" w:eastAsia="Arial" w:cs="Arial"/>
              </w:rPr>
            </w:pPr>
            <w:r>
              <w:rPr>
                <w:rFonts w:eastAsia="Arial" w:cs="Arial" w:ascii="Arial" w:hAnsi="Arial"/>
              </w:rPr>
              <w:t>Checklist.</w:t>
            </w:r>
          </w:p>
        </w:tc>
      </w:tr>
    </w:tbl>
    <w:p>
      <w:pPr>
        <w:pStyle w:val="Normal"/>
        <w:ind w:left="0" w:hanging="2"/>
        <w:rPr>
          <w:rFonts w:ascii="Arial" w:hAnsi="Arial" w:eastAsia="Arial" w:cs="Arial"/>
        </w:rPr>
      </w:pPr>
      <w:r>
        <w:rPr>
          <w:rFonts w:eastAsia="Arial" w:cs="Arial" w:ascii="Arial" w:hAnsi="Arial"/>
        </w:rPr>
      </w:r>
    </w:p>
    <w:p>
      <w:pPr>
        <w:pStyle w:val="Normal"/>
        <w:ind w:left="0" w:hanging="2"/>
        <w:rPr>
          <w:rFonts w:ascii="Arial" w:hAnsi="Arial" w:eastAsia="Arial" w:cs="Arial"/>
        </w:rPr>
      </w:pPr>
      <w:r>
        <w:rPr>
          <w:rFonts w:eastAsia="Arial" w:cs="Arial" w:ascii="Arial" w:hAnsi="Arial"/>
        </w:rPr>
      </w:r>
    </w:p>
    <w:p>
      <w:pPr>
        <w:pStyle w:val="Normal"/>
        <w:ind w:left="0" w:hanging="2"/>
        <w:jc w:val="center"/>
        <w:rPr>
          <w:rFonts w:ascii="Arial" w:hAnsi="Arial" w:eastAsia="Arial" w:cs="Arial"/>
          <w:b/>
          <w:b/>
          <w:sz w:val="26"/>
          <w:szCs w:val="26"/>
        </w:rPr>
      </w:pPr>
      <w:r>
        <w:rPr>
          <w:rFonts w:eastAsia="Arial" w:cs="Arial" w:ascii="Arial" w:hAnsi="Arial"/>
          <w:b/>
          <w:sz w:val="26"/>
          <w:szCs w:val="26"/>
        </w:rPr>
      </w:r>
      <w:r>
        <w:br w:type="page"/>
      </w:r>
    </w:p>
    <w:p>
      <w:pPr>
        <w:pStyle w:val="Normal"/>
        <w:ind w:left="1" w:hanging="3"/>
        <w:jc w:val="center"/>
        <w:rPr>
          <w:rFonts w:ascii="Arial" w:hAnsi="Arial" w:eastAsia="Arial" w:cs="Arial"/>
          <w:b/>
          <w:b/>
          <w:sz w:val="26"/>
          <w:szCs w:val="26"/>
        </w:rPr>
      </w:pPr>
      <w:r>
        <w:rPr>
          <w:rFonts w:eastAsia="Arial" w:cs="Arial" w:ascii="Arial" w:hAnsi="Arial"/>
          <w:b/>
          <w:sz w:val="26"/>
          <w:szCs w:val="26"/>
        </w:rPr>
        <w:t>VALORACIÓN CLÍNICO FUNCIONAL</w:t>
      </w:r>
    </w:p>
    <w:p>
      <w:pPr>
        <w:pStyle w:val="Normal"/>
        <w:ind w:left="0" w:hanging="2"/>
        <w:jc w:val="center"/>
        <w:rPr>
          <w:rFonts w:ascii="Arial" w:hAnsi="Arial" w:eastAsia="Arial" w:cs="Arial"/>
        </w:rPr>
      </w:pPr>
      <w:r>
        <w:rPr>
          <w:rFonts w:eastAsia="Arial" w:cs="Arial" w:ascii="Arial" w:hAnsi="Arial"/>
        </w:rPr>
      </w:r>
    </w:p>
    <w:p>
      <w:pPr>
        <w:pStyle w:val="Normal"/>
        <w:ind w:left="0" w:hanging="2"/>
        <w:jc w:val="center"/>
        <w:rPr>
          <w:rFonts w:ascii="Arial" w:hAnsi="Arial" w:eastAsia="Arial" w:cs="Arial"/>
        </w:rPr>
      </w:pPr>
      <w:r>
        <w:rPr>
          <w:rFonts w:eastAsia="Arial" w:cs="Arial" w:ascii="Arial" w:hAnsi="Arial"/>
          <w:i/>
        </w:rPr>
        <w:t>TEACHING LEARNING PROCESS</w:t>
      </w:r>
    </w:p>
    <w:p>
      <w:pPr>
        <w:pStyle w:val="Normal"/>
        <w:ind w:left="0" w:hanging="2"/>
        <w:rPr>
          <w:rFonts w:ascii="Arial" w:hAnsi="Arial" w:eastAsia="Arial" w:cs="Arial"/>
        </w:rPr>
      </w:pPr>
      <w:r>
        <w:rPr>
          <w:rFonts w:eastAsia="Arial" w:cs="Arial" w:ascii="Arial" w:hAnsi="Arial"/>
        </w:rPr>
      </w:r>
      <w:bookmarkStart w:id="0" w:name="_heading=h.30j0zll"/>
      <w:bookmarkStart w:id="1" w:name="_heading=h.30j0zll"/>
      <w:bookmarkEnd w:id="1"/>
    </w:p>
    <w:tbl>
      <w:tblPr>
        <w:tblStyle w:val="af5"/>
        <w:tblW w:w="10065" w:type="dxa"/>
        <w:jc w:val="left"/>
        <w:tblInd w:w="0" w:type="dxa"/>
        <w:tblLayout w:type="fixed"/>
        <w:tblCellMar>
          <w:top w:w="100" w:type="dxa"/>
          <w:left w:w="80" w:type="dxa"/>
          <w:bottom w:w="100" w:type="dxa"/>
          <w:right w:w="80" w:type="dxa"/>
        </w:tblCellMar>
        <w:tblLook w:val="0400" w:noHBand="0" w:noVBand="1" w:firstColumn="0" w:lastRow="0" w:lastColumn="0" w:firstRow="0"/>
      </w:tblPr>
      <w:tblGrid>
        <w:gridCol w:w="5219"/>
        <w:gridCol w:w="4845"/>
      </w:tblGrid>
      <w:tr>
        <w:trPr>
          <w:trHeight w:val="375" w:hRule="atLeast"/>
        </w:trPr>
        <w:tc>
          <w:tcPr>
            <w:tcW w:w="5219"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ind w:left="0" w:hanging="2"/>
              <w:jc w:val="center"/>
              <w:rPr>
                <w:rFonts w:ascii="Arial" w:hAnsi="Arial" w:eastAsia="Arial" w:cs="Arial"/>
                <w:b/>
                <w:b/>
              </w:rPr>
            </w:pPr>
            <w:r>
              <w:rPr>
                <w:rFonts w:eastAsia="Arial" w:cs="Arial" w:ascii="Arial" w:hAnsi="Arial"/>
                <w:b/>
              </w:rPr>
              <w:t>Teaching methods and techniques</w:t>
            </w:r>
          </w:p>
        </w:tc>
        <w:tc>
          <w:tcPr>
            <w:tcW w:w="4845" w:type="dxa"/>
            <w:tcBorders>
              <w:top w:val="single" w:sz="8" w:space="0" w:color="000000"/>
              <w:bottom w:val="single" w:sz="8" w:space="0" w:color="000000"/>
              <w:right w:val="single" w:sz="8" w:space="0" w:color="000000"/>
            </w:tcBorders>
            <w:shd w:color="auto" w:fill="D9D9D9" w:val="clear"/>
          </w:tcPr>
          <w:p>
            <w:pPr>
              <w:pStyle w:val="Normal"/>
              <w:widowControl w:val="false"/>
              <w:ind w:left="0" w:hanging="2"/>
              <w:jc w:val="center"/>
              <w:rPr>
                <w:rFonts w:ascii="Arial" w:hAnsi="Arial" w:eastAsia="Arial" w:cs="Arial"/>
                <w:b/>
                <w:b/>
              </w:rPr>
            </w:pPr>
            <w:r>
              <w:rPr>
                <w:rFonts w:eastAsia="Arial" w:cs="Arial" w:ascii="Arial" w:hAnsi="Arial"/>
                <w:b/>
              </w:rPr>
              <w:t>Didactic means and materials</w:t>
            </w:r>
          </w:p>
        </w:tc>
      </w:tr>
      <w:tr>
        <w:trPr>
          <w:trHeight w:val="7110" w:hRule="atLeast"/>
        </w:trPr>
        <w:tc>
          <w:tcPr>
            <w:tcW w:w="5219" w:type="dxa"/>
            <w:tcBorders>
              <w:left w:val="single" w:sz="8" w:space="0" w:color="000000"/>
              <w:bottom w:val="single" w:sz="8" w:space="0" w:color="000000"/>
              <w:right w:val="single" w:sz="8" w:space="0" w:color="000000"/>
            </w:tcBorders>
          </w:tcPr>
          <w:p>
            <w:pPr>
              <w:pStyle w:val="Normal"/>
              <w:widowControl w:val="false"/>
              <w:spacing w:lineRule="auto" w:line="276"/>
              <w:ind w:left="0" w:hanging="2"/>
              <w:rPr>
                <w:rFonts w:ascii="Arial" w:hAnsi="Arial" w:eastAsia="Arial" w:cs="Arial"/>
              </w:rPr>
            </w:pPr>
            <w:r>
              <w:rPr>
                <w:rFonts w:eastAsia="Arial" w:cs="Arial" w:ascii="Arial" w:hAnsi="Arial"/>
              </w:rPr>
              <w:t>Investigation tasks.</w:t>
            </w:r>
          </w:p>
          <w:p>
            <w:pPr>
              <w:pStyle w:val="Normal"/>
              <w:widowControl w:val="false"/>
              <w:spacing w:lineRule="auto" w:line="276"/>
              <w:ind w:left="0" w:hanging="2"/>
              <w:rPr>
                <w:rFonts w:ascii="Arial" w:hAnsi="Arial" w:eastAsia="Arial" w:cs="Arial"/>
              </w:rPr>
            </w:pPr>
            <w:r>
              <w:rPr>
                <w:rFonts w:eastAsia="Arial" w:cs="Arial" w:ascii="Arial" w:hAnsi="Arial"/>
              </w:rPr>
              <w:t>Guided discussion.</w:t>
            </w:r>
          </w:p>
          <w:p>
            <w:pPr>
              <w:pStyle w:val="Normal"/>
              <w:widowControl w:val="false"/>
              <w:spacing w:lineRule="auto" w:line="276"/>
              <w:ind w:left="0" w:hanging="2"/>
              <w:rPr>
                <w:rFonts w:ascii="Arial" w:hAnsi="Arial" w:eastAsia="Arial" w:cs="Arial"/>
              </w:rPr>
            </w:pPr>
            <w:r>
              <w:rPr>
                <w:rFonts w:eastAsia="Arial" w:cs="Arial" w:ascii="Arial" w:hAnsi="Arial"/>
              </w:rPr>
              <w:t>Master class.</w:t>
            </w:r>
          </w:p>
          <w:p>
            <w:pPr>
              <w:pStyle w:val="Normal"/>
              <w:widowControl w:val="false"/>
              <w:spacing w:lineRule="auto" w:line="276"/>
              <w:ind w:left="0" w:hanging="2"/>
              <w:rPr>
                <w:rFonts w:ascii="Arial" w:hAnsi="Arial" w:eastAsia="Arial" w:cs="Arial"/>
              </w:rPr>
            </w:pPr>
            <w:r>
              <w:rPr>
                <w:rFonts w:eastAsia="Arial" w:cs="Arial" w:ascii="Arial" w:hAnsi="Arial"/>
              </w:rPr>
              <w:t>Brainstorm.</w:t>
            </w:r>
          </w:p>
          <w:p>
            <w:pPr>
              <w:pStyle w:val="Normal"/>
              <w:widowControl w:val="false"/>
              <w:spacing w:lineRule="auto" w:line="276"/>
              <w:ind w:left="0" w:hanging="2"/>
              <w:rPr>
                <w:rFonts w:ascii="Arial" w:hAnsi="Arial" w:eastAsia="Arial" w:cs="Arial"/>
              </w:rPr>
            </w:pPr>
            <w:r>
              <w:rPr>
                <w:rFonts w:eastAsia="Arial" w:cs="Arial" w:ascii="Arial" w:hAnsi="Arial"/>
              </w:rPr>
              <w:t>Graphic organisers.</w:t>
            </w:r>
          </w:p>
        </w:tc>
        <w:tc>
          <w:tcPr>
            <w:tcW w:w="4845" w:type="dxa"/>
            <w:tcBorders>
              <w:bottom w:val="single" w:sz="8" w:space="0" w:color="000000"/>
              <w:right w:val="single" w:sz="8" w:space="0" w:color="000000"/>
            </w:tcBorders>
          </w:tcPr>
          <w:p>
            <w:pPr>
              <w:pStyle w:val="Normal"/>
              <w:widowControl w:val="false"/>
              <w:spacing w:lineRule="auto" w:line="276"/>
              <w:ind w:left="0" w:hanging="2"/>
              <w:rPr>
                <w:rFonts w:ascii="Arial" w:hAnsi="Arial" w:eastAsia="Arial" w:cs="Arial"/>
              </w:rPr>
            </w:pPr>
            <w:r>
              <w:rPr>
                <w:rFonts w:eastAsia="Arial" w:cs="Arial" w:ascii="Arial" w:hAnsi="Arial"/>
              </w:rPr>
              <w:t>Whiteboard.</w:t>
            </w:r>
          </w:p>
          <w:p>
            <w:pPr>
              <w:pStyle w:val="Normal"/>
              <w:widowControl w:val="false"/>
              <w:spacing w:lineRule="auto" w:line="276"/>
              <w:ind w:left="0" w:hanging="2"/>
              <w:rPr>
                <w:rFonts w:ascii="Arial" w:hAnsi="Arial" w:eastAsia="Arial" w:cs="Arial"/>
              </w:rPr>
            </w:pPr>
            <w:r>
              <w:rPr>
                <w:rFonts w:eastAsia="Arial" w:cs="Arial" w:ascii="Arial" w:hAnsi="Arial"/>
              </w:rPr>
              <w:t>Audiovisual equipment.</w:t>
            </w:r>
          </w:p>
          <w:p>
            <w:pPr>
              <w:pStyle w:val="Normal"/>
              <w:widowControl w:val="false"/>
              <w:spacing w:lineRule="auto" w:line="276"/>
              <w:ind w:left="0" w:hanging="2"/>
              <w:rPr>
                <w:rFonts w:ascii="Arial" w:hAnsi="Arial" w:eastAsia="Arial" w:cs="Arial"/>
              </w:rPr>
            </w:pPr>
            <w:r>
              <w:rPr>
                <w:rFonts w:eastAsia="Arial" w:cs="Arial" w:ascii="Arial" w:hAnsi="Arial"/>
              </w:rPr>
              <w:t>Internet connection.</w:t>
            </w:r>
          </w:p>
          <w:p>
            <w:pPr>
              <w:pStyle w:val="Normal"/>
              <w:widowControl w:val="false"/>
              <w:spacing w:lineRule="auto" w:line="276"/>
              <w:ind w:left="0" w:hanging="2"/>
              <w:rPr>
                <w:rFonts w:ascii="Arial" w:hAnsi="Arial" w:eastAsia="Arial" w:cs="Arial"/>
              </w:rPr>
            </w:pPr>
            <w:r>
              <w:rPr>
                <w:rFonts w:eastAsia="Arial" w:cs="Arial" w:ascii="Arial" w:hAnsi="Arial"/>
              </w:rPr>
              <w:t>Slides.</w:t>
            </w:r>
          </w:p>
          <w:p>
            <w:pPr>
              <w:pStyle w:val="Normal"/>
              <w:widowControl w:val="false"/>
              <w:spacing w:lineRule="auto" w:line="276"/>
              <w:ind w:left="0" w:hanging="2"/>
              <w:rPr>
                <w:rFonts w:ascii="Arial" w:hAnsi="Arial" w:eastAsia="Arial" w:cs="Arial"/>
              </w:rPr>
            </w:pPr>
            <w:r>
              <w:rPr>
                <w:rFonts w:eastAsia="Arial" w:cs="Arial" w:ascii="Arial" w:hAnsi="Arial"/>
              </w:rPr>
              <w:t>Schemes.</w:t>
            </w:r>
          </w:p>
        </w:tc>
      </w:tr>
    </w:tbl>
    <w:p>
      <w:pPr>
        <w:pStyle w:val="Normal"/>
        <w:ind w:left="0" w:hanging="2"/>
        <w:rPr>
          <w:rFonts w:ascii="Arial" w:hAnsi="Arial" w:eastAsia="Arial" w:cs="Arial"/>
        </w:rPr>
      </w:pPr>
      <w:r>
        <w:rPr>
          <w:rFonts w:eastAsia="Arial" w:cs="Arial" w:ascii="Arial" w:hAnsi="Arial"/>
        </w:rPr>
      </w:r>
    </w:p>
    <w:p>
      <w:pPr>
        <w:pStyle w:val="Normal"/>
        <w:ind w:left="0" w:hanging="2"/>
        <w:rPr>
          <w:rFonts w:ascii="Arial" w:hAnsi="Arial" w:eastAsia="Arial" w:cs="Arial"/>
        </w:rPr>
      </w:pPr>
      <w:r>
        <w:rPr>
          <w:rFonts w:eastAsia="Arial" w:cs="Arial" w:ascii="Arial" w:hAnsi="Arial"/>
        </w:rPr>
      </w:r>
    </w:p>
    <w:p>
      <w:pPr>
        <w:pStyle w:val="Normal"/>
        <w:ind w:left="0" w:hanging="2"/>
        <w:rPr>
          <w:rFonts w:ascii="Arial" w:hAnsi="Arial" w:eastAsia="Arial" w:cs="Arial"/>
        </w:rPr>
      </w:pPr>
      <w:r>
        <w:rPr>
          <w:rFonts w:eastAsia="Arial" w:cs="Arial" w:ascii="Arial" w:hAnsi="Arial"/>
        </w:rPr>
      </w:r>
    </w:p>
    <w:p>
      <w:pPr>
        <w:pStyle w:val="Normal"/>
        <w:ind w:left="0" w:hanging="2"/>
        <w:rPr>
          <w:rFonts w:ascii="Arial" w:hAnsi="Arial" w:eastAsia="Arial" w:cs="Arial"/>
        </w:rPr>
      </w:pPr>
      <w:r>
        <w:rPr>
          <w:rFonts w:eastAsia="Arial" w:cs="Arial" w:ascii="Arial" w:hAnsi="Arial"/>
        </w:rPr>
      </w:r>
    </w:p>
    <w:p>
      <w:pPr>
        <w:pStyle w:val="Normal"/>
        <w:ind w:left="0" w:hanging="2"/>
        <w:jc w:val="center"/>
        <w:rPr>
          <w:rFonts w:ascii="Arial" w:hAnsi="Arial" w:eastAsia="Arial" w:cs="Arial"/>
          <w:i/>
          <w:i/>
        </w:rPr>
      </w:pPr>
      <w:r>
        <w:rPr>
          <w:rFonts w:eastAsia="Arial" w:cs="Arial" w:ascii="Arial" w:hAnsi="Arial"/>
          <w:i/>
        </w:rPr>
        <w:t>FORMATION SPACE</w:t>
      </w:r>
    </w:p>
    <w:p>
      <w:pPr>
        <w:pStyle w:val="Normal"/>
        <w:ind w:left="0" w:hanging="2"/>
        <w:jc w:val="center"/>
        <w:rPr>
          <w:rFonts w:ascii="Arial" w:hAnsi="Arial" w:eastAsia="Arial" w:cs="Arial"/>
          <w:i/>
          <w:i/>
        </w:rPr>
      </w:pPr>
      <w:r>
        <w:rPr>
          <w:rFonts w:eastAsia="Arial" w:cs="Arial" w:ascii="Arial" w:hAnsi="Arial"/>
          <w:i/>
        </w:rPr>
      </w:r>
    </w:p>
    <w:p>
      <w:pPr>
        <w:pStyle w:val="Normal"/>
        <w:ind w:left="0" w:hanging="2"/>
        <w:jc w:val="center"/>
        <w:rPr>
          <w:rFonts w:ascii="Arial" w:hAnsi="Arial" w:eastAsia="Arial" w:cs="Arial"/>
        </w:rPr>
      </w:pPr>
      <w:r>
        <w:rPr>
          <w:rFonts w:eastAsia="Arial" w:cs="Arial" w:ascii="Arial" w:hAnsi="Arial"/>
        </w:rPr>
      </w:r>
    </w:p>
    <w:tbl>
      <w:tblPr>
        <w:tblStyle w:val="af6"/>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5"/>
        <w:gridCol w:w="3753"/>
        <w:gridCol w:w="3044"/>
      </w:tblGrid>
      <w:tr>
        <w:trPr>
          <w:trHeight w:val="555" w:hRule="atLeast"/>
        </w:trPr>
        <w:tc>
          <w:tcPr>
            <w:tcW w:w="33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Classroom</w:t>
            </w:r>
          </w:p>
        </w:tc>
        <w:tc>
          <w:tcPr>
            <w:tcW w:w="375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Laboratory / 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Company</w:t>
            </w:r>
          </w:p>
        </w:tc>
      </w:tr>
      <w:tr>
        <w:trPr>
          <w:trHeight w:val="720" w:hRule="atLeast"/>
        </w:trPr>
        <w:tc>
          <w:tcPr>
            <w:tcW w:w="3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jc w:val="center"/>
              <w:rPr>
                <w:rFonts w:ascii="Arial" w:hAnsi="Arial" w:eastAsia="Arial" w:cs="Arial"/>
              </w:rPr>
            </w:pPr>
            <w:r>
              <w:rPr>
                <w:rFonts w:eastAsia="Arial" w:cs="Arial" w:ascii="Arial" w:hAnsi="Arial"/>
              </w:rPr>
              <w:t>X</w:t>
            </w:r>
          </w:p>
        </w:tc>
        <w:tc>
          <w:tcPr>
            <w:tcW w:w="3753"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r>
          </w:p>
          <w:p>
            <w:pPr>
              <w:pStyle w:val="Normal"/>
              <w:widowControl w:val="false"/>
              <w:ind w:left="0" w:hanging="2"/>
              <w:jc w:val="center"/>
              <w:rPr>
                <w:rFonts w:ascii="Arial" w:hAnsi="Arial" w:eastAsia="Arial" w:cs="Arial"/>
              </w:rPr>
            </w:pPr>
            <w:r>
              <w:rPr>
                <w:rFonts w:eastAsia="Arial" w:cs="Arial" w:ascii="Arial" w:hAnsi="Arial"/>
              </w:rPr>
              <w:t>X</w:t>
            </w:r>
          </w:p>
        </w:tc>
        <w:tc>
          <w:tcPr>
            <w:tcW w:w="3044"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center"/>
              <w:rPr>
                <w:rFonts w:ascii="Arial" w:hAnsi="Arial" w:eastAsia="Arial" w:cs="Arial"/>
              </w:rPr>
            </w:pPr>
            <w:r>
              <w:rPr>
                <w:rFonts w:eastAsia="Arial" w:cs="Arial" w:ascii="Arial" w:hAnsi="Arial"/>
              </w:rPr>
            </w:r>
          </w:p>
        </w:tc>
      </w:tr>
    </w:tbl>
    <w:p>
      <w:pPr>
        <w:pStyle w:val="Normal"/>
        <w:ind w:left="1" w:hanging="3"/>
        <w:jc w:val="center"/>
        <w:rPr>
          <w:rFonts w:ascii="Arial" w:hAnsi="Arial" w:eastAsia="Arial" w:cs="Arial"/>
          <w:b/>
          <w:b/>
          <w:sz w:val="26"/>
          <w:szCs w:val="26"/>
        </w:rPr>
      </w:pPr>
      <w:r>
        <w:rPr>
          <w:rFonts w:eastAsia="Arial" w:cs="Arial" w:ascii="Arial" w:hAnsi="Arial"/>
          <w:b/>
          <w:sz w:val="26"/>
          <w:szCs w:val="26"/>
        </w:rPr>
      </w:r>
      <w:bookmarkStart w:id="2" w:name="_heading=h.gjdgxs"/>
      <w:bookmarkStart w:id="3" w:name="_heading=h.gjdgxs"/>
      <w:bookmarkEnd w:id="3"/>
    </w:p>
    <w:p>
      <w:pPr>
        <w:pStyle w:val="Normal"/>
        <w:ind w:left="1" w:hanging="3"/>
        <w:jc w:val="center"/>
        <w:rPr>
          <w:rFonts w:ascii="Arial" w:hAnsi="Arial" w:eastAsia="Arial" w:cs="Arial"/>
          <w:b/>
          <w:b/>
          <w:sz w:val="26"/>
          <w:szCs w:val="26"/>
        </w:rPr>
      </w:pPr>
      <w:bookmarkStart w:id="4" w:name="_heading=h.ff5i1dx7i95i"/>
      <w:bookmarkEnd w:id="4"/>
      <w:r>
        <w:rPr>
          <w:rFonts w:eastAsia="Arial" w:cs="Arial" w:ascii="Arial" w:hAnsi="Arial"/>
          <w:b/>
          <w:sz w:val="26"/>
          <w:szCs w:val="26"/>
        </w:rPr>
        <w:t>VALORACIÓN CLÍNICO FUNCIONAL</w:t>
      </w:r>
    </w:p>
    <w:p>
      <w:pPr>
        <w:pStyle w:val="Normal"/>
        <w:ind w:left="0" w:hanging="2"/>
        <w:jc w:val="center"/>
        <w:rPr>
          <w:rFonts w:ascii="Arial" w:hAnsi="Arial" w:eastAsia="Arial" w:cs="Arial"/>
          <w:i/>
          <w:i/>
        </w:rPr>
      </w:pPr>
      <w:r>
        <w:rPr>
          <w:rFonts w:eastAsia="Arial" w:cs="Arial" w:ascii="Arial" w:hAnsi="Arial"/>
          <w:i/>
        </w:rPr>
      </w:r>
    </w:p>
    <w:p>
      <w:pPr>
        <w:pStyle w:val="Normal"/>
        <w:spacing w:lineRule="auto" w:line="240"/>
        <w:ind w:left="-1" w:hanging="2"/>
        <w:jc w:val="center"/>
        <w:rPr>
          <w:sz w:val="24"/>
          <w:szCs w:val="24"/>
        </w:rPr>
      </w:pPr>
      <w:r>
        <w:rPr>
          <w:rFonts w:eastAsia="Arial" w:cs="Arial" w:ascii="Arial" w:hAnsi="Arial"/>
          <w:i/>
          <w:sz w:val="24"/>
          <w:szCs w:val="24"/>
        </w:rPr>
        <w:t>CAPACITIES DERIVED FROM THE PROFESSIONAL COMPETENCES TO WHICH THE SUBJECT CONTRIBUTES</w:t>
      </w:r>
    </w:p>
    <w:p>
      <w:pPr>
        <w:pStyle w:val="Normal"/>
        <w:ind w:left="0" w:hanging="2"/>
        <w:jc w:val="center"/>
        <w:rPr>
          <w:rFonts w:ascii="Arial" w:hAnsi="Arial" w:eastAsia="Arial" w:cs="Arial"/>
        </w:rPr>
      </w:pPr>
      <w:r>
        <w:rPr>
          <w:rFonts w:eastAsia="Arial" w:cs="Arial" w:ascii="Arial" w:hAnsi="Arial"/>
        </w:rPr>
      </w:r>
    </w:p>
    <w:p>
      <w:pPr>
        <w:pStyle w:val="Normal"/>
        <w:ind w:left="0" w:hanging="2"/>
        <w:jc w:val="center"/>
        <w:rPr>
          <w:rFonts w:ascii="Arial" w:hAnsi="Arial" w:eastAsia="Arial" w:cs="Arial"/>
        </w:rPr>
      </w:pPr>
      <w:r>
        <w:rPr>
          <w:rFonts w:eastAsia="Arial" w:cs="Arial" w:ascii="Arial" w:hAnsi="Arial"/>
        </w:rPr>
      </w:r>
    </w:p>
    <w:tbl>
      <w:tblPr>
        <w:tblStyle w:val="af7"/>
        <w:tblW w:w="9975"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680"/>
        <w:gridCol w:w="5294"/>
      </w:tblGrid>
      <w:tr>
        <w:trPr>
          <w:tblHeader w:val="true"/>
          <w:trHeight w:val="511" w:hRule="atLeast"/>
          <w:cantSplit w:val="true"/>
        </w:trPr>
        <w:tc>
          <w:tcPr>
            <w:tcW w:w="468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Capacity</w:t>
            </w:r>
          </w:p>
        </w:tc>
        <w:tc>
          <w:tcPr>
            <w:tcW w:w="5294"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Performance Criteria</w:t>
            </w:r>
          </w:p>
        </w:tc>
      </w:tr>
      <w:tr>
        <w:trPr>
          <w:trHeight w:val="2200" w:hRule="atLeast"/>
          <w:cantSplit w:val="true"/>
        </w:trPr>
        <w:tc>
          <w:tcPr>
            <w:tcW w:w="46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0" w:right="0" w:hanging="2"/>
              <w:jc w:val="both"/>
              <w:rPr>
                <w:rFonts w:ascii="Arial" w:hAnsi="Arial" w:eastAsia="Arial" w:cs="Arial"/>
              </w:rPr>
            </w:pPr>
            <w:r>
              <w:rPr>
                <w:rFonts w:eastAsia="Arial" w:cs="Arial"/>
                <w:sz w:val="24"/>
                <w:szCs w:val="24"/>
              </w:rPr>
              <w:t>To assess the physical condition of the customer/patient through the diagnostic interpretation and applying techniques of physical exploration and clinic interview to establish the treatment plan.</w:t>
            </w:r>
          </w:p>
        </w:tc>
        <w:tc>
          <w:tcPr>
            <w:tcW w:w="5294" w:type="dxa"/>
            <w:tcBorders>
              <w:top w:val="single" w:sz="4" w:space="0" w:color="000000"/>
              <w:bottom w:val="single" w:sz="4" w:space="0" w:color="000000"/>
              <w:right w:val="single" w:sz="4" w:space="0" w:color="000000"/>
            </w:tcBorders>
            <w:shd w:color="auto" w:fill="FFFFFF" w:val="clear"/>
          </w:tcPr>
          <w:p>
            <w:pPr>
              <w:pStyle w:val="Normal"/>
              <w:widowControl w:val="false"/>
              <w:ind w:left="0" w:right="171" w:hanging="2"/>
              <w:jc w:val="both"/>
              <w:rPr>
                <w:rFonts w:ascii="Arial" w:hAnsi="Arial" w:eastAsia="Arial" w:cs="Arial"/>
              </w:rPr>
            </w:pPr>
            <w:r>
              <w:rPr>
                <w:rFonts w:eastAsia="Arial" w:cs="Arial"/>
              </w:rPr>
              <w:t>To write a report of therapeutic assesment, which will be added to the therapeutic record, that includes:</w:t>
            </w:r>
          </w:p>
          <w:p>
            <w:pPr>
              <w:pStyle w:val="Normal"/>
              <w:widowControl w:val="false"/>
              <w:ind w:left="0" w:right="171" w:hanging="2"/>
              <w:jc w:val="both"/>
              <w:rPr>
                <w:rFonts w:ascii="Arial" w:hAnsi="Arial" w:eastAsia="Arial" w:cs="Arial"/>
              </w:rPr>
            </w:pPr>
            <w:r>
              <w:rPr>
                <w:rFonts w:eastAsia="Arial" w:cs="Arial" w:ascii="Arial" w:hAnsi="Arial"/>
              </w:rPr>
            </w:r>
          </w:p>
          <w:p>
            <w:pPr>
              <w:pStyle w:val="Normal"/>
              <w:widowControl w:val="false"/>
              <w:numPr>
                <w:ilvl w:val="0"/>
                <w:numId w:val="6"/>
              </w:numPr>
              <w:tabs>
                <w:tab w:val="clear" w:pos="720"/>
                <w:tab w:val="left" w:pos="216" w:leader="none"/>
              </w:tabs>
              <w:jc w:val="both"/>
              <w:rPr/>
            </w:pPr>
            <w:r>
              <w:rPr>
                <w:rFonts w:eastAsia="Arial" w:cs="Arial"/>
                <w:sz w:val="24"/>
                <w:szCs w:val="24"/>
              </w:rPr>
              <w:t>Specialist who canalises</w:t>
            </w:r>
          </w:p>
          <w:p>
            <w:pPr>
              <w:pStyle w:val="Normal"/>
              <w:widowControl w:val="false"/>
              <w:numPr>
                <w:ilvl w:val="0"/>
                <w:numId w:val="6"/>
              </w:numPr>
              <w:tabs>
                <w:tab w:val="clear" w:pos="720"/>
                <w:tab w:val="left" w:pos="216" w:leader="none"/>
              </w:tabs>
              <w:jc w:val="both"/>
              <w:rPr/>
            </w:pPr>
            <w:r>
              <w:rPr>
                <w:rFonts w:eastAsia="Arial" w:cs="Arial"/>
                <w:sz w:val="24"/>
                <w:szCs w:val="24"/>
              </w:rPr>
              <w:t>Informed consentment</w:t>
            </w:r>
          </w:p>
          <w:p>
            <w:pPr>
              <w:pStyle w:val="Normal"/>
              <w:widowControl w:val="false"/>
              <w:numPr>
                <w:ilvl w:val="0"/>
                <w:numId w:val="6"/>
              </w:numPr>
              <w:tabs>
                <w:tab w:val="clear" w:pos="720"/>
                <w:tab w:val="left" w:pos="216" w:leader="none"/>
              </w:tabs>
              <w:jc w:val="both"/>
              <w:rPr/>
            </w:pPr>
            <w:r>
              <w:rPr>
                <w:rFonts w:eastAsia="Arial" w:cs="Arial"/>
                <w:sz w:val="24"/>
                <w:szCs w:val="24"/>
              </w:rPr>
              <w:t>Personal information</w:t>
            </w:r>
          </w:p>
          <w:p>
            <w:pPr>
              <w:pStyle w:val="Normal"/>
              <w:widowControl w:val="false"/>
              <w:numPr>
                <w:ilvl w:val="0"/>
                <w:numId w:val="6"/>
              </w:numPr>
              <w:tabs>
                <w:tab w:val="clear" w:pos="720"/>
                <w:tab w:val="left" w:pos="216" w:leader="none"/>
              </w:tabs>
              <w:jc w:val="both"/>
              <w:rPr/>
            </w:pPr>
            <w:r>
              <w:rPr>
                <w:rFonts w:eastAsia="Arial" w:cs="Arial"/>
                <w:sz w:val="24"/>
                <w:szCs w:val="24"/>
              </w:rPr>
              <w:t>Current ailment</w:t>
            </w:r>
          </w:p>
          <w:p>
            <w:pPr>
              <w:pStyle w:val="Normal"/>
              <w:widowControl w:val="false"/>
              <w:numPr>
                <w:ilvl w:val="0"/>
                <w:numId w:val="6"/>
              </w:numPr>
              <w:tabs>
                <w:tab w:val="clear" w:pos="720"/>
                <w:tab w:val="left" w:pos="216" w:leader="none"/>
              </w:tabs>
              <w:jc w:val="both"/>
              <w:rPr/>
            </w:pPr>
            <w:r>
              <w:rPr>
                <w:rFonts w:eastAsia="Arial" w:cs="Arial"/>
                <w:sz w:val="24"/>
                <w:szCs w:val="24"/>
              </w:rPr>
              <w:t>Clinic history</w:t>
            </w:r>
          </w:p>
          <w:p>
            <w:pPr>
              <w:pStyle w:val="Normal"/>
              <w:widowControl w:val="false"/>
              <w:numPr>
                <w:ilvl w:val="0"/>
                <w:numId w:val="6"/>
              </w:numPr>
              <w:tabs>
                <w:tab w:val="clear" w:pos="720"/>
                <w:tab w:val="left" w:pos="216" w:leader="none"/>
              </w:tabs>
              <w:jc w:val="both"/>
              <w:rPr>
                <w:rFonts w:ascii="Arial" w:hAnsi="Arial" w:eastAsia="Arial" w:cs="Arial"/>
              </w:rPr>
            </w:pPr>
            <w:r>
              <w:rPr>
                <w:rFonts w:eastAsia="Arial" w:cs="Arial"/>
                <w:sz w:val="24"/>
                <w:szCs w:val="24"/>
              </w:rPr>
              <w:t>Physical and therapeutic assessment</w:t>
            </w:r>
          </w:p>
        </w:tc>
      </w:tr>
      <w:tr>
        <w:trPr>
          <w:trHeight w:val="842" w:hRule="atLeast"/>
          <w:cantSplit w:val="true"/>
        </w:trPr>
        <w:tc>
          <w:tcPr>
            <w:tcW w:w="46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55" w:leader="none"/>
              </w:tabs>
              <w:ind w:left="0" w:right="0" w:hanging="2"/>
              <w:jc w:val="both"/>
              <w:rPr>
                <w:rFonts w:ascii="Arial" w:hAnsi="Arial" w:eastAsia="Arial" w:cs="Arial"/>
              </w:rPr>
            </w:pPr>
            <w:r>
              <w:rPr>
                <w:rFonts w:eastAsia="Arial" w:cs="Arial"/>
                <w:sz w:val="24"/>
                <w:szCs w:val="24"/>
              </w:rPr>
              <w:t>To determine the therapeutic treatment through selection and programming of therapeutic techniques, area, equipment, work material, human resource, and calendarisation, to contribute to the evolution of the health condition of the client/patient and their wellbeing.</w:t>
            </w:r>
          </w:p>
        </w:tc>
        <w:tc>
          <w:tcPr>
            <w:tcW w:w="5294" w:type="dxa"/>
            <w:tcBorders>
              <w:top w:val="single" w:sz="4" w:space="0" w:color="000000"/>
              <w:bottom w:val="single" w:sz="4" w:space="0" w:color="000000"/>
              <w:right w:val="single" w:sz="4" w:space="0" w:color="000000"/>
            </w:tcBorders>
          </w:tcPr>
          <w:p>
            <w:pPr>
              <w:pStyle w:val="Normal"/>
              <w:widowControl w:val="false"/>
              <w:ind w:left="0" w:right="173" w:hanging="2"/>
              <w:jc w:val="both"/>
              <w:rPr>
                <w:rFonts w:ascii="Arial" w:hAnsi="Arial" w:eastAsia="Arial" w:cs="Arial"/>
              </w:rPr>
            </w:pPr>
            <w:r>
              <w:rPr>
                <w:rFonts w:eastAsia="Arial" w:cs="Arial"/>
              </w:rPr>
              <w:t>To create a treatment protocol, which will be added to the therapeutic record, that includes:</w:t>
            </w:r>
          </w:p>
          <w:p>
            <w:pPr>
              <w:pStyle w:val="Normal"/>
              <w:widowControl w:val="false"/>
              <w:ind w:left="0" w:right="173" w:hanging="2"/>
              <w:jc w:val="both"/>
              <w:rPr>
                <w:rFonts w:ascii="Arial" w:hAnsi="Arial" w:eastAsia="Arial" w:cs="Arial"/>
              </w:rPr>
            </w:pPr>
            <w:r>
              <w:rPr>
                <w:rFonts w:eastAsia="Arial" w:cs="Arial" w:ascii="Arial" w:hAnsi="Arial"/>
              </w:rPr>
            </w:r>
          </w:p>
          <w:p>
            <w:pPr>
              <w:pStyle w:val="Normal"/>
              <w:widowControl w:val="false"/>
              <w:tabs>
                <w:tab w:val="clear" w:pos="720"/>
                <w:tab w:val="left" w:pos="552" w:leader="none"/>
              </w:tabs>
              <w:ind w:left="-1" w:right="1144" w:hanging="0"/>
              <w:jc w:val="both"/>
              <w:rPr>
                <w:rFonts w:ascii="Arial" w:hAnsi="Arial" w:eastAsia="Arial" w:cs="Arial"/>
              </w:rPr>
            </w:pPr>
            <w:r>
              <w:rPr>
                <w:rFonts w:eastAsia="Arial" w:cs="Arial"/>
              </w:rPr>
              <w:t>- Chronogram of sessions per treatment.</w:t>
            </w:r>
          </w:p>
          <w:p>
            <w:pPr>
              <w:pStyle w:val="Normal"/>
              <w:widowControl w:val="false"/>
              <w:tabs>
                <w:tab w:val="clear" w:pos="720"/>
                <w:tab w:val="left" w:pos="552" w:leader="none"/>
              </w:tabs>
              <w:jc w:val="both"/>
              <w:rPr>
                <w:rFonts w:ascii="Arial" w:hAnsi="Arial" w:eastAsia="Arial" w:cs="Arial"/>
              </w:rPr>
            </w:pPr>
            <w:r>
              <w:rPr>
                <w:rFonts w:eastAsia="Arial" w:cs="Arial"/>
              </w:rPr>
              <w:t>- Place or workplace.</w:t>
            </w:r>
          </w:p>
          <w:p>
            <w:pPr>
              <w:pStyle w:val="Normal"/>
              <w:widowControl w:val="false"/>
              <w:tabs>
                <w:tab w:val="clear" w:pos="720"/>
                <w:tab w:val="left" w:pos="549" w:leader="none"/>
              </w:tabs>
              <w:jc w:val="both"/>
              <w:rPr>
                <w:rFonts w:ascii="Arial" w:hAnsi="Arial" w:eastAsia="Arial" w:cs="Arial"/>
              </w:rPr>
            </w:pPr>
            <w:r>
              <w:rPr>
                <w:rFonts w:eastAsia="Arial" w:cs="Arial"/>
              </w:rPr>
              <w:t>- Techniques used.</w:t>
            </w:r>
          </w:p>
          <w:p>
            <w:pPr>
              <w:pStyle w:val="Normal"/>
              <w:widowControl w:val="false"/>
              <w:tabs>
                <w:tab w:val="clear" w:pos="720"/>
                <w:tab w:val="left" w:pos="549" w:leader="none"/>
              </w:tabs>
              <w:jc w:val="both"/>
              <w:rPr>
                <w:rFonts w:ascii="Arial" w:hAnsi="Arial" w:eastAsia="Arial" w:cs="Arial"/>
              </w:rPr>
            </w:pPr>
            <w:r>
              <w:rPr>
                <w:rFonts w:eastAsia="Arial" w:cs="Arial"/>
              </w:rPr>
              <w:t>- Therapeutic counterinstructions.</w:t>
            </w:r>
          </w:p>
          <w:p>
            <w:pPr>
              <w:pStyle w:val="Normal"/>
              <w:widowControl w:val="false"/>
              <w:tabs>
                <w:tab w:val="clear" w:pos="720"/>
                <w:tab w:val="left" w:pos="552" w:leader="none"/>
              </w:tabs>
              <w:jc w:val="both"/>
              <w:rPr>
                <w:rFonts w:ascii="Arial" w:hAnsi="Arial" w:eastAsia="Arial" w:cs="Arial"/>
              </w:rPr>
            </w:pPr>
            <w:r>
              <w:rPr>
                <w:rFonts w:eastAsia="Arial" w:cs="Arial"/>
              </w:rPr>
              <w:t>- Risks and complications.</w:t>
            </w:r>
          </w:p>
          <w:p>
            <w:pPr>
              <w:pStyle w:val="Normal"/>
              <w:widowControl w:val="false"/>
              <w:tabs>
                <w:tab w:val="clear" w:pos="720"/>
                <w:tab w:val="left" w:pos="552" w:leader="none"/>
              </w:tabs>
              <w:ind w:left="-1" w:right="122" w:hanging="0"/>
              <w:jc w:val="both"/>
              <w:rPr>
                <w:rFonts w:ascii="Arial" w:hAnsi="Arial" w:eastAsia="Arial" w:cs="Arial"/>
              </w:rPr>
            </w:pPr>
            <w:r>
              <w:rPr>
                <w:rFonts w:eastAsia="Arial" w:cs="Arial"/>
              </w:rPr>
              <w:t>- List of material and equipment to use according to the applicable norm.</w:t>
            </w:r>
          </w:p>
          <w:p>
            <w:pPr>
              <w:pStyle w:val="Normal"/>
              <w:widowControl w:val="false"/>
              <w:tabs>
                <w:tab w:val="clear" w:pos="720"/>
                <w:tab w:val="left" w:pos="552" w:leader="none"/>
              </w:tabs>
              <w:jc w:val="both"/>
              <w:rPr>
                <w:rFonts w:ascii="Arial" w:hAnsi="Arial" w:eastAsia="Arial" w:cs="Arial"/>
              </w:rPr>
            </w:pPr>
            <w:r>
              <w:rPr>
                <w:rFonts w:eastAsia="Arial" w:cs="Arial"/>
              </w:rPr>
              <w:t>- Projection of the evolution of the client/patient.</w:t>
            </w:r>
          </w:p>
          <w:p>
            <w:pPr>
              <w:pStyle w:val="Normal"/>
              <w:widowControl w:val="false"/>
              <w:jc w:val="both"/>
              <w:rPr>
                <w:rFonts w:ascii="Arial" w:hAnsi="Arial" w:eastAsia="Arial" w:cs="Arial"/>
              </w:rPr>
            </w:pPr>
            <w:r>
              <w:rPr>
                <w:rFonts w:eastAsia="Arial" w:cs="Arial"/>
                <w:sz w:val="24"/>
                <w:szCs w:val="24"/>
              </w:rPr>
              <w:t>- Therapist in charge and their speciality.</w:t>
            </w:r>
          </w:p>
        </w:tc>
      </w:tr>
      <w:tr>
        <w:trPr>
          <w:trHeight w:val="1819" w:hRule="atLeast"/>
          <w:cantSplit w:val="true"/>
        </w:trPr>
        <w:tc>
          <w:tcPr>
            <w:tcW w:w="46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385" w:leader="none"/>
              </w:tabs>
              <w:ind w:left="0" w:right="0" w:hanging="2"/>
              <w:jc w:val="both"/>
              <w:rPr>
                <w:rFonts w:ascii="Arial" w:hAnsi="Arial" w:eastAsia="Arial" w:cs="Arial"/>
              </w:rPr>
            </w:pPr>
            <w:r>
              <w:rPr>
                <w:rFonts w:eastAsia="Arial" w:cs="Arial"/>
                <w:sz w:val="24"/>
                <w:szCs w:val="24"/>
              </w:rPr>
              <w:t>To develop the therapeutic treatment through manual therapies and electrotherapy to contribute on the rehabilitation, health condition and wellbeing of the client/client.</w:t>
            </w:r>
          </w:p>
        </w:tc>
        <w:tc>
          <w:tcPr>
            <w:tcW w:w="5294" w:type="dxa"/>
            <w:tcBorders>
              <w:top w:val="single" w:sz="4" w:space="0" w:color="000000"/>
              <w:bottom w:val="single" w:sz="4" w:space="0" w:color="000000"/>
              <w:right w:val="single" w:sz="4" w:space="0" w:color="000000"/>
            </w:tcBorders>
          </w:tcPr>
          <w:p>
            <w:pPr>
              <w:pStyle w:val="Normal"/>
              <w:widowControl w:val="false"/>
              <w:ind w:left="0" w:right="58" w:hanging="2"/>
              <w:jc w:val="both"/>
              <w:rPr>
                <w:rFonts w:ascii="Arial" w:hAnsi="Arial" w:eastAsia="Arial" w:cs="Arial"/>
              </w:rPr>
            </w:pPr>
            <w:r>
              <w:rPr>
                <w:rFonts w:eastAsia="Arial" w:cs="Arial"/>
              </w:rPr>
              <w:t>To perform the manual techniques and electrotherapy according to the protocol established: facilities, equipment and goods to use, times, temperature; instructions, counterinstructions, and benefits to the client/patient.</w:t>
            </w:r>
          </w:p>
          <w:p>
            <w:pPr>
              <w:pStyle w:val="Normal"/>
              <w:widowControl w:val="false"/>
              <w:ind w:left="0" w:right="58" w:hanging="2"/>
              <w:jc w:val="both"/>
              <w:rPr>
                <w:rFonts w:ascii="Arial" w:hAnsi="Arial" w:eastAsia="Arial" w:cs="Arial"/>
              </w:rPr>
            </w:pPr>
            <w:r>
              <w:rPr>
                <w:rFonts w:eastAsia="Arial" w:cs="Arial" w:ascii="Arial" w:hAnsi="Arial"/>
              </w:rPr>
            </w:r>
          </w:p>
          <w:p>
            <w:pPr>
              <w:pStyle w:val="Normal"/>
              <w:widowControl w:val="false"/>
              <w:ind w:left="0" w:right="58" w:hanging="2"/>
              <w:jc w:val="both"/>
              <w:rPr>
                <w:rFonts w:ascii="Arial" w:hAnsi="Arial" w:eastAsia="Arial" w:cs="Arial"/>
              </w:rPr>
            </w:pPr>
            <w:r>
              <w:rPr>
                <w:rFonts w:eastAsia="Arial" w:cs="Arial"/>
              </w:rPr>
              <w:t>To track the application of the treatment, which will be added to the therapeutic record, that includes:</w:t>
            </w:r>
          </w:p>
          <w:p>
            <w:pPr>
              <w:pStyle w:val="Normal"/>
              <w:widowControl w:val="false"/>
              <w:ind w:left="0" w:right="58" w:hanging="2"/>
              <w:jc w:val="both"/>
              <w:rPr>
                <w:rFonts w:ascii="Arial" w:hAnsi="Arial" w:eastAsia="Arial" w:cs="Arial"/>
              </w:rPr>
            </w:pPr>
            <w:r>
              <w:rPr>
                <w:rFonts w:eastAsia="Arial" w:cs="Arial" w:ascii="Arial" w:hAnsi="Arial"/>
              </w:rPr>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Date, time and session number.</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Treatment specifying the manual techniques and electrotherapy used.</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Advances of the treatment.</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Observations.</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Reaction or affectation.</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Suggestions of tracking and medical reassessment.</w:t>
            </w:r>
          </w:p>
          <w:p>
            <w:pPr>
              <w:pStyle w:val="Normal"/>
              <w:widowControl w:val="false"/>
              <w:ind w:left="0" w:right="58" w:hanging="2"/>
              <w:jc w:val="both"/>
              <w:rPr>
                <w:rFonts w:ascii="Arial" w:hAnsi="Arial" w:eastAsia="Arial" w:cs="Arial"/>
              </w:rPr>
            </w:pPr>
            <w:r>
              <w:rPr>
                <w:rFonts w:eastAsia="Arial" w:cs="Arial"/>
                <w:sz w:val="24"/>
                <w:szCs w:val="24"/>
              </w:rPr>
              <w:t xml:space="preserve">    • </w:t>
            </w:r>
            <w:r>
              <w:rPr>
                <w:rFonts w:eastAsia="Arial" w:cs="Arial"/>
                <w:sz w:val="24"/>
                <w:szCs w:val="24"/>
              </w:rPr>
              <w:t>Therapist in charge and their speciality.</w:t>
            </w:r>
          </w:p>
        </w:tc>
      </w:tr>
      <w:tr>
        <w:trPr>
          <w:trHeight w:val="1819" w:hRule="atLeast"/>
          <w:cantSplit w:val="true"/>
        </w:trPr>
        <w:tc>
          <w:tcPr>
            <w:tcW w:w="4680"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2"/>
              <w:jc w:val="both"/>
              <w:rPr>
                <w:rFonts w:ascii="Arial" w:hAnsi="Arial" w:eastAsia="Arial" w:cs="Arial"/>
              </w:rPr>
            </w:pPr>
            <w:r>
              <w:rPr>
                <w:rFonts w:eastAsia="Arial" w:cs="Arial"/>
                <w:sz w:val="24"/>
                <w:szCs w:val="24"/>
              </w:rPr>
              <w:t>To assess the evolution and satisfaction of the client/client through analysis of results to propose modifications to the treatment and to contribute to the fullfilment of its objectives.</w:t>
            </w:r>
          </w:p>
        </w:tc>
        <w:tc>
          <w:tcPr>
            <w:tcW w:w="5294" w:type="dxa"/>
            <w:tcBorders>
              <w:top w:val="single" w:sz="4" w:space="0" w:color="000000"/>
              <w:bottom w:val="single" w:sz="4" w:space="0" w:color="000000"/>
              <w:right w:val="single" w:sz="4" w:space="0" w:color="000000"/>
            </w:tcBorders>
          </w:tcPr>
          <w:p>
            <w:pPr>
              <w:pStyle w:val="Normal"/>
              <w:widowControl w:val="false"/>
              <w:ind w:left="0" w:right="317" w:hanging="2"/>
              <w:jc w:val="both"/>
              <w:rPr>
                <w:rFonts w:ascii="Arial" w:hAnsi="Arial" w:eastAsia="Arial" w:cs="Arial"/>
              </w:rPr>
            </w:pPr>
            <w:r>
              <w:rPr>
                <w:rFonts w:eastAsia="Arial" w:cs="Arial"/>
              </w:rPr>
              <w:t>To write a report of results, which will be added to the therapeutic record, that includes:</w:t>
            </w:r>
          </w:p>
          <w:p>
            <w:pPr>
              <w:pStyle w:val="Normal"/>
              <w:widowControl w:val="false"/>
              <w:ind w:left="0" w:right="317" w:hanging="2"/>
              <w:rPr>
                <w:rFonts w:ascii="Arial" w:hAnsi="Arial" w:eastAsia="Arial" w:cs="Arial"/>
              </w:rPr>
            </w:pPr>
            <w:r>
              <w:rPr>
                <w:rFonts w:eastAsia="Arial" w:cs="Arial" w:ascii="Arial" w:hAnsi="Arial"/>
              </w:rPr>
            </w:r>
          </w:p>
          <w:p>
            <w:pPr>
              <w:pStyle w:val="Normal"/>
              <w:widowControl w:val="false"/>
              <w:numPr>
                <w:ilvl w:val="0"/>
                <w:numId w:val="6"/>
              </w:numPr>
              <w:rPr/>
            </w:pPr>
            <w:r>
              <w:rPr>
                <w:rFonts w:eastAsia="Arial" w:cs="Arial"/>
              </w:rPr>
              <w:t>Fullfilment of activities programmed.</w:t>
            </w:r>
          </w:p>
          <w:p>
            <w:pPr>
              <w:pStyle w:val="Normal"/>
              <w:widowControl w:val="false"/>
              <w:numPr>
                <w:ilvl w:val="0"/>
                <w:numId w:val="6"/>
              </w:numPr>
              <w:rPr/>
            </w:pPr>
            <w:r>
              <w:rPr>
                <w:rFonts w:eastAsia="Arial" w:cs="Arial"/>
              </w:rPr>
              <w:t>Equipment used.</w:t>
            </w:r>
          </w:p>
          <w:p>
            <w:pPr>
              <w:pStyle w:val="Normal"/>
              <w:widowControl w:val="false"/>
              <w:numPr>
                <w:ilvl w:val="0"/>
                <w:numId w:val="6"/>
              </w:numPr>
              <w:rPr/>
            </w:pPr>
            <w:r>
              <w:rPr>
                <w:rFonts w:eastAsia="Arial" w:cs="Arial"/>
              </w:rPr>
              <w:t>Techniques used.</w:t>
            </w:r>
          </w:p>
          <w:p>
            <w:pPr>
              <w:pStyle w:val="Normal"/>
              <w:widowControl w:val="false"/>
              <w:numPr>
                <w:ilvl w:val="0"/>
                <w:numId w:val="6"/>
              </w:numPr>
              <w:rPr/>
            </w:pPr>
            <w:r>
              <w:rPr>
                <w:rFonts w:eastAsia="Arial" w:cs="Arial"/>
              </w:rPr>
              <w:t>Fullfilment of hygiene and security norms.</w:t>
            </w:r>
          </w:p>
          <w:p>
            <w:pPr>
              <w:pStyle w:val="Normal"/>
              <w:widowControl w:val="false"/>
              <w:numPr>
                <w:ilvl w:val="0"/>
                <w:numId w:val="6"/>
              </w:numPr>
              <w:rPr/>
            </w:pPr>
            <w:r>
              <w:rPr>
                <w:rFonts w:eastAsia="Arial" w:cs="Arial"/>
              </w:rPr>
              <w:t>Degree of evolution of the customer/patient.</w:t>
            </w:r>
          </w:p>
          <w:p>
            <w:pPr>
              <w:pStyle w:val="Normal"/>
              <w:widowControl w:val="false"/>
              <w:numPr>
                <w:ilvl w:val="0"/>
                <w:numId w:val="6"/>
              </w:numPr>
              <w:rPr/>
            </w:pPr>
            <w:r>
              <w:rPr>
                <w:rFonts w:eastAsia="Arial" w:cs="Arial"/>
              </w:rPr>
              <w:t>Degree of satisfaction of the customer/patient.</w:t>
            </w:r>
          </w:p>
          <w:p>
            <w:pPr>
              <w:pStyle w:val="Normal"/>
              <w:widowControl w:val="false"/>
              <w:numPr>
                <w:ilvl w:val="0"/>
                <w:numId w:val="6"/>
              </w:numPr>
              <w:rPr/>
            </w:pPr>
            <w:r>
              <w:rPr>
                <w:rFonts w:eastAsia="Arial" w:cs="Arial"/>
              </w:rPr>
              <w:t>Conclusions to the treatment.</w:t>
            </w:r>
          </w:p>
          <w:p>
            <w:pPr>
              <w:pStyle w:val="Normal"/>
              <w:widowControl w:val="false"/>
              <w:numPr>
                <w:ilvl w:val="0"/>
                <w:numId w:val="6"/>
              </w:numPr>
              <w:rPr>
                <w:rFonts w:ascii="Arial" w:hAnsi="Arial" w:eastAsia="Arial" w:cs="Arial"/>
              </w:rPr>
            </w:pPr>
            <w:r>
              <w:rPr>
                <w:rFonts w:eastAsia="Arial" w:cs="Arial"/>
                <w:sz w:val="24"/>
                <w:szCs w:val="24"/>
              </w:rPr>
              <w:t>Observations and modifications proposal to the treatment.</w:t>
            </w:r>
          </w:p>
        </w:tc>
      </w:tr>
    </w:tbl>
    <w:p>
      <w:pPr>
        <w:pStyle w:val="Normal"/>
        <w:keepNext w:val="true"/>
        <w:ind w:left="0" w:hanging="2"/>
        <w:jc w:val="center"/>
        <w:rPr>
          <w:rFonts w:ascii="Arial" w:hAnsi="Arial" w:eastAsia="Arial" w:cs="Arial"/>
        </w:rPr>
      </w:pPr>
      <w:r>
        <w:rPr>
          <w:rFonts w:eastAsia="Arial" w:cs="Arial" w:ascii="Arial" w:hAnsi="Arial"/>
        </w:rPr>
      </w:r>
      <w:r>
        <w:br w:type="page"/>
      </w:r>
    </w:p>
    <w:p>
      <w:pPr>
        <w:pStyle w:val="Normal"/>
        <w:ind w:left="0" w:hanging="2"/>
        <w:jc w:val="center"/>
        <w:rPr>
          <w:rFonts w:ascii="Arial" w:hAnsi="Arial" w:eastAsia="Arial" w:cs="Arial"/>
          <w:b/>
          <w:b/>
          <w:sz w:val="26"/>
          <w:szCs w:val="26"/>
        </w:rPr>
      </w:pPr>
      <w:r>
        <w:rPr>
          <w:rFonts w:eastAsia="Arial" w:cs="Arial" w:ascii="Arial" w:hAnsi="Arial"/>
          <w:b/>
          <w:sz w:val="26"/>
          <w:szCs w:val="26"/>
        </w:rPr>
        <w:t>VALORACIÓN CLÍNICO FUNCIONAL</w:t>
      </w:r>
    </w:p>
    <w:p>
      <w:pPr>
        <w:pStyle w:val="Normal"/>
        <w:ind w:left="1" w:hanging="3"/>
        <w:jc w:val="center"/>
        <w:rPr>
          <w:rFonts w:ascii="Arial" w:hAnsi="Arial" w:eastAsia="Arial" w:cs="Arial"/>
          <w:sz w:val="26"/>
          <w:szCs w:val="26"/>
        </w:rPr>
      </w:pPr>
      <w:r>
        <w:rPr>
          <w:rFonts w:eastAsia="Arial" w:cs="Arial" w:ascii="Arial" w:hAnsi="Arial"/>
          <w:sz w:val="26"/>
          <w:szCs w:val="26"/>
        </w:rPr>
      </w:r>
    </w:p>
    <w:p>
      <w:pPr>
        <w:pStyle w:val="Normal"/>
        <w:ind w:left="0" w:hanging="2"/>
        <w:jc w:val="center"/>
        <w:rPr>
          <w:rFonts w:ascii="Arial" w:hAnsi="Arial" w:eastAsia="Arial" w:cs="Arial"/>
        </w:rPr>
      </w:pPr>
      <w:r>
        <w:rPr>
          <w:rFonts w:eastAsia="Arial" w:cs="Arial" w:ascii="Arial" w:hAnsi="Arial"/>
          <w:i/>
        </w:rPr>
        <w:t>BIBLIOGR</w:t>
      </w:r>
      <w:r>
        <w:rPr>
          <w:rFonts w:eastAsia="Arial" w:cs="Arial" w:ascii="Arial" w:hAnsi="Arial"/>
          <w:i/>
        </w:rPr>
        <w:t>APH</w:t>
      </w:r>
      <w:r>
        <w:rPr>
          <w:rFonts w:eastAsia="Arial" w:cs="Arial" w:ascii="Arial" w:hAnsi="Arial"/>
          <w:i/>
        </w:rPr>
        <w:t xml:space="preserve">IC </w:t>
      </w:r>
      <w:r>
        <w:rPr>
          <w:rFonts w:eastAsia="Arial" w:cs="Arial" w:ascii="Arial" w:hAnsi="Arial"/>
          <w:i/>
        </w:rPr>
        <w:t>SOURCE</w:t>
      </w:r>
      <w:r>
        <w:rPr>
          <w:rFonts w:eastAsia="Arial" w:cs="Arial" w:ascii="Arial" w:hAnsi="Arial"/>
          <w:i/>
        </w:rPr>
        <w:t>S</w:t>
      </w:r>
    </w:p>
    <w:p>
      <w:pPr>
        <w:pStyle w:val="Normal"/>
        <w:ind w:left="0" w:hanging="2"/>
        <w:jc w:val="center"/>
        <w:rPr>
          <w:rFonts w:ascii="Arial" w:hAnsi="Arial" w:eastAsia="Arial" w:cs="Arial"/>
        </w:rPr>
      </w:pPr>
      <w:r>
        <w:rPr>
          <w:rFonts w:eastAsia="Arial" w:cs="Arial" w:ascii="Arial" w:hAnsi="Arial"/>
        </w:rPr>
      </w:r>
    </w:p>
    <w:tbl>
      <w:tblPr>
        <w:tblStyle w:val="af8"/>
        <w:tblW w:w="10350"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722"/>
        <w:gridCol w:w="1245"/>
        <w:gridCol w:w="2715"/>
        <w:gridCol w:w="1365"/>
        <w:gridCol w:w="1229"/>
        <w:gridCol w:w="2073"/>
      </w:tblGrid>
      <w:tr>
        <w:trPr>
          <w:tblHeader w:val="true"/>
          <w:trHeight w:val="544" w:hRule="atLeast"/>
          <w:cantSplit w:val="true"/>
        </w:trPr>
        <w:tc>
          <w:tcPr>
            <w:tcW w:w="172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Aut</w:t>
            </w:r>
            <w:r>
              <w:rPr>
                <w:rFonts w:eastAsia="Arial" w:cs="Arial" w:ascii="Arial" w:hAnsi="Arial"/>
                <w:b/>
              </w:rPr>
              <w:t>h</w:t>
            </w:r>
            <w:r>
              <w:rPr>
                <w:rFonts w:eastAsia="Arial" w:cs="Arial" w:ascii="Arial" w:hAnsi="Arial"/>
                <w:b/>
              </w:rPr>
              <w:t>or</w:t>
            </w:r>
          </w:p>
        </w:tc>
        <w:tc>
          <w:tcPr>
            <w:tcW w:w="124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Year</w:t>
            </w:r>
          </w:p>
        </w:tc>
        <w:tc>
          <w:tcPr>
            <w:tcW w:w="27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T</w:t>
            </w:r>
            <w:r>
              <w:rPr>
                <w:rFonts w:eastAsia="Arial" w:cs="Arial" w:ascii="Arial" w:hAnsi="Arial"/>
                <w:b/>
              </w:rPr>
              <w:t>i</w:t>
            </w:r>
            <w:r>
              <w:rPr>
                <w:rFonts w:eastAsia="Arial" w:cs="Arial" w:ascii="Arial" w:hAnsi="Arial"/>
                <w:b/>
              </w:rPr>
              <w:t>t</w:t>
            </w:r>
            <w:r>
              <w:rPr>
                <w:rFonts w:eastAsia="Arial" w:cs="Arial" w:ascii="Arial" w:hAnsi="Arial"/>
                <w:b/>
              </w:rPr>
              <w:t>le</w:t>
            </w:r>
            <w:r>
              <w:rPr>
                <w:rFonts w:eastAsia="Arial" w:cs="Arial" w:ascii="Arial" w:hAnsi="Arial"/>
                <w:b/>
              </w:rPr>
              <w:t xml:space="preserve"> </w:t>
            </w:r>
            <w:r>
              <w:rPr>
                <w:rFonts w:eastAsia="Arial" w:cs="Arial" w:ascii="Arial" w:hAnsi="Arial"/>
                <w:b/>
              </w:rPr>
              <w:t>of</w:t>
            </w:r>
            <w:r>
              <w:rPr>
                <w:rFonts w:eastAsia="Arial" w:cs="Arial" w:ascii="Arial" w:hAnsi="Arial"/>
                <w:b/>
              </w:rPr>
              <w:t xml:space="preserve"> Document</w:t>
            </w:r>
          </w:p>
        </w:tc>
        <w:tc>
          <w:tcPr>
            <w:tcW w:w="136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Ci</w:t>
            </w:r>
            <w:r>
              <w:rPr>
                <w:rFonts w:eastAsia="Arial" w:cs="Arial" w:ascii="Arial" w:hAnsi="Arial"/>
                <w:b/>
              </w:rPr>
              <w:t>ty</w:t>
            </w:r>
          </w:p>
        </w:tc>
        <w:tc>
          <w:tcPr>
            <w:tcW w:w="122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Country</w:t>
            </w:r>
          </w:p>
        </w:tc>
        <w:tc>
          <w:tcPr>
            <w:tcW w:w="207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0" w:hanging="2"/>
              <w:jc w:val="center"/>
              <w:rPr>
                <w:rFonts w:ascii="Arial" w:hAnsi="Arial" w:eastAsia="Arial" w:cs="Arial"/>
              </w:rPr>
            </w:pPr>
            <w:r>
              <w:rPr>
                <w:rFonts w:eastAsia="Arial" w:cs="Arial" w:ascii="Arial" w:hAnsi="Arial"/>
                <w:b/>
              </w:rPr>
              <w:t>Editorial</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hd w:val="clear" w:color="auto" w:fill="FFFFFF"/>
              <w:spacing w:lineRule="auto" w:line="240"/>
              <w:ind w:left="0" w:hanging="2"/>
              <w:rPr>
                <w:rFonts w:ascii="Arial" w:hAnsi="Arial" w:eastAsia="Arial" w:cs="Arial"/>
                <w:smallCaps/>
                <w:color w:val="000000"/>
              </w:rPr>
            </w:pPr>
            <w:r>
              <w:rPr>
                <w:rFonts w:eastAsia="Arial" w:cs="Arial" w:ascii="Arial" w:hAnsi="Arial"/>
                <w:color w:val="000000"/>
              </w:rPr>
              <w:t>Tomás Gallego Izquierdo</w:t>
            </w:r>
          </w:p>
          <w:p>
            <w:pPr>
              <w:pStyle w:val="Normal"/>
              <w:widowControl w:val="false"/>
              <w:ind w:left="0" w:hanging="2"/>
              <w:rPr>
                <w:rFonts w:ascii="Arial" w:hAnsi="Arial" w:eastAsia="Arial" w:cs="Arial"/>
              </w:rPr>
            </w:pPr>
            <w:r>
              <w:rPr>
                <w:rFonts w:eastAsia="Arial" w:cs="Arial" w:ascii="Arial" w:hAnsi="Arial"/>
              </w:rPr>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rPr>
              <w:t>2011</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hd w:val="clear" w:color="auto" w:fill="FFFFFF"/>
              <w:spacing w:lineRule="auto" w:line="240" w:before="225" w:after="0"/>
              <w:ind w:left="0" w:hanging="2"/>
              <w:rPr>
                <w:rFonts w:ascii="Arial" w:hAnsi="Arial" w:eastAsia="Arial" w:cs="Arial"/>
              </w:rPr>
            </w:pPr>
            <w:r>
              <w:rPr>
                <w:rFonts w:eastAsia="Arial" w:cs="Arial" w:ascii="Arial" w:hAnsi="Arial"/>
                <w:color w:val="000000"/>
              </w:rPr>
              <w:t>Bases Teóricas y Fundamentos de la Fisioterapia</w:t>
            </w:r>
            <w:r>
              <w:rPr>
                <w:rFonts w:eastAsia="Arial" w:cs="Arial" w:ascii="Arial" w:hAnsi="Arial"/>
              </w:rPr>
              <w:t>.</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rPr>
              <w:t>Madrid</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rPr>
              <w:t>España</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40" w:after="240"/>
              <w:ind w:left="0" w:hanging="2"/>
              <w:rPr>
                <w:rFonts w:ascii="Arial" w:hAnsi="Arial" w:eastAsia="Arial" w:cs="Arial"/>
              </w:rPr>
            </w:pPr>
            <w:r>
              <w:rPr>
                <w:rFonts w:eastAsia="Arial" w:cs="Arial" w:ascii="Arial" w:hAnsi="Arial"/>
              </w:rPr>
              <w:t>Médica Panamericana</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333333"/>
                <w:highlight w:val="white"/>
              </w:rPr>
              <w:t>Dale Avers y Marybeth Brw</w:t>
            </w:r>
            <w:r>
              <w:rPr>
                <w:rFonts w:eastAsia="Arial" w:cs="Arial" w:ascii="Arial" w:hAnsi="Arial"/>
                <w:color w:val="333333"/>
                <w:sz w:val="23"/>
                <w:szCs w:val="23"/>
                <w:highlight w:val="white"/>
              </w:rPr>
              <w:t>n</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rPr>
              <w:t>2019</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rPr>
              <w:t>Daniels y Worthingham. Técnicas de balance muscular.</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rPr>
              <w:t>Barcelona</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rPr>
              <w:t>España</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333333"/>
                <w:highlight w:val="white"/>
              </w:rPr>
              <w:t>Elsevier</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Stacie J. Fruth </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2018 </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Fundamentals of the Physical Therapy Examination</w:t>
            </w:r>
            <w:r>
              <w:rPr>
                <w:rFonts w:eastAsia="Arial" w:cs="Arial" w:ascii="Arial" w:hAnsi="Arial"/>
              </w:rPr>
              <w:t>.</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 </w:t>
            </w:r>
            <w:r>
              <w:rPr>
                <w:rFonts w:eastAsia="Arial" w:cs="Arial" w:ascii="Arial" w:hAnsi="Arial"/>
                <w:color w:val="000000"/>
              </w:rPr>
              <w:t>Vermont</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USA </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Jones &amp; Bartlett Learning </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Organización Mundial de la Salud </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2001 </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2"/>
              <w:rPr>
                <w:rFonts w:ascii="Arial" w:hAnsi="Arial" w:eastAsia="Arial" w:cs="Arial"/>
                <w:color w:val="000000"/>
              </w:rPr>
            </w:pPr>
            <w:r>
              <w:rPr>
                <w:rFonts w:eastAsia="Arial" w:cs="Arial" w:ascii="Arial" w:hAnsi="Arial"/>
                <w:color w:val="000000"/>
              </w:rPr>
              <w:t>Clasificación Internacional del Funcionamiento, de la Discapacidad y de  la Salud: CIF. </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 </w:t>
            </w:r>
            <w:r>
              <w:rPr>
                <w:rFonts w:eastAsia="Arial" w:cs="Arial" w:ascii="Arial" w:hAnsi="Arial"/>
                <w:color w:val="000000"/>
              </w:rPr>
              <w:t xml:space="preserve">Madrid </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España </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 </w:t>
            </w:r>
            <w:r>
              <w:rPr>
                <w:rFonts w:eastAsia="Arial" w:cs="Arial" w:ascii="Arial" w:hAnsi="Arial"/>
                <w:color w:val="000000"/>
              </w:rPr>
              <w:t>OMS</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MP Jiandani, BS Mhatre </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2018 </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40" w:after="240"/>
              <w:ind w:left="0" w:hanging="2"/>
              <w:rPr>
                <w:rFonts w:ascii="Arial" w:hAnsi="Arial" w:eastAsia="Arial" w:cs="Arial"/>
              </w:rPr>
            </w:pPr>
            <w:r>
              <w:rPr>
                <w:rFonts w:eastAsia="Arial" w:cs="Arial" w:ascii="Arial" w:hAnsi="Arial"/>
                <w:color w:val="000000"/>
              </w:rPr>
              <w:t>Physical Therapy diagnosis: How is it different?</w:t>
            </w:r>
            <w:r>
              <w:rPr>
                <w:rFonts w:eastAsia="Arial" w:cs="Arial" w:ascii="Arial" w:hAnsi="Arial"/>
              </w:rPr>
              <w:t>.</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 </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England </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br/>
              <w:t>Journal of Postgraduate Medicine </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American Physical Therapy Association </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2019 </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40" w:after="240"/>
              <w:ind w:left="0" w:hanging="2"/>
              <w:rPr>
                <w:rFonts w:ascii="Arial" w:hAnsi="Arial" w:eastAsia="Arial" w:cs="Arial"/>
              </w:rPr>
            </w:pPr>
            <w:r>
              <w:rPr>
                <w:rFonts w:eastAsia="Arial" w:cs="Arial" w:ascii="Arial" w:hAnsi="Arial"/>
                <w:color w:val="000000"/>
              </w:rPr>
              <w:t>APTA's Guide to Physical Therapist Practice 3.0 </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 </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USA </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 </w:t>
            </w:r>
            <w:r>
              <w:rPr>
                <w:rFonts w:eastAsia="Arial" w:cs="Arial" w:ascii="Arial" w:hAnsi="Arial"/>
                <w:color w:val="000000"/>
              </w:rPr>
              <w:t>APTA</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Secretaría de Salud </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2010 </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40" w:after="240"/>
              <w:ind w:left="0" w:hanging="2"/>
              <w:rPr>
                <w:rFonts w:ascii="Arial" w:hAnsi="Arial" w:eastAsia="Arial" w:cs="Arial"/>
              </w:rPr>
            </w:pPr>
            <w:r>
              <w:rPr>
                <w:rFonts w:eastAsia="Arial" w:cs="Arial" w:ascii="Arial" w:hAnsi="Arial"/>
                <w:color w:val="000000"/>
              </w:rPr>
              <w:t>NORMA Oficial Mexicana NOM-024-SSA3-2010 </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 </w:t>
            </w:r>
            <w:r>
              <w:rPr>
                <w:rFonts w:eastAsia="Arial" w:cs="Arial" w:ascii="Arial" w:hAnsi="Arial"/>
                <w:color w:val="000000"/>
              </w:rPr>
              <w:t>CDM</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México </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DOF</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color w:val="000000"/>
              </w:rPr>
            </w:pPr>
            <w:r>
              <w:rPr>
                <w:rFonts w:eastAsia="Arial" w:cs="Arial" w:ascii="Arial" w:hAnsi="Arial"/>
                <w:color w:val="000000"/>
              </w:rPr>
              <w:t>Secretaría de Salud</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color w:val="000000"/>
              </w:rPr>
            </w:pPr>
            <w:r>
              <w:rPr>
                <w:rFonts w:eastAsia="Arial" w:cs="Arial" w:ascii="Arial" w:hAnsi="Arial"/>
                <w:color w:val="000000"/>
              </w:rPr>
              <w:t>2012</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40" w:after="240"/>
              <w:ind w:left="0" w:hanging="2"/>
              <w:rPr>
                <w:rFonts w:ascii="Arial" w:hAnsi="Arial" w:eastAsia="Arial" w:cs="Arial"/>
                <w:color w:val="000000"/>
              </w:rPr>
            </w:pPr>
            <w:r>
              <w:rPr>
                <w:rFonts w:eastAsia="Arial" w:cs="Arial" w:ascii="Arial" w:hAnsi="Arial"/>
                <w:color w:val="000000"/>
              </w:rPr>
              <w:t>NORMA Oficial Mexicana NOM-004-SSA3-2012</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color w:val="000000"/>
              </w:rPr>
            </w:pPr>
            <w:r>
              <w:rPr>
                <w:rFonts w:eastAsia="Arial" w:cs="Arial" w:ascii="Arial" w:hAnsi="Arial"/>
                <w:color w:val="000000"/>
              </w:rPr>
              <w:t> </w:t>
            </w:r>
            <w:r>
              <w:rPr>
                <w:rFonts w:eastAsia="Arial" w:cs="Arial" w:ascii="Arial" w:hAnsi="Arial"/>
                <w:color w:val="000000"/>
              </w:rPr>
              <w:t>CDM</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color w:val="000000"/>
              </w:rPr>
            </w:pPr>
            <w:r>
              <w:rPr>
                <w:rFonts w:eastAsia="Arial" w:cs="Arial" w:ascii="Arial" w:hAnsi="Arial"/>
                <w:color w:val="000000"/>
              </w:rPr>
              <w:t>México </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color w:val="000000"/>
              </w:rPr>
            </w:pPr>
            <w:r>
              <w:rPr>
                <w:rFonts w:eastAsia="Arial" w:cs="Arial" w:ascii="Arial" w:hAnsi="Arial"/>
                <w:color w:val="000000"/>
              </w:rPr>
              <w:t>DOF</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Ferreira Padilla. Guillermo </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2021 </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40" w:after="240"/>
              <w:ind w:left="0" w:hanging="2"/>
              <w:rPr>
                <w:rFonts w:ascii="Arial" w:hAnsi="Arial" w:eastAsia="Arial" w:cs="Arial"/>
              </w:rPr>
            </w:pPr>
            <w:r>
              <w:rPr>
                <w:rFonts w:eastAsia="Arial" w:cs="Arial" w:ascii="Arial" w:hAnsi="Arial"/>
                <w:color w:val="000000"/>
              </w:rPr>
              <w:t>Clínica Práctica, guía para estudiantes y residentes. </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rPr>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España </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Médica Panamericana </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Bickley S. Lynn </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2021 </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40" w:after="240"/>
              <w:ind w:left="0" w:hanging="2"/>
              <w:rPr>
                <w:rFonts w:ascii="Arial" w:hAnsi="Arial" w:eastAsia="Arial" w:cs="Arial"/>
              </w:rPr>
            </w:pPr>
            <w:r>
              <w:rPr>
                <w:rFonts w:eastAsia="Arial" w:cs="Arial" w:ascii="Arial" w:hAnsi="Arial"/>
                <w:color w:val="000000"/>
              </w:rPr>
              <w:t>Guía de Exploración física e historia clínica. </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Barcelona</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España</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2"/>
              <w:rPr>
                <w:rFonts w:ascii="Arial" w:hAnsi="Arial" w:eastAsia="Arial" w:cs="Arial"/>
              </w:rPr>
            </w:pPr>
            <w:r>
              <w:rPr>
                <w:rFonts w:eastAsia="Arial" w:cs="Arial" w:ascii="Arial" w:hAnsi="Arial"/>
                <w:color w:val="000000"/>
              </w:rPr>
              <w:t>LWW Wolters Kluwer </w:t>
            </w:r>
          </w:p>
        </w:tc>
      </w:tr>
    </w:tbl>
    <w:p>
      <w:pPr>
        <w:pStyle w:val="Normal"/>
        <w:ind w:left="0" w:hanging="2"/>
        <w:rPr>
          <w:rFonts w:ascii="Arial" w:hAnsi="Arial" w:eastAsia="Arial" w:cs="Arial"/>
          <w:color w:val="FFFFFF"/>
        </w:rPr>
      </w:pPr>
      <w:r>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134" w:right="1134" w:gutter="0" w:header="709" w:top="766" w:footer="709"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spacing w:lineRule="auto" w:line="240"/>
      <w:ind w:left="0" w:hanging="2"/>
      <w:rPr>
        <w:rFonts w:ascii="Times New Roman" w:hAnsi="Times New Roman" w:eastAsia="Times New Roman" w:cs="Times New Roman"/>
        <w:color w:val="000000"/>
      </w:rPr>
    </w:pPr>
    <w:r>
      <w:rPr>
        <w:rFonts w:eastAsia="Times New Roman" w:cs="Times New Roman" w:ascii="Times New Roman" w:hAnsi="Times New Roman"/>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0" w:hanging="2"/>
      <w:rPr/>
    </w:pPr>
    <w:r>
      <w:rPr/>
    </w:r>
  </w:p>
  <w:tbl>
    <w:tblPr>
      <w:tblStyle w:val="afa"/>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03"/>
      <w:gridCol w:w="3118"/>
      <w:gridCol w:w="1984"/>
      <w:gridCol w:w="2836"/>
      <w:gridCol w:w="971"/>
    </w:tblGrid>
    <w:tr>
      <w:trPr>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4"/>
              <w:szCs w:val="4"/>
            </w:rPr>
          </w:pPr>
          <w:r>
            <w:rPr>
              <w:rFonts w:eastAsia="Arial" w:cs="Arial" w:ascii="Arial" w:hAnsi="Arial"/>
              <w:b/>
              <w:sz w:val="16"/>
              <w:szCs w:val="16"/>
            </w:rPr>
            <w:t>ELABORÓ:</w:t>
          </w:r>
        </w:p>
      </w:tc>
      <w:tc>
        <w:tcPr>
          <w:tcW w:w="311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4"/>
              <w:szCs w:val="4"/>
            </w:rPr>
          </w:pPr>
          <w:r>
            <w:rPr>
              <w:rFonts w:eastAsia="Arial" w:cs="Arial" w:ascii="Arial" w:hAnsi="Arial"/>
              <w:sz w:val="16"/>
              <w:szCs w:val="16"/>
            </w:rPr>
            <w:t>Comité Nacional de Directoras y Directores de Terapia Física</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16"/>
              <w:szCs w:val="16"/>
            </w:rPr>
          </w:pPr>
          <w:r>
            <w:rPr>
              <w:rFonts w:eastAsia="Arial" w:cs="Arial" w:ascii="Arial" w:hAnsi="Arial"/>
              <w:b/>
              <w:sz w:val="16"/>
              <w:szCs w:val="16"/>
            </w:rPr>
            <w:t>REVISÓ:</w:t>
          </w:r>
        </w:p>
      </w:tc>
      <w:tc>
        <w:tcPr>
          <w:tcW w:w="28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16"/>
              <w:szCs w:val="16"/>
            </w:rPr>
          </w:pPr>
          <w:r>
            <w:rPr>
              <w:rFonts w:eastAsia="Arial" w:cs="Arial" w:ascii="Arial" w:hAnsi="Arial"/>
              <w:sz w:val="16"/>
              <w:szCs w:val="16"/>
            </w:rPr>
            <w:t>Dirección Académica</w:t>
          </w:r>
        </w:p>
      </w:tc>
      <w:tc>
        <w:tcPr>
          <w:tcW w:w="97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ind w:left="0" w:hanging="2"/>
            <w:rPr>
              <w:rFonts w:ascii="Arial" w:hAnsi="Arial" w:eastAsia="Arial" w:cs="Arial"/>
              <w:sz w:val="16"/>
              <w:szCs w:val="16"/>
            </w:rPr>
          </w:pPr>
          <w:r>
            <w:rPr/>
            <w:drawing>
              <wp:inline distT="0" distB="0" distL="0" distR="0">
                <wp:extent cx="474980" cy="466090"/>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tretch>
                          <a:fillRect/>
                        </a:stretch>
                      </pic:blipFill>
                      <pic:spPr bwMode="auto">
                        <a:xfrm>
                          <a:off x="0" y="0"/>
                          <a:ext cx="474980" cy="466090"/>
                        </a:xfrm>
                        <a:prstGeom prst="rect">
                          <a:avLst/>
                        </a:prstGeom>
                      </pic:spPr>
                    </pic:pic>
                  </a:graphicData>
                </a:graphic>
              </wp:inline>
            </w:drawing>
          </w:r>
        </w:p>
      </w:tc>
    </w:tr>
    <w:tr>
      <w:trPr>
        <w:trHeight w:val="280" w:hRule="atLeast"/>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16"/>
              <w:szCs w:val="16"/>
            </w:rPr>
          </w:pPr>
          <w:r>
            <w:rPr>
              <w:rFonts w:eastAsia="Arial" w:cs="Arial" w:ascii="Arial" w:hAnsi="Arial"/>
              <w:b/>
              <w:sz w:val="16"/>
              <w:szCs w:val="16"/>
            </w:rPr>
            <w:t>APROBÓ:</w:t>
          </w:r>
        </w:p>
      </w:tc>
      <w:tc>
        <w:tcPr>
          <w:tcW w:w="311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16"/>
              <w:szCs w:val="16"/>
            </w:rPr>
          </w:pPr>
          <w:r>
            <w:rPr>
              <w:rFonts w:eastAsia="Arial" w:cs="Arial" w:ascii="Arial" w:hAnsi="Arial"/>
              <w:sz w:val="16"/>
              <w:szCs w:val="16"/>
            </w:rPr>
            <w:t>D.G. U. T. y P.</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16"/>
              <w:szCs w:val="16"/>
            </w:rPr>
          </w:pPr>
          <w:r>
            <w:rPr>
              <w:rFonts w:eastAsia="Arial" w:cs="Arial" w:ascii="Arial" w:hAnsi="Arial"/>
              <w:b/>
              <w:sz w:val="16"/>
              <w:szCs w:val="16"/>
            </w:rPr>
            <w:t>FECHA DE ENTRADA EN VIGOR:</w:t>
          </w:r>
        </w:p>
      </w:tc>
      <w:tc>
        <w:tcPr>
          <w:tcW w:w="28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16"/>
              <w:szCs w:val="16"/>
            </w:rPr>
          </w:pPr>
          <w:r>
            <w:rPr>
              <w:rFonts w:eastAsia="Arial" w:cs="Arial" w:ascii="Arial" w:hAnsi="Arial"/>
              <w:sz w:val="16"/>
              <w:szCs w:val="16"/>
            </w:rPr>
            <w:t>Septiembre 2022</w:t>
          </w:r>
        </w:p>
      </w:tc>
      <w:tc>
        <w:tcPr>
          <w:tcW w:w="97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76"/>
            <w:ind w:left="0" w:hanging="2"/>
            <w:rPr>
              <w:rFonts w:ascii="Arial" w:hAnsi="Arial" w:eastAsia="Arial" w:cs="Arial"/>
              <w:sz w:val="16"/>
              <w:szCs w:val="16"/>
            </w:rPr>
          </w:pPr>
          <w:r>
            <w:rPr>
              <w:rFonts w:eastAsia="Arial" w:cs="Arial" w:ascii="Arial" w:hAnsi="Arial"/>
              <w:sz w:val="16"/>
              <w:szCs w:val="16"/>
            </w:rPr>
          </w:r>
        </w:p>
      </w:tc>
    </w:tr>
  </w:tbl>
  <w:p>
    <w:pPr>
      <w:pStyle w:val="Normal"/>
      <w:ind w:left="0" w:hanging="2"/>
      <w:jc w:val="right"/>
      <w:rPr/>
    </w:pPr>
    <w:r>
      <w:rPr/>
    </w:r>
  </w:p>
  <w:p>
    <w:pPr>
      <w:pStyle w:val="Normal"/>
      <w:jc w:val="right"/>
      <w:rPr>
        <w:rFonts w:ascii="Arial" w:hAnsi="Arial" w:eastAsia="Arial" w:cs="Arial"/>
        <w:sz w:val="14"/>
        <w:szCs w:val="14"/>
      </w:rPr>
    </w:pPr>
    <w:r>
      <w:rPr>
        <w:rFonts w:eastAsia="Arial" w:cs="Arial" w:ascii="Arial" w:hAnsi="Arial"/>
        <w:sz w:val="14"/>
        <w:szCs w:val="14"/>
      </w:rPr>
      <w:t>F-DA-01-PE-TSU-22-A2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0" w:hanging="2"/>
      <w:rPr/>
    </w:pPr>
    <w:r>
      <w:rPr/>
    </w:r>
  </w:p>
  <w:tbl>
    <w:tblPr>
      <w:tblStyle w:val="af9"/>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03"/>
      <w:gridCol w:w="3118"/>
      <w:gridCol w:w="1984"/>
      <w:gridCol w:w="2836"/>
      <w:gridCol w:w="971"/>
    </w:tblGrid>
    <w:tr>
      <w:trPr>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4"/>
              <w:szCs w:val="4"/>
            </w:rPr>
          </w:pPr>
          <w:r>
            <w:rPr>
              <w:rFonts w:eastAsia="Arial" w:cs="Arial" w:ascii="Arial" w:hAnsi="Arial"/>
              <w:b/>
              <w:sz w:val="16"/>
              <w:szCs w:val="16"/>
            </w:rPr>
            <w:t>ELABORÓ:</w:t>
          </w:r>
        </w:p>
      </w:tc>
      <w:tc>
        <w:tcPr>
          <w:tcW w:w="311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4"/>
              <w:szCs w:val="4"/>
            </w:rPr>
          </w:pPr>
          <w:r>
            <w:rPr>
              <w:rFonts w:eastAsia="Arial" w:cs="Arial" w:ascii="Arial" w:hAnsi="Arial"/>
              <w:sz w:val="16"/>
              <w:szCs w:val="16"/>
            </w:rPr>
            <w:t>Comité Nacional de Directoras y Directores de Terapia Física</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16"/>
              <w:szCs w:val="16"/>
            </w:rPr>
          </w:pPr>
          <w:r>
            <w:rPr>
              <w:rFonts w:eastAsia="Arial" w:cs="Arial" w:ascii="Arial" w:hAnsi="Arial"/>
              <w:b/>
              <w:sz w:val="16"/>
              <w:szCs w:val="16"/>
            </w:rPr>
            <w:t>REVISÓ:</w:t>
          </w:r>
        </w:p>
      </w:tc>
      <w:tc>
        <w:tcPr>
          <w:tcW w:w="28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16"/>
              <w:szCs w:val="16"/>
            </w:rPr>
          </w:pPr>
          <w:r>
            <w:rPr>
              <w:rFonts w:eastAsia="Arial" w:cs="Arial" w:ascii="Arial" w:hAnsi="Arial"/>
              <w:sz w:val="16"/>
              <w:szCs w:val="16"/>
            </w:rPr>
            <w:t>Dirección Académica</w:t>
          </w:r>
        </w:p>
      </w:tc>
      <w:tc>
        <w:tcPr>
          <w:tcW w:w="97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ind w:left="0" w:hanging="2"/>
            <w:rPr>
              <w:rFonts w:ascii="Arial" w:hAnsi="Arial" w:eastAsia="Arial" w:cs="Arial"/>
              <w:sz w:val="16"/>
              <w:szCs w:val="16"/>
            </w:rPr>
          </w:pPr>
          <w:r>
            <w:rPr/>
            <w:drawing>
              <wp:inline distT="0" distB="0" distL="0" distR="0">
                <wp:extent cx="474980" cy="466090"/>
                <wp:effectExtent l="0" t="0" r="0" b="0"/>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1"/>
                        <a:stretch>
                          <a:fillRect/>
                        </a:stretch>
                      </pic:blipFill>
                      <pic:spPr bwMode="auto">
                        <a:xfrm>
                          <a:off x="0" y="0"/>
                          <a:ext cx="474980" cy="466090"/>
                        </a:xfrm>
                        <a:prstGeom prst="rect">
                          <a:avLst/>
                        </a:prstGeom>
                      </pic:spPr>
                    </pic:pic>
                  </a:graphicData>
                </a:graphic>
              </wp:inline>
            </w:drawing>
          </w:r>
        </w:p>
      </w:tc>
    </w:tr>
    <w:tr>
      <w:trPr>
        <w:trHeight w:val="280" w:hRule="atLeast"/>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16"/>
              <w:szCs w:val="16"/>
            </w:rPr>
          </w:pPr>
          <w:r>
            <w:rPr>
              <w:rFonts w:eastAsia="Arial" w:cs="Arial" w:ascii="Arial" w:hAnsi="Arial"/>
              <w:b/>
              <w:sz w:val="16"/>
              <w:szCs w:val="16"/>
            </w:rPr>
            <w:t>APROBÓ:</w:t>
          </w:r>
        </w:p>
      </w:tc>
      <w:tc>
        <w:tcPr>
          <w:tcW w:w="311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16"/>
              <w:szCs w:val="16"/>
            </w:rPr>
          </w:pPr>
          <w:r>
            <w:rPr>
              <w:rFonts w:eastAsia="Arial" w:cs="Arial" w:ascii="Arial" w:hAnsi="Arial"/>
              <w:sz w:val="16"/>
              <w:szCs w:val="16"/>
            </w:rPr>
            <w:t>D.G. U. T. y P.</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16"/>
              <w:szCs w:val="16"/>
            </w:rPr>
          </w:pPr>
          <w:r>
            <w:rPr>
              <w:rFonts w:eastAsia="Arial" w:cs="Arial" w:ascii="Arial" w:hAnsi="Arial"/>
              <w:b/>
              <w:sz w:val="16"/>
              <w:szCs w:val="16"/>
            </w:rPr>
            <w:t>FECHA DE ENTRADA EN VIGOR:</w:t>
          </w:r>
        </w:p>
      </w:tc>
      <w:tc>
        <w:tcPr>
          <w:tcW w:w="28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hanging="2"/>
            <w:rPr>
              <w:rFonts w:ascii="Arial" w:hAnsi="Arial" w:eastAsia="Arial" w:cs="Arial"/>
              <w:sz w:val="16"/>
              <w:szCs w:val="16"/>
            </w:rPr>
          </w:pPr>
          <w:r>
            <w:rPr>
              <w:rFonts w:eastAsia="Arial" w:cs="Arial" w:ascii="Arial" w:hAnsi="Arial"/>
              <w:sz w:val="16"/>
              <w:szCs w:val="16"/>
            </w:rPr>
            <w:t>Septiembre 2022</w:t>
          </w:r>
        </w:p>
      </w:tc>
      <w:tc>
        <w:tcPr>
          <w:tcW w:w="97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76"/>
            <w:ind w:left="0" w:hanging="2"/>
            <w:rPr>
              <w:rFonts w:ascii="Arial" w:hAnsi="Arial" w:eastAsia="Arial" w:cs="Arial"/>
              <w:sz w:val="16"/>
              <w:szCs w:val="16"/>
            </w:rPr>
          </w:pPr>
          <w:r>
            <w:rPr>
              <w:rFonts w:eastAsia="Arial" w:cs="Arial" w:ascii="Arial" w:hAnsi="Arial"/>
              <w:sz w:val="16"/>
              <w:szCs w:val="16"/>
            </w:rPr>
          </w:r>
        </w:p>
      </w:tc>
    </w:tr>
  </w:tbl>
  <w:p>
    <w:pPr>
      <w:pStyle w:val="Normal"/>
      <w:ind w:left="0" w:hanging="2"/>
      <w:jc w:val="right"/>
      <w:rPr/>
    </w:pPr>
    <w:r>
      <w:rPr/>
    </w:r>
  </w:p>
  <w:p>
    <w:pPr>
      <w:pStyle w:val="Normal"/>
      <w:jc w:val="right"/>
      <w:rPr>
        <w:rFonts w:ascii="Times New Roman" w:hAnsi="Times New Roman" w:eastAsia="Times New Roman" w:cs="Times New Roman"/>
      </w:rPr>
    </w:pPr>
    <w:r>
      <w:rPr>
        <w:rFonts w:eastAsia="Arial" w:cs="Arial" w:ascii="Arial" w:hAnsi="Arial"/>
        <w:sz w:val="14"/>
        <w:szCs w:val="14"/>
      </w:rPr>
      <w:t>F-DA-01-PE-TSU-22-A2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spacing w:lineRule="auto" w:line="240"/>
      <w:ind w:left="0" w:hanging="2"/>
      <w:rPr>
        <w:rFonts w:ascii="Times New Roman" w:hAnsi="Times New Roman" w:eastAsia="Times New Roman" w:cs="Times New Roman"/>
        <w:color w:val="000000"/>
      </w:rPr>
    </w:pPr>
    <w:r>
      <w:rPr>
        <w:rFonts w:eastAsia="Times New Roman" w:cs="Times New Roman" w:ascii="Times New Roman" w:hAnsi="Times New Roman"/>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spacing w:lineRule="auto" w:line="240"/>
      <w:ind w:left="0" w:hanging="2"/>
      <w:rPr>
        <w:rFonts w:ascii="Times New Roman" w:hAnsi="Times New Roman" w:eastAsia="Times New Roman" w:cs="Times New Roman"/>
        <w:color w:val="000000"/>
      </w:rPr>
    </w:pPr>
    <w:r>
      <w:rPr>
        <w:rFonts w:eastAsia="Times New Roman" w:cs="Times New Roman" w:ascii="Times New Roman" w:hAnsi="Times New Roman"/>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spacing w:lineRule="auto" w:line="240"/>
      <w:ind w:left="0" w:hanging="2"/>
      <w:rPr>
        <w:rFonts w:ascii="Times New Roman" w:hAnsi="Times New Roman" w:eastAsia="Times New Roman" w:cs="Times New Roman"/>
        <w:color w:val="000000"/>
      </w:rPr>
    </w:pPr>
    <w:r>
      <w:rPr>
        <w:rFonts w:eastAsia="Times New Roman" w:cs="Times New Roman" w:ascii="Times New Roman" w:hAnsi="Times New Roman"/>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4"/>
        <w:sz w:val="24"/>
      </w:rPr>
    </w:lvl>
    <w:lvl w:ilvl="1">
      <w:start w:val="1"/>
      <w:numFmt w:val="lowerLetter"/>
      <w:lvlText w:val="%2."/>
      <w:lvlJc w:val="left"/>
      <w:pPr>
        <w:tabs>
          <w:tab w:val="num" w:pos="0"/>
        </w:tabs>
        <w:ind w:left="1440" w:hanging="360"/>
      </w:pPr>
      <w:rPr>
        <w:vertAlign w:val="baseline"/>
        <w:position w:val="0"/>
        <w:sz w:val="24"/>
        <w:sz w:val="24"/>
      </w:rPr>
    </w:lvl>
    <w:lvl w:ilvl="2">
      <w:start w:val="1"/>
      <w:numFmt w:val="lowerRoman"/>
      <w:lvlText w:val="%3."/>
      <w:lvlJc w:val="right"/>
      <w:pPr>
        <w:tabs>
          <w:tab w:val="num" w:pos="0"/>
        </w:tabs>
        <w:ind w:left="2160" w:hanging="180"/>
      </w:pPr>
      <w:rPr>
        <w:vertAlign w:val="baseline"/>
        <w:position w:val="0"/>
        <w:sz w:val="24"/>
        <w:sz w:val="24"/>
      </w:rPr>
    </w:lvl>
    <w:lvl w:ilvl="3">
      <w:start w:val="1"/>
      <w:numFmt w:val="decimal"/>
      <w:lvlText w:val="%4."/>
      <w:lvlJc w:val="left"/>
      <w:pPr>
        <w:tabs>
          <w:tab w:val="num" w:pos="0"/>
        </w:tabs>
        <w:ind w:left="2880" w:hanging="360"/>
      </w:pPr>
      <w:rPr>
        <w:vertAlign w:val="baseline"/>
        <w:position w:val="0"/>
        <w:sz w:val="24"/>
        <w:sz w:val="24"/>
      </w:rPr>
    </w:lvl>
    <w:lvl w:ilvl="4">
      <w:start w:val="1"/>
      <w:numFmt w:val="lowerLetter"/>
      <w:lvlText w:val="%5."/>
      <w:lvlJc w:val="left"/>
      <w:pPr>
        <w:tabs>
          <w:tab w:val="num" w:pos="0"/>
        </w:tabs>
        <w:ind w:left="3600" w:hanging="360"/>
      </w:pPr>
      <w:rPr>
        <w:vertAlign w:val="baseline"/>
        <w:position w:val="0"/>
        <w:sz w:val="24"/>
        <w:sz w:val="24"/>
      </w:rPr>
    </w:lvl>
    <w:lvl w:ilvl="5">
      <w:start w:val="1"/>
      <w:numFmt w:val="lowerRoman"/>
      <w:lvlText w:val="%6."/>
      <w:lvlJc w:val="right"/>
      <w:pPr>
        <w:tabs>
          <w:tab w:val="num" w:pos="0"/>
        </w:tabs>
        <w:ind w:left="4320" w:hanging="180"/>
      </w:pPr>
      <w:rPr>
        <w:vertAlign w:val="baseline"/>
        <w:position w:val="0"/>
        <w:sz w:val="24"/>
        <w:sz w:val="24"/>
      </w:rPr>
    </w:lvl>
    <w:lvl w:ilvl="6">
      <w:start w:val="1"/>
      <w:numFmt w:val="decimal"/>
      <w:lvlText w:val="%7."/>
      <w:lvlJc w:val="left"/>
      <w:pPr>
        <w:tabs>
          <w:tab w:val="num" w:pos="0"/>
        </w:tabs>
        <w:ind w:left="5040" w:hanging="360"/>
      </w:pPr>
      <w:rPr>
        <w:vertAlign w:val="baseline"/>
        <w:position w:val="0"/>
        <w:sz w:val="24"/>
        <w:sz w:val="24"/>
      </w:rPr>
    </w:lvl>
    <w:lvl w:ilvl="7">
      <w:start w:val="1"/>
      <w:numFmt w:val="lowerLetter"/>
      <w:lvlText w:val="%8."/>
      <w:lvlJc w:val="left"/>
      <w:pPr>
        <w:tabs>
          <w:tab w:val="num" w:pos="0"/>
        </w:tabs>
        <w:ind w:left="5760" w:hanging="360"/>
      </w:pPr>
      <w:rPr>
        <w:vertAlign w:val="baseline"/>
        <w:position w:val="0"/>
        <w:sz w:val="24"/>
        <w:sz w:val="24"/>
      </w:rPr>
    </w:lvl>
    <w:lvl w:ilvl="8">
      <w:start w:val="1"/>
      <w:numFmt w:val="lowerRoman"/>
      <w:lvlText w:val="%9."/>
      <w:lvlJc w:val="right"/>
      <w:pPr>
        <w:tabs>
          <w:tab w:val="num" w:pos="0"/>
        </w:tabs>
        <w:ind w:left="6480" w:hanging="180"/>
      </w:pPr>
      <w:rPr>
        <w:vertAlign w:val="baseline"/>
        <w:position w:val="0"/>
        <w:sz w:val="24"/>
        <w:sz w:val="24"/>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18" w:hanging="360"/>
      </w:pPr>
      <w:rPr/>
    </w:lvl>
    <w:lvl w:ilvl="1">
      <w:start w:val="1"/>
      <w:numFmt w:val="lowerLetter"/>
      <w:lvlText w:val="%2."/>
      <w:lvlJc w:val="left"/>
      <w:pPr>
        <w:tabs>
          <w:tab w:val="num" w:pos="0"/>
        </w:tabs>
        <w:ind w:left="1438" w:hanging="360"/>
      </w:pPr>
      <w:rPr/>
    </w:lvl>
    <w:lvl w:ilvl="2">
      <w:start w:val="1"/>
      <w:numFmt w:val="lowerRoman"/>
      <w:lvlText w:val="%3."/>
      <w:lvlJc w:val="right"/>
      <w:pPr>
        <w:tabs>
          <w:tab w:val="num" w:pos="0"/>
        </w:tabs>
        <w:ind w:left="2158" w:hanging="180"/>
      </w:pPr>
      <w:rPr/>
    </w:lvl>
    <w:lvl w:ilvl="3">
      <w:start w:val="1"/>
      <w:numFmt w:val="decimal"/>
      <w:lvlText w:val="%4."/>
      <w:lvlJc w:val="left"/>
      <w:pPr>
        <w:tabs>
          <w:tab w:val="num" w:pos="0"/>
        </w:tabs>
        <w:ind w:left="2878" w:hanging="360"/>
      </w:pPr>
      <w:rPr/>
    </w:lvl>
    <w:lvl w:ilvl="4">
      <w:start w:val="1"/>
      <w:numFmt w:val="lowerLetter"/>
      <w:lvlText w:val="%5."/>
      <w:lvlJc w:val="left"/>
      <w:pPr>
        <w:tabs>
          <w:tab w:val="num" w:pos="0"/>
        </w:tabs>
        <w:ind w:left="3598" w:hanging="360"/>
      </w:pPr>
      <w:rPr/>
    </w:lvl>
    <w:lvl w:ilvl="5">
      <w:start w:val="1"/>
      <w:numFmt w:val="lowerRoman"/>
      <w:lvlText w:val="%6."/>
      <w:lvlJc w:val="right"/>
      <w:pPr>
        <w:tabs>
          <w:tab w:val="num" w:pos="0"/>
        </w:tabs>
        <w:ind w:left="4318" w:hanging="180"/>
      </w:pPr>
      <w:rPr/>
    </w:lvl>
    <w:lvl w:ilvl="6">
      <w:start w:val="1"/>
      <w:numFmt w:val="decimal"/>
      <w:lvlText w:val="%7."/>
      <w:lvlJc w:val="left"/>
      <w:pPr>
        <w:tabs>
          <w:tab w:val="num" w:pos="0"/>
        </w:tabs>
        <w:ind w:left="5038" w:hanging="360"/>
      </w:pPr>
      <w:rPr/>
    </w:lvl>
    <w:lvl w:ilvl="7">
      <w:start w:val="1"/>
      <w:numFmt w:val="lowerLetter"/>
      <w:lvlText w:val="%8."/>
      <w:lvlJc w:val="left"/>
      <w:pPr>
        <w:tabs>
          <w:tab w:val="num" w:pos="0"/>
        </w:tabs>
        <w:ind w:left="5758" w:hanging="360"/>
      </w:pPr>
      <w:rPr/>
    </w:lvl>
    <w:lvl w:ilvl="8">
      <w:start w:val="1"/>
      <w:numFmt w:val="lowerRoman"/>
      <w:lvlText w:val="%9."/>
      <w:lvlJc w:val="right"/>
      <w:pPr>
        <w:tabs>
          <w:tab w:val="num" w:pos="0"/>
        </w:tabs>
        <w:ind w:left="6478" w:hanging="180"/>
      </w:pPr>
      <w:rPr/>
    </w:lvl>
  </w:abstractNum>
  <w:abstractNum w:abstractNumId="4">
    <w:lvl w:ilvl="0">
      <w:start w:val="1"/>
      <w:numFmt w:val="decimal"/>
      <w:lvlText w:val="%1."/>
      <w:lvlJc w:val="left"/>
      <w:pPr>
        <w:tabs>
          <w:tab w:val="num" w:pos="0"/>
        </w:tabs>
        <w:ind w:left="720" w:hanging="360"/>
      </w:pPr>
      <w:rPr>
        <w:vertAlign w:val="baseline"/>
        <w:position w:val="0"/>
        <w:sz w:val="24"/>
        <w:sz w:val="24"/>
      </w:rPr>
    </w:lvl>
    <w:lvl w:ilvl="1">
      <w:start w:val="1"/>
      <w:numFmt w:val="lowerLetter"/>
      <w:lvlText w:val="%2."/>
      <w:lvlJc w:val="left"/>
      <w:pPr>
        <w:tabs>
          <w:tab w:val="num" w:pos="0"/>
        </w:tabs>
        <w:ind w:left="1440" w:hanging="360"/>
      </w:pPr>
      <w:rPr>
        <w:vertAlign w:val="baseline"/>
        <w:position w:val="0"/>
        <w:sz w:val="24"/>
        <w:sz w:val="24"/>
      </w:rPr>
    </w:lvl>
    <w:lvl w:ilvl="2">
      <w:start w:val="1"/>
      <w:numFmt w:val="lowerRoman"/>
      <w:lvlText w:val="%3."/>
      <w:lvlJc w:val="right"/>
      <w:pPr>
        <w:tabs>
          <w:tab w:val="num" w:pos="0"/>
        </w:tabs>
        <w:ind w:left="2160" w:hanging="180"/>
      </w:pPr>
      <w:rPr>
        <w:vertAlign w:val="baseline"/>
        <w:position w:val="0"/>
        <w:sz w:val="24"/>
        <w:sz w:val="24"/>
      </w:rPr>
    </w:lvl>
    <w:lvl w:ilvl="3">
      <w:start w:val="1"/>
      <w:numFmt w:val="decimal"/>
      <w:lvlText w:val="%4."/>
      <w:lvlJc w:val="left"/>
      <w:pPr>
        <w:tabs>
          <w:tab w:val="num" w:pos="0"/>
        </w:tabs>
        <w:ind w:left="2880" w:hanging="360"/>
      </w:pPr>
      <w:rPr>
        <w:vertAlign w:val="baseline"/>
        <w:position w:val="0"/>
        <w:sz w:val="24"/>
        <w:sz w:val="24"/>
      </w:rPr>
    </w:lvl>
    <w:lvl w:ilvl="4">
      <w:start w:val="1"/>
      <w:numFmt w:val="lowerLetter"/>
      <w:lvlText w:val="%5."/>
      <w:lvlJc w:val="left"/>
      <w:pPr>
        <w:tabs>
          <w:tab w:val="num" w:pos="0"/>
        </w:tabs>
        <w:ind w:left="3600" w:hanging="360"/>
      </w:pPr>
      <w:rPr>
        <w:vertAlign w:val="baseline"/>
        <w:position w:val="0"/>
        <w:sz w:val="24"/>
        <w:sz w:val="24"/>
      </w:rPr>
    </w:lvl>
    <w:lvl w:ilvl="5">
      <w:start w:val="1"/>
      <w:numFmt w:val="lowerRoman"/>
      <w:lvlText w:val="%6."/>
      <w:lvlJc w:val="right"/>
      <w:pPr>
        <w:tabs>
          <w:tab w:val="num" w:pos="0"/>
        </w:tabs>
        <w:ind w:left="4320" w:hanging="180"/>
      </w:pPr>
      <w:rPr>
        <w:vertAlign w:val="baseline"/>
        <w:position w:val="0"/>
        <w:sz w:val="24"/>
        <w:sz w:val="24"/>
      </w:rPr>
    </w:lvl>
    <w:lvl w:ilvl="6">
      <w:start w:val="1"/>
      <w:numFmt w:val="decimal"/>
      <w:lvlText w:val="%7."/>
      <w:lvlJc w:val="left"/>
      <w:pPr>
        <w:tabs>
          <w:tab w:val="num" w:pos="0"/>
        </w:tabs>
        <w:ind w:left="5040" w:hanging="360"/>
      </w:pPr>
      <w:rPr>
        <w:vertAlign w:val="baseline"/>
        <w:position w:val="0"/>
        <w:sz w:val="24"/>
        <w:sz w:val="24"/>
      </w:rPr>
    </w:lvl>
    <w:lvl w:ilvl="7">
      <w:start w:val="1"/>
      <w:numFmt w:val="lowerLetter"/>
      <w:lvlText w:val="%8."/>
      <w:lvlJc w:val="left"/>
      <w:pPr>
        <w:tabs>
          <w:tab w:val="num" w:pos="0"/>
        </w:tabs>
        <w:ind w:left="5760" w:hanging="360"/>
      </w:pPr>
      <w:rPr>
        <w:vertAlign w:val="baseline"/>
        <w:position w:val="0"/>
        <w:sz w:val="24"/>
        <w:sz w:val="24"/>
      </w:rPr>
    </w:lvl>
    <w:lvl w:ilvl="8">
      <w:start w:val="1"/>
      <w:numFmt w:val="lowerRoman"/>
      <w:lvlText w:val="%9."/>
      <w:lvlJc w:val="right"/>
      <w:pPr>
        <w:tabs>
          <w:tab w:val="num" w:pos="0"/>
        </w:tabs>
        <w:ind w:left="6480" w:hanging="180"/>
      </w:pPr>
      <w:rPr>
        <w:vertAlign w:val="baseline"/>
        <w:position w:val="0"/>
        <w:sz w:val="24"/>
        <w:sz w:val="24"/>
      </w:rPr>
    </w:lvl>
  </w:abstractNum>
  <w:abstractNum w:abstractNumId="5">
    <w:lvl w:ilvl="0">
      <w:start w:val="1"/>
      <w:numFmt w:val="decimal"/>
      <w:lvlText w:val="%1."/>
      <w:lvlJc w:val="left"/>
      <w:pPr>
        <w:tabs>
          <w:tab w:val="num" w:pos="0"/>
        </w:tabs>
        <w:ind w:left="720" w:hanging="360"/>
      </w:pPr>
      <w:rPr>
        <w:vertAlign w:val="baseline"/>
        <w:position w:val="0"/>
        <w:sz w:val="24"/>
        <w:sz w:val="24"/>
      </w:rPr>
    </w:lvl>
    <w:lvl w:ilvl="1">
      <w:start w:val="1"/>
      <w:numFmt w:val="lowerLetter"/>
      <w:lvlText w:val="%2."/>
      <w:lvlJc w:val="left"/>
      <w:pPr>
        <w:tabs>
          <w:tab w:val="num" w:pos="0"/>
        </w:tabs>
        <w:ind w:left="1440" w:hanging="360"/>
      </w:pPr>
      <w:rPr>
        <w:vertAlign w:val="baseline"/>
        <w:position w:val="0"/>
        <w:sz w:val="24"/>
        <w:sz w:val="24"/>
      </w:rPr>
    </w:lvl>
    <w:lvl w:ilvl="2">
      <w:start w:val="1"/>
      <w:numFmt w:val="lowerRoman"/>
      <w:lvlText w:val="%3."/>
      <w:lvlJc w:val="right"/>
      <w:pPr>
        <w:tabs>
          <w:tab w:val="num" w:pos="0"/>
        </w:tabs>
        <w:ind w:left="2160" w:hanging="180"/>
      </w:pPr>
      <w:rPr>
        <w:vertAlign w:val="baseline"/>
        <w:position w:val="0"/>
        <w:sz w:val="24"/>
        <w:sz w:val="24"/>
      </w:rPr>
    </w:lvl>
    <w:lvl w:ilvl="3">
      <w:start w:val="1"/>
      <w:numFmt w:val="decimal"/>
      <w:lvlText w:val="%4."/>
      <w:lvlJc w:val="left"/>
      <w:pPr>
        <w:tabs>
          <w:tab w:val="num" w:pos="0"/>
        </w:tabs>
        <w:ind w:left="2880" w:hanging="360"/>
      </w:pPr>
      <w:rPr>
        <w:vertAlign w:val="baseline"/>
        <w:position w:val="0"/>
        <w:sz w:val="24"/>
        <w:sz w:val="24"/>
      </w:rPr>
    </w:lvl>
    <w:lvl w:ilvl="4">
      <w:start w:val="1"/>
      <w:numFmt w:val="lowerLetter"/>
      <w:lvlText w:val="%5."/>
      <w:lvlJc w:val="left"/>
      <w:pPr>
        <w:tabs>
          <w:tab w:val="num" w:pos="0"/>
        </w:tabs>
        <w:ind w:left="3600" w:hanging="360"/>
      </w:pPr>
      <w:rPr>
        <w:vertAlign w:val="baseline"/>
        <w:position w:val="0"/>
        <w:sz w:val="24"/>
        <w:sz w:val="24"/>
      </w:rPr>
    </w:lvl>
    <w:lvl w:ilvl="5">
      <w:start w:val="1"/>
      <w:numFmt w:val="lowerRoman"/>
      <w:lvlText w:val="%6."/>
      <w:lvlJc w:val="right"/>
      <w:pPr>
        <w:tabs>
          <w:tab w:val="num" w:pos="0"/>
        </w:tabs>
        <w:ind w:left="4320" w:hanging="180"/>
      </w:pPr>
      <w:rPr>
        <w:vertAlign w:val="baseline"/>
        <w:position w:val="0"/>
        <w:sz w:val="24"/>
        <w:sz w:val="24"/>
      </w:rPr>
    </w:lvl>
    <w:lvl w:ilvl="6">
      <w:start w:val="1"/>
      <w:numFmt w:val="decimal"/>
      <w:lvlText w:val="%7."/>
      <w:lvlJc w:val="left"/>
      <w:pPr>
        <w:tabs>
          <w:tab w:val="num" w:pos="0"/>
        </w:tabs>
        <w:ind w:left="5040" w:hanging="360"/>
      </w:pPr>
      <w:rPr>
        <w:vertAlign w:val="baseline"/>
        <w:position w:val="0"/>
        <w:sz w:val="24"/>
        <w:sz w:val="24"/>
      </w:rPr>
    </w:lvl>
    <w:lvl w:ilvl="7">
      <w:start w:val="1"/>
      <w:numFmt w:val="lowerLetter"/>
      <w:lvlText w:val="%8."/>
      <w:lvlJc w:val="left"/>
      <w:pPr>
        <w:tabs>
          <w:tab w:val="num" w:pos="0"/>
        </w:tabs>
        <w:ind w:left="5760" w:hanging="360"/>
      </w:pPr>
      <w:rPr>
        <w:vertAlign w:val="baseline"/>
        <w:position w:val="0"/>
        <w:sz w:val="24"/>
        <w:sz w:val="24"/>
      </w:rPr>
    </w:lvl>
    <w:lvl w:ilvl="8">
      <w:start w:val="1"/>
      <w:numFmt w:val="lowerRoman"/>
      <w:lvlText w:val="%9."/>
      <w:lvlJc w:val="right"/>
      <w:pPr>
        <w:tabs>
          <w:tab w:val="num" w:pos="0"/>
        </w:tabs>
        <w:ind w:left="6480" w:hanging="180"/>
      </w:pPr>
      <w:rPr>
        <w:vertAlign w:val="baseline"/>
        <w:position w:val="0"/>
        <w:sz w:val="24"/>
        <w:sz w:val="24"/>
      </w:rPr>
    </w:lvl>
  </w:abstractNum>
  <w:abstractNum w:abstractNumId="6">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es-ES"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tLeast" w:line="1" w:before="0" w:after="0"/>
      <w:ind w:left="-1" w:hanging="1"/>
      <w:jc w:val="left"/>
      <w:textAlignment w:val="top"/>
      <w:outlineLvl w:val="0"/>
    </w:pPr>
    <w:rPr>
      <w:rFonts w:ascii="Cambria" w:hAnsi="Cambria" w:eastAsia="Cambria" w:cs="Cambria"/>
      <w:color w:val="auto"/>
      <w:kern w:val="0"/>
      <w:sz w:val="24"/>
      <w:szCs w:val="24"/>
      <w:vertAlign w:val="subscript"/>
      <w:lang w:val="es-ES" w:eastAsia="es-ES" w:bidi="ar-SA"/>
    </w:rPr>
  </w:style>
  <w:style w:type="paragraph" w:styleId="Heading1">
    <w:name w:val="Heading 1"/>
    <w:basedOn w:val="Normal"/>
    <w:next w:val="Normal"/>
    <w:uiPriority w:val="9"/>
    <w:qFormat/>
    <w:pPr>
      <w:keepNext w:val="true"/>
      <w:numPr>
        <w:ilvl w:val="0"/>
        <w:numId w:val="1"/>
      </w:numPr>
      <w:ind w:left="-1" w:hanging="1"/>
      <w:jc w:val="center"/>
    </w:pPr>
    <w:rPr>
      <w:rFonts w:ascii="Arial" w:hAnsi="Arial"/>
      <w:b/>
      <w:bCs/>
      <w:sz w:val="22"/>
    </w:rPr>
  </w:style>
  <w:style w:type="paragraph" w:styleId="Heading2">
    <w:name w:val="Heading 2"/>
    <w:basedOn w:val="Normal"/>
    <w:next w:val="Normal"/>
    <w:uiPriority w:val="9"/>
    <w:semiHidden/>
    <w:unhideWhenUsed/>
    <w:qFormat/>
    <w:pPr>
      <w:keepNext w:val="true"/>
      <w:numPr>
        <w:ilvl w:val="1"/>
        <w:numId w:val="1"/>
      </w:numPr>
      <w:spacing w:before="240" w:after="60"/>
      <w:ind w:left="-1" w:hanging="1"/>
      <w:outlineLvl w:val="1"/>
    </w:pPr>
    <w:rPr>
      <w:b/>
      <w:bCs/>
      <w:i/>
      <w:iCs/>
      <w:sz w:val="28"/>
      <w:szCs w:val="28"/>
    </w:rPr>
  </w:style>
  <w:style w:type="paragraph" w:styleId="Heading3">
    <w:name w:val="Heading 3"/>
    <w:basedOn w:val="Normal"/>
    <w:next w:val="Normal"/>
    <w:uiPriority w:val="9"/>
    <w:semiHidden/>
    <w:unhideWhenUsed/>
    <w:qFormat/>
    <w:pPr>
      <w:keepNext w:val="true"/>
      <w:numPr>
        <w:ilvl w:val="2"/>
        <w:numId w:val="1"/>
      </w:numPr>
      <w:spacing w:before="240" w:after="60"/>
      <w:ind w:left="-1" w:hanging="1"/>
      <w:outlineLvl w:val="2"/>
    </w:pPr>
    <w:rPr>
      <w:b/>
      <w:bCs/>
      <w:sz w:val="26"/>
      <w:szCs w:val="26"/>
    </w:rPr>
  </w:style>
  <w:style w:type="paragraph" w:styleId="Heading4">
    <w:name w:val="Heading 4"/>
    <w:basedOn w:val="Normal"/>
    <w:next w:val="Normal"/>
    <w:uiPriority w:val="9"/>
    <w:semiHidden/>
    <w:unhideWhenUsed/>
    <w:qFormat/>
    <w:pPr>
      <w:keepNext w:val="true"/>
      <w:numPr>
        <w:ilvl w:val="3"/>
        <w:numId w:val="1"/>
      </w:numPr>
      <w:spacing w:before="240" w:after="60"/>
      <w:ind w:left="-1" w:hanging="1"/>
      <w:outlineLvl w:val="3"/>
    </w:pPr>
    <w:rPr>
      <w:rFonts w:ascii="Calibri" w:hAnsi="Calibri"/>
      <w:b/>
      <w:bCs/>
      <w:sz w:val="28"/>
      <w:szCs w:val="28"/>
    </w:rPr>
  </w:style>
  <w:style w:type="paragraph" w:styleId="Heading5">
    <w:name w:val="Heading 5"/>
    <w:basedOn w:val="Normal"/>
    <w:next w:val="Normal"/>
    <w:uiPriority w:val="9"/>
    <w:semiHidden/>
    <w:unhideWhenUsed/>
    <w:qFormat/>
    <w:pPr>
      <w:numPr>
        <w:ilvl w:val="4"/>
        <w:numId w:val="1"/>
      </w:numPr>
      <w:spacing w:before="240" w:after="60"/>
      <w:ind w:left="-1" w:hanging="1"/>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ind w:left="-1" w:hanging="1"/>
      <w:outlineLvl w:val="5"/>
    </w:pPr>
    <w:rPr>
      <w:rFonts w:ascii="Calibri" w:hAnsi="Calibri"/>
      <w:b/>
      <w:bCs/>
      <w:sz w:val="22"/>
      <w:szCs w:val="22"/>
    </w:rPr>
  </w:style>
  <w:style w:type="paragraph" w:styleId="Heading7">
    <w:name w:val="Heading 7"/>
    <w:basedOn w:val="Normal"/>
    <w:next w:val="Normal"/>
    <w:qFormat/>
    <w:pPr>
      <w:numPr>
        <w:ilvl w:val="6"/>
        <w:numId w:val="1"/>
      </w:numPr>
      <w:spacing w:before="240" w:after="60"/>
      <w:ind w:left="-1" w:hanging="1"/>
      <w:outlineLvl w:val="6"/>
    </w:pPr>
    <w:rPr>
      <w:rFonts w:ascii="Calibri" w:hAnsi="Calibri"/>
    </w:rPr>
  </w:style>
  <w:style w:type="paragraph" w:styleId="Heading8">
    <w:name w:val="Heading 8"/>
    <w:basedOn w:val="Normal"/>
    <w:next w:val="Normal"/>
    <w:qFormat/>
    <w:pPr>
      <w:numPr>
        <w:ilvl w:val="7"/>
        <w:numId w:val="1"/>
      </w:numPr>
      <w:spacing w:before="240" w:after="60"/>
      <w:ind w:left="-1" w:hanging="1"/>
      <w:outlineLvl w:val="7"/>
    </w:pPr>
    <w:rPr>
      <w:rFonts w:ascii="Calibri" w:hAnsi="Calibri"/>
      <w:i/>
      <w:iCs/>
    </w:rPr>
  </w:style>
  <w:style w:type="paragraph" w:styleId="Heading9">
    <w:name w:val="Heading 9"/>
    <w:basedOn w:val="Normal"/>
    <w:next w:val="Normal"/>
    <w:qFormat/>
    <w:pPr>
      <w:numPr>
        <w:ilvl w:val="8"/>
        <w:numId w:val="1"/>
      </w:numPr>
      <w:spacing w:before="240" w:after="60"/>
      <w:ind w:left="-1" w:hanging="1"/>
      <w:outlineLvl w:val="8"/>
    </w:pPr>
    <w:rPr>
      <w:sz w:val="22"/>
      <w:szCs w:val="22"/>
    </w:rPr>
  </w:style>
  <w:style w:type="character" w:styleId="DefaultParagraphFont" w:default="1">
    <w:name w:val="Default Paragraph Font"/>
    <w:uiPriority w:val="1"/>
    <w:semiHidden/>
    <w:unhideWhenUsed/>
    <w:qFormat/>
    <w:rPr/>
  </w:style>
  <w:style w:type="character" w:styleId="Annotationreference">
    <w:name w:val="annotation reference"/>
    <w:qFormat/>
    <w:rPr>
      <w:w w:val="100"/>
      <w:position w:val="0"/>
      <w:sz w:val="16"/>
      <w:sz w:val="16"/>
      <w:szCs w:val="16"/>
      <w:vertAlign w:val="baseline"/>
    </w:rPr>
  </w:style>
  <w:style w:type="character" w:styleId="Ttulo2Car" w:customStyle="1">
    <w:name w:val="Título 2 Car"/>
    <w:qFormat/>
    <w:rPr>
      <w:rFonts w:ascii="Cambria" w:hAnsi="Cambria"/>
      <w:b/>
      <w:bCs/>
      <w:i/>
      <w:iCs/>
      <w:w w:val="100"/>
      <w:position w:val="0"/>
      <w:sz w:val="28"/>
      <w:sz w:val="28"/>
      <w:szCs w:val="28"/>
      <w:vertAlign w:val="baseline"/>
      <w:lang w:val="es-ES"/>
    </w:rPr>
  </w:style>
  <w:style w:type="character" w:styleId="Ttulo3Car" w:customStyle="1">
    <w:name w:val="Título 3 Car"/>
    <w:qFormat/>
    <w:rPr>
      <w:rFonts w:ascii="Cambria" w:hAnsi="Cambria"/>
      <w:b/>
      <w:bCs/>
      <w:w w:val="100"/>
      <w:position w:val="0"/>
      <w:sz w:val="26"/>
      <w:sz w:val="26"/>
      <w:szCs w:val="26"/>
      <w:vertAlign w:val="baseline"/>
      <w:lang w:val="es-ES"/>
    </w:rPr>
  </w:style>
  <w:style w:type="character" w:styleId="Ttulo4Car" w:customStyle="1">
    <w:name w:val="Título 4 Car"/>
    <w:qFormat/>
    <w:rPr>
      <w:rFonts w:ascii="Calibri" w:hAnsi="Calibri"/>
      <w:b/>
      <w:bCs/>
      <w:w w:val="100"/>
      <w:position w:val="0"/>
      <w:sz w:val="28"/>
      <w:sz w:val="28"/>
      <w:szCs w:val="28"/>
      <w:vertAlign w:val="baseline"/>
      <w:lang w:val="es-ES"/>
    </w:rPr>
  </w:style>
  <w:style w:type="character" w:styleId="Ttulo5Car" w:customStyle="1">
    <w:name w:val="Título 5 Car"/>
    <w:qFormat/>
    <w:rPr>
      <w:rFonts w:ascii="Calibri" w:hAnsi="Calibri"/>
      <w:b/>
      <w:bCs/>
      <w:i/>
      <w:iCs/>
      <w:w w:val="100"/>
      <w:position w:val="0"/>
      <w:sz w:val="26"/>
      <w:sz w:val="26"/>
      <w:szCs w:val="26"/>
      <w:vertAlign w:val="baseline"/>
      <w:lang w:val="es-ES"/>
    </w:rPr>
  </w:style>
  <w:style w:type="character" w:styleId="Ttulo6Car" w:customStyle="1">
    <w:name w:val="Título 6 Car"/>
    <w:qFormat/>
    <w:rPr>
      <w:rFonts w:ascii="Calibri" w:hAnsi="Calibri"/>
      <w:b/>
      <w:bCs/>
      <w:w w:val="100"/>
      <w:position w:val="0"/>
      <w:sz w:val="22"/>
      <w:sz w:val="22"/>
      <w:szCs w:val="22"/>
      <w:vertAlign w:val="baseline"/>
      <w:lang w:val="es-ES"/>
    </w:rPr>
  </w:style>
  <w:style w:type="character" w:styleId="Ttulo7Car" w:customStyle="1">
    <w:name w:val="Título 7 Car"/>
    <w:qFormat/>
    <w:rPr>
      <w:rFonts w:ascii="Calibri" w:hAnsi="Calibri"/>
      <w:w w:val="100"/>
      <w:position w:val="0"/>
      <w:sz w:val="24"/>
      <w:sz w:val="24"/>
      <w:szCs w:val="24"/>
      <w:vertAlign w:val="baseline"/>
      <w:lang w:val="es-ES"/>
    </w:rPr>
  </w:style>
  <w:style w:type="character" w:styleId="Ttulo8Car" w:customStyle="1">
    <w:name w:val="Título 8 Car"/>
    <w:qFormat/>
    <w:rPr>
      <w:rFonts w:ascii="Calibri" w:hAnsi="Calibri"/>
      <w:i/>
      <w:iCs/>
      <w:w w:val="100"/>
      <w:position w:val="0"/>
      <w:sz w:val="24"/>
      <w:sz w:val="24"/>
      <w:szCs w:val="24"/>
      <w:vertAlign w:val="baseline"/>
      <w:lang w:val="es-ES"/>
    </w:rPr>
  </w:style>
  <w:style w:type="character" w:styleId="Ttulo9Car" w:customStyle="1">
    <w:name w:val="Título 9 Car"/>
    <w:qFormat/>
    <w:rPr>
      <w:rFonts w:ascii="Cambria" w:hAnsi="Cambria"/>
      <w:w w:val="100"/>
      <w:position w:val="0"/>
      <w:sz w:val="22"/>
      <w:sz w:val="22"/>
      <w:szCs w:val="22"/>
      <w:vertAlign w:val="baseline"/>
      <w:lang w:val="es-ES"/>
    </w:rPr>
  </w:style>
  <w:style w:type="character" w:styleId="Ttulo1Car" w:customStyle="1">
    <w:name w:val="Título 1 Car"/>
    <w:qFormat/>
    <w:rPr>
      <w:rFonts w:ascii="Arial" w:hAnsi="Arial"/>
      <w:b/>
      <w:bCs/>
      <w:w w:val="100"/>
      <w:position w:val="0"/>
      <w:sz w:val="22"/>
      <w:sz w:val="22"/>
      <w:szCs w:val="24"/>
      <w:vertAlign w:val="baseline"/>
      <w:lang w:val="es-ES"/>
    </w:rPr>
  </w:style>
  <w:style w:type="character" w:styleId="Atextbold" w:customStyle="1">
    <w:name w:val="a-text-bold"/>
    <w:basedOn w:val="DefaultParagraphFont"/>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BalloonText">
    <w:name w:val="Balloon Text"/>
    <w:basedOn w:val="Normal"/>
    <w:qFormat/>
    <w:pPr/>
    <w:rPr>
      <w:rFonts w:ascii="Tahoma" w:hAnsi="Tahoma" w:cs="Tahoma"/>
      <w:sz w:val="16"/>
      <w:szCs w:val="16"/>
    </w:rPr>
  </w:style>
  <w:style w:type="paragraph" w:styleId="Annotationtext">
    <w:name w:val="annotation text"/>
    <w:basedOn w:val="Normal"/>
    <w:qFormat/>
    <w:pPr/>
    <w:rPr>
      <w:sz w:val="20"/>
      <w:szCs w:val="20"/>
    </w:rPr>
  </w:style>
  <w:style w:type="paragraph" w:styleId="BodyText2">
    <w:name w:val="Body Text 2"/>
    <w:basedOn w:val="Normal"/>
    <w:qFormat/>
    <w:pPr/>
    <w:rPr>
      <w:rFonts w:ascii="Arial" w:hAnsi="Arial" w:cs="Arial"/>
      <w:b/>
      <w:bCs/>
      <w:sz w:val="36"/>
    </w:rPr>
  </w:style>
  <w:style w:type="paragraph" w:styleId="HeaderandFooter">
    <w:name w:val="Header and Footer"/>
    <w:basedOn w:val="Normal"/>
    <w:qFormat/>
    <w:pPr/>
    <w:rPr/>
  </w:style>
  <w:style w:type="paragraph" w:styleId="Header">
    <w:name w:val="Header"/>
    <w:basedOn w:val="Normal"/>
    <w:pPr>
      <w:tabs>
        <w:tab w:val="clear" w:pos="720"/>
        <w:tab w:val="center" w:pos="4419" w:leader="none"/>
        <w:tab w:val="right" w:pos="8838" w:leader="none"/>
      </w:tabs>
    </w:pPr>
    <w:rPr/>
  </w:style>
  <w:style w:type="paragraph" w:styleId="NormalWeb">
    <w:name w:val="Normal (Web)"/>
    <w:basedOn w:val="Normal"/>
    <w:uiPriority w:val="99"/>
    <w:unhideWhenUsed/>
    <w:qFormat/>
    <w:pPr>
      <w:suppressAutoHyphens w:val="false"/>
      <w:spacing w:lineRule="auto" w:line="240" w:beforeAutospacing="1" w:afterAutospacing="1"/>
      <w:ind w:left="0" w:hanging="0"/>
      <w:textAlignment w:val="auto"/>
      <w:outlineLvl w:val="9"/>
    </w:pPr>
    <w:rPr>
      <w:lang w:val="es-MX" w:eastAsia="es-MX"/>
    </w:rPr>
  </w:style>
  <w:style w:type="paragraph" w:styleId="Footer">
    <w:name w:val="Footer"/>
    <w:basedOn w:val="Normal"/>
    <w:pPr>
      <w:tabs>
        <w:tab w:val="clear" w:pos="720"/>
        <w:tab w:val="center" w:pos="4419" w:leader="none"/>
        <w:tab w:val="right" w:pos="8838" w:leader="none"/>
      </w:tabs>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Sombreadovistosonfasis11" w:customStyle="1">
    <w:name w:val="Sombreado vistoso - Énfasis 11"/>
    <w:qFormat/>
    <w:pPr>
      <w:widowControl/>
      <w:suppressAutoHyphens w:val="true"/>
      <w:bidi w:val="0"/>
      <w:spacing w:lineRule="atLeast" w:line="1" w:before="0" w:after="0"/>
      <w:ind w:left="-1" w:hanging="1"/>
      <w:jc w:val="left"/>
      <w:textAlignment w:val="top"/>
      <w:outlineLvl w:val="0"/>
    </w:pPr>
    <w:rPr>
      <w:rFonts w:ascii="Cambria" w:hAnsi="Cambria" w:eastAsia="Cambria" w:cs="Cambria"/>
      <w:color w:val="auto"/>
      <w:kern w:val="0"/>
      <w:sz w:val="24"/>
      <w:szCs w:val="24"/>
      <w:vertAlign w:val="subscript"/>
      <w:lang w:val="es-ES" w:eastAsia="es-ES" w:bidi="ar-SA"/>
    </w:rPr>
  </w:style>
  <w:style w:type="paragraph" w:styleId="Listavistosanfasis11" w:customStyle="1">
    <w:name w:val="Lista vistosa - Énfasis 11"/>
    <w:basedOn w:val="Normal"/>
    <w:qFormat/>
    <w:pPr>
      <w:spacing w:lineRule="auto" w:line="276" w:before="0" w:after="200"/>
      <w:ind w:left="720" w:hanging="1"/>
      <w:contextualSpacing/>
    </w:pPr>
    <w:rPr>
      <w:rFonts w:ascii="Calibri" w:hAnsi="Calibri" w:eastAsia="Calibri"/>
      <w:sz w:val="22"/>
      <w:szCs w:val="22"/>
      <w:lang w:eastAsia="en-US"/>
    </w:rPr>
  </w:style>
  <w:style w:type="paragraph" w:styleId="ListParagraph">
    <w:name w:val="List Paragraph"/>
    <w:basedOn w:val="Normal"/>
    <w:uiPriority w:val="34"/>
    <w:qFormat/>
    <w:pPr>
      <w:spacing w:before="0" w:after="0"/>
      <w:ind w:left="720" w:hanging="1"/>
      <w:contextualSpacing/>
    </w:pPr>
    <w:rPr/>
  </w:style>
  <w:style w:type="numbering" w:styleId="NoList" w:default="1">
    <w:name w:val="No List"/>
    <w:uiPriority w:val="99"/>
    <w:semiHidden/>
    <w:unhideWhenUsed/>
    <w:qFormat/>
  </w:style>
  <w:style w:type="numbering" w:styleId="Bullet">
    <w:name w:val="Bullet •"/>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pPr>
      <w:spacing w:line="1"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0">
    <w:name w:val="Table Normal"/>
    <w:tblPr>
      <w:tblCellMar>
        <w:top w:w="0" w:type="dxa"/>
        <w:left w:w="0" w:type="dxa"/>
        <w:bottom w:w="0" w:type="dxa"/>
        <w:right w:w="0" w:type="dxa"/>
      </w:tblCellMar>
    </w:tblPr>
  </w:style>
  <w:style w:type="table" w:customStyle="1" w:styleId="Style52">
    <w:name w:val="_Style 52"/>
    <w:basedOn w:val="TableNormal0"/>
    <w:qFormat/>
    <w:tblPr>
      <w:tblCellMar>
        <w:left w:w="108" w:type="dxa"/>
        <w:right w:w="108" w:type="dxa"/>
      </w:tblCellMar>
    </w:tblPr>
  </w:style>
  <w:style w:type="table" w:customStyle="1" w:styleId="Style53">
    <w:name w:val="_Style 53"/>
    <w:basedOn w:val="TableNormal0"/>
    <w:qFormat/>
    <w:tblPr>
      <w:tblCellMar>
        <w:left w:w="108" w:type="dxa"/>
        <w:right w:w="108" w:type="dxa"/>
      </w:tblCellMar>
    </w:tblPr>
  </w:style>
  <w:style w:type="table" w:customStyle="1" w:styleId="Style54">
    <w:name w:val="_Style 54"/>
    <w:basedOn w:val="TableNormal0"/>
    <w:qFormat/>
    <w:tblPr>
      <w:tblCellMar>
        <w:left w:w="70" w:type="dxa"/>
        <w:right w:w="70" w:type="dxa"/>
      </w:tblCellMar>
    </w:tblPr>
  </w:style>
  <w:style w:type="table" w:customStyle="1" w:styleId="Style55">
    <w:name w:val="_Style 55"/>
    <w:basedOn w:val="TableNormal0"/>
    <w:tblPr>
      <w:tblCellMar>
        <w:left w:w="108" w:type="dxa"/>
        <w:right w:w="108" w:type="dxa"/>
      </w:tblCellMar>
    </w:tblPr>
  </w:style>
  <w:style w:type="table" w:customStyle="1" w:styleId="Style56">
    <w:name w:val="_Style 56"/>
    <w:basedOn w:val="TableNormal0"/>
    <w:qFormat/>
    <w:tblPr>
      <w:tblCellMar>
        <w:left w:w="70" w:type="dxa"/>
        <w:right w:w="70" w:type="dxa"/>
      </w:tblCellMar>
    </w:tblPr>
  </w:style>
  <w:style w:type="table" w:customStyle="1" w:styleId="Style57">
    <w:name w:val="_Style 57"/>
    <w:basedOn w:val="TableNormal0"/>
    <w:qFormat/>
    <w:tblPr>
      <w:tblCellMar>
        <w:left w:w="70" w:type="dxa"/>
        <w:right w:w="70" w:type="dxa"/>
      </w:tblCellMar>
    </w:tblPr>
  </w:style>
  <w:style w:type="table" w:customStyle="1" w:styleId="Style58">
    <w:name w:val="_Style 58"/>
    <w:basedOn w:val="TableNormal0"/>
    <w:qFormat/>
    <w:tblPr>
      <w:tblCellMar>
        <w:left w:w="70" w:type="dxa"/>
        <w:right w:w="70" w:type="dxa"/>
      </w:tblCellMar>
    </w:tblPr>
  </w:style>
  <w:style w:type="table" w:customStyle="1" w:styleId="Style59">
    <w:name w:val="_Style 59"/>
    <w:basedOn w:val="TableNormal0"/>
    <w:tblPr>
      <w:tblCellMar>
        <w:left w:w="70" w:type="dxa"/>
        <w:right w:w="70" w:type="dxa"/>
      </w:tblCellMar>
    </w:tblPr>
  </w:style>
  <w:style w:type="table" w:customStyle="1" w:styleId="Style60">
    <w:name w:val="_Style 60"/>
    <w:basedOn w:val="TableNormal0"/>
    <w:qFormat/>
    <w:tblPr>
      <w:tblCellMar>
        <w:left w:w="70" w:type="dxa"/>
        <w:right w:w="70" w:type="dxa"/>
      </w:tblCellMar>
    </w:tblPr>
  </w:style>
  <w:style w:type="table" w:customStyle="1" w:styleId="Style61">
    <w:name w:val="_Style 61"/>
    <w:basedOn w:val="TableNormal0"/>
    <w:tblPr>
      <w:tblCellMar>
        <w:left w:w="108" w:type="dxa"/>
        <w:right w:w="108" w:type="dxa"/>
      </w:tblCellMar>
    </w:tblPr>
  </w:style>
  <w:style w:type="table" w:customStyle="1" w:styleId="Style62">
    <w:name w:val="_Style 62"/>
    <w:basedOn w:val="TableNormal0"/>
    <w:tblPr>
      <w:tblCellMar>
        <w:left w:w="70" w:type="dxa"/>
        <w:right w:w="70" w:type="dxa"/>
      </w:tblCellMar>
    </w:tblPr>
  </w:style>
  <w:style w:type="table" w:customStyle="1" w:styleId="Style63">
    <w:name w:val="_Style 63"/>
    <w:basedOn w:val="TableNormal0"/>
    <w:qFormat/>
    <w:tblPr>
      <w:tblCellMar>
        <w:left w:w="70" w:type="dxa"/>
        <w:right w:w="70" w:type="dxa"/>
      </w:tblCellMar>
    </w:tblPr>
  </w:style>
  <w:style w:type="table" w:customStyle="1" w:styleId="Style64">
    <w:name w:val="_Style 64"/>
    <w:basedOn w:val="TableNormal0"/>
    <w:qFormat/>
    <w:tblPr>
      <w:tblCellMar>
        <w:left w:w="70" w:type="dxa"/>
        <w:right w:w="70" w:type="dxa"/>
      </w:tblCellMar>
    </w:tblPr>
  </w:style>
  <w:style w:type="table" w:customStyle="1" w:styleId="Style65">
    <w:name w:val="_Style 65"/>
    <w:basedOn w:val="TableNormal0"/>
    <w:tblPr>
      <w:tblCellMar>
        <w:left w:w="70" w:type="dxa"/>
        <w:right w:w="70" w:type="dxa"/>
      </w:tblCellMar>
    </w:tblPr>
  </w:style>
  <w:style w:type="table" w:customStyle="1" w:styleId="Style66">
    <w:name w:val="_Style 66"/>
    <w:basedOn w:val="TableNormal0"/>
    <w:tblPr>
      <w:tblCellMar>
        <w:left w:w="70" w:type="dxa"/>
        <w:right w:w="70" w:type="dxa"/>
      </w:tblCellMar>
    </w:tblPr>
  </w:style>
  <w:style w:type="table" w:customStyle="1" w:styleId="Style67">
    <w:name w:val="_Style 67"/>
    <w:basedOn w:val="TableNormal0"/>
    <w:tblPr>
      <w:tblCellMar>
        <w:left w:w="70" w:type="dxa"/>
        <w:right w:w="70" w:type="dxa"/>
      </w:tblCellMar>
    </w:tblPr>
  </w:style>
  <w:style w:type="table" w:customStyle="1" w:styleId="Style68">
    <w:name w:val="_Style 68"/>
    <w:basedOn w:val="TableNormal0"/>
    <w:qFormat/>
    <w:tblPr>
      <w:tblCellMar>
        <w:left w:w="70" w:type="dxa"/>
        <w:right w:w="70" w:type="dxa"/>
      </w:tblCellMar>
    </w:tblPr>
  </w:style>
  <w:style w:type="table" w:customStyle="1" w:styleId="Style69">
    <w:name w:val="_Style 69"/>
    <w:basedOn w:val="TableNormal0"/>
    <w:qFormat/>
    <w:tblPr>
      <w:tblCellMar>
        <w:left w:w="70" w:type="dxa"/>
        <w:right w:w="70" w:type="dxa"/>
      </w:tblCellMar>
    </w:tblPr>
  </w:style>
  <w:style w:type="table" w:customStyle="1" w:styleId="Style70">
    <w:name w:val="_Style 70"/>
    <w:basedOn w:val="TableNormal0"/>
    <w:qFormat/>
    <w:tblPr>
      <w:tblCellMar>
        <w:left w:w="70" w:type="dxa"/>
        <w:right w:w="70" w:type="dxa"/>
      </w:tblCellMar>
    </w:tblPr>
  </w:style>
  <w:style w:type="table" w:customStyle="1" w:styleId="Style71">
    <w:name w:val="_Style 71"/>
    <w:basedOn w:val="TableNormal0"/>
    <w:qFormat/>
    <w:tblPr>
      <w:tblCellMar>
        <w:left w:w="115" w:type="dxa"/>
        <w:right w:w="115" w:type="dxa"/>
      </w:tblCellMar>
    </w:tblPr>
  </w:style>
  <w:style w:type="table" w:customStyle="1" w:styleId="Style72">
    <w:name w:val="_Style 72"/>
    <w:basedOn w:val="TableNormal0"/>
    <w:qFormat/>
    <w:tblPr>
      <w:tblCellMar>
        <w:left w:w="115" w:type="dxa"/>
        <w:right w:w="115" w:type="dxa"/>
      </w:tblCellMar>
    </w:tblPr>
  </w:style>
  <w:style w:type="table" w:customStyle="1" w:styleId="Style73">
    <w:name w:val="_Style 73"/>
    <w:basedOn w:val="TableNormal0"/>
    <w:qFormat/>
    <w:tblPr>
      <w:tblCellMar>
        <w:left w:w="115" w:type="dxa"/>
        <w:right w:w="115" w:type="dxa"/>
      </w:tblCellMar>
    </w:tblPr>
  </w:style>
  <w:style w:type="table" w:customStyle="1" w:styleId="Style74">
    <w:name w:val="_Style 74"/>
    <w:basedOn w:val="TableNormal0"/>
    <w:qFormat/>
    <w:tblPr>
      <w:tblCellMar>
        <w:left w:w="115" w:type="dxa"/>
        <w:right w:w="115" w:type="dxa"/>
      </w:tblCellMar>
    </w:tblPr>
  </w:style>
  <w:style w:type="table" w:customStyle="1" w:styleId="Style75">
    <w:name w:val="_Style 75"/>
    <w:basedOn w:val="TableNormal0"/>
    <w:qFormat/>
    <w:tblPr>
      <w:tblCellMar>
        <w:left w:w="70" w:type="dxa"/>
        <w:right w:w="70" w:type="dxa"/>
      </w:tblCellMar>
    </w:tblPr>
  </w:style>
  <w:style w:type="table" w:customStyle="1" w:styleId="Style76">
    <w:name w:val="_Style 76"/>
    <w:basedOn w:val="TableNormal0"/>
    <w:qFormat/>
    <w:tblPr>
      <w:tblCellMar>
        <w:left w:w="115" w:type="dxa"/>
        <w:right w:w="115" w:type="dxa"/>
      </w:tblCellMar>
    </w:tblPr>
  </w:style>
  <w:style w:type="table" w:customStyle="1" w:styleId="Style77">
    <w:name w:val="_Style 77"/>
    <w:basedOn w:val="TableNormal0"/>
    <w:qFormat/>
    <w:tblPr>
      <w:tblCellMar>
        <w:left w:w="70" w:type="dxa"/>
        <w:right w:w="70" w:type="dxa"/>
      </w:tblCellMar>
    </w:tblPr>
  </w:style>
  <w:style w:type="table" w:customStyle="1" w:styleId="Style78">
    <w:name w:val="_Style 78"/>
    <w:basedOn w:val="TableNormal0"/>
    <w:qFormat/>
    <w:tblPr>
      <w:tblCellMar>
        <w:left w:w="115" w:type="dxa"/>
        <w:right w:w="115" w:type="dxa"/>
      </w:tblCellMar>
    </w:tblPr>
  </w:style>
  <w:style w:type="table" w:customStyle="1" w:styleId="Style79">
    <w:name w:val="_Style 79"/>
    <w:basedOn w:val="TableNormal0"/>
    <w:qFormat/>
    <w:tblPr>
      <w:tblCellMar>
        <w:left w:w="115" w:type="dxa"/>
        <w:right w:w="115" w:type="dxa"/>
      </w:tblCellMar>
    </w:tblPr>
  </w:style>
  <w:style w:type="table" w:customStyle="1" w:styleId="Style80">
    <w:name w:val="_Style 80"/>
    <w:basedOn w:val="TableNormal0"/>
    <w:qFormat/>
    <w:tblPr>
      <w:tblCellMar>
        <w:left w:w="70" w:type="dxa"/>
        <w:right w:w="70" w:type="dxa"/>
      </w:tblCellMar>
    </w:tblPr>
  </w:style>
  <w:style w:type="table" w:customStyle="1" w:styleId="Style81">
    <w:name w:val="_Style 81"/>
    <w:basedOn w:val="TableNormal0"/>
    <w:qFormat/>
    <w:tblPr>
      <w:tblCellMar>
        <w:left w:w="115" w:type="dxa"/>
        <w:right w:w="115" w:type="dxa"/>
      </w:tblCellMar>
    </w:tblPr>
  </w:style>
  <w:style w:type="table" w:customStyle="1" w:styleId="Style82">
    <w:name w:val="_Style 82"/>
    <w:basedOn w:val="TableNormal0"/>
    <w:qFormat/>
    <w:tblPr>
      <w:tblCellMar>
        <w:left w:w="70" w:type="dxa"/>
        <w:right w:w="70" w:type="dxa"/>
      </w:tblCellMar>
    </w:tblPr>
  </w:style>
  <w:style w:type="table" w:customStyle="1" w:styleId="Style83">
    <w:name w:val="_Style 83"/>
    <w:basedOn w:val="TableNormal0"/>
    <w:qFormat/>
    <w:tblPr>
      <w:tblCellMar>
        <w:left w:w="70" w:type="dxa"/>
        <w:right w:w="70" w:type="dxa"/>
      </w:tblCellMar>
    </w:tblPr>
  </w:style>
  <w:style w:type="table" w:customStyle="1" w:styleId="Style84">
    <w:name w:val="_Style 84"/>
    <w:basedOn w:val="TableNormal0"/>
    <w:qFormat/>
    <w:tblPr>
      <w:tblCellMar>
        <w:left w:w="115" w:type="dxa"/>
        <w:right w:w="115" w:type="dxa"/>
      </w:tblCellMar>
    </w:tblPr>
  </w:style>
  <w:style w:type="table" w:customStyle="1" w:styleId="Style85">
    <w:name w:val="_Style 85"/>
    <w:basedOn w:val="TableNormal0"/>
    <w:qFormat/>
    <w:tblPr>
      <w:tblCellMar>
        <w:left w:w="70" w:type="dxa"/>
        <w:right w:w="70" w:type="dxa"/>
      </w:tblCellMar>
    </w:tblPr>
  </w:style>
  <w:style w:type="table" w:customStyle="1" w:styleId="Style86">
    <w:name w:val="_Style 86"/>
    <w:basedOn w:val="TableNormal0"/>
    <w:qFormat/>
    <w:tblPr>
      <w:tblCellMar>
        <w:left w:w="70" w:type="dxa"/>
        <w:right w:w="70" w:type="dxa"/>
      </w:tblCellMar>
    </w:tblPr>
  </w:style>
  <w:style w:type="table" w:customStyle="1" w:styleId="Style87">
    <w:name w:val="_Style 87"/>
    <w:basedOn w:val="TableNormal0"/>
    <w:qFormat/>
    <w:tblPr>
      <w:tblCellMar>
        <w:left w:w="70" w:type="dxa"/>
        <w:right w:w="70" w:type="dxa"/>
      </w:tblCellMar>
    </w:tblPr>
  </w:style>
  <w:style w:type="table" w:customStyle="1" w:styleId="Style88">
    <w:name w:val="_Style 88"/>
    <w:basedOn w:val="TableNormal0"/>
    <w:qFormat/>
    <w:tblPr>
      <w:tblCellMar>
        <w:left w:w="70" w:type="dxa"/>
        <w:right w:w="70" w:type="dxa"/>
      </w:tblCellMar>
    </w:tblPr>
  </w:style>
  <w:style w:type="table" w:customStyle="1" w:styleId="Style89">
    <w:name w:val="_Style 89"/>
    <w:basedOn w:val="TableNormal0"/>
    <w:qFormat/>
    <w:tblPr>
      <w:tblCellMar>
        <w:left w:w="115" w:type="dxa"/>
        <w:right w:w="115" w:type="dxa"/>
      </w:tblCellMar>
    </w:tblPr>
  </w:style>
  <w:style w:type="table" w:customStyle="1" w:styleId="Style90">
    <w:name w:val="_Style 90"/>
    <w:basedOn w:val="TableNormal0"/>
    <w:qFormat/>
    <w:tblPr>
      <w:tblCellMar>
        <w:left w:w="70" w:type="dxa"/>
        <w:right w:w="70" w:type="dxa"/>
      </w:tblCellMar>
    </w:tblPr>
  </w:style>
  <w:style w:type="table" w:customStyle="1" w:styleId="Style91">
    <w:name w:val="_Style 91"/>
    <w:basedOn w:val="TableNormal0"/>
    <w:qFormat/>
    <w:tblPr>
      <w:tblCellMar>
        <w:left w:w="70" w:type="dxa"/>
        <w:right w:w="70" w:type="dxa"/>
      </w:tblCellMar>
    </w:tblPr>
  </w:style>
  <w:style w:type="table" w:customStyle="1" w:styleId="Style92">
    <w:name w:val="_Style 92"/>
    <w:basedOn w:val="TableNormal0"/>
    <w:qFormat/>
    <w:tblPr>
      <w:tblCellMar>
        <w:left w:w="70" w:type="dxa"/>
        <w:right w:w="70" w:type="dxa"/>
      </w:tblCellMar>
    </w:tblPr>
  </w:style>
  <w:style w:type="table" w:customStyle="1" w:styleId="Style93">
    <w:name w:val="_Style 93"/>
    <w:basedOn w:val="TableNormal0"/>
    <w:qFormat/>
    <w:tblPr>
      <w:tblCellMar>
        <w:left w:w="70" w:type="dxa"/>
        <w:right w:w="70" w:type="dxa"/>
      </w:tblCellMar>
    </w:tblPr>
  </w:style>
  <w:style w:type="table" w:customStyle="1" w:styleId="Style98">
    <w:name w:val="_Style 98"/>
    <w:basedOn w:val="TableNormal0"/>
    <w:qFormat/>
    <w:tblPr>
      <w:tblCellMar>
        <w:left w:w="70" w:type="dxa"/>
        <w:right w:w="70" w:type="dxa"/>
      </w:tblCellMar>
    </w:tblPr>
  </w:style>
  <w:style w:type="table" w:customStyle="1" w:styleId="Style99">
    <w:name w:val="_Style 99"/>
    <w:basedOn w:val="TableNormal0"/>
    <w:qFormat/>
    <w:tblPr>
      <w:tblCellMar>
        <w:left w:w="70" w:type="dxa"/>
        <w:right w:w="70" w:type="dxa"/>
      </w:tblCellMar>
    </w:tblPr>
  </w:style>
  <w:style w:type="table" w:customStyle="1" w:styleId="Style100">
    <w:name w:val="_Style 100"/>
    <w:basedOn w:val="TableNormal0"/>
    <w:qFormat/>
    <w:tblPr>
      <w:tblCellMar>
        <w:left w:w="70" w:type="dxa"/>
        <w:right w:w="70" w:type="dxa"/>
      </w:tblCellMar>
    </w:tblPr>
  </w:style>
  <w:style w:type="table" w:customStyle="1" w:styleId="Style101">
    <w:name w:val="_Style 101"/>
    <w:basedOn w:val="TableNormal0"/>
    <w:qFormat/>
    <w:tblPr>
      <w:tblCellMar>
        <w:left w:w="70" w:type="dxa"/>
        <w:right w:w="70" w:type="dxa"/>
      </w:tblCellMar>
    </w:tblPr>
  </w:style>
  <w:style w:type="table" w:customStyle="1" w:styleId="Style102">
    <w:name w:val="_Style 102"/>
    <w:basedOn w:val="TableNormal0"/>
    <w:qFormat/>
    <w:tblPr>
      <w:tblCellMar>
        <w:left w:w="70" w:type="dxa"/>
        <w:right w:w="70" w:type="dxa"/>
      </w:tblCellMar>
    </w:tblPr>
  </w:style>
  <w:style w:type="table" w:customStyle="1" w:styleId="Style103">
    <w:name w:val="_Style 103"/>
    <w:basedOn w:val="TableNormal0"/>
    <w:tblPr>
      <w:tblCellMar>
        <w:left w:w="70" w:type="dxa"/>
        <w:right w:w="70" w:type="dxa"/>
      </w:tblCellMar>
    </w:tblPr>
  </w:style>
  <w:style w:type="table" w:customStyle="1" w:styleId="Style104">
    <w:name w:val="_Style 104"/>
    <w:basedOn w:val="TableNormal0"/>
    <w:tblPr>
      <w:tblCellMar>
        <w:left w:w="70" w:type="dxa"/>
        <w:right w:w="70" w:type="dxa"/>
      </w:tblCellMar>
    </w:tblPr>
  </w:style>
  <w:style w:type="table" w:customStyle="1" w:styleId="Style105">
    <w:name w:val="_Style 105"/>
    <w:basedOn w:val="TableNormal0"/>
    <w:qFormat/>
    <w:tblPr>
      <w:tblCellMar>
        <w:left w:w="70" w:type="dxa"/>
        <w:right w:w="70" w:type="dxa"/>
      </w:tblCellMar>
    </w:tblPr>
  </w:style>
  <w:style w:type="table" w:customStyle="1" w:styleId="Style106">
    <w:name w:val="_Style 106"/>
    <w:basedOn w:val="TableNormal0"/>
    <w:tblPr>
      <w:tblCellMar>
        <w:left w:w="70" w:type="dxa"/>
        <w:right w:w="70" w:type="dxa"/>
      </w:tblCellMar>
    </w:tblPr>
  </w:style>
  <w:style w:type="table" w:customStyle="1" w:styleId="Style107">
    <w:name w:val="_Style 107"/>
    <w:basedOn w:val="TableNormal0"/>
    <w:tblPr>
      <w:tblCellMar>
        <w:left w:w="70" w:type="dxa"/>
        <w:right w:w="70" w:type="dxa"/>
      </w:tblCellMar>
    </w:tblPr>
  </w:style>
  <w:style w:type="table" w:customStyle="1" w:styleId="Style108">
    <w:name w:val="_Style 108"/>
    <w:basedOn w:val="TableNormal0"/>
    <w:tblPr>
      <w:tblCellMar>
        <w:left w:w="70" w:type="dxa"/>
        <w:right w:w="70" w:type="dxa"/>
      </w:tblCellMar>
    </w:tblPr>
  </w:style>
  <w:style w:type="table" w:customStyle="1" w:styleId="Style109">
    <w:name w:val="_Style 109"/>
    <w:basedOn w:val="TableNormal0"/>
    <w:tblPr>
      <w:tblCellMar>
        <w:left w:w="70" w:type="dxa"/>
        <w:right w:w="70" w:type="dxa"/>
      </w:tblCellMar>
    </w:tblPr>
  </w:style>
  <w:style w:type="table" w:customStyle="1" w:styleId="Style110">
    <w:name w:val="_Style 110"/>
    <w:basedOn w:val="TableNormal0"/>
    <w:tblPr>
      <w:tblCellMar>
        <w:left w:w="70" w:type="dxa"/>
        <w:right w:w="70" w:type="dxa"/>
      </w:tblCellMar>
    </w:tblPr>
  </w:style>
  <w:style w:type="table" w:customStyle="1" w:styleId="Style111">
    <w:name w:val="_Style 111"/>
    <w:basedOn w:val="TableNormal0"/>
    <w:tblPr>
      <w:tblCellMar>
        <w:left w:w="70" w:type="dxa"/>
        <w:right w:w="70" w:type="dxa"/>
      </w:tblCellMar>
    </w:tblPr>
  </w:style>
  <w:style w:type="table" w:customStyle="1" w:styleId="Style112">
    <w:name w:val="_Style 112"/>
    <w:basedOn w:val="TableNormal0"/>
    <w:tblPr>
      <w:tblCellMar>
        <w:left w:w="70" w:type="dxa"/>
        <w:right w:w="70" w:type="dxa"/>
      </w:tblCellMar>
    </w:tblPr>
  </w:style>
  <w:style w:type="table" w:customStyle="1" w:styleId="Style113">
    <w:name w:val="_Style 113"/>
    <w:basedOn w:val="TableNormal0"/>
    <w:tblPr>
      <w:tblCellMar>
        <w:left w:w="70" w:type="dxa"/>
        <w:right w:w="70" w:type="dxa"/>
      </w:tblCellMar>
    </w:tblPr>
  </w:style>
  <w:style w:type="table" w:customStyle="1" w:styleId="Style114">
    <w:name w:val="_Style 114"/>
    <w:basedOn w:val="TableNormal0"/>
    <w:tblPr>
      <w:tblCellMar>
        <w:left w:w="70" w:type="dxa"/>
        <w:right w:w="70" w:type="dxa"/>
      </w:tblCellMar>
    </w:tblPr>
  </w:style>
  <w:style w:type="table" w:customStyle="1" w:styleId="Style115">
    <w:name w:val="_Style 115"/>
    <w:basedOn w:val="TableNormal0"/>
    <w:tblPr>
      <w:tblCellMar>
        <w:left w:w="70" w:type="dxa"/>
        <w:right w:w="70" w:type="dxa"/>
      </w:tblCellMar>
    </w:tblPr>
  </w:style>
  <w:style w:type="table" w:customStyle="1" w:styleId="Style116">
    <w:name w:val="_Style 116"/>
    <w:basedOn w:val="TableNormal0"/>
    <w:tblPr>
      <w:tblCellMar>
        <w:left w:w="70" w:type="dxa"/>
        <w:right w:w="70" w:type="dxa"/>
      </w:tblCellMar>
    </w:tblPr>
  </w:style>
  <w:style w:type="table" w:customStyle="1" w:styleId="Style117">
    <w:name w:val="_Style 117"/>
    <w:basedOn w:val="TableNormal0"/>
    <w:tblPr>
      <w:tblCellMar>
        <w:left w:w="70" w:type="dxa"/>
        <w:right w:w="70" w:type="dxa"/>
      </w:tblCellMar>
    </w:tblPr>
  </w:style>
  <w:style w:type="table" w:customStyle="1" w:styleId="Style118">
    <w:name w:val="_Style 118"/>
    <w:basedOn w:val="TableNormal0"/>
    <w:tblPr>
      <w:tblCellMar>
        <w:left w:w="70" w:type="dxa"/>
        <w:right w:w="70" w:type="dxa"/>
      </w:tblCellMar>
    </w:tblPr>
  </w:style>
  <w:style w:type="table" w:customStyle="1" w:styleId="Style119">
    <w:name w:val="_Style 119"/>
    <w:basedOn w:val="TableNormal0"/>
    <w:tblPr>
      <w:tblCellMar>
        <w:left w:w="70" w:type="dxa"/>
        <w:right w:w="70" w:type="dxa"/>
      </w:tblCellMar>
    </w:tblPr>
  </w:style>
  <w:style w:type="table" w:customStyle="1" w:styleId="Style120">
    <w:name w:val="_Style 120"/>
    <w:basedOn w:val="TableNormal0"/>
    <w:tblPr>
      <w:tblCellMar>
        <w:left w:w="70" w:type="dxa"/>
        <w:right w:w="70" w:type="dxa"/>
      </w:tblCellMar>
    </w:tblPr>
  </w:style>
  <w:style w:type="table" w:customStyle="1" w:styleId="Style121">
    <w:name w:val="_Style 121"/>
    <w:basedOn w:val="TableNormal0"/>
    <w:tblPr>
      <w:tblCellMar>
        <w:left w:w="70" w:type="dxa"/>
        <w:right w:w="70" w:type="dxa"/>
      </w:tblCellMar>
    </w:tblPr>
  </w:style>
  <w:style w:type="table" w:customStyle="1" w:styleId="Style122">
    <w:name w:val="_Style 122"/>
    <w:basedOn w:val="TableNormal0"/>
    <w:tblPr>
      <w:tblCellMar>
        <w:left w:w="70" w:type="dxa"/>
        <w:right w:w="70" w:type="dxa"/>
      </w:tblCellMar>
    </w:tblPr>
  </w:style>
  <w:style w:type="table" w:customStyle="1" w:styleId="Style123">
    <w:name w:val="_Style 123"/>
    <w:basedOn w:val="TableNormal0"/>
    <w:tblPr>
      <w:tblCellMar>
        <w:left w:w="70" w:type="dxa"/>
        <w:right w:w="70" w:type="dxa"/>
      </w:tblCellMar>
    </w:tblPr>
  </w:style>
  <w:style w:type="table" w:customStyle="1" w:styleId="Style125">
    <w:name w:val="_Style 125"/>
    <w:tblPr>
      <w:tblCellMar>
        <w:top w:w="0" w:type="dxa"/>
        <w:left w:w="70" w:type="dxa"/>
        <w:bottom w:w="0" w:type="dxa"/>
        <w:right w:w="70" w:type="dxa"/>
      </w:tblCellMar>
    </w:tblPr>
  </w:style>
  <w:style w:type="table" w:customStyle="1" w:styleId="Style126">
    <w:name w:val="_Style 126"/>
    <w:tblPr>
      <w:tblCellMar>
        <w:top w:w="0" w:type="dxa"/>
        <w:left w:w="70" w:type="dxa"/>
        <w:bottom w:w="0" w:type="dxa"/>
        <w:right w:w="70" w:type="dxa"/>
      </w:tblCellMar>
    </w:tblPr>
  </w:style>
  <w:style w:type="table" w:customStyle="1" w:styleId="Style127">
    <w:name w:val="_Style 127"/>
    <w:tblPr>
      <w:tblCellMar>
        <w:top w:w="0" w:type="dxa"/>
        <w:left w:w="70" w:type="dxa"/>
        <w:bottom w:w="0" w:type="dxa"/>
        <w:right w:w="70" w:type="dxa"/>
      </w:tblCellMar>
    </w:tblPr>
  </w:style>
  <w:style w:type="table" w:customStyle="1" w:styleId="Style128">
    <w:name w:val="_Style 128"/>
    <w:tblPr>
      <w:tblCellMar>
        <w:top w:w="0" w:type="dxa"/>
        <w:left w:w="70" w:type="dxa"/>
        <w:bottom w:w="0" w:type="dxa"/>
        <w:right w:w="70" w:type="dxa"/>
      </w:tblCellMar>
    </w:tblPr>
  </w:style>
  <w:style w:type="table" w:customStyle="1" w:styleId="Style129">
    <w:name w:val="_Style 129"/>
    <w:tblPr>
      <w:tblCellMar>
        <w:top w:w="0" w:type="dxa"/>
        <w:left w:w="70" w:type="dxa"/>
        <w:bottom w:w="0" w:type="dxa"/>
        <w:right w:w="70" w:type="dxa"/>
      </w:tblCellMar>
    </w:tblPr>
  </w:style>
  <w:style w:type="table" w:customStyle="1" w:styleId="Style130">
    <w:name w:val="_Style 130"/>
    <w:tblPr>
      <w:tblCellMar>
        <w:top w:w="0" w:type="dxa"/>
        <w:left w:w="70" w:type="dxa"/>
        <w:bottom w:w="0" w:type="dxa"/>
        <w:right w:w="70" w:type="dxa"/>
      </w:tblCellMar>
    </w:tblPr>
  </w:style>
  <w:style w:type="table" w:customStyle="1" w:styleId="Style131">
    <w:name w:val="_Style 131"/>
    <w:tblPr>
      <w:tblCellMar>
        <w:top w:w="0" w:type="dxa"/>
        <w:left w:w="70" w:type="dxa"/>
        <w:bottom w:w="0" w:type="dxa"/>
        <w:right w:w="70" w:type="dxa"/>
      </w:tblCellMar>
    </w:tblPr>
  </w:style>
  <w:style w:type="table" w:customStyle="1" w:styleId="Style132">
    <w:name w:val="_Style 132"/>
    <w:tblPr>
      <w:tblCellMar>
        <w:top w:w="0" w:type="dxa"/>
        <w:left w:w="70" w:type="dxa"/>
        <w:bottom w:w="0" w:type="dxa"/>
        <w:right w:w="70" w:type="dxa"/>
      </w:tblCellMar>
    </w:tblPr>
  </w:style>
  <w:style w:type="table" w:customStyle="1" w:styleId="Style133">
    <w:name w:val="_Style 133"/>
    <w:tblPr>
      <w:tblCellMar>
        <w:top w:w="0" w:type="dxa"/>
        <w:left w:w="70" w:type="dxa"/>
        <w:bottom w:w="0" w:type="dxa"/>
        <w:right w:w="70" w:type="dxa"/>
      </w:tblCellMar>
    </w:tblPr>
  </w:style>
  <w:style w:type="table" w:customStyle="1" w:styleId="Style134">
    <w:name w:val="_Style 134"/>
    <w:tblPr>
      <w:tblCellMar>
        <w:top w:w="0" w:type="dxa"/>
        <w:left w:w="70" w:type="dxa"/>
        <w:bottom w:w="0" w:type="dxa"/>
        <w:right w:w="70" w:type="dxa"/>
      </w:tblCellMar>
    </w:tblPr>
  </w:style>
  <w:style w:type="table" w:customStyle="1" w:styleId="Style135">
    <w:name w:val="_Style 135"/>
    <w:tblPr>
      <w:tblCellMar>
        <w:top w:w="0" w:type="dxa"/>
        <w:left w:w="70" w:type="dxa"/>
        <w:bottom w:w="0" w:type="dxa"/>
        <w:right w:w="70" w:type="dxa"/>
      </w:tblCellMar>
    </w:tblPr>
  </w:style>
  <w:style w:type="table" w:customStyle="1" w:styleId="Style136">
    <w:name w:val="_Style 136"/>
    <w:tblPr>
      <w:tblCellMar>
        <w:top w:w="0" w:type="dxa"/>
        <w:left w:w="70" w:type="dxa"/>
        <w:bottom w:w="0" w:type="dxa"/>
        <w:right w:w="70" w:type="dxa"/>
      </w:tblCellMar>
    </w:tblPr>
  </w:style>
  <w:style w:type="table" w:customStyle="1" w:styleId="Style137">
    <w:name w:val="_Style 137"/>
    <w:tblPr>
      <w:tblCellMar>
        <w:top w:w="0" w:type="dxa"/>
        <w:left w:w="70" w:type="dxa"/>
        <w:bottom w:w="0" w:type="dxa"/>
        <w:right w:w="70" w:type="dxa"/>
      </w:tblCellMar>
    </w:tblPr>
  </w:style>
  <w:style w:type="table" w:customStyle="1" w:styleId="Style138">
    <w:name w:val="_Style 138"/>
    <w:tblPr>
      <w:tblCellMar>
        <w:top w:w="0" w:type="dxa"/>
        <w:left w:w="70" w:type="dxa"/>
        <w:bottom w:w="0" w:type="dxa"/>
        <w:right w:w="70" w:type="dxa"/>
      </w:tblCellMar>
    </w:tblPr>
  </w:style>
  <w:style w:type="table" w:customStyle="1" w:styleId="Style139">
    <w:name w:val="_Style 139"/>
    <w:tblPr>
      <w:tblCellMar>
        <w:top w:w="0" w:type="dxa"/>
        <w:left w:w="70" w:type="dxa"/>
        <w:bottom w:w="0" w:type="dxa"/>
        <w:right w:w="70" w:type="dxa"/>
      </w:tblCellMar>
    </w:tblPr>
  </w:style>
  <w:style w:type="table" w:customStyle="1" w:styleId="Style140">
    <w:name w:val="_Style 140"/>
    <w:tblPr>
      <w:tblCellMar>
        <w:top w:w="0" w:type="dxa"/>
        <w:left w:w="70" w:type="dxa"/>
        <w:bottom w:w="0" w:type="dxa"/>
        <w:right w:w="70" w:type="dxa"/>
      </w:tblCellMar>
    </w:tblPr>
  </w:style>
  <w:style w:type="table" w:customStyle="1" w:styleId="Style141">
    <w:name w:val="_Style 141"/>
    <w:tblPr>
      <w:tblCellMar>
        <w:top w:w="0" w:type="dxa"/>
        <w:left w:w="70" w:type="dxa"/>
        <w:bottom w:w="0" w:type="dxa"/>
        <w:right w:w="70" w:type="dxa"/>
      </w:tblCellMar>
    </w:tblPr>
  </w:style>
  <w:style w:type="table" w:customStyle="1" w:styleId="Style142">
    <w:name w:val="_Style 142"/>
    <w:tblPr>
      <w:tblCellMar>
        <w:top w:w="0" w:type="dxa"/>
        <w:left w:w="70" w:type="dxa"/>
        <w:bottom w:w="0" w:type="dxa"/>
        <w:right w:w="70" w:type="dxa"/>
      </w:tblCellMar>
    </w:tblPr>
  </w:style>
  <w:style w:type="table" w:customStyle="1" w:styleId="Style143">
    <w:name w:val="_Style 143"/>
    <w:tblPr>
      <w:tblCellMar>
        <w:top w:w="0" w:type="dxa"/>
        <w:left w:w="70" w:type="dxa"/>
        <w:bottom w:w="0" w:type="dxa"/>
        <w:right w:w="70" w:type="dxa"/>
      </w:tblCellMar>
    </w:tblPr>
  </w:style>
  <w:style w:type="table" w:customStyle="1" w:styleId="Style144">
    <w:name w:val="_Style 144"/>
    <w:tblPr>
      <w:tblCellMar>
        <w:top w:w="0" w:type="dxa"/>
        <w:left w:w="70" w:type="dxa"/>
        <w:bottom w:w="0" w:type="dxa"/>
        <w:right w:w="70" w:type="dxa"/>
      </w:tblCellMar>
    </w:tblPr>
  </w:style>
  <w:style w:type="table" w:customStyle="1" w:styleId="Style145">
    <w:name w:val="_Style 145"/>
    <w:tblPr>
      <w:tblCellMar>
        <w:top w:w="0" w:type="dxa"/>
        <w:left w:w="70" w:type="dxa"/>
        <w:bottom w:w="0" w:type="dxa"/>
        <w:right w:w="70" w:type="dxa"/>
      </w:tblCellMar>
    </w:tblPr>
  </w:style>
  <w:style w:type="table" w:customStyle="1" w:styleId="Style146">
    <w:name w:val="_Style 146"/>
    <w:tblPr>
      <w:tblCellMar>
        <w:top w:w="0" w:type="dxa"/>
        <w:left w:w="70" w:type="dxa"/>
        <w:bottom w:w="0" w:type="dxa"/>
        <w:right w:w="70" w:type="dxa"/>
      </w:tblCellMar>
    </w:tblPr>
  </w:style>
  <w:style w:type="table" w:customStyle="1" w:styleId="Style147">
    <w:name w:val="_Style 147"/>
    <w:tblPr>
      <w:tblCellMar>
        <w:top w:w="0" w:type="dxa"/>
        <w:left w:w="70" w:type="dxa"/>
        <w:bottom w:w="0" w:type="dxa"/>
        <w:right w:w="70" w:type="dxa"/>
      </w:tblCellMar>
    </w:tblPr>
  </w:style>
  <w:style w:type="table" w:customStyle="1" w:styleId="Style148">
    <w:name w:val="_Style 148"/>
    <w:tblPr>
      <w:tblCellMar>
        <w:top w:w="0" w:type="dxa"/>
        <w:left w:w="70" w:type="dxa"/>
        <w:bottom w:w="0" w:type="dxa"/>
        <w:right w:w="70" w:type="dxa"/>
      </w:tblCellMar>
    </w:tblPr>
  </w:style>
  <w:style w:type="table" w:customStyle="1" w:styleId="Style149">
    <w:name w:val="_Style 149"/>
    <w:tblPr>
      <w:tblCellMar>
        <w:top w:w="0" w:type="dxa"/>
        <w:left w:w="70" w:type="dxa"/>
        <w:bottom w:w="0" w:type="dxa"/>
        <w:right w:w="70" w:type="dxa"/>
      </w:tblCellMar>
    </w:tblPr>
  </w:style>
  <w:style w:type="table" w:customStyle="1" w:styleId="Style150">
    <w:name w:val="_Style 150"/>
    <w:tblPr>
      <w:tblCellMar>
        <w:top w:w="0" w:type="dxa"/>
        <w:left w:w="70" w:type="dxa"/>
        <w:bottom w:w="0" w:type="dxa"/>
        <w:right w:w="7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HYLwjRqhSTWNAdUhz7d5HYypiFA==">AMUW2mXfrbJmmk9x2UgE4t51hI/cQwifcyPGNsT340TURWpu+rLp+ZqDaSrn9YgMCirRJGA3Wv+XuwAkD4c1vTzszNhw4KNY+lMcKMah8wsQFemVrd8zi/gfoQhEkhFvuOanV7uOsFTMf6yTyCH/8hJFWxqy6swv3w==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Application>LibreOffice/7.4.7.2$Linux_X86_64 LibreOffice_project/40$Build-2</Application>
  <AppVersion>15.0000</AppVersion>
  <Pages>18</Pages>
  <Words>2344</Words>
  <Characters>14385</Characters>
  <CharactersWithSpaces>16217</CharactersWithSpaces>
  <Paragraphs>558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2022-05-27T17:22:00Z</dcterms:created>
  <dc:creator>Rocío Olguín</dc:creator>
  <dc:description/>
  <dc:language>en-GB</dc:language>
  <cp:lastModifiedBy>Jaime Conde Rojas</cp:lastModifiedBy>
  <dcterms:modified xsi:type="dcterms:W3CDTF">2023-08-02T13:45:12Z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D16952FEF5774464BBC2262B64DFCFB4</vt:lpwstr>
  </property>
  <property fmtid="{D5CDD505-2E9C-101B-9397-08002B2CF9AE}" pid="3" name="KSOProductBuildVer">
    <vt:lpwstr>2058-11.2.0.11130</vt:lpwstr>
  </property>
</Properties>
</file>