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3.xml.rels" ContentType="application/vnd.openxmlformats-package.relationships+xml"/>
  <Override PartName="/word/_rels/footer2.xml.rels" ContentType="application/vnd.openxmlformats-package.relationships+xml"/>
  <Override PartName="/word/_rels/document.xml.rels" ContentType="application/vnd.openxmlformats-package.relationships+xml"/>
  <Override PartName="/word/numbering.xml" ContentType="application/vnd.openxmlformats-officedocument.wordprocessingml.numbering+xml"/>
  <Override PartName="/word/footer3.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footer1.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header2.xml" ContentType="application/vnd.openxmlformats-officedocument.wordprocessingml.header+xml"/>
  <Override PartName="/word/fontTable.xml" ContentType="application/vnd.openxmlformats-officedocument.wordprocessingml.fontTable+xml"/>
  <Override PartName="/word/media/image1.png" ContentType="image/png"/>
  <Override PartName="/word/media/image2.jpeg" ContentType="image/jpeg"/>
  <Override PartName="/word/media/image3.wmf" ContentType="image/x-wmf"/>
  <Override PartName="/word/document.xml" ContentType="application/vnd.openxmlformats-officedocument.wordprocessingml.document.main+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pPr w:vertAnchor="text" w:horzAnchor="margin" w:leftFromText="141" w:rightFromText="141" w:tblpX="0" w:tblpY="-95"/>
        <w:tblW w:w="10188" w:type="dxa"/>
        <w:jc w:val="left"/>
        <w:tblInd w:w="108" w:type="dxa"/>
        <w:tblLayout w:type="fixed"/>
        <w:tblCellMar>
          <w:top w:w="0" w:type="dxa"/>
          <w:left w:w="108" w:type="dxa"/>
          <w:bottom w:w="0" w:type="dxa"/>
          <w:right w:w="108" w:type="dxa"/>
        </w:tblCellMar>
        <w:tblLook w:val="04a0" w:noHBand="0" w:noVBand="1" w:firstColumn="1" w:lastRow="0" w:lastColumn="0" w:firstRow="1"/>
      </w:tblPr>
      <w:tblGrid>
        <w:gridCol w:w="9740"/>
        <w:gridCol w:w="222"/>
        <w:gridCol w:w="226"/>
      </w:tblGrid>
      <w:tr>
        <w:trPr/>
        <w:tc>
          <w:tcPr>
            <w:tcW w:w="9740" w:type="dxa"/>
            <w:tcBorders/>
            <w:vAlign w:val="center"/>
          </w:tcPr>
          <w:tbl>
            <w:tblPr>
              <w:tblW w:w="9972" w:type="dxa"/>
              <w:jc w:val="left"/>
              <w:tblInd w:w="540" w:type="dxa"/>
              <w:tblLayout w:type="fixed"/>
              <w:tblCellMar>
                <w:top w:w="0" w:type="dxa"/>
                <w:left w:w="108" w:type="dxa"/>
                <w:bottom w:w="0" w:type="dxa"/>
                <w:right w:w="108" w:type="dxa"/>
              </w:tblCellMar>
              <w:tblLook w:val="0400" w:noHBand="0" w:noVBand="1" w:firstColumn="0" w:lastRow="0" w:lastColumn="0" w:firstRow="0"/>
            </w:tblPr>
            <w:tblGrid>
              <w:gridCol w:w="1287"/>
              <w:gridCol w:w="7571"/>
              <w:gridCol w:w="1114"/>
            </w:tblGrid>
            <w:tr>
              <w:trPr/>
              <w:tc>
                <w:tcPr>
                  <w:tcW w:w="1287" w:type="dxa"/>
                  <w:tcBorders/>
                  <w:vAlign w:val="center"/>
                </w:tcPr>
                <w:p>
                  <w:pPr>
                    <w:pStyle w:val="Heading1"/>
                    <w:widowControl w:val="false"/>
                    <w:numPr>
                      <w:ilvl w:val="0"/>
                      <w:numId w:val="0"/>
                    </w:numPr>
                    <w:ind w:left="1" w:hanging="0"/>
                    <w:jc w:val="left"/>
                    <w:rPr>
                      <w:szCs w:val="22"/>
                    </w:rPr>
                  </w:pPr>
                  <w:r>
                    <w:rPr>
                      <w:szCs w:val="22"/>
                    </w:rPr>
                    <w:drawing>
                      <wp:anchor behindDoc="1" distT="0" distB="0" distL="0" distR="0" simplePos="0" locked="0" layoutInCell="1" allowOverlap="1" relativeHeight="19">
                        <wp:simplePos x="0" y="0"/>
                        <wp:positionH relativeFrom="column">
                          <wp:posOffset>-76200</wp:posOffset>
                        </wp:positionH>
                        <wp:positionV relativeFrom="paragraph">
                          <wp:posOffset>635</wp:posOffset>
                        </wp:positionV>
                        <wp:extent cx="1008380" cy="523875"/>
                        <wp:effectExtent l="0" t="0" r="0" b="0"/>
                        <wp:wrapNone/>
                        <wp:docPr id="1" name="Imagen 5" descr="Un conjunto de letras blancas en un fondo blanc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5" descr="Un conjunto de letras blancas en un fondo blanco&#10;&#10;Descripción generada automáticamente con confianza media"/>
                                <pic:cNvPicPr>
                                  <a:picLocks noChangeAspect="1" noChangeArrowheads="1"/>
                                </pic:cNvPicPr>
                              </pic:nvPicPr>
                              <pic:blipFill>
                                <a:blip r:embed="rId2"/>
                                <a:stretch>
                                  <a:fillRect/>
                                </a:stretch>
                              </pic:blipFill>
                              <pic:spPr bwMode="auto">
                                <a:xfrm>
                                  <a:off x="0" y="0"/>
                                  <a:ext cx="1008380" cy="523875"/>
                                </a:xfrm>
                                <a:prstGeom prst="rect">
                                  <a:avLst/>
                                </a:prstGeom>
                              </pic:spPr>
                            </pic:pic>
                          </a:graphicData>
                        </a:graphic>
                      </wp:anchor>
                    </w:drawing>
                  </w:r>
                  <w:bookmarkStart w:id="0" w:name="_heading=h.ms05g0dkpu58_Copy_1_Copy_1_Co"/>
                  <w:bookmarkStart w:id="1" w:name="_heading=h.ms05g0dkpu58_Copy_1_Copy_1_Co"/>
                  <w:bookmarkEnd w:id="1"/>
                </w:p>
              </w:tc>
              <w:tc>
                <w:tcPr>
                  <w:tcW w:w="7571" w:type="dxa"/>
                  <w:tcBorders/>
                  <w:vAlign w:val="center"/>
                </w:tcPr>
                <w:p>
                  <w:pPr>
                    <w:pStyle w:val="Normal"/>
                    <w:widowControl w:val="false"/>
                    <w:ind w:left="1" w:hanging="3"/>
                    <w:jc w:val="center"/>
                    <w:rPr>
                      <w:rFonts w:ascii="Arial" w:hAnsi="Arial" w:eastAsia="Arial" w:cs="Arial"/>
                      <w:sz w:val="26"/>
                      <w:szCs w:val="26"/>
                    </w:rPr>
                  </w:pPr>
                  <w:r>
                    <w:rPr>
                      <w:rFonts w:eastAsia="Arial" w:cs="Arial" w:ascii="Arial" w:hAnsi="Arial"/>
                      <w:sz w:val="28"/>
                      <w:szCs w:val="28"/>
                    </w:rPr>
                    <w:t xml:space="preserve"> </w:t>
                  </w:r>
                  <w:r>
                    <w:rPr>
                      <w:rFonts w:eastAsia="Arial" w:cs="Arial" w:ascii="Arial" w:hAnsi="Arial"/>
                      <w:b/>
                      <w:sz w:val="26"/>
                      <w:szCs w:val="26"/>
                    </w:rPr>
                    <w:t xml:space="preserve"> </w:t>
                  </w:r>
                  <w:r>
                    <w:rPr>
                      <w:rFonts w:eastAsia="Arial" w:cs="Arial" w:ascii="Arial" w:hAnsi="Arial"/>
                      <w:sz w:val="26"/>
                      <w:szCs w:val="26"/>
                    </w:rPr>
                    <w:t>TÉCNICO SUPERIOR UNIVERSITARIO EN</w:t>
                  </w:r>
                </w:p>
                <w:p>
                  <w:pPr>
                    <w:pStyle w:val="Normal"/>
                    <w:widowControl w:val="false"/>
                    <w:ind w:left="1" w:hanging="3"/>
                    <w:jc w:val="center"/>
                    <w:rPr>
                      <w:rFonts w:ascii="Arial" w:hAnsi="Arial" w:eastAsia="Arial" w:cs="Arial"/>
                      <w:sz w:val="26"/>
                      <w:szCs w:val="26"/>
                    </w:rPr>
                  </w:pPr>
                  <w:r>
                    <w:rPr>
                      <w:rFonts w:eastAsia="Arial" w:cs="Arial" w:ascii="Arial" w:hAnsi="Arial"/>
                      <w:sz w:val="26"/>
                      <w:szCs w:val="26"/>
                    </w:rPr>
                    <w:t>TERAPIA FÍSICA ÁREA</w:t>
                  </w:r>
                </w:p>
                <w:p>
                  <w:pPr>
                    <w:pStyle w:val="Normal"/>
                    <w:widowControl w:val="false"/>
                    <w:ind w:left="1" w:hanging="3"/>
                    <w:jc w:val="center"/>
                    <w:rPr>
                      <w:rFonts w:ascii="Arial" w:hAnsi="Arial" w:eastAsia="Arial" w:cs="Arial"/>
                      <w:sz w:val="26"/>
                      <w:szCs w:val="26"/>
                    </w:rPr>
                  </w:pPr>
                  <w:r>
                    <w:rPr>
                      <w:rFonts w:eastAsia="Arial" w:cs="Arial" w:ascii="Arial" w:hAnsi="Arial"/>
                      <w:sz w:val="26"/>
                      <w:szCs w:val="26"/>
                    </w:rPr>
                    <w:t>TURISMO DE SALUD Y BIENESTAR</w:t>
                  </w:r>
                </w:p>
                <w:p>
                  <w:pPr>
                    <w:pStyle w:val="Normal"/>
                    <w:widowControl w:val="false"/>
                    <w:ind w:left="1" w:hanging="3"/>
                    <w:jc w:val="center"/>
                    <w:rPr>
                      <w:rFonts w:ascii="Arial" w:hAnsi="Arial" w:eastAsia="Arial" w:cs="Arial"/>
                    </w:rPr>
                  </w:pPr>
                  <w:r>
                    <w:rPr>
                      <w:rFonts w:eastAsia="Arial" w:cs="Arial" w:ascii="Arial" w:hAnsi="Arial"/>
                      <w:sz w:val="26"/>
                      <w:szCs w:val="26"/>
                    </w:rPr>
                    <w:t>EN COMPETENCIAS PROFESIONALES</w:t>
                  </w:r>
                </w:p>
              </w:tc>
              <w:tc>
                <w:tcPr>
                  <w:tcW w:w="1114" w:type="dxa"/>
                  <w:tcBorders/>
                  <w:vAlign w:val="center"/>
                </w:tcPr>
                <w:p>
                  <w:pPr>
                    <w:pStyle w:val="Normal"/>
                    <w:keepNext w:val="true"/>
                    <w:widowControl w:val="false"/>
                    <w:ind w:hanging="2"/>
                    <w:jc w:val="center"/>
                    <w:rPr/>
                  </w:pPr>
                  <w:r>
                    <w:rPr/>
                    <w:drawing>
                      <wp:inline distT="0" distB="0" distL="0" distR="0">
                        <wp:extent cx="571500" cy="488950"/>
                        <wp:effectExtent l="0" t="0" r="0" b="0"/>
                        <wp:docPr id="2" name="Imagen 2" descr="descar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descarga"/>
                                <pic:cNvPicPr>
                                  <a:picLocks noChangeAspect="1" noChangeArrowheads="1"/>
                                </pic:cNvPicPr>
                              </pic:nvPicPr>
                              <pic:blipFill>
                                <a:blip r:embed="rId3"/>
                                <a:stretch>
                                  <a:fillRect/>
                                </a:stretch>
                              </pic:blipFill>
                              <pic:spPr bwMode="auto">
                                <a:xfrm>
                                  <a:off x="0" y="0"/>
                                  <a:ext cx="571500" cy="488950"/>
                                </a:xfrm>
                                <a:prstGeom prst="rect">
                                  <a:avLst/>
                                </a:prstGeom>
                              </pic:spPr>
                            </pic:pic>
                          </a:graphicData>
                        </a:graphic>
                      </wp:inline>
                    </w:drawing>
                  </w:r>
                </w:p>
              </w:tc>
            </w:tr>
          </w:tbl>
          <w:p>
            <w:pPr>
              <w:pStyle w:val="Heading1"/>
              <w:widowControl w:val="false"/>
              <w:numPr>
                <w:ilvl w:val="0"/>
                <w:numId w:val="0"/>
              </w:numPr>
              <w:ind w:left="0" w:hanging="0"/>
              <w:rPr>
                <w:rFonts w:cs="Arial"/>
              </w:rPr>
            </w:pPr>
            <w:r>
              <w:rPr>
                <w:rFonts w:cs="Arial"/>
              </w:rPr>
            </w:r>
          </w:p>
        </w:tc>
        <w:tc>
          <w:tcPr>
            <w:tcW w:w="222" w:type="dxa"/>
            <w:tcBorders/>
            <w:vAlign w:val="center"/>
          </w:tcPr>
          <w:p>
            <w:pPr>
              <w:pStyle w:val="Normal"/>
              <w:widowControl w:val="false"/>
              <w:jc w:val="center"/>
              <w:rPr>
                <w:rFonts w:ascii="Arial" w:hAnsi="Arial" w:cs="Arial"/>
                <w:lang w:val="es-MX"/>
              </w:rPr>
            </w:pPr>
            <w:r>
              <w:rPr>
                <w:rFonts w:cs="Arial" w:ascii="Arial" w:hAnsi="Arial"/>
                <w:lang w:val="es-MX"/>
              </w:rPr>
            </w:r>
          </w:p>
        </w:tc>
        <w:tc>
          <w:tcPr>
            <w:tcW w:w="226" w:type="dxa"/>
            <w:tcBorders/>
            <w:vAlign w:val="center"/>
          </w:tcPr>
          <w:p>
            <w:pPr>
              <w:pStyle w:val="Heading1"/>
              <w:widowControl w:val="false"/>
              <w:numPr>
                <w:ilvl w:val="0"/>
                <w:numId w:val="0"/>
              </w:numPr>
              <w:ind w:left="0" w:hanging="0"/>
              <w:rPr>
                <w:rFonts w:cs="Arial"/>
              </w:rPr>
            </w:pPr>
            <w:r>
              <w:rPr>
                <w:rFonts w:cs="Arial"/>
              </w:rPr>
            </w:r>
          </w:p>
        </w:tc>
      </w:tr>
    </w:tbl>
    <w:p>
      <w:pPr>
        <w:pStyle w:val="Normal"/>
        <w:jc w:val="center"/>
        <w:rPr>
          <w:rFonts w:ascii="Arial" w:hAnsi="Arial" w:cs="Arial"/>
          <w:b/>
          <w:b/>
          <w:sz w:val="26"/>
          <w:szCs w:val="26"/>
          <w:lang w:val="es-MX"/>
        </w:rPr>
      </w:pPr>
      <w:r>
        <w:rPr>
          <w:rFonts w:cs="Arial" w:ascii="Arial" w:hAnsi="Arial"/>
          <w:b/>
          <w:sz w:val="26"/>
          <w:szCs w:val="26"/>
          <w:lang w:val="es-MX"/>
        </w:rPr>
      </w:r>
      <w:bookmarkStart w:id="2" w:name="_Hlk110851161"/>
      <w:bookmarkStart w:id="3" w:name="_Hlk110851161"/>
      <w:bookmarkEnd w:id="3"/>
    </w:p>
    <w:p>
      <w:pPr>
        <w:pStyle w:val="Normal"/>
        <w:jc w:val="center"/>
        <w:rPr>
          <w:rFonts w:ascii="Arial" w:hAnsi="Arial" w:cs="Arial"/>
          <w:b/>
          <w:b/>
          <w:sz w:val="26"/>
          <w:szCs w:val="26"/>
          <w:lang w:val="es-MX"/>
        </w:rPr>
      </w:pPr>
      <w:r>
        <w:rPr>
          <w:rFonts w:cs="Arial" w:ascii="Arial" w:hAnsi="Arial"/>
          <w:b/>
          <w:sz w:val="26"/>
          <w:szCs w:val="26"/>
          <w:lang w:val="es-MX"/>
        </w:rPr>
        <w:t>ASIGNATURA DE INGLÉS II</w:t>
      </w:r>
    </w:p>
    <w:p>
      <w:pPr>
        <w:pStyle w:val="Normal"/>
        <w:jc w:val="center"/>
        <w:rPr>
          <w:rFonts w:ascii="Arial" w:hAnsi="Arial" w:cs="Arial"/>
          <w:b/>
          <w:b/>
          <w:sz w:val="26"/>
          <w:szCs w:val="26"/>
          <w:lang w:val="es-MX"/>
        </w:rPr>
      </w:pPr>
      <w:r>
        <w:rPr>
          <w:rFonts w:cs="Arial" w:ascii="Arial" w:hAnsi="Arial"/>
          <w:b/>
          <w:sz w:val="26"/>
          <w:szCs w:val="26"/>
          <w:lang w:val="es-MX"/>
        </w:rPr>
      </w:r>
    </w:p>
    <w:tbl>
      <w:tblPr>
        <w:tblW w:w="4900" w:type="pct"/>
        <w:jc w:val="center"/>
        <w:tblInd w:w="0" w:type="dxa"/>
        <w:tblLayout w:type="fixed"/>
        <w:tblCellMar>
          <w:top w:w="0" w:type="dxa"/>
          <w:left w:w="108" w:type="dxa"/>
          <w:bottom w:w="0" w:type="dxa"/>
          <w:right w:w="108" w:type="dxa"/>
        </w:tblCellMar>
        <w:tblLook w:val="01e0" w:noHBand="0" w:noVBand="0" w:firstColumn="1" w:lastRow="1" w:lastColumn="1" w:firstRow="1"/>
      </w:tblPr>
      <w:tblGrid>
        <w:gridCol w:w="3863"/>
        <w:gridCol w:w="5908"/>
      </w:tblGrid>
      <w:tr>
        <w:trPr>
          <w:trHeight w:val="13" w:hRule="atLeast"/>
        </w:trPr>
        <w:tc>
          <w:tcPr>
            <w:tcW w:w="3863" w:type="dxa"/>
            <w:tcBorders>
              <w:top w:val="single" w:sz="4" w:space="0" w:color="000000"/>
              <w:left w:val="single" w:sz="4" w:space="0" w:color="000000"/>
              <w:bottom w:val="single" w:sz="4" w:space="0" w:color="000000"/>
              <w:right w:val="single" w:sz="4" w:space="0" w:color="000000"/>
            </w:tcBorders>
            <w:shd w:color="auto" w:fill="D9D9D9" w:val="clear"/>
          </w:tcPr>
          <w:p>
            <w:pPr>
              <w:pStyle w:val="Normal"/>
              <w:widowControl w:val="false"/>
              <w:numPr>
                <w:ilvl w:val="0"/>
                <w:numId w:val="3"/>
              </w:numPr>
              <w:tabs>
                <w:tab w:val="clear" w:pos="708"/>
              </w:tabs>
              <w:ind w:left="402" w:hanging="360"/>
              <w:rPr>
                <w:rFonts w:ascii="Arial" w:hAnsi="Arial" w:cs="Arial"/>
                <w:b/>
                <w:b/>
                <w:lang w:val="es-MX"/>
              </w:rPr>
            </w:pPr>
            <w:r>
              <w:rPr>
                <w:rFonts w:cs="Arial" w:ascii="Arial" w:hAnsi="Arial"/>
                <w:b/>
                <w:lang w:val="es-MX"/>
              </w:rPr>
              <w:t>Competences</w:t>
            </w:r>
          </w:p>
        </w:tc>
        <w:tc>
          <w:tcPr>
            <w:tcW w:w="59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rFonts w:ascii="Arial" w:hAnsi="Arial" w:cs="Arial"/>
                <w:lang w:val="es-MX"/>
              </w:rPr>
            </w:pPr>
            <w:r>
              <w:rPr>
                <w:rFonts w:cs="Arial" w:ascii="Arial" w:hAnsi="Arial"/>
                <w:lang w:val="es-MX"/>
              </w:rPr>
              <w:t>To communicate feelings, thoughts, knowledge, experiences, ideas, reflections, opinions through simple and commonly used expressions in a productive and receptive way in the English language according to the A2 level, basic user, of the Common European Framework of Reference (CEFR) to contribute with the performance of the student’s duties in their work, social, and personal environment.</w:t>
            </w:r>
          </w:p>
        </w:tc>
      </w:tr>
      <w:tr>
        <w:trPr>
          <w:trHeight w:val="13" w:hRule="atLeast"/>
        </w:trPr>
        <w:tc>
          <w:tcPr>
            <w:tcW w:w="3863" w:type="dxa"/>
            <w:tcBorders>
              <w:top w:val="single" w:sz="4" w:space="0" w:color="000000"/>
              <w:left w:val="single" w:sz="4" w:space="0" w:color="000000"/>
              <w:bottom w:val="single" w:sz="4" w:space="0" w:color="000000"/>
              <w:right w:val="single" w:sz="4" w:space="0" w:color="000000"/>
            </w:tcBorders>
            <w:shd w:color="auto" w:fill="D9D9D9" w:val="clear"/>
          </w:tcPr>
          <w:p>
            <w:pPr>
              <w:pStyle w:val="Normal"/>
              <w:widowControl w:val="false"/>
              <w:numPr>
                <w:ilvl w:val="0"/>
                <w:numId w:val="3"/>
              </w:numPr>
              <w:tabs>
                <w:tab w:val="clear" w:pos="708"/>
              </w:tabs>
              <w:ind w:left="402" w:hanging="360"/>
              <w:rPr>
                <w:rFonts w:ascii="Arial" w:hAnsi="Arial" w:cs="Arial"/>
                <w:b/>
                <w:b/>
                <w:lang w:val="es-MX"/>
              </w:rPr>
            </w:pPr>
            <w:r>
              <w:rPr>
                <w:rFonts w:cs="Arial" w:ascii="Arial" w:hAnsi="Arial"/>
                <w:b/>
                <w:lang w:val="es-MX"/>
              </w:rPr>
              <w:t>Four-month term</w:t>
            </w:r>
          </w:p>
        </w:tc>
        <w:tc>
          <w:tcPr>
            <w:tcW w:w="59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Arial" w:hAnsi="Arial" w:cs="Arial"/>
                <w:lang w:val="es-MX"/>
              </w:rPr>
            </w:pPr>
            <w:r>
              <w:rPr>
                <w:rFonts w:cs="Arial" w:ascii="Arial" w:hAnsi="Arial"/>
                <w:lang w:val="es-MX"/>
              </w:rPr>
              <w:t>Second</w:t>
            </w:r>
          </w:p>
        </w:tc>
      </w:tr>
      <w:tr>
        <w:trPr>
          <w:trHeight w:val="13" w:hRule="atLeast"/>
        </w:trPr>
        <w:tc>
          <w:tcPr>
            <w:tcW w:w="3863" w:type="dxa"/>
            <w:tcBorders>
              <w:top w:val="single" w:sz="4" w:space="0" w:color="000000"/>
              <w:left w:val="single" w:sz="4" w:space="0" w:color="000000"/>
              <w:bottom w:val="single" w:sz="4" w:space="0" w:color="000000"/>
              <w:right w:val="single" w:sz="4" w:space="0" w:color="000000"/>
            </w:tcBorders>
            <w:shd w:color="auto" w:fill="D9D9D9" w:val="clear"/>
          </w:tcPr>
          <w:p>
            <w:pPr>
              <w:pStyle w:val="Normal"/>
              <w:widowControl w:val="false"/>
              <w:numPr>
                <w:ilvl w:val="0"/>
                <w:numId w:val="3"/>
              </w:numPr>
              <w:tabs>
                <w:tab w:val="clear" w:pos="708"/>
              </w:tabs>
              <w:ind w:left="402" w:hanging="360"/>
              <w:rPr>
                <w:rFonts w:ascii="Arial" w:hAnsi="Arial" w:cs="Arial"/>
                <w:b/>
                <w:b/>
                <w:lang w:val="es-MX"/>
              </w:rPr>
            </w:pPr>
            <w:r>
              <w:rPr>
                <w:rFonts w:cs="Arial" w:ascii="Arial" w:hAnsi="Arial"/>
                <w:b/>
                <w:lang w:val="es-MX"/>
              </w:rPr>
              <w:t>Theory hours</w:t>
            </w:r>
          </w:p>
        </w:tc>
        <w:tc>
          <w:tcPr>
            <w:tcW w:w="590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Arial" w:hAnsi="Arial" w:cs="Arial"/>
                <w:lang w:val="es-MX"/>
              </w:rPr>
            </w:pPr>
            <w:r>
              <w:rPr>
                <w:rFonts w:cs="Arial" w:ascii="Arial" w:hAnsi="Arial"/>
                <w:lang w:val="es-MX"/>
              </w:rPr>
              <w:t>17</w:t>
            </w:r>
          </w:p>
        </w:tc>
      </w:tr>
      <w:tr>
        <w:trPr>
          <w:trHeight w:val="13" w:hRule="atLeast"/>
        </w:trPr>
        <w:tc>
          <w:tcPr>
            <w:tcW w:w="3863" w:type="dxa"/>
            <w:tcBorders>
              <w:top w:val="single" w:sz="4" w:space="0" w:color="000000"/>
              <w:left w:val="single" w:sz="4" w:space="0" w:color="000000"/>
              <w:bottom w:val="single" w:sz="4" w:space="0" w:color="000000"/>
              <w:right w:val="single" w:sz="4" w:space="0" w:color="000000"/>
            </w:tcBorders>
            <w:shd w:color="auto" w:fill="D9D9D9" w:val="clear"/>
          </w:tcPr>
          <w:p>
            <w:pPr>
              <w:pStyle w:val="Normal"/>
              <w:widowControl w:val="false"/>
              <w:numPr>
                <w:ilvl w:val="0"/>
                <w:numId w:val="3"/>
              </w:numPr>
              <w:tabs>
                <w:tab w:val="clear" w:pos="708"/>
              </w:tabs>
              <w:ind w:left="402" w:hanging="360"/>
              <w:rPr>
                <w:rFonts w:ascii="Arial" w:hAnsi="Arial" w:cs="Arial"/>
                <w:b/>
                <w:b/>
                <w:lang w:val="es-MX"/>
              </w:rPr>
            </w:pPr>
            <w:r>
              <w:rPr>
                <w:rFonts w:cs="Arial" w:ascii="Arial" w:hAnsi="Arial"/>
                <w:b/>
                <w:lang w:val="es-MX"/>
              </w:rPr>
              <w:t>Practice hours</w:t>
            </w:r>
          </w:p>
        </w:tc>
        <w:tc>
          <w:tcPr>
            <w:tcW w:w="590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Arial" w:hAnsi="Arial" w:cs="Arial"/>
                <w:lang w:val="es-MX"/>
              </w:rPr>
            </w:pPr>
            <w:r>
              <w:rPr>
                <w:rFonts w:cs="Arial" w:ascii="Arial" w:hAnsi="Arial"/>
                <w:lang w:val="es-MX"/>
              </w:rPr>
              <w:t>43</w:t>
            </w:r>
          </w:p>
        </w:tc>
      </w:tr>
      <w:tr>
        <w:trPr>
          <w:trHeight w:val="13" w:hRule="atLeast"/>
        </w:trPr>
        <w:tc>
          <w:tcPr>
            <w:tcW w:w="3863" w:type="dxa"/>
            <w:tcBorders>
              <w:top w:val="single" w:sz="4" w:space="0" w:color="000000"/>
              <w:left w:val="single" w:sz="4" w:space="0" w:color="000000"/>
              <w:bottom w:val="single" w:sz="4" w:space="0" w:color="000000"/>
              <w:right w:val="single" w:sz="4" w:space="0" w:color="000000"/>
            </w:tcBorders>
            <w:shd w:color="auto" w:fill="D9D9D9" w:val="clear"/>
          </w:tcPr>
          <w:p>
            <w:pPr>
              <w:pStyle w:val="Normal"/>
              <w:widowControl w:val="false"/>
              <w:numPr>
                <w:ilvl w:val="0"/>
                <w:numId w:val="3"/>
              </w:numPr>
              <w:tabs>
                <w:tab w:val="clear" w:pos="708"/>
              </w:tabs>
              <w:ind w:left="402" w:hanging="360"/>
              <w:rPr>
                <w:rFonts w:ascii="Arial" w:hAnsi="Arial" w:cs="Arial"/>
                <w:b/>
                <w:b/>
                <w:lang w:val="es-MX"/>
              </w:rPr>
            </w:pPr>
            <w:r>
              <w:rPr>
                <w:rFonts w:cs="Arial" w:ascii="Arial" w:hAnsi="Arial"/>
                <w:b/>
                <w:lang w:val="es-MX"/>
              </w:rPr>
              <w:t>Total hours</w:t>
            </w:r>
          </w:p>
        </w:tc>
        <w:tc>
          <w:tcPr>
            <w:tcW w:w="590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Arial" w:hAnsi="Arial" w:cs="Arial"/>
                <w:lang w:val="es-MX"/>
              </w:rPr>
            </w:pPr>
            <w:r>
              <w:rPr>
                <w:rFonts w:cs="Arial" w:ascii="Arial" w:hAnsi="Arial"/>
                <w:lang w:val="es-MX"/>
              </w:rPr>
              <w:t>60</w:t>
            </w:r>
          </w:p>
        </w:tc>
      </w:tr>
      <w:tr>
        <w:trPr>
          <w:trHeight w:val="25" w:hRule="atLeast"/>
        </w:trPr>
        <w:tc>
          <w:tcPr>
            <w:tcW w:w="3863" w:type="dxa"/>
            <w:tcBorders>
              <w:top w:val="single" w:sz="4" w:space="0" w:color="000000"/>
              <w:left w:val="single" w:sz="4" w:space="0" w:color="000000"/>
              <w:bottom w:val="single" w:sz="4" w:space="0" w:color="000000"/>
              <w:right w:val="single" w:sz="4" w:space="0" w:color="000000"/>
            </w:tcBorders>
            <w:shd w:color="auto" w:fill="D9D9D9" w:val="clear"/>
          </w:tcPr>
          <w:p>
            <w:pPr>
              <w:pStyle w:val="Normal"/>
              <w:widowControl w:val="false"/>
              <w:numPr>
                <w:ilvl w:val="0"/>
                <w:numId w:val="3"/>
              </w:numPr>
              <w:tabs>
                <w:tab w:val="clear" w:pos="708"/>
              </w:tabs>
              <w:ind w:left="402" w:hanging="360"/>
              <w:rPr>
                <w:rFonts w:ascii="Arial" w:hAnsi="Arial" w:cs="Arial"/>
                <w:b/>
                <w:b/>
                <w:lang w:val="es-MX"/>
              </w:rPr>
            </w:pPr>
            <w:r>
              <w:rPr>
                <w:rFonts w:cs="Arial" w:ascii="Arial" w:hAnsi="Arial"/>
                <w:b/>
                <w:lang w:val="es-MX"/>
              </w:rPr>
              <w:t>Total hours per week in term</w:t>
            </w:r>
          </w:p>
        </w:tc>
        <w:tc>
          <w:tcPr>
            <w:tcW w:w="590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Arial" w:hAnsi="Arial" w:cs="Arial"/>
                <w:lang w:val="es-MX"/>
              </w:rPr>
            </w:pPr>
            <w:r>
              <w:rPr>
                <w:rFonts w:cs="Arial" w:ascii="Arial" w:hAnsi="Arial"/>
                <w:lang w:val="es-MX"/>
              </w:rPr>
              <w:t>4</w:t>
            </w:r>
          </w:p>
        </w:tc>
      </w:tr>
      <w:tr>
        <w:trPr>
          <w:trHeight w:val="25" w:hRule="atLeast"/>
        </w:trPr>
        <w:tc>
          <w:tcPr>
            <w:tcW w:w="3863" w:type="dxa"/>
            <w:tcBorders>
              <w:top w:val="single" w:sz="4" w:space="0" w:color="000000"/>
              <w:left w:val="single" w:sz="4" w:space="0" w:color="000000"/>
              <w:bottom w:val="single" w:sz="4" w:space="0" w:color="000000"/>
              <w:right w:val="single" w:sz="4" w:space="0" w:color="000000"/>
            </w:tcBorders>
            <w:shd w:color="auto" w:fill="D9D9D9" w:val="clear"/>
          </w:tcPr>
          <w:p>
            <w:pPr>
              <w:pStyle w:val="Normal"/>
              <w:widowControl w:val="false"/>
              <w:numPr>
                <w:ilvl w:val="0"/>
                <w:numId w:val="3"/>
              </w:numPr>
              <w:tabs>
                <w:tab w:val="clear" w:pos="708"/>
              </w:tabs>
              <w:ind w:left="402" w:hanging="360"/>
              <w:rPr>
                <w:rFonts w:ascii="Arial" w:hAnsi="Arial" w:cs="Arial"/>
                <w:b/>
                <w:b/>
                <w:lang w:val="es-MX"/>
              </w:rPr>
            </w:pPr>
            <w:r>
              <w:rPr>
                <w:rFonts w:cs="Arial" w:ascii="Arial" w:hAnsi="Arial"/>
                <w:b/>
                <w:lang w:val="es-MX"/>
              </w:rPr>
              <w:t>Learning objective</w:t>
            </w:r>
          </w:p>
        </w:tc>
        <w:tc>
          <w:tcPr>
            <w:tcW w:w="590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lang w:val="es-MX"/>
              </w:rPr>
            </w:pPr>
            <w:r>
              <w:rPr>
                <w:rFonts w:cs="Arial" w:ascii="Arial" w:hAnsi="Arial"/>
                <w:lang w:val="es-MX"/>
              </w:rPr>
              <w:t>The student will exchange information about activities in progress, past activities, existence of things, quantity, and prices based on the structures of the present continuous, past simple, and expressions of quantity and existence, as well as vocabulary related with their work area to satisfy their immediate needs.</w:t>
            </w:r>
          </w:p>
        </w:tc>
      </w:tr>
    </w:tbl>
    <w:p>
      <w:pPr>
        <w:pStyle w:val="Normal"/>
        <w:rPr>
          <w:rFonts w:ascii="Arial" w:hAnsi="Arial" w:cs="Arial"/>
          <w:lang w:val="es-MX"/>
        </w:rPr>
      </w:pPr>
      <w:r>
        <w:rPr>
          <w:rFonts w:cs="Arial" w:ascii="Arial" w:hAnsi="Arial"/>
          <w:lang w:val="es-MX"/>
        </w:rPr>
      </w:r>
    </w:p>
    <w:p>
      <w:pPr>
        <w:pStyle w:val="Normal"/>
        <w:rPr>
          <w:rFonts w:ascii="Arial" w:hAnsi="Arial" w:cs="Arial"/>
          <w:lang w:val="es-MX"/>
        </w:rPr>
      </w:pPr>
      <w:r>
        <w:rPr>
          <w:rFonts w:cs="Arial" w:ascii="Arial" w:hAnsi="Arial"/>
          <w:lang w:val="es-MX"/>
        </w:rPr>
      </w:r>
    </w:p>
    <w:p>
      <w:pPr>
        <w:pStyle w:val="Normal"/>
        <w:rPr>
          <w:rFonts w:ascii="Arial" w:hAnsi="Arial" w:cs="Arial"/>
          <w:lang w:val="es-MX"/>
        </w:rPr>
      </w:pPr>
      <w:r>
        <w:rPr>
          <w:rFonts w:cs="Arial" w:ascii="Arial" w:hAnsi="Arial"/>
          <w:lang w:val="es-MX"/>
        </w:rPr>
      </w:r>
    </w:p>
    <w:tbl>
      <w:tblPr>
        <w:tblW w:w="4950" w:type="pct"/>
        <w:jc w:val="center"/>
        <w:tblInd w:w="0" w:type="dxa"/>
        <w:tblLayout w:type="fixed"/>
        <w:tblCellMar>
          <w:top w:w="0" w:type="dxa"/>
          <w:left w:w="70" w:type="dxa"/>
          <w:bottom w:w="0" w:type="dxa"/>
          <w:right w:w="70" w:type="dxa"/>
        </w:tblCellMar>
        <w:tblLook w:val="0000" w:noHBand="0" w:noVBand="0" w:firstColumn="0" w:lastRow="0" w:lastColumn="0" w:firstRow="0"/>
      </w:tblPr>
      <w:tblGrid>
        <w:gridCol w:w="6088"/>
        <w:gridCol w:w="1106"/>
        <w:gridCol w:w="1190"/>
        <w:gridCol w:w="1487"/>
      </w:tblGrid>
      <w:tr>
        <w:trPr/>
        <w:tc>
          <w:tcPr>
            <w:tcW w:w="6088" w:type="dxa"/>
            <w:vMerge w:val="restart"/>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widowControl w:val="false"/>
              <w:jc w:val="center"/>
              <w:rPr>
                <w:rFonts w:ascii="Arial" w:hAnsi="Arial" w:cs="Arial"/>
                <w:b/>
                <w:b/>
                <w:lang w:val="es-MX"/>
              </w:rPr>
            </w:pPr>
            <w:r>
              <w:rPr>
                <w:rFonts w:cs="Arial" w:ascii="Arial" w:hAnsi="Arial"/>
                <w:b/>
                <w:lang w:val="es-MX"/>
              </w:rPr>
              <w:t>Learning Units</w:t>
            </w:r>
          </w:p>
        </w:tc>
        <w:tc>
          <w:tcPr>
            <w:tcW w:w="3783" w:type="dxa"/>
            <w:gridSpan w:val="3"/>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widowControl w:val="false"/>
              <w:jc w:val="center"/>
              <w:rPr>
                <w:rFonts w:ascii="Arial" w:hAnsi="Arial" w:cs="Arial"/>
                <w:b/>
                <w:b/>
                <w:lang w:val="es-MX"/>
              </w:rPr>
            </w:pPr>
            <w:r>
              <w:rPr>
                <w:rFonts w:cs="Arial" w:ascii="Arial" w:hAnsi="Arial"/>
                <w:b/>
                <w:lang w:val="es-MX"/>
              </w:rPr>
              <w:t>Hours</w:t>
            </w:r>
          </w:p>
        </w:tc>
      </w:tr>
      <w:tr>
        <w:trPr/>
        <w:tc>
          <w:tcPr>
            <w:tcW w:w="6088" w:type="dxa"/>
            <w:vMerge w:val="continue"/>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widowControl w:val="false"/>
              <w:jc w:val="center"/>
              <w:rPr>
                <w:rFonts w:ascii="Arial" w:hAnsi="Arial" w:cs="Arial"/>
                <w:b/>
                <w:b/>
                <w:lang w:val="es-MX"/>
              </w:rPr>
            </w:pPr>
            <w:r>
              <w:rPr>
                <w:rFonts w:cs="Arial" w:ascii="Arial" w:hAnsi="Arial"/>
                <w:b/>
                <w:lang w:val="es-MX"/>
              </w:rPr>
            </w:r>
          </w:p>
        </w:tc>
        <w:tc>
          <w:tcPr>
            <w:tcW w:w="1106"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widowControl w:val="false"/>
              <w:jc w:val="center"/>
              <w:rPr>
                <w:rFonts w:ascii="Arial" w:hAnsi="Arial" w:cs="Arial"/>
                <w:b/>
                <w:b/>
                <w:lang w:val="es-MX"/>
              </w:rPr>
            </w:pPr>
            <w:r>
              <w:rPr>
                <w:rFonts w:cs="Arial" w:ascii="Arial" w:hAnsi="Arial"/>
                <w:b/>
                <w:lang w:val="es-MX"/>
              </w:rPr>
              <w:t>Theory</w:t>
            </w:r>
          </w:p>
        </w:tc>
        <w:tc>
          <w:tcPr>
            <w:tcW w:w="1190"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widowControl w:val="false"/>
              <w:jc w:val="center"/>
              <w:rPr>
                <w:rFonts w:ascii="Arial" w:hAnsi="Arial" w:cs="Arial"/>
                <w:b/>
                <w:b/>
                <w:lang w:val="es-MX"/>
              </w:rPr>
            </w:pPr>
            <w:r>
              <w:rPr>
                <w:rFonts w:cs="Arial" w:ascii="Arial" w:hAnsi="Arial"/>
                <w:b/>
                <w:lang w:val="es-MX"/>
              </w:rPr>
              <w:t>Practice</w:t>
            </w:r>
          </w:p>
        </w:tc>
        <w:tc>
          <w:tcPr>
            <w:tcW w:w="1487"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widowControl w:val="false"/>
              <w:jc w:val="center"/>
              <w:rPr>
                <w:rFonts w:ascii="Arial" w:hAnsi="Arial" w:cs="Arial"/>
                <w:b/>
                <w:b/>
                <w:lang w:val="es-MX"/>
              </w:rPr>
            </w:pPr>
            <w:r>
              <w:rPr>
                <w:rFonts w:cs="Arial" w:ascii="Arial" w:hAnsi="Arial"/>
                <w:b/>
                <w:lang w:val="es-MX"/>
              </w:rPr>
              <w:t>Total</w:t>
            </w:r>
          </w:p>
        </w:tc>
      </w:tr>
      <w:tr>
        <w:trPr/>
        <w:tc>
          <w:tcPr>
            <w:tcW w:w="6088" w:type="dxa"/>
            <w:tcBorders>
              <w:top w:val="single" w:sz="4" w:space="0" w:color="000000"/>
              <w:left w:val="single" w:sz="4" w:space="0" w:color="000000"/>
              <w:bottom w:val="single" w:sz="4" w:space="0" w:color="000000"/>
              <w:right w:val="single" w:sz="4" w:space="0" w:color="000000"/>
            </w:tcBorders>
          </w:tcPr>
          <w:p>
            <w:pPr>
              <w:pStyle w:val="Heading1"/>
              <w:widowControl w:val="false"/>
              <w:numPr>
                <w:ilvl w:val="0"/>
                <w:numId w:val="9"/>
              </w:numPr>
              <w:jc w:val="left"/>
              <w:rPr>
                <w:rFonts w:cs="Arial"/>
                <w:sz w:val="24"/>
                <w:lang w:val="es-MX"/>
              </w:rPr>
            </w:pPr>
            <w:r>
              <w:rPr>
                <w:rFonts w:cs="Arial"/>
                <w:sz w:val="24"/>
                <w:lang w:val="es-MX"/>
              </w:rPr>
              <w:t>El presente continuo</w:t>
            </w:r>
          </w:p>
        </w:tc>
        <w:tc>
          <w:tcPr>
            <w:tcW w:w="110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Arial" w:hAnsi="Arial" w:cs="Arial"/>
              </w:rPr>
            </w:pPr>
            <w:r>
              <w:rPr>
                <w:rFonts w:cs="Arial" w:ascii="Arial" w:hAnsi="Arial"/>
              </w:rPr>
              <w:t>4</w:t>
            </w:r>
          </w:p>
        </w:tc>
        <w:tc>
          <w:tcPr>
            <w:tcW w:w="119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Arial" w:hAnsi="Arial" w:cs="Arial"/>
              </w:rPr>
            </w:pPr>
            <w:r>
              <w:rPr>
                <w:rFonts w:cs="Arial" w:ascii="Arial" w:hAnsi="Arial"/>
              </w:rPr>
              <w:t>6</w:t>
            </w:r>
          </w:p>
        </w:tc>
        <w:tc>
          <w:tcPr>
            <w:tcW w:w="148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Arial" w:hAnsi="Arial" w:cs="Arial"/>
              </w:rPr>
            </w:pPr>
            <w:r>
              <w:rPr>
                <w:rFonts w:cs="Arial" w:ascii="Arial" w:hAnsi="Arial"/>
              </w:rPr>
              <w:t>10</w:t>
            </w:r>
          </w:p>
        </w:tc>
      </w:tr>
      <w:tr>
        <w:trPr/>
        <w:tc>
          <w:tcPr>
            <w:tcW w:w="6088" w:type="dxa"/>
            <w:tcBorders>
              <w:top w:val="single" w:sz="4" w:space="0" w:color="000000"/>
              <w:left w:val="single" w:sz="4" w:space="0" w:color="000000"/>
              <w:bottom w:val="single" w:sz="4" w:space="0" w:color="000000"/>
              <w:right w:val="single" w:sz="4" w:space="0" w:color="000000"/>
            </w:tcBorders>
          </w:tcPr>
          <w:p>
            <w:pPr>
              <w:pStyle w:val="Heading1"/>
              <w:widowControl w:val="false"/>
              <w:numPr>
                <w:ilvl w:val="0"/>
                <w:numId w:val="10"/>
              </w:numPr>
              <w:jc w:val="both"/>
              <w:rPr>
                <w:rFonts w:cs="Arial"/>
                <w:sz w:val="24"/>
                <w:lang w:val="es-MX"/>
              </w:rPr>
            </w:pPr>
            <w:r>
              <w:rPr>
                <w:rFonts w:cs="Arial"/>
                <w:sz w:val="24"/>
                <w:lang w:val="es-MX"/>
              </w:rPr>
              <w:t>La cantidad</w:t>
            </w:r>
          </w:p>
        </w:tc>
        <w:tc>
          <w:tcPr>
            <w:tcW w:w="110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Arial" w:hAnsi="Arial" w:cs="Arial"/>
              </w:rPr>
            </w:pPr>
            <w:r>
              <w:rPr>
                <w:rFonts w:cs="Arial" w:ascii="Arial" w:hAnsi="Arial"/>
              </w:rPr>
              <w:t>3</w:t>
            </w:r>
          </w:p>
        </w:tc>
        <w:tc>
          <w:tcPr>
            <w:tcW w:w="119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Arial" w:hAnsi="Arial" w:cs="Arial"/>
                <w:lang w:val="es-MX"/>
              </w:rPr>
            </w:pPr>
            <w:r>
              <w:rPr>
                <w:rFonts w:cs="Arial" w:ascii="Arial" w:hAnsi="Arial"/>
                <w:lang w:val="es-MX"/>
              </w:rPr>
              <w:t>7</w:t>
            </w:r>
          </w:p>
        </w:tc>
        <w:tc>
          <w:tcPr>
            <w:tcW w:w="148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Arial" w:hAnsi="Arial" w:cs="Arial"/>
              </w:rPr>
            </w:pPr>
            <w:r>
              <w:rPr>
                <w:rFonts w:cs="Arial" w:ascii="Arial" w:hAnsi="Arial"/>
              </w:rPr>
              <w:t>10</w:t>
            </w:r>
          </w:p>
        </w:tc>
      </w:tr>
      <w:tr>
        <w:trPr/>
        <w:tc>
          <w:tcPr>
            <w:tcW w:w="6088" w:type="dxa"/>
            <w:tcBorders>
              <w:top w:val="single" w:sz="4" w:space="0" w:color="000000"/>
              <w:left w:val="single" w:sz="4" w:space="0" w:color="000000"/>
              <w:bottom w:val="single" w:sz="4" w:space="0" w:color="000000"/>
              <w:right w:val="single" w:sz="4" w:space="0" w:color="000000"/>
            </w:tcBorders>
          </w:tcPr>
          <w:p>
            <w:pPr>
              <w:pStyle w:val="Heading1"/>
              <w:widowControl w:val="false"/>
              <w:numPr>
                <w:ilvl w:val="0"/>
                <w:numId w:val="11"/>
              </w:numPr>
              <w:jc w:val="both"/>
              <w:rPr>
                <w:rFonts w:cs="Arial"/>
                <w:sz w:val="24"/>
                <w:lang w:val="es-MX"/>
              </w:rPr>
            </w:pPr>
            <w:r>
              <w:rPr>
                <w:rFonts w:cs="Arial"/>
                <w:sz w:val="24"/>
                <w:lang w:val="es-MX"/>
              </w:rPr>
              <w:t>El pasado</w:t>
            </w:r>
          </w:p>
        </w:tc>
        <w:tc>
          <w:tcPr>
            <w:tcW w:w="110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Arial" w:hAnsi="Arial" w:cs="Arial"/>
              </w:rPr>
            </w:pPr>
            <w:r>
              <w:rPr>
                <w:rFonts w:cs="Arial" w:ascii="Arial" w:hAnsi="Arial"/>
              </w:rPr>
              <w:t>10</w:t>
            </w:r>
          </w:p>
        </w:tc>
        <w:tc>
          <w:tcPr>
            <w:tcW w:w="119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Arial" w:hAnsi="Arial" w:cs="Arial"/>
                <w:lang w:val="es-MX"/>
              </w:rPr>
            </w:pPr>
            <w:r>
              <w:rPr>
                <w:rFonts w:cs="Arial" w:ascii="Arial" w:hAnsi="Arial"/>
                <w:lang w:val="es-MX"/>
              </w:rPr>
              <w:t>30</w:t>
            </w:r>
          </w:p>
        </w:tc>
        <w:tc>
          <w:tcPr>
            <w:tcW w:w="148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Arial" w:hAnsi="Arial" w:cs="Arial"/>
              </w:rPr>
            </w:pPr>
            <w:r>
              <w:rPr>
                <w:rFonts w:cs="Arial" w:ascii="Arial" w:hAnsi="Arial"/>
              </w:rPr>
              <w:t>40</w:t>
            </w:r>
          </w:p>
        </w:tc>
      </w:tr>
      <w:tr>
        <w:trPr/>
        <w:tc>
          <w:tcPr>
            <w:tcW w:w="6088" w:type="dxa"/>
            <w:tcBorders>
              <w:top w:val="single" w:sz="4" w:space="0" w:color="000000"/>
            </w:tcBorders>
          </w:tcPr>
          <w:p>
            <w:pPr>
              <w:pStyle w:val="Normal"/>
              <w:widowControl w:val="false"/>
              <w:ind w:left="4956" w:hanging="0"/>
              <w:rPr>
                <w:rFonts w:ascii="Arial" w:hAnsi="Arial" w:cs="Arial"/>
                <w:b/>
                <w:b/>
                <w:lang w:val="es-MX"/>
              </w:rPr>
            </w:pPr>
            <w:r>
              <w:rPr>
                <w:rFonts w:cs="Arial" w:ascii="Arial" w:hAnsi="Arial"/>
                <w:b/>
                <w:bCs/>
                <w:lang w:val="es-MX"/>
              </w:rPr>
              <w:t>Totals</w:t>
            </w:r>
          </w:p>
        </w:tc>
        <w:tc>
          <w:tcPr>
            <w:tcW w:w="1106" w:type="dxa"/>
            <w:tcBorders>
              <w:top w:val="single" w:sz="4" w:space="0" w:color="000000"/>
            </w:tcBorders>
          </w:tcPr>
          <w:p>
            <w:pPr>
              <w:pStyle w:val="Normal"/>
              <w:widowControl w:val="false"/>
              <w:jc w:val="center"/>
              <w:rPr>
                <w:rFonts w:ascii="Arial" w:hAnsi="Arial" w:cs="Arial"/>
                <w:b/>
                <w:b/>
                <w:lang w:val="es-MX"/>
              </w:rPr>
            </w:pPr>
            <w:r>
              <w:rPr>
                <w:rFonts w:cs="Arial" w:ascii="Arial" w:hAnsi="Arial"/>
                <w:b/>
                <w:lang w:val="es-MX"/>
              </w:rPr>
              <w:t>17</w:t>
            </w:r>
          </w:p>
        </w:tc>
        <w:tc>
          <w:tcPr>
            <w:tcW w:w="1190" w:type="dxa"/>
            <w:tcBorders>
              <w:top w:val="single" w:sz="4" w:space="0" w:color="000000"/>
            </w:tcBorders>
          </w:tcPr>
          <w:p>
            <w:pPr>
              <w:pStyle w:val="Normal"/>
              <w:widowControl w:val="false"/>
              <w:jc w:val="center"/>
              <w:rPr>
                <w:rFonts w:ascii="Arial" w:hAnsi="Arial" w:cs="Arial"/>
                <w:b/>
                <w:b/>
                <w:lang w:val="es-MX"/>
              </w:rPr>
            </w:pPr>
            <w:r>
              <w:rPr>
                <w:rFonts w:cs="Arial" w:ascii="Arial" w:hAnsi="Arial"/>
                <w:b/>
                <w:lang w:val="es-MX"/>
              </w:rPr>
              <w:t>43</w:t>
            </w:r>
          </w:p>
        </w:tc>
        <w:tc>
          <w:tcPr>
            <w:tcW w:w="1487" w:type="dxa"/>
            <w:tcBorders>
              <w:top w:val="single" w:sz="4" w:space="0" w:color="000000"/>
            </w:tcBorders>
          </w:tcPr>
          <w:p>
            <w:pPr>
              <w:pStyle w:val="Normal"/>
              <w:widowControl w:val="false"/>
              <w:jc w:val="center"/>
              <w:rPr>
                <w:rFonts w:ascii="Arial" w:hAnsi="Arial" w:cs="Arial"/>
                <w:b/>
                <w:b/>
                <w:bCs/>
                <w:lang w:val="es-MX"/>
              </w:rPr>
            </w:pPr>
            <w:r>
              <w:rPr>
                <w:rFonts w:cs="Arial" w:ascii="Arial" w:hAnsi="Arial"/>
                <w:b/>
                <w:bCs/>
                <w:lang w:val="es-MX"/>
              </w:rPr>
              <w:t>60</w:t>
            </w:r>
          </w:p>
        </w:tc>
      </w:tr>
      <w:tr>
        <w:trPr/>
        <w:tc>
          <w:tcPr>
            <w:tcW w:w="6088" w:type="dxa"/>
            <w:tcBorders/>
          </w:tcPr>
          <w:p>
            <w:pPr>
              <w:pStyle w:val="Normal"/>
              <w:widowControl w:val="false"/>
              <w:jc w:val="right"/>
              <w:rPr>
                <w:rFonts w:ascii="Arial" w:hAnsi="Arial" w:cs="Arial"/>
                <w:b/>
                <w:b/>
                <w:bCs/>
                <w:lang w:val="es-MX"/>
              </w:rPr>
            </w:pPr>
            <w:r>
              <w:rPr>
                <w:rFonts w:cs="Arial" w:ascii="Arial" w:hAnsi="Arial"/>
                <w:b/>
                <w:bCs/>
                <w:lang w:val="es-MX"/>
              </w:rPr>
            </w:r>
          </w:p>
        </w:tc>
        <w:tc>
          <w:tcPr>
            <w:tcW w:w="1106" w:type="dxa"/>
            <w:tcBorders/>
          </w:tcPr>
          <w:p>
            <w:pPr>
              <w:pStyle w:val="Normal"/>
              <w:widowControl w:val="false"/>
              <w:jc w:val="center"/>
              <w:rPr>
                <w:rFonts w:ascii="Arial" w:hAnsi="Arial" w:cs="Arial"/>
                <w:b/>
                <w:b/>
                <w:bCs/>
                <w:lang w:val="es-MX"/>
              </w:rPr>
            </w:pPr>
            <w:r>
              <w:rPr>
                <w:rFonts w:cs="Arial" w:ascii="Arial" w:hAnsi="Arial"/>
                <w:b/>
                <w:bCs/>
                <w:lang w:val="es-MX"/>
              </w:rPr>
            </w:r>
          </w:p>
        </w:tc>
        <w:tc>
          <w:tcPr>
            <w:tcW w:w="1190" w:type="dxa"/>
            <w:tcBorders/>
            <w:vAlign w:val="center"/>
          </w:tcPr>
          <w:p>
            <w:pPr>
              <w:pStyle w:val="Normal"/>
              <w:widowControl w:val="false"/>
              <w:jc w:val="center"/>
              <w:rPr>
                <w:rFonts w:ascii="Arial" w:hAnsi="Arial" w:cs="Arial"/>
                <w:b/>
                <w:b/>
                <w:lang w:val="es-MX"/>
              </w:rPr>
            </w:pPr>
            <w:r>
              <w:rPr>
                <w:rFonts w:cs="Arial" w:ascii="Arial" w:hAnsi="Arial"/>
                <w:b/>
                <w:lang w:val="es-MX"/>
              </w:rPr>
            </w:r>
          </w:p>
        </w:tc>
        <w:tc>
          <w:tcPr>
            <w:tcW w:w="1487" w:type="dxa"/>
            <w:tcBorders/>
          </w:tcPr>
          <w:p>
            <w:pPr>
              <w:pStyle w:val="Normal"/>
              <w:widowControl w:val="false"/>
              <w:jc w:val="center"/>
              <w:rPr>
                <w:rFonts w:ascii="Arial" w:hAnsi="Arial" w:cs="Arial"/>
                <w:b/>
                <w:b/>
                <w:bCs/>
                <w:lang w:val="es-MX"/>
              </w:rPr>
            </w:pPr>
            <w:r>
              <w:rPr>
                <w:rFonts w:cs="Arial" w:ascii="Arial" w:hAnsi="Arial"/>
                <w:b/>
                <w:bCs/>
                <w:lang w:val="es-MX"/>
              </w:rPr>
            </w:r>
          </w:p>
        </w:tc>
      </w:tr>
    </w:tbl>
    <w:p>
      <w:pPr>
        <w:pStyle w:val="Heading1"/>
        <w:numPr>
          <w:ilvl w:val="0"/>
          <w:numId w:val="0"/>
        </w:numPr>
        <w:ind w:left="0" w:hanging="0"/>
        <w:rPr>
          <w:sz w:val="28"/>
          <w:szCs w:val="28"/>
          <w:lang w:val="es-MX"/>
        </w:rPr>
      </w:pPr>
      <w:r>
        <w:rPr>
          <w:sz w:val="28"/>
          <w:szCs w:val="28"/>
          <w:lang w:val="es-MX"/>
        </w:rPr>
      </w:r>
    </w:p>
    <w:p>
      <w:pPr>
        <w:pStyle w:val="Heading1"/>
        <w:numPr>
          <w:ilvl w:val="0"/>
          <w:numId w:val="0"/>
        </w:numPr>
        <w:ind w:left="0" w:hanging="0"/>
        <w:rPr>
          <w:sz w:val="26"/>
          <w:szCs w:val="26"/>
          <w:lang w:val="es-MX"/>
        </w:rPr>
      </w:pPr>
      <w:r>
        <w:rPr>
          <w:sz w:val="26"/>
          <w:szCs w:val="26"/>
          <w:lang w:val="es-MX"/>
        </w:rPr>
      </w:r>
      <w:r>
        <w:br w:type="page"/>
      </w:r>
    </w:p>
    <w:p>
      <w:pPr>
        <w:pStyle w:val="Normal"/>
        <w:jc w:val="center"/>
        <w:rPr>
          <w:rFonts w:ascii="Arial" w:hAnsi="Arial" w:cs="Arial"/>
          <w:b/>
          <w:b/>
          <w:sz w:val="26"/>
          <w:szCs w:val="26"/>
          <w:lang w:val="es-MX"/>
        </w:rPr>
      </w:pPr>
      <w:r>
        <w:rPr>
          <w:rFonts w:cs="Arial" w:ascii="Arial" w:hAnsi="Arial"/>
          <w:b/>
          <w:sz w:val="26"/>
          <w:szCs w:val="26"/>
          <w:lang w:val="es-MX"/>
        </w:rPr>
        <w:t>INGLÉS II</w:t>
      </w:r>
    </w:p>
    <w:p>
      <w:pPr>
        <w:pStyle w:val="Normal"/>
        <w:jc w:val="center"/>
        <w:rPr>
          <w:rFonts w:ascii="Arial" w:hAnsi="Arial" w:cs="Arial"/>
          <w:b/>
          <w:b/>
          <w:sz w:val="26"/>
          <w:szCs w:val="26"/>
          <w:lang w:val="es-MX"/>
        </w:rPr>
      </w:pPr>
      <w:r>
        <w:rPr>
          <w:rFonts w:cs="Arial" w:ascii="Arial" w:hAnsi="Arial"/>
          <w:b/>
          <w:sz w:val="26"/>
          <w:szCs w:val="26"/>
          <w:lang w:val="es-MX"/>
        </w:rPr>
      </w:r>
    </w:p>
    <w:p>
      <w:pPr>
        <w:pStyle w:val="Normal"/>
        <w:jc w:val="center"/>
        <w:rPr>
          <w:rFonts w:ascii="Arial" w:hAnsi="Arial" w:cs="Arial"/>
          <w:i/>
          <w:i/>
          <w:lang w:val="es-MX"/>
        </w:rPr>
      </w:pPr>
      <w:r>
        <w:rPr>
          <w:rFonts w:cs="Arial" w:ascii="Arial" w:hAnsi="Arial"/>
          <w:i/>
          <w:lang w:val="es-MX"/>
        </w:rPr>
        <w:t>LEARNING UNITS</w:t>
      </w:r>
    </w:p>
    <w:p>
      <w:pPr>
        <w:pStyle w:val="Normal"/>
        <w:rPr>
          <w:rFonts w:ascii="Arial" w:hAnsi="Arial" w:cs="Arial"/>
          <w:lang w:val="es-MX"/>
        </w:rPr>
      </w:pPr>
      <w:r>
        <w:rPr>
          <w:rFonts w:cs="Arial" w:ascii="Arial" w:hAnsi="Arial"/>
          <w:lang w:val="es-MX"/>
        </w:rPr>
      </w:r>
    </w:p>
    <w:tbl>
      <w:tblPr>
        <w:tblW w:w="4850" w:type="pct"/>
        <w:jc w:val="left"/>
        <w:tblInd w:w="0" w:type="dxa"/>
        <w:tblLayout w:type="fixed"/>
        <w:tblCellMar>
          <w:top w:w="0" w:type="dxa"/>
          <w:left w:w="108" w:type="dxa"/>
          <w:bottom w:w="0" w:type="dxa"/>
          <w:right w:w="108" w:type="dxa"/>
        </w:tblCellMar>
        <w:tblLook w:val="01e0" w:noHBand="0" w:noVBand="0" w:firstColumn="1" w:lastRow="1" w:lastColumn="1" w:firstRow="1"/>
      </w:tblPr>
      <w:tblGrid>
        <w:gridCol w:w="2690"/>
        <w:gridCol w:w="6981"/>
      </w:tblGrid>
      <w:tr>
        <w:trPr>
          <w:trHeight w:val="128" w:hRule="atLeast"/>
        </w:trPr>
        <w:tc>
          <w:tcPr>
            <w:tcW w:w="26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tabs>
                <w:tab w:val="clear" w:pos="708"/>
                <w:tab w:val="left" w:pos="360" w:leader="none"/>
              </w:tabs>
              <w:ind w:left="360" w:hanging="360"/>
              <w:rPr>
                <w:rFonts w:ascii="Arial" w:hAnsi="Arial" w:cs="Arial"/>
                <w:b/>
                <w:b/>
                <w:lang w:val="es-MX"/>
              </w:rPr>
            </w:pPr>
            <w:r>
              <w:rPr>
                <w:rFonts w:cs="Arial" w:ascii="Arial" w:hAnsi="Arial"/>
                <w:b/>
                <w:lang w:val="es-MX"/>
              </w:rPr>
              <w:t>Learning Unit</w:t>
            </w:r>
          </w:p>
        </w:tc>
        <w:tc>
          <w:tcPr>
            <w:tcW w:w="698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Arial" w:hAnsi="Arial" w:cs="Arial"/>
                <w:b/>
                <w:b/>
                <w:lang w:val="es-MX"/>
              </w:rPr>
            </w:pPr>
            <w:r>
              <w:rPr>
                <w:rFonts w:cs="Arial" w:ascii="Arial" w:hAnsi="Arial"/>
                <w:b/>
                <w:lang w:val="es-MX"/>
              </w:rPr>
              <w:t>I. El presente continuo</w:t>
            </w:r>
          </w:p>
        </w:tc>
      </w:tr>
      <w:tr>
        <w:trPr>
          <w:trHeight w:val="65" w:hRule="atLeast"/>
        </w:trPr>
        <w:tc>
          <w:tcPr>
            <w:tcW w:w="26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tabs>
                <w:tab w:val="clear" w:pos="708"/>
                <w:tab w:val="left" w:pos="360" w:leader="none"/>
              </w:tabs>
              <w:ind w:left="360" w:hanging="360"/>
              <w:rPr>
                <w:rFonts w:ascii="Arial" w:hAnsi="Arial" w:cs="Arial"/>
                <w:b/>
                <w:b/>
                <w:lang w:val="es-MX"/>
              </w:rPr>
            </w:pPr>
            <w:r>
              <w:rPr>
                <w:rFonts w:cs="Arial" w:ascii="Arial" w:hAnsi="Arial"/>
                <w:b/>
                <w:lang w:val="es-MX"/>
              </w:rPr>
              <w:t>Theory hours</w:t>
            </w:r>
          </w:p>
        </w:tc>
        <w:tc>
          <w:tcPr>
            <w:tcW w:w="698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Arial" w:hAnsi="Arial" w:cs="Arial"/>
                <w:lang w:val="es-MX"/>
              </w:rPr>
            </w:pPr>
            <w:r>
              <w:rPr>
                <w:rFonts w:cs="Arial" w:ascii="Arial" w:hAnsi="Arial"/>
                <w:lang w:val="es-MX"/>
              </w:rPr>
              <w:t>4</w:t>
            </w:r>
          </w:p>
        </w:tc>
      </w:tr>
      <w:tr>
        <w:trPr>
          <w:trHeight w:val="68" w:hRule="atLeast"/>
        </w:trPr>
        <w:tc>
          <w:tcPr>
            <w:tcW w:w="26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tabs>
                <w:tab w:val="clear" w:pos="708"/>
                <w:tab w:val="left" w:pos="360" w:leader="none"/>
              </w:tabs>
              <w:ind w:left="360" w:hanging="360"/>
              <w:rPr>
                <w:rFonts w:ascii="Arial" w:hAnsi="Arial" w:cs="Arial"/>
                <w:b/>
                <w:b/>
                <w:lang w:val="es-MX"/>
              </w:rPr>
            </w:pPr>
            <w:r>
              <w:rPr>
                <w:rFonts w:cs="Arial" w:ascii="Arial" w:hAnsi="Arial"/>
                <w:b/>
                <w:lang w:val="es-MX"/>
              </w:rPr>
              <w:t>Practice hours</w:t>
            </w:r>
          </w:p>
        </w:tc>
        <w:tc>
          <w:tcPr>
            <w:tcW w:w="698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Arial" w:hAnsi="Arial" w:cs="Arial"/>
                <w:lang w:val="es-MX"/>
              </w:rPr>
            </w:pPr>
            <w:r>
              <w:rPr>
                <w:rFonts w:cs="Arial" w:ascii="Arial" w:hAnsi="Arial"/>
                <w:lang w:val="es-MX"/>
              </w:rPr>
              <w:t>6</w:t>
            </w:r>
          </w:p>
        </w:tc>
      </w:tr>
      <w:tr>
        <w:trPr>
          <w:trHeight w:val="65" w:hRule="atLeast"/>
        </w:trPr>
        <w:tc>
          <w:tcPr>
            <w:tcW w:w="26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tabs>
                <w:tab w:val="clear" w:pos="708"/>
                <w:tab w:val="left" w:pos="360" w:leader="none"/>
              </w:tabs>
              <w:ind w:left="360" w:hanging="360"/>
              <w:rPr>
                <w:rFonts w:ascii="Arial" w:hAnsi="Arial" w:cs="Arial"/>
                <w:b/>
                <w:b/>
                <w:lang w:val="es-MX"/>
              </w:rPr>
            </w:pPr>
            <w:r>
              <w:rPr>
                <w:rFonts w:cs="Arial" w:ascii="Arial" w:hAnsi="Arial"/>
                <w:b/>
                <w:lang w:val="es-MX"/>
              </w:rPr>
              <w:t>Total hours</w:t>
            </w:r>
          </w:p>
        </w:tc>
        <w:tc>
          <w:tcPr>
            <w:tcW w:w="698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Arial" w:hAnsi="Arial" w:cs="Arial"/>
                <w:lang w:val="es-MX"/>
              </w:rPr>
            </w:pPr>
            <w:r>
              <w:rPr>
                <w:rFonts w:cs="Arial" w:ascii="Arial" w:hAnsi="Arial"/>
                <w:lang w:val="es-MX"/>
              </w:rPr>
              <w:t>10</w:t>
            </w:r>
          </w:p>
        </w:tc>
      </w:tr>
      <w:tr>
        <w:trPr>
          <w:trHeight w:val="1110" w:hRule="atLeast"/>
        </w:trPr>
        <w:tc>
          <w:tcPr>
            <w:tcW w:w="26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tabs>
                <w:tab w:val="clear" w:pos="708"/>
                <w:tab w:val="left" w:pos="360" w:leader="none"/>
              </w:tabs>
              <w:ind w:left="360" w:hanging="360"/>
              <w:rPr>
                <w:rFonts w:ascii="Arial" w:hAnsi="Arial" w:cs="Arial"/>
                <w:b/>
                <w:b/>
                <w:lang w:val="es-MX"/>
              </w:rPr>
            </w:pPr>
            <w:r>
              <w:rPr>
                <w:rFonts w:cs="Arial" w:ascii="Arial" w:hAnsi="Arial"/>
                <w:b/>
                <w:lang w:val="es-MX"/>
              </w:rPr>
              <w:t>Objective of the Learning Unit</w:t>
            </w:r>
          </w:p>
        </w:tc>
        <w:tc>
          <w:tcPr>
            <w:tcW w:w="698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Arial" w:hAnsi="Arial" w:cs="Arial"/>
              </w:rPr>
            </w:pPr>
            <w:r>
              <w:rPr>
                <w:rFonts w:cs="Arial" w:ascii="Arial" w:hAnsi="Arial"/>
              </w:rPr>
              <w:t>The student will ask for and give information about actions in progress at the moment of speaking and to describe situations that are happening in their immediate environment.</w:t>
            </w:r>
          </w:p>
        </w:tc>
      </w:tr>
    </w:tbl>
    <w:p>
      <w:pPr>
        <w:pStyle w:val="Normal"/>
        <w:rPr>
          <w:rFonts w:ascii="Arial" w:hAnsi="Arial" w:cs="Arial"/>
          <w:lang w:val="es-MX"/>
        </w:rPr>
      </w:pPr>
      <w:r>
        <w:rPr>
          <w:rFonts w:cs="Arial" w:ascii="Arial" w:hAnsi="Arial"/>
          <w:lang w:val="es-MX"/>
        </w:rPr>
      </w:r>
    </w:p>
    <w:p>
      <w:pPr>
        <w:pStyle w:val="Normal"/>
        <w:rPr>
          <w:rFonts w:ascii="Arial" w:hAnsi="Arial" w:cs="Arial"/>
          <w:lang w:val="es-MX"/>
        </w:rPr>
      </w:pPr>
      <w:r>
        <w:rPr>
          <w:rFonts w:cs="Arial" w:ascii="Arial" w:hAnsi="Arial"/>
          <w:lang w:val="es-MX"/>
        </w:rPr>
      </w:r>
    </w:p>
    <w:tbl>
      <w:tblPr>
        <w:tblW w:w="5000" w:type="pct"/>
        <w:jc w:val="left"/>
        <w:tblInd w:w="0" w:type="dxa"/>
        <w:tblLayout w:type="fixed"/>
        <w:tblCellMar>
          <w:top w:w="0" w:type="dxa"/>
          <w:left w:w="70" w:type="dxa"/>
          <w:bottom w:w="0" w:type="dxa"/>
          <w:right w:w="70" w:type="dxa"/>
        </w:tblCellMar>
        <w:tblLook w:val="04a0" w:noHBand="0" w:noVBand="1" w:firstColumn="1" w:lastRow="0" w:lastColumn="0" w:firstRow="1"/>
      </w:tblPr>
      <w:tblGrid>
        <w:gridCol w:w="1691"/>
        <w:gridCol w:w="3131"/>
        <w:gridCol w:w="3075"/>
        <w:gridCol w:w="2074"/>
      </w:tblGrid>
      <w:tr>
        <w:trPr>
          <w:tblHeader w:val="true"/>
          <w:trHeight w:val="720" w:hRule="atLeast"/>
          <w:cantSplit w:val="true"/>
        </w:trPr>
        <w:tc>
          <w:tcPr>
            <w:tcW w:w="1691"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widowControl w:val="false"/>
              <w:jc w:val="center"/>
              <w:rPr>
                <w:rFonts w:ascii="Arial" w:hAnsi="Arial" w:cs="Arial"/>
                <w:b/>
                <w:b/>
                <w:bCs/>
                <w:lang w:val="es-MX" w:eastAsia="es-MX"/>
              </w:rPr>
            </w:pPr>
            <w:r>
              <w:rPr>
                <w:rFonts w:cs="Arial" w:ascii="Arial" w:hAnsi="Arial"/>
                <w:b/>
                <w:bCs/>
                <w:lang w:val="es-MX" w:eastAsia="es-MX"/>
              </w:rPr>
              <w:t>Topics</w:t>
            </w:r>
          </w:p>
        </w:tc>
        <w:tc>
          <w:tcPr>
            <w:tcW w:w="3131"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widowControl w:val="false"/>
              <w:jc w:val="center"/>
              <w:rPr>
                <w:rFonts w:ascii="Arial" w:hAnsi="Arial" w:cs="Arial"/>
                <w:b/>
                <w:b/>
                <w:bCs/>
                <w:lang w:val="es-MX" w:eastAsia="es-MX"/>
              </w:rPr>
            </w:pPr>
            <w:r>
              <w:rPr>
                <w:rFonts w:cs="Arial" w:ascii="Arial" w:hAnsi="Arial"/>
                <w:b/>
                <w:bCs/>
                <w:lang w:val="es-MX" w:eastAsia="es-MX"/>
              </w:rPr>
              <w:t>Know</w:t>
            </w:r>
          </w:p>
        </w:tc>
        <w:tc>
          <w:tcPr>
            <w:tcW w:w="3075"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widowControl w:val="false"/>
              <w:jc w:val="center"/>
              <w:rPr>
                <w:rFonts w:ascii="Arial" w:hAnsi="Arial" w:cs="Arial"/>
                <w:b/>
                <w:b/>
                <w:bCs/>
                <w:lang w:val="es-MX" w:eastAsia="es-MX"/>
              </w:rPr>
            </w:pPr>
            <w:r>
              <w:rPr>
                <w:rFonts w:cs="Arial" w:ascii="Arial" w:hAnsi="Arial"/>
                <w:b/>
                <w:bCs/>
                <w:lang w:val="es-MX" w:eastAsia="es-MX"/>
              </w:rPr>
              <w:t>Know how</w:t>
            </w:r>
          </w:p>
        </w:tc>
        <w:tc>
          <w:tcPr>
            <w:tcW w:w="2074"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widowControl w:val="false"/>
              <w:jc w:val="center"/>
              <w:rPr>
                <w:rFonts w:ascii="Arial" w:hAnsi="Arial" w:cs="Arial"/>
                <w:b/>
                <w:b/>
                <w:bCs/>
                <w:lang w:val="es-MX" w:eastAsia="es-MX"/>
              </w:rPr>
            </w:pPr>
            <w:r>
              <w:rPr>
                <w:rFonts w:cs="Arial" w:ascii="Arial" w:hAnsi="Arial"/>
                <w:b/>
                <w:bCs/>
                <w:lang w:val="es-MX" w:eastAsia="es-MX"/>
              </w:rPr>
              <w:t>Be</w:t>
            </w:r>
          </w:p>
        </w:tc>
      </w:tr>
      <w:tr>
        <w:trPr>
          <w:trHeight w:val="720" w:hRule="atLeast"/>
          <w:cantSplit w:val="true"/>
        </w:trPr>
        <w:tc>
          <w:tcPr>
            <w:tcW w:w="169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Arial" w:hAnsi="Arial" w:cs="Arial"/>
              </w:rPr>
            </w:pPr>
            <w:r>
              <w:rPr>
                <w:rFonts w:cs="Arial" w:ascii="Arial" w:hAnsi="Arial"/>
              </w:rPr>
              <w:t>Actions in progress</w:t>
            </w:r>
          </w:p>
          <w:p>
            <w:pPr>
              <w:pStyle w:val="Normal"/>
              <w:widowControl w:val="false"/>
              <w:rPr>
                <w:rFonts w:ascii="Arial" w:hAnsi="Arial" w:cs="Arial"/>
              </w:rPr>
            </w:pPr>
            <w:r>
              <w:rPr>
                <w:rFonts w:cs="Arial" w:ascii="Arial" w:hAnsi="Arial"/>
              </w:rPr>
            </w:r>
          </w:p>
        </w:tc>
        <w:tc>
          <w:tcPr>
            <w:tcW w:w="313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Arial" w:hAnsi="Arial" w:cs="Arial"/>
              </w:rPr>
            </w:pPr>
            <w:r>
              <w:rPr>
                <w:rFonts w:cs="Arial" w:ascii="Arial" w:hAnsi="Arial"/>
              </w:rPr>
              <w:t>To identify the structure of the present participle of verbs: “verb + ing”.</w:t>
              <w:br/>
            </w:r>
          </w:p>
          <w:p>
            <w:pPr>
              <w:pStyle w:val="Normal"/>
              <w:widowControl w:val="false"/>
              <w:rPr>
                <w:rFonts w:ascii="Arial" w:hAnsi="Arial" w:cs="Arial"/>
              </w:rPr>
            </w:pPr>
            <w:r>
              <w:rPr>
                <w:rFonts w:cs="Arial" w:ascii="Arial" w:hAnsi="Arial"/>
              </w:rPr>
              <w:t>To identify the structure and use of the present continuous in its affirmative, interrogative, and negative forms.</w:t>
              <w:br/>
              <w:br/>
              <w:t>To identify the time expressions of the present continuous: now, right now, in this moment.</w:t>
            </w:r>
          </w:p>
          <w:p>
            <w:pPr>
              <w:pStyle w:val="Normal"/>
              <w:widowControl w:val="false"/>
              <w:rPr>
                <w:rFonts w:ascii="Arial" w:hAnsi="Arial" w:cs="Arial"/>
              </w:rPr>
            </w:pPr>
            <w:r>
              <w:rPr>
                <w:rFonts w:cs="Arial" w:ascii="Arial" w:hAnsi="Arial"/>
              </w:rPr>
            </w:r>
          </w:p>
        </w:tc>
        <w:tc>
          <w:tcPr>
            <w:tcW w:w="307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40"/>
              <w:rPr>
                <w:rFonts w:ascii="Arial" w:hAnsi="Arial" w:cs="Arial"/>
              </w:rPr>
            </w:pPr>
            <w:r>
              <w:rPr>
                <w:rFonts w:cs="Arial" w:ascii="Arial" w:hAnsi="Arial"/>
              </w:rPr>
              <w:t>To verify and provide information about actions in progress, or not, at a precise moment.</w:t>
              <w:br/>
              <w:br/>
              <w:t>To verify and give information about actions in progress.</w:t>
              <w:br/>
            </w:r>
          </w:p>
          <w:p>
            <w:pPr>
              <w:pStyle w:val="Normal"/>
              <w:widowControl w:val="false"/>
              <w:rPr>
                <w:rFonts w:ascii="Arial" w:hAnsi="Arial" w:cs="Arial"/>
              </w:rPr>
            </w:pPr>
            <w:r>
              <w:rPr>
                <w:rFonts w:cs="Arial" w:ascii="Arial" w:hAnsi="Arial"/>
              </w:rPr>
            </w:r>
          </w:p>
        </w:tc>
        <w:tc>
          <w:tcPr>
            <w:tcW w:w="207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Arial" w:hAnsi="Arial" w:cs="Arial"/>
              </w:rPr>
            </w:pPr>
            <w:r>
              <w:rPr>
                <w:rFonts w:cs="Arial" w:ascii="Arial" w:hAnsi="Arial"/>
              </w:rPr>
              <w:t>Collaboration</w:t>
            </w:r>
          </w:p>
          <w:p>
            <w:pPr>
              <w:pStyle w:val="Normal"/>
              <w:widowControl w:val="false"/>
              <w:rPr>
                <w:rFonts w:ascii="Arial" w:hAnsi="Arial" w:cs="Arial"/>
              </w:rPr>
            </w:pPr>
            <w:r>
              <w:rPr>
                <w:rFonts w:cs="Arial" w:ascii="Arial" w:hAnsi="Arial"/>
              </w:rPr>
              <w:t>Responsibility</w:t>
            </w:r>
          </w:p>
        </w:tc>
      </w:tr>
      <w:tr>
        <w:trPr>
          <w:trHeight w:val="2100" w:hRule="atLeast"/>
          <w:cantSplit w:val="true"/>
        </w:trPr>
        <w:tc>
          <w:tcPr>
            <w:tcW w:w="169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Arial" w:hAnsi="Arial" w:cs="Arial"/>
              </w:rPr>
            </w:pPr>
            <w:r>
              <w:rPr>
                <w:rFonts w:cs="Arial" w:ascii="Arial" w:hAnsi="Arial"/>
              </w:rPr>
              <w:t>Present simple vs Present continuous</w:t>
            </w:r>
          </w:p>
          <w:p>
            <w:pPr>
              <w:pStyle w:val="Normal"/>
              <w:widowControl w:val="false"/>
              <w:rPr>
                <w:rFonts w:ascii="Arial" w:hAnsi="Arial" w:cs="Arial"/>
              </w:rPr>
            </w:pPr>
            <w:r>
              <w:rPr>
                <w:rFonts w:cs="Arial" w:ascii="Arial" w:hAnsi="Arial"/>
              </w:rPr>
            </w:r>
          </w:p>
        </w:tc>
        <w:tc>
          <w:tcPr>
            <w:tcW w:w="313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Arial" w:hAnsi="Arial" w:cs="Arial"/>
              </w:rPr>
            </w:pPr>
            <w:r>
              <w:rPr>
                <w:rFonts w:cs="Arial" w:ascii="Arial" w:hAnsi="Arial"/>
              </w:rPr>
              <w:t>To identify the structure of the interrogative form of the present continuous with the WH question words: who, what, which, where, how, why, when, what time.</w:t>
            </w:r>
            <w:r>
              <w:rPr>
                <w:rFonts w:cs="Arial" w:ascii="Arial" w:hAnsi="Arial"/>
                <w:strike/>
                <w:color w:val="FF0000"/>
              </w:rPr>
              <w:br/>
            </w:r>
          </w:p>
          <w:p>
            <w:pPr>
              <w:pStyle w:val="Normal"/>
              <w:widowControl w:val="false"/>
              <w:rPr>
                <w:rFonts w:ascii="Arial" w:hAnsi="Arial" w:cs="Arial"/>
              </w:rPr>
            </w:pPr>
            <w:r>
              <w:rPr>
                <w:rFonts w:cs="Arial" w:ascii="Arial" w:hAnsi="Arial"/>
              </w:rPr>
              <w:t>To recognise the structure and use of the present simple.</w:t>
            </w:r>
          </w:p>
          <w:p>
            <w:pPr>
              <w:pStyle w:val="Normal"/>
              <w:widowControl w:val="false"/>
              <w:rPr>
                <w:rFonts w:ascii="Arial" w:hAnsi="Arial" w:cs="Arial"/>
              </w:rPr>
            </w:pPr>
            <w:r>
              <w:rPr>
                <w:rFonts w:cs="Arial" w:ascii="Arial" w:hAnsi="Arial"/>
              </w:rPr>
              <w:t>To distinguish the use of the present simple and continuous in everyday activities, and in activities happening at the moment of speaking.</w:t>
            </w:r>
          </w:p>
          <w:p>
            <w:pPr>
              <w:pStyle w:val="Normal"/>
              <w:widowControl w:val="false"/>
              <w:rPr>
                <w:rFonts w:ascii="Arial" w:hAnsi="Arial" w:cs="Arial"/>
              </w:rPr>
            </w:pPr>
            <w:r>
              <w:rPr>
                <w:rFonts w:cs="Arial" w:ascii="Arial" w:hAnsi="Arial"/>
              </w:rPr>
            </w:r>
          </w:p>
          <w:p>
            <w:pPr>
              <w:pStyle w:val="Normal"/>
              <w:widowControl w:val="false"/>
              <w:rPr>
                <w:rFonts w:ascii="Arial" w:hAnsi="Arial" w:cs="Arial"/>
              </w:rPr>
            </w:pPr>
            <w:r>
              <w:rPr>
                <w:rFonts w:cs="Arial" w:ascii="Arial" w:hAnsi="Arial"/>
              </w:rPr>
            </w:r>
          </w:p>
        </w:tc>
        <w:tc>
          <w:tcPr>
            <w:tcW w:w="307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40"/>
              <w:rPr>
                <w:rFonts w:ascii="Arial" w:hAnsi="Arial" w:cs="Arial"/>
              </w:rPr>
            </w:pPr>
            <w:r>
              <w:rPr>
                <w:rFonts w:cs="Arial" w:ascii="Arial" w:hAnsi="Arial"/>
              </w:rPr>
              <w:t>To ask for information about activities in progress at the moment of speaking or around the present.</w:t>
              <w:br/>
            </w:r>
          </w:p>
          <w:p>
            <w:pPr>
              <w:pStyle w:val="Normal"/>
              <w:widowControl w:val="false"/>
              <w:rPr>
                <w:rFonts w:ascii="Arial" w:hAnsi="Arial" w:cs="Arial"/>
              </w:rPr>
            </w:pPr>
            <w:r>
              <w:rPr>
                <w:rFonts w:cs="Arial" w:ascii="Arial" w:hAnsi="Arial"/>
              </w:rPr>
            </w:r>
          </w:p>
        </w:tc>
        <w:tc>
          <w:tcPr>
            <w:tcW w:w="207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Arial" w:hAnsi="Arial" w:cs="Arial"/>
              </w:rPr>
            </w:pPr>
            <w:r>
              <w:rPr>
                <w:rFonts w:cs="Arial" w:ascii="Arial" w:hAnsi="Arial"/>
              </w:rPr>
              <w:t>Collaboration</w:t>
            </w:r>
          </w:p>
          <w:p>
            <w:pPr>
              <w:pStyle w:val="Normal"/>
              <w:widowControl w:val="false"/>
              <w:rPr>
                <w:rFonts w:ascii="Arial" w:hAnsi="Arial" w:cs="Arial"/>
              </w:rPr>
            </w:pPr>
            <w:r>
              <w:rPr>
                <w:rFonts w:cs="Arial" w:ascii="Arial" w:hAnsi="Arial"/>
              </w:rPr>
              <w:t>Responsibility</w:t>
            </w:r>
          </w:p>
        </w:tc>
      </w:tr>
    </w:tbl>
    <w:p>
      <w:pPr>
        <w:pStyle w:val="Normal"/>
        <w:jc w:val="center"/>
        <w:rPr>
          <w:rFonts w:ascii="Arial" w:hAnsi="Arial" w:cs="Arial"/>
          <w:lang w:val="es-MX"/>
        </w:rPr>
      </w:pPr>
      <w:r>
        <w:rPr>
          <w:rFonts w:cs="Arial" w:ascii="Arial" w:hAnsi="Arial"/>
          <w:lang w:val="es-MX"/>
        </w:rPr>
      </w:r>
    </w:p>
    <w:p>
      <w:pPr>
        <w:pStyle w:val="Normal"/>
        <w:rPr>
          <w:rFonts w:ascii="Arial" w:hAnsi="Arial" w:cs="Arial"/>
          <w:lang w:val="es-MX"/>
        </w:rPr>
      </w:pPr>
      <w:r>
        <w:rPr>
          <w:rFonts w:cs="Arial" w:ascii="Arial" w:hAnsi="Arial"/>
          <w:lang w:val="es-MX"/>
        </w:rPr>
      </w:r>
    </w:p>
    <w:p>
      <w:pPr>
        <w:pStyle w:val="Normal"/>
        <w:rPr>
          <w:rFonts w:ascii="Arial" w:hAnsi="Arial" w:cs="Arial"/>
          <w:lang w:val="es-MX"/>
        </w:rPr>
      </w:pPr>
      <w:r>
        <w:rPr>
          <w:rFonts w:cs="Arial" w:ascii="Arial" w:hAnsi="Arial"/>
          <w:lang w:val="es-MX"/>
        </w:rPr>
      </w:r>
    </w:p>
    <w:p>
      <w:pPr>
        <w:pStyle w:val="Normal"/>
        <w:rPr>
          <w:rFonts w:ascii="Arial" w:hAnsi="Arial" w:cs="Arial"/>
          <w:lang w:val="es-MX"/>
        </w:rPr>
      </w:pPr>
      <w:r>
        <w:rPr>
          <w:rFonts w:cs="Arial" w:ascii="Arial" w:hAnsi="Arial"/>
          <w:lang w:val="es-MX"/>
        </w:rPr>
      </w:r>
      <w:r>
        <w:br w:type="page"/>
      </w:r>
    </w:p>
    <w:p>
      <w:pPr>
        <w:pStyle w:val="Normal"/>
        <w:jc w:val="center"/>
        <w:rPr>
          <w:rFonts w:ascii="Arial" w:hAnsi="Arial" w:cs="Arial"/>
          <w:b/>
          <w:b/>
          <w:sz w:val="26"/>
          <w:szCs w:val="26"/>
          <w:lang w:val="es-MX"/>
        </w:rPr>
      </w:pPr>
      <w:r>
        <w:rPr>
          <w:rFonts w:cs="Arial" w:ascii="Arial" w:hAnsi="Arial"/>
          <w:b/>
          <w:sz w:val="26"/>
          <w:szCs w:val="26"/>
          <w:lang w:val="es-MX"/>
        </w:rPr>
        <w:t xml:space="preserve">INGLÉS II </w:t>
      </w:r>
    </w:p>
    <w:p>
      <w:pPr>
        <w:pStyle w:val="Normal"/>
        <w:jc w:val="center"/>
        <w:rPr>
          <w:rFonts w:ascii="Arial" w:hAnsi="Arial" w:cs="Arial"/>
          <w:lang w:val="es-MX"/>
        </w:rPr>
      </w:pPr>
      <w:r>
        <w:rPr>
          <w:rFonts w:cs="Arial" w:ascii="Arial" w:hAnsi="Arial"/>
          <w:lang w:val="es-MX"/>
        </w:rPr>
      </w:r>
    </w:p>
    <w:p>
      <w:pPr>
        <w:pStyle w:val="Normal"/>
        <w:jc w:val="center"/>
        <w:rPr>
          <w:rFonts w:ascii="Arial" w:hAnsi="Arial" w:cs="Arial"/>
          <w:i/>
          <w:i/>
          <w:sz w:val="26"/>
          <w:szCs w:val="26"/>
          <w:lang w:val="es-MX"/>
        </w:rPr>
      </w:pPr>
      <w:r>
        <w:rPr>
          <w:rFonts w:cs="Arial" w:ascii="Arial" w:hAnsi="Arial"/>
          <w:bCs/>
          <w:i/>
        </w:rPr>
        <w:t>EVALUATION PROCESS</w:t>
      </w:r>
    </w:p>
    <w:p>
      <w:pPr>
        <w:pStyle w:val="Normal"/>
        <w:rPr>
          <w:rFonts w:ascii="Arial" w:hAnsi="Arial" w:cs="Arial"/>
          <w:lang w:val="es-MX"/>
        </w:rPr>
      </w:pPr>
      <w:r>
        <w:rPr>
          <w:rFonts w:cs="Arial" w:ascii="Arial" w:hAnsi="Arial"/>
          <w:lang w:val="es-MX"/>
        </w:rPr>
      </w:r>
    </w:p>
    <w:tbl>
      <w:tblPr>
        <w:tblW w:w="5000" w:type="pct"/>
        <w:jc w:val="left"/>
        <w:tblInd w:w="0" w:type="dxa"/>
        <w:tblLayout w:type="fixed"/>
        <w:tblCellMar>
          <w:top w:w="0" w:type="dxa"/>
          <w:left w:w="70" w:type="dxa"/>
          <w:bottom w:w="0" w:type="dxa"/>
          <w:right w:w="70" w:type="dxa"/>
        </w:tblCellMar>
        <w:tblLook w:val="04a0" w:noHBand="0" w:noVBand="1" w:firstColumn="1" w:lastRow="0" w:lastColumn="0" w:firstRow="1"/>
      </w:tblPr>
      <w:tblGrid>
        <w:gridCol w:w="3560"/>
        <w:gridCol w:w="3777"/>
        <w:gridCol w:w="2635"/>
      </w:tblGrid>
      <w:tr>
        <w:trPr>
          <w:trHeight w:val="145" w:hRule="atLeast"/>
        </w:trPr>
        <w:tc>
          <w:tcPr>
            <w:tcW w:w="3560"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widowControl w:val="false"/>
              <w:jc w:val="center"/>
              <w:rPr>
                <w:rFonts w:ascii="Arial" w:hAnsi="Arial" w:cs="Arial"/>
                <w:b/>
                <w:b/>
                <w:bCs/>
                <w:lang w:val="es-MX" w:eastAsia="es-MX"/>
              </w:rPr>
            </w:pPr>
            <w:r>
              <w:rPr>
                <w:rFonts w:cs="Arial" w:ascii="Arial" w:hAnsi="Arial"/>
                <w:b/>
                <w:bCs/>
                <w:lang w:val="es-MX" w:eastAsia="es-MX"/>
              </w:rPr>
              <w:t>Learning result</w:t>
            </w:r>
          </w:p>
        </w:tc>
        <w:tc>
          <w:tcPr>
            <w:tcW w:w="3777" w:type="dxa"/>
            <w:tcBorders>
              <w:top w:val="single" w:sz="4" w:space="0" w:color="000000"/>
              <w:bottom w:val="single" w:sz="4" w:space="0" w:color="000000"/>
              <w:right w:val="single" w:sz="4" w:space="0" w:color="000000"/>
            </w:tcBorders>
            <w:shd w:color="auto" w:fill="D9D9D9" w:val="clear"/>
            <w:vAlign w:val="center"/>
          </w:tcPr>
          <w:p>
            <w:pPr>
              <w:pStyle w:val="Normal"/>
              <w:widowControl w:val="false"/>
              <w:jc w:val="center"/>
              <w:rPr>
                <w:rFonts w:ascii="Arial" w:hAnsi="Arial" w:cs="Arial"/>
                <w:b/>
                <w:b/>
                <w:bCs/>
                <w:lang w:val="es-MX" w:eastAsia="es-MX"/>
              </w:rPr>
            </w:pPr>
            <w:r>
              <w:rPr>
                <w:rFonts w:cs="Arial" w:ascii="Arial" w:hAnsi="Arial"/>
                <w:b/>
                <w:bCs/>
                <w:lang w:val="es-MX" w:eastAsia="es-MX"/>
              </w:rPr>
              <w:t>Learning sequence</w:t>
            </w:r>
          </w:p>
        </w:tc>
        <w:tc>
          <w:tcPr>
            <w:tcW w:w="2635" w:type="dxa"/>
            <w:tcBorders>
              <w:top w:val="single" w:sz="4" w:space="0" w:color="000000"/>
              <w:bottom w:val="single" w:sz="4" w:space="0" w:color="000000"/>
              <w:right w:val="single" w:sz="4" w:space="0" w:color="000000"/>
            </w:tcBorders>
            <w:shd w:color="auto" w:fill="D9D9D9" w:val="clear"/>
            <w:vAlign w:val="center"/>
          </w:tcPr>
          <w:p>
            <w:pPr>
              <w:pStyle w:val="Normal"/>
              <w:widowControl w:val="false"/>
              <w:jc w:val="center"/>
              <w:rPr>
                <w:rFonts w:ascii="Arial" w:hAnsi="Arial" w:cs="Arial"/>
                <w:b/>
                <w:b/>
                <w:bCs/>
                <w:lang w:val="es-MX" w:eastAsia="es-MX"/>
              </w:rPr>
            </w:pPr>
            <w:r>
              <w:rPr>
                <w:rFonts w:cs="Arial" w:ascii="Arial" w:hAnsi="Arial"/>
                <w:b/>
                <w:bCs/>
                <w:lang w:val="es-MX" w:eastAsia="es-MX"/>
              </w:rPr>
              <w:t>Instruments and types of evaluation</w:t>
            </w:r>
          </w:p>
        </w:tc>
      </w:tr>
      <w:tr>
        <w:trPr>
          <w:trHeight w:val="10757" w:hRule="atLeast"/>
        </w:trPr>
        <w:tc>
          <w:tcPr>
            <w:tcW w:w="35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Arial" w:hAnsi="Arial" w:cs="Arial"/>
              </w:rPr>
            </w:pPr>
            <w:r>
              <w:rPr>
                <w:rFonts w:cs="Arial" w:ascii="Arial" w:hAnsi="Arial"/>
              </w:rPr>
              <w:t>Starting from practice exercises where activities are described about a precise moment, that happen around the present, or that form part of a routine, the student will prepare a portfolio of evidences gathered from the following tasks:</w:t>
            </w:r>
          </w:p>
          <w:p>
            <w:pPr>
              <w:pStyle w:val="Normal"/>
              <w:widowControl w:val="false"/>
              <w:rPr>
                <w:rFonts w:ascii="Arial" w:hAnsi="Arial" w:cs="Arial"/>
              </w:rPr>
            </w:pPr>
            <w:r>
              <w:rPr>
                <w:rFonts w:cs="Arial" w:ascii="Arial" w:hAnsi="Arial"/>
              </w:rPr>
              <w:br/>
              <w:t>"Listening".-</w:t>
              <w:br/>
              <w:t>The student replies to a written exercise about information in an audio track.</w:t>
            </w:r>
          </w:p>
          <w:p>
            <w:pPr>
              <w:pStyle w:val="Normal"/>
              <w:widowControl w:val="false"/>
              <w:rPr>
                <w:rFonts w:ascii="Arial" w:hAnsi="Arial" w:cs="Arial"/>
              </w:rPr>
            </w:pPr>
            <w:r>
              <w:rPr>
                <w:rFonts w:cs="Arial" w:ascii="Arial" w:hAnsi="Arial"/>
                <w:strike/>
              </w:rPr>
              <w:br/>
            </w:r>
            <w:r>
              <w:rPr>
                <w:rFonts w:cs="Arial" w:ascii="Arial" w:hAnsi="Arial"/>
              </w:rPr>
              <w:t>"Speaking".-</w:t>
              <w:br/>
              <w:t>In presence of the teacher, the student participates in a role play game where they ask for and give information.</w:t>
            </w:r>
          </w:p>
          <w:p>
            <w:pPr>
              <w:pStyle w:val="Normal"/>
              <w:widowControl w:val="false"/>
              <w:rPr>
                <w:rFonts w:ascii="Arial" w:hAnsi="Arial" w:cs="Arial"/>
              </w:rPr>
            </w:pPr>
            <w:r>
              <w:rPr>
                <w:rFonts w:cs="Arial" w:ascii="Arial" w:hAnsi="Arial"/>
                <w:strike/>
              </w:rPr>
              <w:br/>
            </w:r>
            <w:r>
              <w:rPr>
                <w:rFonts w:cs="Arial" w:ascii="Arial" w:hAnsi="Arial"/>
              </w:rPr>
              <w:t>"Reading".-</w:t>
            </w:r>
            <w:r>
              <w:rPr>
                <w:rFonts w:cs="Arial" w:ascii="Arial" w:hAnsi="Arial"/>
                <w:color w:val="FF0000"/>
              </w:rPr>
              <w:br/>
            </w:r>
            <w:r>
              <w:rPr>
                <w:rFonts w:cs="Arial" w:ascii="Arial" w:hAnsi="Arial"/>
              </w:rPr>
              <w:t>The student answers a written questionnare about information in a text.</w:t>
            </w:r>
          </w:p>
          <w:p>
            <w:pPr>
              <w:pStyle w:val="Normal"/>
              <w:widowControl w:val="false"/>
              <w:rPr>
                <w:rFonts w:ascii="Arial" w:hAnsi="Arial" w:cs="Arial"/>
              </w:rPr>
            </w:pPr>
            <w:r>
              <w:rPr>
                <w:rFonts w:cs="Arial" w:ascii="Arial" w:hAnsi="Arial"/>
                <w:strike/>
                <w:color w:val="FF0000"/>
              </w:rPr>
              <w:br/>
            </w:r>
            <w:r>
              <w:rPr>
                <w:rFonts w:cs="Arial" w:ascii="Arial" w:hAnsi="Arial"/>
                <w:strike/>
              </w:rPr>
              <w:t>"</w:t>
            </w:r>
            <w:r>
              <w:rPr>
                <w:rFonts w:cs="Arial" w:ascii="Arial" w:hAnsi="Arial"/>
              </w:rPr>
              <w:t>Writing".-</w:t>
              <w:br/>
              <w:t>The student writes a post card that includes six sentences: 3 in present continuous, 3 in present simple, describing the activities they do using greeting and farewell expressions.</w:t>
            </w:r>
          </w:p>
          <w:p>
            <w:pPr>
              <w:pStyle w:val="Normal"/>
              <w:widowControl w:val="false"/>
              <w:rPr>
                <w:rFonts w:ascii="Arial" w:hAnsi="Arial" w:cs="Arial"/>
              </w:rPr>
            </w:pPr>
            <w:r>
              <w:rPr>
                <w:rFonts w:cs="Arial" w:ascii="Arial" w:hAnsi="Arial"/>
              </w:rPr>
            </w:r>
          </w:p>
        </w:tc>
        <w:tc>
          <w:tcPr>
            <w:tcW w:w="3777" w:type="dxa"/>
            <w:tcBorders>
              <w:top w:val="single" w:sz="4" w:space="0" w:color="000000"/>
              <w:bottom w:val="single" w:sz="4" w:space="0" w:color="000000"/>
              <w:right w:val="single" w:sz="4" w:space="0" w:color="000000"/>
            </w:tcBorders>
            <w:shd w:color="auto" w:fill="auto" w:val="clear"/>
          </w:tcPr>
          <w:p>
            <w:pPr>
              <w:pStyle w:val="Normal"/>
              <w:widowControl w:val="false"/>
              <w:rPr>
                <w:rFonts w:ascii="Arial" w:hAnsi="Arial" w:cs="Arial"/>
              </w:rPr>
            </w:pPr>
            <w:r>
              <w:rPr>
                <w:rFonts w:cs="Arial" w:ascii="Arial" w:hAnsi="Arial"/>
              </w:rPr>
              <w:t>1. To identify the structure and use of the present continuous in its affirmative, negative, and interrogative forms.</w:t>
            </w:r>
          </w:p>
          <w:p>
            <w:pPr>
              <w:pStyle w:val="Normal"/>
              <w:widowControl w:val="false"/>
              <w:rPr>
                <w:rFonts w:ascii="Arial" w:hAnsi="Arial" w:cs="Arial"/>
              </w:rPr>
            </w:pPr>
            <w:r>
              <w:rPr>
                <w:rFonts w:cs="Arial" w:ascii="Arial" w:hAnsi="Arial"/>
              </w:rPr>
              <w:t xml:space="preserve"> </w:t>
            </w:r>
            <w:r>
              <w:rPr>
                <w:rFonts w:cs="Arial" w:ascii="Arial" w:hAnsi="Arial"/>
              </w:rPr>
              <w:br/>
              <w:t>2. To identify the form of the present participle of verbs: "verb + ing"</w:t>
            </w:r>
          </w:p>
          <w:p>
            <w:pPr>
              <w:pStyle w:val="Normal"/>
              <w:widowControl w:val="false"/>
              <w:rPr>
                <w:rFonts w:ascii="Arial" w:hAnsi="Arial" w:cs="Arial"/>
              </w:rPr>
            </w:pPr>
            <w:r>
              <w:rPr>
                <w:rFonts w:cs="Arial" w:ascii="Arial" w:hAnsi="Arial"/>
              </w:rPr>
              <w:br/>
              <w:t>3. To identify time expressions of the present continuous.</w:t>
            </w:r>
          </w:p>
          <w:p>
            <w:pPr>
              <w:pStyle w:val="Normal"/>
              <w:widowControl w:val="false"/>
              <w:rPr>
                <w:rFonts w:ascii="Arial" w:hAnsi="Arial" w:cs="Arial"/>
              </w:rPr>
            </w:pPr>
            <w:r>
              <w:rPr>
                <w:rFonts w:cs="Arial" w:ascii="Arial" w:hAnsi="Arial"/>
              </w:rPr>
              <w:br/>
              <w:t>4. To recongnise the structure and use of the present simple.</w:t>
            </w:r>
          </w:p>
          <w:p>
            <w:pPr>
              <w:pStyle w:val="Normal"/>
              <w:widowControl w:val="false"/>
              <w:rPr>
                <w:rFonts w:ascii="Arial" w:hAnsi="Arial" w:cs="Arial"/>
              </w:rPr>
            </w:pPr>
            <w:r>
              <w:rPr>
                <w:rFonts w:cs="Arial" w:ascii="Arial" w:hAnsi="Arial"/>
              </w:rPr>
              <w:br/>
              <w:t>5. To differenciate the use of the present simple and the present continuous.</w:t>
            </w:r>
          </w:p>
        </w:tc>
        <w:tc>
          <w:tcPr>
            <w:tcW w:w="2635" w:type="dxa"/>
            <w:tcBorders>
              <w:top w:val="single" w:sz="4" w:space="0" w:color="000000"/>
              <w:bottom w:val="single" w:sz="4" w:space="0" w:color="000000"/>
              <w:right w:val="single" w:sz="4" w:space="0" w:color="000000"/>
            </w:tcBorders>
            <w:shd w:color="auto" w:fill="auto" w:val="clear"/>
          </w:tcPr>
          <w:p>
            <w:pPr>
              <w:pStyle w:val="Normal"/>
              <w:widowControl w:val="false"/>
              <w:rPr>
                <w:rFonts w:ascii="Arial" w:hAnsi="Arial" w:cs="Arial"/>
              </w:rPr>
            </w:pPr>
            <w:r>
              <w:rPr>
                <w:rFonts w:cs="Arial" w:ascii="Arial" w:hAnsi="Arial"/>
              </w:rPr>
              <w:t>Checklist</w:t>
            </w:r>
          </w:p>
          <w:p>
            <w:pPr>
              <w:pStyle w:val="Normal"/>
              <w:widowControl w:val="false"/>
              <w:rPr>
                <w:rFonts w:ascii="Arial" w:hAnsi="Arial" w:cs="Arial"/>
              </w:rPr>
            </w:pPr>
            <w:r>
              <w:rPr>
                <w:rFonts w:cs="Arial" w:ascii="Arial" w:hAnsi="Arial"/>
              </w:rPr>
              <w:t>Practice exercises</w:t>
            </w:r>
          </w:p>
        </w:tc>
      </w:tr>
    </w:tbl>
    <w:p>
      <w:pPr>
        <w:pStyle w:val="Normal"/>
        <w:jc w:val="center"/>
        <w:rPr>
          <w:rFonts w:ascii="Arial" w:hAnsi="Arial" w:cs="Arial"/>
          <w:lang w:val="es-MX"/>
        </w:rPr>
      </w:pPr>
      <w:r>
        <w:rPr>
          <w:rFonts w:cs="Arial" w:ascii="Arial" w:hAnsi="Arial"/>
          <w:lang w:val="es-MX"/>
        </w:rPr>
      </w:r>
    </w:p>
    <w:p>
      <w:pPr>
        <w:pStyle w:val="Normal"/>
        <w:jc w:val="center"/>
        <w:rPr>
          <w:rFonts w:ascii="Arial" w:hAnsi="Arial" w:cs="Arial"/>
          <w:b/>
          <w:b/>
          <w:sz w:val="26"/>
          <w:szCs w:val="26"/>
          <w:lang w:val="es-MX"/>
        </w:rPr>
      </w:pPr>
      <w:r>
        <w:rPr>
          <w:rFonts w:cs="Arial" w:ascii="Arial" w:hAnsi="Arial"/>
          <w:b/>
          <w:sz w:val="26"/>
          <w:szCs w:val="26"/>
          <w:lang w:val="es-MX"/>
        </w:rPr>
        <w:t>INGLÉS II</w:t>
      </w:r>
    </w:p>
    <w:p>
      <w:pPr>
        <w:pStyle w:val="Normal"/>
        <w:jc w:val="center"/>
        <w:rPr>
          <w:rFonts w:ascii="Arial" w:hAnsi="Arial" w:cs="Arial"/>
          <w:lang w:val="es-MX"/>
        </w:rPr>
      </w:pPr>
      <w:r>
        <w:rPr>
          <w:rFonts w:cs="Arial" w:ascii="Arial" w:hAnsi="Arial"/>
          <w:lang w:val="es-MX"/>
        </w:rPr>
      </w:r>
    </w:p>
    <w:p>
      <w:pPr>
        <w:pStyle w:val="Normal"/>
        <w:jc w:val="center"/>
        <w:rPr>
          <w:rFonts w:ascii="Arial" w:hAnsi="Arial" w:cs="Arial"/>
          <w:bCs/>
          <w:i/>
          <w:i/>
        </w:rPr>
      </w:pPr>
      <w:r>
        <w:rPr>
          <w:rFonts w:cs="Arial" w:ascii="Arial" w:hAnsi="Arial"/>
          <w:bCs/>
          <w:i/>
        </w:rPr>
        <w:t>TEACHING LEARNING PROCESS</w:t>
      </w:r>
    </w:p>
    <w:p>
      <w:pPr>
        <w:pStyle w:val="Normal"/>
        <w:jc w:val="center"/>
        <w:rPr>
          <w:rFonts w:ascii="Arial" w:hAnsi="Arial" w:cs="Arial"/>
          <w:lang w:val="es-MX"/>
        </w:rPr>
      </w:pPr>
      <w:r>
        <w:rPr>
          <w:rFonts w:cs="Arial" w:ascii="Arial" w:hAnsi="Arial"/>
          <w:lang w:val="es-MX"/>
        </w:rPr>
      </w:r>
    </w:p>
    <w:tbl>
      <w:tblPr>
        <w:tblW w:w="5000" w:type="pct"/>
        <w:jc w:val="left"/>
        <w:tblInd w:w="0" w:type="dxa"/>
        <w:tblLayout w:type="fixed"/>
        <w:tblCellMar>
          <w:top w:w="0" w:type="dxa"/>
          <w:left w:w="70" w:type="dxa"/>
          <w:bottom w:w="0" w:type="dxa"/>
          <w:right w:w="70" w:type="dxa"/>
        </w:tblCellMar>
        <w:tblLook w:val="04a0" w:noHBand="0" w:noVBand="1" w:firstColumn="1" w:lastRow="0" w:lastColumn="0" w:firstRow="1"/>
      </w:tblPr>
      <w:tblGrid>
        <w:gridCol w:w="4962"/>
        <w:gridCol w:w="5009"/>
      </w:tblGrid>
      <w:tr>
        <w:trPr>
          <w:trHeight w:val="404" w:hRule="atLeast"/>
        </w:trPr>
        <w:tc>
          <w:tcPr>
            <w:tcW w:w="4962"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widowControl w:val="false"/>
              <w:jc w:val="center"/>
              <w:rPr>
                <w:rFonts w:ascii="Arial" w:hAnsi="Arial" w:cs="Arial"/>
                <w:b/>
                <w:b/>
                <w:bCs/>
                <w:lang w:val="es-MX" w:eastAsia="es-MX"/>
              </w:rPr>
            </w:pPr>
            <w:r>
              <w:rPr>
                <w:rFonts w:cs="Arial" w:ascii="Arial" w:hAnsi="Arial"/>
                <w:b/>
                <w:bCs/>
                <w:lang w:val="es-MX" w:eastAsia="es-MX"/>
              </w:rPr>
              <w:t>Teaching methods and techniques</w:t>
            </w:r>
          </w:p>
        </w:tc>
        <w:tc>
          <w:tcPr>
            <w:tcW w:w="5009" w:type="dxa"/>
            <w:tcBorders>
              <w:top w:val="single" w:sz="4" w:space="0" w:color="000000"/>
              <w:bottom w:val="single" w:sz="4" w:space="0" w:color="000000"/>
              <w:right w:val="single" w:sz="4" w:space="0" w:color="000000"/>
            </w:tcBorders>
            <w:shd w:color="auto" w:fill="D9D9D9" w:val="clear"/>
            <w:vAlign w:val="center"/>
          </w:tcPr>
          <w:p>
            <w:pPr>
              <w:pStyle w:val="Normal"/>
              <w:widowControl w:val="false"/>
              <w:jc w:val="center"/>
              <w:rPr>
                <w:rFonts w:ascii="Arial" w:hAnsi="Arial" w:cs="Arial"/>
                <w:b/>
                <w:b/>
                <w:bCs/>
                <w:lang w:val="es-MX" w:eastAsia="es-MX"/>
              </w:rPr>
            </w:pPr>
            <w:r>
              <w:rPr>
                <w:rFonts w:cs="Arial" w:ascii="Arial" w:hAnsi="Arial"/>
                <w:b/>
                <w:bCs/>
                <w:lang w:val="es-MX" w:eastAsia="es-MX"/>
              </w:rPr>
              <w:t>Didactic means and materials</w:t>
            </w:r>
          </w:p>
        </w:tc>
      </w:tr>
      <w:tr>
        <w:trPr>
          <w:trHeight w:val="8792" w:hRule="atLeast"/>
        </w:trPr>
        <w:tc>
          <w:tcPr>
            <w:tcW w:w="496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Arial" w:hAnsi="Arial" w:cs="Arial"/>
              </w:rPr>
            </w:pPr>
            <w:r>
              <w:rPr>
                <w:rFonts w:cs="Arial" w:ascii="Arial" w:hAnsi="Arial"/>
              </w:rPr>
              <w:t>Collaborative teams</w:t>
              <w:br/>
              <w:t>Guided practice</w:t>
              <w:br/>
              <w:t>Reading techniques: infer, search for specific information</w:t>
            </w:r>
          </w:p>
        </w:tc>
        <w:tc>
          <w:tcPr>
            <w:tcW w:w="5009" w:type="dxa"/>
            <w:tcBorders>
              <w:top w:val="single" w:sz="4" w:space="0" w:color="000000"/>
              <w:bottom w:val="single" w:sz="4" w:space="0" w:color="000000"/>
              <w:right w:val="single" w:sz="4" w:space="0" w:color="000000"/>
            </w:tcBorders>
            <w:shd w:color="auto" w:fill="auto" w:val="clear"/>
          </w:tcPr>
          <w:p>
            <w:pPr>
              <w:pStyle w:val="Normal"/>
              <w:widowControl w:val="false"/>
              <w:rPr>
                <w:rFonts w:ascii="Arial" w:hAnsi="Arial" w:cs="Arial"/>
              </w:rPr>
            </w:pPr>
            <w:r>
              <w:rPr>
                <w:rFonts w:cs="Arial" w:ascii="Arial" w:hAnsi="Arial"/>
              </w:rPr>
              <w:t>Photographs</w:t>
              <w:br/>
              <w:t>Didactic cards</w:t>
              <w:br/>
              <w:t>Real printed, audio, and video material</w:t>
              <w:br/>
              <w:t>Compact disks, USB flash drive</w:t>
              <w:br/>
              <w:t>Multimedia equipment</w:t>
              <w:br/>
              <w:t>TV screen</w:t>
              <w:br/>
              <w:t>Computer</w:t>
              <w:br/>
              <w:t>Printer</w:t>
              <w:br/>
              <w:t>Projector</w:t>
              <w:br/>
              <w:t>Speakers</w:t>
              <w:br/>
              <w:t>Internet connection</w:t>
              <w:br/>
              <w:t>Recorder and MP3 players</w:t>
            </w:r>
          </w:p>
          <w:p>
            <w:pPr>
              <w:pStyle w:val="Normal"/>
              <w:widowControl w:val="false"/>
              <w:rPr>
                <w:rFonts w:ascii="Arial" w:hAnsi="Arial" w:cs="Arial"/>
              </w:rPr>
            </w:pPr>
            <w:r>
              <w:rPr>
                <w:rFonts w:cs="Arial" w:ascii="Arial" w:hAnsi="Arial"/>
              </w:rPr>
              <w:t xml:space="preserve">Videocamera </w:t>
              <w:br/>
              <w:t>List of verbs in the present</w:t>
              <w:br/>
              <w:t>Food</w:t>
              <w:br/>
              <w:t>Currency units</w:t>
              <w:br/>
              <w:t>Mathematics symbols</w:t>
              <w:br/>
              <w:t>Services, goods, materials, tools, and equipment related with the student’s career</w:t>
              <w:br/>
              <w:t>Clothes and accesories</w:t>
              <w:br/>
              <w:t>Regular and irregular verbs in the past</w:t>
              <w:br/>
              <w:t>Words related to the student’s study field</w:t>
              <w:br/>
              <w:t>Adverbs of quantity/amount: "enough", "too", "much", "many"</w:t>
            </w:r>
          </w:p>
        </w:tc>
      </w:tr>
    </w:tbl>
    <w:p>
      <w:pPr>
        <w:pStyle w:val="Normal"/>
        <w:rPr>
          <w:rFonts w:ascii="Arial" w:hAnsi="Arial" w:cs="Arial"/>
          <w:bCs/>
          <w:i/>
          <w:i/>
          <w:lang w:val="es-MX" w:eastAsia="es-MX"/>
        </w:rPr>
      </w:pPr>
      <w:r>
        <w:rPr>
          <w:rFonts w:cs="Arial" w:ascii="Arial" w:hAnsi="Arial"/>
          <w:bCs/>
          <w:i/>
          <w:lang w:val="es-MX" w:eastAsia="es-MX"/>
        </w:rPr>
      </w:r>
    </w:p>
    <w:p>
      <w:pPr>
        <w:pStyle w:val="Normal"/>
        <w:jc w:val="center"/>
        <w:rPr>
          <w:rFonts w:ascii="Arial" w:hAnsi="Arial" w:cs="Arial"/>
          <w:bCs/>
          <w:i/>
          <w:i/>
          <w:lang w:val="es-MX" w:eastAsia="es-MX"/>
        </w:rPr>
      </w:pPr>
      <w:r>
        <w:rPr>
          <w:rFonts w:cs="Arial" w:ascii="Arial" w:hAnsi="Arial"/>
          <w:bCs/>
          <w:i/>
          <w:lang w:val="es-MX" w:eastAsia="es-MX"/>
        </w:rPr>
        <w:t>FORMATION SPACE</w:t>
      </w:r>
    </w:p>
    <w:p>
      <w:pPr>
        <w:pStyle w:val="Normal"/>
        <w:jc w:val="center"/>
        <w:rPr>
          <w:rFonts w:ascii="Arial" w:hAnsi="Arial" w:cs="Arial"/>
          <w:bCs/>
          <w:i/>
          <w:i/>
          <w:lang w:val="es-MX" w:eastAsia="es-MX"/>
        </w:rPr>
      </w:pPr>
      <w:r>
        <w:rPr>
          <w:rFonts w:cs="Arial" w:ascii="Arial" w:hAnsi="Arial"/>
          <w:bCs/>
          <w:i/>
          <w:lang w:val="es-MX" w:eastAsia="es-MX"/>
        </w:rPr>
      </w:r>
    </w:p>
    <w:tbl>
      <w:tblPr>
        <w:tblW w:w="5000" w:type="pct"/>
        <w:jc w:val="left"/>
        <w:tblInd w:w="0" w:type="dxa"/>
        <w:tblLayout w:type="fixed"/>
        <w:tblCellMar>
          <w:top w:w="0" w:type="dxa"/>
          <w:left w:w="70" w:type="dxa"/>
          <w:bottom w:w="0" w:type="dxa"/>
          <w:right w:w="70" w:type="dxa"/>
        </w:tblCellMar>
        <w:tblLook w:val="04a0" w:noHBand="0" w:noVBand="1" w:firstColumn="1" w:lastRow="0" w:lastColumn="0" w:firstRow="1"/>
      </w:tblPr>
      <w:tblGrid>
        <w:gridCol w:w="3268"/>
        <w:gridCol w:w="3702"/>
        <w:gridCol w:w="3002"/>
      </w:tblGrid>
      <w:tr>
        <w:trPr>
          <w:trHeight w:val="555" w:hRule="atLeast"/>
        </w:trPr>
        <w:tc>
          <w:tcPr>
            <w:tcW w:w="3268"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widowControl w:val="false"/>
              <w:jc w:val="center"/>
              <w:rPr>
                <w:rFonts w:ascii="Arial" w:hAnsi="Arial" w:cs="Arial"/>
                <w:b/>
                <w:b/>
                <w:bCs/>
                <w:lang w:val="es-MX" w:eastAsia="es-MX"/>
              </w:rPr>
            </w:pPr>
            <w:r>
              <w:rPr>
                <w:rFonts w:cs="Arial" w:ascii="Arial" w:hAnsi="Arial"/>
                <w:b/>
                <w:bCs/>
                <w:lang w:val="es-MX" w:eastAsia="es-MX"/>
              </w:rPr>
              <w:t>Classroom</w:t>
            </w:r>
          </w:p>
        </w:tc>
        <w:tc>
          <w:tcPr>
            <w:tcW w:w="3702"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widowControl w:val="false"/>
              <w:jc w:val="center"/>
              <w:rPr>
                <w:rFonts w:ascii="Arial" w:hAnsi="Arial" w:cs="Arial"/>
                <w:b/>
                <w:b/>
                <w:bCs/>
                <w:lang w:val="es-MX" w:eastAsia="es-MX"/>
              </w:rPr>
            </w:pPr>
            <w:r>
              <w:rPr>
                <w:rFonts w:cs="Arial" w:ascii="Arial" w:hAnsi="Arial"/>
                <w:b/>
                <w:bCs/>
                <w:lang w:val="es-MX" w:eastAsia="es-MX"/>
              </w:rPr>
              <w:t>Laboratory / Workshop</w:t>
            </w:r>
          </w:p>
        </w:tc>
        <w:tc>
          <w:tcPr>
            <w:tcW w:w="3002"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widowControl w:val="false"/>
              <w:jc w:val="center"/>
              <w:rPr>
                <w:rFonts w:ascii="Arial" w:hAnsi="Arial" w:cs="Arial"/>
                <w:b/>
                <w:b/>
                <w:bCs/>
                <w:lang w:val="es-MX" w:eastAsia="es-MX"/>
              </w:rPr>
            </w:pPr>
            <w:r>
              <w:rPr>
                <w:rFonts w:cs="Arial" w:ascii="Arial" w:hAnsi="Arial"/>
                <w:b/>
                <w:bCs/>
                <w:lang w:val="es-MX" w:eastAsia="es-MX"/>
              </w:rPr>
              <w:t>Company</w:t>
            </w:r>
          </w:p>
        </w:tc>
      </w:tr>
      <w:tr>
        <w:trPr>
          <w:trHeight w:val="720" w:hRule="atLeast"/>
        </w:trPr>
        <w:tc>
          <w:tcPr>
            <w:tcW w:w="32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bCs/>
                <w:lang w:val="es-MX" w:eastAsia="es-MX"/>
              </w:rPr>
            </w:pPr>
            <w:r>
              <w:rPr>
                <w:rFonts w:cs="Arial" w:ascii="Arial" w:hAnsi="Arial"/>
                <w:b/>
                <w:bCs/>
                <w:lang w:val="es-MX" w:eastAsia="es-MX"/>
              </w:rPr>
              <w:t>X</w:t>
            </w:r>
          </w:p>
        </w:tc>
        <w:tc>
          <w:tcPr>
            <w:tcW w:w="370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Arial" w:hAnsi="Arial" w:cs="Arial"/>
                <w:b/>
                <w:b/>
                <w:bCs/>
                <w:lang w:val="es-MX" w:eastAsia="es-MX"/>
              </w:rPr>
            </w:pPr>
            <w:r>
              <w:rPr>
                <w:rFonts w:cs="Arial" w:ascii="Arial" w:hAnsi="Arial"/>
                <w:b/>
                <w:bCs/>
                <w:lang w:val="es-MX" w:eastAsia="es-MX"/>
              </w:rPr>
            </w:r>
          </w:p>
        </w:tc>
        <w:tc>
          <w:tcPr>
            <w:tcW w:w="300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Arial" w:hAnsi="Arial" w:cs="Arial"/>
                <w:b/>
                <w:b/>
                <w:bCs/>
                <w:lang w:val="es-MX" w:eastAsia="es-MX"/>
              </w:rPr>
            </w:pPr>
            <w:r>
              <w:rPr>
                <w:rFonts w:cs="Arial" w:ascii="Arial" w:hAnsi="Arial"/>
                <w:b/>
                <w:bCs/>
                <w:lang w:val="es-MX" w:eastAsia="es-MX"/>
              </w:rPr>
            </w:r>
          </w:p>
        </w:tc>
      </w:tr>
    </w:tbl>
    <w:p>
      <w:pPr>
        <w:pStyle w:val="Normal"/>
        <w:jc w:val="center"/>
        <w:rPr>
          <w:rFonts w:ascii="Arial" w:hAnsi="Arial" w:cs="Arial"/>
          <w:b/>
          <w:b/>
          <w:lang w:val="es-MX"/>
        </w:rPr>
      </w:pPr>
      <w:r>
        <w:rPr>
          <w:rFonts w:cs="Arial" w:ascii="Arial" w:hAnsi="Arial"/>
          <w:b/>
          <w:lang w:val="es-MX"/>
        </w:rPr>
      </w:r>
    </w:p>
    <w:p>
      <w:pPr>
        <w:pStyle w:val="Normal"/>
        <w:jc w:val="center"/>
        <w:rPr>
          <w:rFonts w:ascii="Arial" w:hAnsi="Arial" w:cs="Arial"/>
          <w:b/>
          <w:b/>
          <w:sz w:val="26"/>
          <w:szCs w:val="26"/>
          <w:lang w:val="es-MX"/>
        </w:rPr>
      </w:pPr>
      <w:r>
        <w:rPr>
          <w:rFonts w:cs="Arial" w:ascii="Arial" w:hAnsi="Arial"/>
          <w:b/>
          <w:sz w:val="26"/>
          <w:szCs w:val="26"/>
          <w:lang w:val="es-MX"/>
        </w:rPr>
        <w:t xml:space="preserve">INGLÉS II </w:t>
      </w:r>
    </w:p>
    <w:p>
      <w:pPr>
        <w:pStyle w:val="Normal"/>
        <w:jc w:val="center"/>
        <w:rPr>
          <w:rFonts w:ascii="Arial" w:hAnsi="Arial" w:cs="Arial"/>
          <w:b/>
          <w:b/>
          <w:lang w:val="es-MX"/>
        </w:rPr>
      </w:pPr>
      <w:r>
        <w:rPr>
          <w:rFonts w:cs="Arial" w:ascii="Arial" w:hAnsi="Arial"/>
          <w:b/>
          <w:lang w:val="es-MX"/>
        </w:rPr>
      </w:r>
    </w:p>
    <w:p>
      <w:pPr>
        <w:pStyle w:val="Normal"/>
        <w:jc w:val="center"/>
        <w:rPr>
          <w:rFonts w:ascii="Arial" w:hAnsi="Arial" w:cs="Arial"/>
          <w:i/>
          <w:i/>
          <w:lang w:val="es-MX"/>
        </w:rPr>
      </w:pPr>
      <w:r>
        <w:rPr>
          <w:rFonts w:cs="Arial" w:ascii="Arial" w:hAnsi="Arial"/>
          <w:i/>
          <w:lang w:val="es-MX"/>
        </w:rPr>
        <w:t>LEARNING UNITS</w:t>
      </w:r>
    </w:p>
    <w:p>
      <w:pPr>
        <w:pStyle w:val="Normal"/>
        <w:rPr>
          <w:rFonts w:ascii="Arial" w:hAnsi="Arial" w:cs="Arial"/>
          <w:lang w:val="es-MX"/>
        </w:rPr>
      </w:pPr>
      <w:r>
        <w:rPr>
          <w:rFonts w:cs="Arial" w:ascii="Arial" w:hAnsi="Arial"/>
          <w:lang w:val="es-MX"/>
        </w:rPr>
      </w:r>
    </w:p>
    <w:tbl>
      <w:tblPr>
        <w:tblW w:w="4950" w:type="pct"/>
        <w:jc w:val="left"/>
        <w:tblInd w:w="0" w:type="dxa"/>
        <w:tblLayout w:type="fixed"/>
        <w:tblCellMar>
          <w:top w:w="0" w:type="dxa"/>
          <w:left w:w="108" w:type="dxa"/>
          <w:bottom w:w="0" w:type="dxa"/>
          <w:right w:w="108" w:type="dxa"/>
        </w:tblCellMar>
        <w:tblLook w:val="01e0" w:noHBand="0" w:noVBand="0" w:firstColumn="1" w:lastRow="1" w:lastColumn="1" w:firstRow="1"/>
      </w:tblPr>
      <w:tblGrid>
        <w:gridCol w:w="2718"/>
        <w:gridCol w:w="7153"/>
      </w:tblGrid>
      <w:tr>
        <w:trPr>
          <w:trHeight w:val="159" w:hRule="atLeast"/>
        </w:trPr>
        <w:tc>
          <w:tcPr>
            <w:tcW w:w="271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426" w:hanging="426"/>
              <w:rPr>
                <w:rFonts w:ascii="Arial" w:hAnsi="Arial" w:cs="Arial"/>
                <w:b/>
                <w:b/>
                <w:lang w:val="es-MX"/>
              </w:rPr>
            </w:pPr>
            <w:r>
              <w:rPr>
                <w:rFonts w:cs="Arial" w:ascii="Arial" w:hAnsi="Arial"/>
                <w:b/>
                <w:lang w:val="es-MX"/>
              </w:rPr>
              <w:t>1. Learning Unit</w:t>
            </w:r>
          </w:p>
        </w:tc>
        <w:tc>
          <w:tcPr>
            <w:tcW w:w="715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Arial" w:hAnsi="Arial" w:cs="Arial"/>
                <w:b/>
                <w:b/>
                <w:lang w:val="es-MX"/>
              </w:rPr>
            </w:pPr>
            <w:r>
              <w:rPr>
                <w:rFonts w:cs="Arial" w:ascii="Arial" w:hAnsi="Arial"/>
                <w:b/>
                <w:lang w:val="es-MX"/>
              </w:rPr>
              <w:t>II. La cantidad</w:t>
            </w:r>
          </w:p>
        </w:tc>
      </w:tr>
      <w:tr>
        <w:trPr>
          <w:trHeight w:val="80" w:hRule="atLeast"/>
        </w:trPr>
        <w:tc>
          <w:tcPr>
            <w:tcW w:w="271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4"/>
              </w:numPr>
              <w:ind w:left="426" w:hanging="426"/>
              <w:rPr>
                <w:rFonts w:ascii="Arial" w:hAnsi="Arial" w:cs="Arial"/>
                <w:b/>
                <w:b/>
                <w:lang w:val="es-MX"/>
              </w:rPr>
            </w:pPr>
            <w:r>
              <w:rPr>
                <w:rFonts w:cs="Arial" w:ascii="Arial" w:hAnsi="Arial"/>
                <w:b/>
                <w:lang w:val="es-MX"/>
              </w:rPr>
              <w:t>Theory hours</w:t>
            </w:r>
          </w:p>
        </w:tc>
        <w:tc>
          <w:tcPr>
            <w:tcW w:w="715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Arial" w:hAnsi="Arial" w:cs="Arial"/>
                <w:lang w:val="es-MX"/>
              </w:rPr>
            </w:pPr>
            <w:r>
              <w:rPr>
                <w:rFonts w:cs="Arial" w:ascii="Arial" w:hAnsi="Arial"/>
                <w:lang w:val="es-MX"/>
              </w:rPr>
              <w:t>3</w:t>
            </w:r>
          </w:p>
        </w:tc>
      </w:tr>
      <w:tr>
        <w:trPr>
          <w:trHeight w:val="84" w:hRule="atLeast"/>
        </w:trPr>
        <w:tc>
          <w:tcPr>
            <w:tcW w:w="271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4"/>
              </w:numPr>
              <w:ind w:left="360" w:hanging="360"/>
              <w:rPr>
                <w:rFonts w:ascii="Arial" w:hAnsi="Arial" w:cs="Arial"/>
                <w:b/>
                <w:b/>
                <w:lang w:val="es-MX"/>
              </w:rPr>
            </w:pPr>
            <w:r>
              <w:rPr>
                <w:rFonts w:cs="Arial" w:ascii="Arial" w:hAnsi="Arial"/>
                <w:b/>
                <w:lang w:val="es-MX"/>
              </w:rPr>
              <w:t>Practice hours</w:t>
            </w:r>
          </w:p>
        </w:tc>
        <w:tc>
          <w:tcPr>
            <w:tcW w:w="715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Arial" w:hAnsi="Arial" w:cs="Arial"/>
                <w:lang w:val="es-MX"/>
              </w:rPr>
            </w:pPr>
            <w:r>
              <w:rPr>
                <w:rFonts w:cs="Arial" w:ascii="Arial" w:hAnsi="Arial"/>
                <w:lang w:val="es-MX"/>
              </w:rPr>
              <w:t>7</w:t>
            </w:r>
          </w:p>
        </w:tc>
      </w:tr>
      <w:tr>
        <w:trPr>
          <w:trHeight w:val="80" w:hRule="atLeast"/>
        </w:trPr>
        <w:tc>
          <w:tcPr>
            <w:tcW w:w="271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4"/>
              </w:numPr>
              <w:ind w:left="360" w:hanging="360"/>
              <w:rPr>
                <w:rFonts w:ascii="Arial" w:hAnsi="Arial" w:cs="Arial"/>
                <w:b/>
                <w:b/>
                <w:lang w:val="es-MX"/>
              </w:rPr>
            </w:pPr>
            <w:r>
              <w:rPr>
                <w:rFonts w:cs="Arial" w:ascii="Arial" w:hAnsi="Arial"/>
                <w:b/>
                <w:lang w:val="es-MX"/>
              </w:rPr>
              <w:t>Total hours</w:t>
            </w:r>
          </w:p>
        </w:tc>
        <w:tc>
          <w:tcPr>
            <w:tcW w:w="715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Arial" w:hAnsi="Arial" w:cs="Arial"/>
                <w:lang w:val="es-MX"/>
              </w:rPr>
            </w:pPr>
            <w:r>
              <w:rPr>
                <w:rFonts w:cs="Arial" w:ascii="Arial" w:hAnsi="Arial"/>
                <w:lang w:val="es-MX"/>
              </w:rPr>
              <w:t>10</w:t>
            </w:r>
          </w:p>
        </w:tc>
      </w:tr>
      <w:tr>
        <w:trPr>
          <w:trHeight w:val="1010" w:hRule="atLeast"/>
        </w:trPr>
        <w:tc>
          <w:tcPr>
            <w:tcW w:w="271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4"/>
              </w:numPr>
              <w:ind w:left="360" w:hanging="360"/>
              <w:rPr>
                <w:rFonts w:ascii="Arial" w:hAnsi="Arial" w:cs="Arial"/>
                <w:b/>
                <w:b/>
                <w:lang w:val="es-MX"/>
              </w:rPr>
            </w:pPr>
            <w:r>
              <w:rPr>
                <w:rFonts w:cs="Arial" w:ascii="Arial" w:hAnsi="Arial"/>
                <w:b/>
                <w:lang w:val="es-MX"/>
              </w:rPr>
              <w:t>Objective of the Learning Unit</w:t>
            </w:r>
          </w:p>
        </w:tc>
        <w:tc>
          <w:tcPr>
            <w:tcW w:w="715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Arial" w:hAnsi="Arial" w:cs="Arial"/>
              </w:rPr>
            </w:pPr>
            <w:r>
              <w:rPr>
                <w:rFonts w:cs="Arial" w:ascii="Arial" w:hAnsi="Arial"/>
              </w:rPr>
              <w:t>The student will ask for and provide information about existence of things, quantities, and prices to get products, goods, and services.</w:t>
            </w:r>
          </w:p>
        </w:tc>
      </w:tr>
    </w:tbl>
    <w:p>
      <w:pPr>
        <w:pStyle w:val="Normal"/>
        <w:rPr>
          <w:rFonts w:ascii="Arial" w:hAnsi="Arial" w:cs="Arial"/>
          <w:lang w:val="es-MX"/>
        </w:rPr>
      </w:pPr>
      <w:r>
        <w:rPr>
          <w:rFonts w:cs="Arial" w:ascii="Arial" w:hAnsi="Arial"/>
          <w:lang w:val="es-MX"/>
        </w:rPr>
      </w:r>
    </w:p>
    <w:p>
      <w:pPr>
        <w:pStyle w:val="Normal"/>
        <w:rPr>
          <w:rFonts w:ascii="Arial" w:hAnsi="Arial" w:cs="Arial"/>
          <w:lang w:val="es-MX"/>
        </w:rPr>
      </w:pPr>
      <w:r>
        <w:rPr>
          <w:rFonts w:cs="Arial" w:ascii="Arial" w:hAnsi="Arial"/>
          <w:lang w:val="es-MX"/>
        </w:rPr>
      </w:r>
    </w:p>
    <w:tbl>
      <w:tblPr>
        <w:tblW w:w="5000" w:type="pct"/>
        <w:jc w:val="left"/>
        <w:tblInd w:w="0" w:type="dxa"/>
        <w:tblLayout w:type="fixed"/>
        <w:tblCellMar>
          <w:top w:w="0" w:type="dxa"/>
          <w:left w:w="70" w:type="dxa"/>
          <w:bottom w:w="0" w:type="dxa"/>
          <w:right w:w="70" w:type="dxa"/>
        </w:tblCellMar>
        <w:tblLook w:val="04a0" w:noHBand="0" w:noVBand="1" w:firstColumn="1" w:lastRow="0" w:lastColumn="0" w:firstRow="1"/>
      </w:tblPr>
      <w:tblGrid>
        <w:gridCol w:w="2026"/>
        <w:gridCol w:w="2936"/>
        <w:gridCol w:w="2516"/>
        <w:gridCol w:w="2493"/>
      </w:tblGrid>
      <w:tr>
        <w:trPr>
          <w:tblHeader w:val="true"/>
          <w:trHeight w:val="720" w:hRule="atLeast"/>
          <w:cantSplit w:val="true"/>
        </w:trPr>
        <w:tc>
          <w:tcPr>
            <w:tcW w:w="2026"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widowControl w:val="false"/>
              <w:jc w:val="center"/>
              <w:rPr>
                <w:rFonts w:ascii="Arial" w:hAnsi="Arial" w:cs="Arial"/>
                <w:b/>
                <w:b/>
                <w:bCs/>
                <w:lang w:val="es-MX" w:eastAsia="es-MX"/>
              </w:rPr>
            </w:pPr>
            <w:r>
              <w:rPr>
                <w:rFonts w:cs="Arial" w:ascii="Arial" w:hAnsi="Arial"/>
                <w:b/>
                <w:bCs/>
                <w:lang w:val="es-MX" w:eastAsia="es-MX"/>
              </w:rPr>
              <w:t>Topics</w:t>
            </w:r>
          </w:p>
        </w:tc>
        <w:tc>
          <w:tcPr>
            <w:tcW w:w="2936"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widowControl w:val="false"/>
              <w:jc w:val="center"/>
              <w:rPr>
                <w:rFonts w:ascii="Arial" w:hAnsi="Arial" w:cs="Arial"/>
                <w:b/>
                <w:b/>
                <w:bCs/>
                <w:lang w:val="es-MX" w:eastAsia="es-MX"/>
              </w:rPr>
            </w:pPr>
            <w:r>
              <w:rPr>
                <w:rFonts w:cs="Arial" w:ascii="Arial" w:hAnsi="Arial"/>
                <w:b/>
                <w:bCs/>
                <w:lang w:val="es-MX" w:eastAsia="es-MX"/>
              </w:rPr>
              <w:t>Know</w:t>
            </w:r>
          </w:p>
        </w:tc>
        <w:tc>
          <w:tcPr>
            <w:tcW w:w="2516"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widowControl w:val="false"/>
              <w:jc w:val="center"/>
              <w:rPr>
                <w:rFonts w:ascii="Arial" w:hAnsi="Arial" w:cs="Arial"/>
                <w:b/>
                <w:b/>
                <w:bCs/>
                <w:lang w:val="es-MX" w:eastAsia="es-MX"/>
              </w:rPr>
            </w:pPr>
            <w:r>
              <w:rPr>
                <w:rFonts w:cs="Arial" w:ascii="Arial" w:hAnsi="Arial"/>
                <w:b/>
                <w:bCs/>
                <w:lang w:val="es-MX" w:eastAsia="es-MX"/>
              </w:rPr>
              <w:t>Know how</w:t>
            </w:r>
          </w:p>
        </w:tc>
        <w:tc>
          <w:tcPr>
            <w:tcW w:w="2493"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widowControl w:val="false"/>
              <w:jc w:val="center"/>
              <w:rPr>
                <w:rFonts w:ascii="Arial" w:hAnsi="Arial" w:cs="Arial"/>
                <w:b/>
                <w:b/>
                <w:bCs/>
                <w:lang w:val="es-MX" w:eastAsia="es-MX"/>
              </w:rPr>
            </w:pPr>
            <w:r>
              <w:rPr>
                <w:rFonts w:cs="Arial" w:ascii="Arial" w:hAnsi="Arial"/>
                <w:b/>
                <w:bCs/>
                <w:lang w:val="es-MX" w:eastAsia="es-MX"/>
              </w:rPr>
              <w:t>Be</w:t>
            </w:r>
          </w:p>
        </w:tc>
      </w:tr>
      <w:tr>
        <w:trPr>
          <w:trHeight w:val="720" w:hRule="atLeast"/>
          <w:cantSplit w:val="true"/>
        </w:trPr>
        <w:tc>
          <w:tcPr>
            <w:tcW w:w="202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Arial" w:hAnsi="Arial" w:cs="Arial"/>
              </w:rPr>
            </w:pPr>
            <w:r>
              <w:rPr>
                <w:rFonts w:cs="Arial" w:ascii="Arial" w:hAnsi="Arial"/>
              </w:rPr>
              <w:t>Countable and uncountable nouns</w:t>
            </w:r>
          </w:p>
        </w:tc>
        <w:tc>
          <w:tcPr>
            <w:tcW w:w="293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Arial" w:hAnsi="Arial" w:cs="Arial"/>
              </w:rPr>
            </w:pPr>
            <w:r>
              <w:rPr>
                <w:rFonts w:cs="Arial" w:ascii="Arial" w:hAnsi="Arial"/>
              </w:rPr>
              <w:t>To identify countable and uncountable nouns.</w:t>
            </w:r>
          </w:p>
          <w:p>
            <w:pPr>
              <w:pStyle w:val="Normal"/>
              <w:widowControl w:val="false"/>
              <w:rPr>
                <w:rFonts w:ascii="Arial" w:hAnsi="Arial" w:cs="Arial"/>
              </w:rPr>
            </w:pPr>
            <w:r>
              <w:rPr>
                <w:rFonts w:cs="Arial" w:ascii="Arial" w:hAnsi="Arial"/>
              </w:rPr>
              <w:br/>
              <w:t>To recognise singular and plural nouns.</w:t>
            </w:r>
          </w:p>
          <w:p>
            <w:pPr>
              <w:pStyle w:val="Normal"/>
              <w:widowControl w:val="false"/>
              <w:rPr>
                <w:rFonts w:ascii="Arial" w:hAnsi="Arial" w:cs="Arial"/>
              </w:rPr>
            </w:pPr>
            <w:r>
              <w:rPr>
                <w:rFonts w:cs="Arial" w:ascii="Arial" w:hAnsi="Arial"/>
              </w:rPr>
              <w:br/>
              <w:t>To match the use of “there is” and “there are” as expression of existence.</w:t>
            </w:r>
          </w:p>
          <w:p>
            <w:pPr>
              <w:pStyle w:val="Normal"/>
              <w:widowControl w:val="false"/>
              <w:rPr>
                <w:rFonts w:ascii="Arial" w:hAnsi="Arial" w:cs="Arial"/>
              </w:rPr>
            </w:pPr>
            <w:r>
              <w:rPr>
                <w:rFonts w:cs="Arial" w:ascii="Arial" w:hAnsi="Arial"/>
              </w:rPr>
            </w:r>
          </w:p>
        </w:tc>
        <w:tc>
          <w:tcPr>
            <w:tcW w:w="251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Arial" w:hAnsi="Arial" w:cs="Arial"/>
              </w:rPr>
            </w:pPr>
            <w:r>
              <w:rPr>
                <w:rFonts w:cs="Arial" w:ascii="Arial" w:hAnsi="Arial"/>
              </w:rPr>
              <w:t>To ask for and give information about the existence of objects.</w:t>
            </w:r>
          </w:p>
          <w:p>
            <w:pPr>
              <w:pStyle w:val="Normal"/>
              <w:widowControl w:val="false"/>
              <w:rPr>
                <w:rFonts w:ascii="Arial" w:hAnsi="Arial" w:cs="Arial"/>
              </w:rPr>
            </w:pPr>
            <w:r>
              <w:rPr>
                <w:rFonts w:cs="Arial" w:ascii="Arial" w:hAnsi="Arial"/>
              </w:rPr>
            </w:r>
          </w:p>
        </w:tc>
        <w:tc>
          <w:tcPr>
            <w:tcW w:w="249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Arial" w:hAnsi="Arial" w:cs="Arial"/>
              </w:rPr>
            </w:pPr>
            <w:r>
              <w:rPr>
                <w:rFonts w:cs="Arial" w:ascii="Arial" w:hAnsi="Arial"/>
              </w:rPr>
              <w:t>Collaboration</w:t>
            </w:r>
          </w:p>
          <w:p>
            <w:pPr>
              <w:pStyle w:val="Normal"/>
              <w:widowControl w:val="false"/>
              <w:rPr>
                <w:rFonts w:ascii="Arial" w:hAnsi="Arial" w:cs="Arial"/>
              </w:rPr>
            </w:pPr>
            <w:r>
              <w:rPr>
                <w:rFonts w:cs="Arial" w:ascii="Arial" w:hAnsi="Arial"/>
              </w:rPr>
              <w:t>Responsibility</w:t>
            </w:r>
          </w:p>
        </w:tc>
      </w:tr>
      <w:tr>
        <w:trPr>
          <w:trHeight w:val="3731" w:hRule="atLeast"/>
          <w:cantSplit w:val="true"/>
        </w:trPr>
        <w:tc>
          <w:tcPr>
            <w:tcW w:w="202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Arial" w:hAnsi="Arial" w:cs="Arial"/>
              </w:rPr>
            </w:pPr>
            <w:r>
              <w:rPr>
                <w:rFonts w:cs="Arial" w:ascii="Arial" w:hAnsi="Arial"/>
              </w:rPr>
              <w:t>Quantifiers</w:t>
            </w:r>
          </w:p>
          <w:p>
            <w:pPr>
              <w:pStyle w:val="Normal"/>
              <w:widowControl w:val="false"/>
              <w:rPr>
                <w:rFonts w:ascii="Arial" w:hAnsi="Arial" w:cs="Arial"/>
              </w:rPr>
            </w:pPr>
            <w:r>
              <w:rPr>
                <w:rFonts w:cs="Arial" w:ascii="Arial" w:hAnsi="Arial"/>
              </w:rPr>
            </w:r>
          </w:p>
        </w:tc>
        <w:tc>
          <w:tcPr>
            <w:tcW w:w="293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Arial" w:hAnsi="Arial" w:cs="Arial"/>
              </w:rPr>
            </w:pPr>
            <w:r>
              <w:rPr>
                <w:rFonts w:cs="Arial" w:ascii="Arial" w:hAnsi="Arial"/>
              </w:rPr>
              <w:t>To identify the use and structure of interrogative adverbs “how much” and “how many”.</w:t>
            </w:r>
          </w:p>
          <w:p>
            <w:pPr>
              <w:pStyle w:val="Normal"/>
              <w:widowControl w:val="false"/>
              <w:rPr>
                <w:rFonts w:ascii="Arial" w:hAnsi="Arial" w:cs="Arial"/>
              </w:rPr>
            </w:pPr>
            <w:r>
              <w:rPr>
                <w:rFonts w:cs="Arial" w:ascii="Arial" w:hAnsi="Arial"/>
              </w:rPr>
              <w:br/>
              <w:t>To identify the use of quantifiers: "some", "any", "a lot of", "lots of", "a little", "a few", "much", "many" and their relation with countable and uncountable nouns.</w:t>
            </w:r>
          </w:p>
          <w:p>
            <w:pPr>
              <w:pStyle w:val="Normal"/>
              <w:widowControl w:val="false"/>
              <w:rPr>
                <w:rFonts w:ascii="Arial" w:hAnsi="Arial" w:cs="Arial"/>
              </w:rPr>
            </w:pPr>
            <w:r>
              <w:rPr>
                <w:rFonts w:cs="Arial" w:ascii="Arial" w:hAnsi="Arial"/>
              </w:rPr>
            </w:r>
          </w:p>
        </w:tc>
        <w:tc>
          <w:tcPr>
            <w:tcW w:w="251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Arial" w:hAnsi="Arial" w:cs="Arial"/>
              </w:rPr>
            </w:pPr>
            <w:r>
              <w:rPr>
                <w:rFonts w:cs="Arial" w:ascii="Arial" w:hAnsi="Arial"/>
              </w:rPr>
              <w:t>To ask for and provide information about quantities and price of products.</w:t>
            </w:r>
          </w:p>
          <w:p>
            <w:pPr>
              <w:pStyle w:val="Normal"/>
              <w:widowControl w:val="false"/>
              <w:rPr>
                <w:rFonts w:ascii="Arial" w:hAnsi="Arial" w:cs="Arial"/>
              </w:rPr>
            </w:pPr>
            <w:r>
              <w:rPr>
                <w:rFonts w:cs="Arial" w:ascii="Arial" w:hAnsi="Arial"/>
              </w:rPr>
              <w:br/>
              <w:t>To ask and give information about cost of services.</w:t>
            </w:r>
          </w:p>
          <w:p>
            <w:pPr>
              <w:pStyle w:val="Normal"/>
              <w:widowControl w:val="false"/>
              <w:rPr>
                <w:rFonts w:ascii="Arial" w:hAnsi="Arial" w:cs="Arial"/>
              </w:rPr>
            </w:pPr>
            <w:r>
              <w:rPr>
                <w:rFonts w:cs="Arial" w:ascii="Arial" w:hAnsi="Arial"/>
              </w:rPr>
            </w:r>
          </w:p>
        </w:tc>
        <w:tc>
          <w:tcPr>
            <w:tcW w:w="249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Arial" w:hAnsi="Arial" w:cs="Arial"/>
              </w:rPr>
            </w:pPr>
            <w:r>
              <w:rPr>
                <w:rFonts w:cs="Arial" w:ascii="Arial" w:hAnsi="Arial"/>
              </w:rPr>
              <w:t>Collaboration</w:t>
            </w:r>
          </w:p>
          <w:p>
            <w:pPr>
              <w:pStyle w:val="Normal"/>
              <w:widowControl w:val="false"/>
              <w:rPr>
                <w:rFonts w:ascii="Arial" w:hAnsi="Arial" w:cs="Arial"/>
              </w:rPr>
            </w:pPr>
            <w:r>
              <w:rPr>
                <w:rFonts w:cs="Arial" w:ascii="Arial" w:hAnsi="Arial"/>
              </w:rPr>
              <w:t>Responsibility</w:t>
            </w:r>
          </w:p>
        </w:tc>
      </w:tr>
      <w:tr>
        <w:trPr>
          <w:trHeight w:val="1776" w:hRule="atLeast"/>
          <w:cantSplit w:val="true"/>
        </w:trPr>
        <w:tc>
          <w:tcPr>
            <w:tcW w:w="202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Arial" w:hAnsi="Arial" w:cs="Arial"/>
              </w:rPr>
            </w:pPr>
            <w:r>
              <w:rPr>
                <w:rFonts w:cs="Arial" w:ascii="Arial" w:hAnsi="Arial"/>
              </w:rPr>
            </w:r>
          </w:p>
        </w:tc>
        <w:tc>
          <w:tcPr>
            <w:tcW w:w="293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Arial" w:hAnsi="Arial" w:cs="Arial"/>
              </w:rPr>
            </w:pPr>
            <w:r>
              <w:rPr>
                <w:rFonts w:cs="Arial" w:ascii="Arial" w:hAnsi="Arial"/>
              </w:rPr>
              <w:t>To identify the definite article: "the"</w:t>
              <w:br/>
              <w:t>To identify the demonstrative adjectives: "this", "that", "these", "those".</w:t>
            </w:r>
          </w:p>
          <w:p>
            <w:pPr>
              <w:pStyle w:val="Normal"/>
              <w:widowControl w:val="false"/>
              <w:rPr>
                <w:rFonts w:ascii="Arial" w:hAnsi="Arial" w:cs="Arial"/>
              </w:rPr>
            </w:pPr>
            <w:r>
              <w:rPr>
                <w:rFonts w:cs="Arial" w:ascii="Arial" w:hAnsi="Arial"/>
              </w:rPr>
            </w:r>
          </w:p>
        </w:tc>
        <w:tc>
          <w:tcPr>
            <w:tcW w:w="251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Arial" w:hAnsi="Arial" w:cs="Arial"/>
              </w:rPr>
            </w:pPr>
            <w:r>
              <w:rPr>
                <w:rFonts w:cs="Arial" w:ascii="Arial" w:hAnsi="Arial"/>
              </w:rPr>
            </w:r>
          </w:p>
        </w:tc>
        <w:tc>
          <w:tcPr>
            <w:tcW w:w="249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Arial" w:hAnsi="Arial" w:cs="Arial"/>
              </w:rPr>
            </w:pPr>
            <w:r>
              <w:rPr>
                <w:rFonts w:cs="Arial" w:ascii="Arial" w:hAnsi="Arial"/>
              </w:rPr>
            </w:r>
          </w:p>
        </w:tc>
      </w:tr>
    </w:tbl>
    <w:p>
      <w:pPr>
        <w:pStyle w:val="Normal"/>
        <w:jc w:val="center"/>
        <w:rPr>
          <w:rFonts w:ascii="Arial" w:hAnsi="Arial" w:cs="Arial"/>
          <w:lang w:val="es-MX"/>
        </w:rPr>
      </w:pPr>
      <w:r>
        <w:rPr>
          <w:rFonts w:cs="Arial" w:ascii="Arial" w:hAnsi="Arial"/>
          <w:lang w:val="es-MX"/>
        </w:rPr>
      </w:r>
    </w:p>
    <w:p>
      <w:pPr>
        <w:pStyle w:val="Normal"/>
        <w:rPr>
          <w:rFonts w:ascii="Arial" w:hAnsi="Arial" w:cs="Arial"/>
          <w:b/>
          <w:b/>
          <w:sz w:val="26"/>
          <w:szCs w:val="26"/>
          <w:lang w:val="es-MX"/>
        </w:rPr>
      </w:pPr>
      <w:r>
        <w:rPr>
          <w:rFonts w:cs="Arial" w:ascii="Arial" w:hAnsi="Arial"/>
          <w:b/>
          <w:sz w:val="26"/>
          <w:szCs w:val="26"/>
          <w:lang w:val="es-MX"/>
        </w:rPr>
      </w:r>
      <w:r>
        <w:br w:type="page"/>
      </w:r>
    </w:p>
    <w:p>
      <w:pPr>
        <w:pStyle w:val="Normal"/>
        <w:jc w:val="center"/>
        <w:rPr>
          <w:rFonts w:ascii="Arial" w:hAnsi="Arial" w:cs="Arial"/>
          <w:b/>
          <w:b/>
          <w:sz w:val="26"/>
          <w:szCs w:val="26"/>
          <w:lang w:val="es-MX"/>
        </w:rPr>
      </w:pPr>
      <w:r>
        <w:rPr>
          <w:rFonts w:cs="Arial" w:ascii="Arial" w:hAnsi="Arial"/>
          <w:b/>
          <w:sz w:val="26"/>
          <w:szCs w:val="26"/>
          <w:lang w:val="es-MX"/>
        </w:rPr>
        <w:t>INGLÉS II</w:t>
      </w:r>
    </w:p>
    <w:p>
      <w:pPr>
        <w:pStyle w:val="Normal"/>
        <w:jc w:val="center"/>
        <w:rPr>
          <w:rFonts w:ascii="Arial" w:hAnsi="Arial" w:cs="Arial"/>
          <w:b/>
          <w:b/>
          <w:sz w:val="26"/>
          <w:szCs w:val="26"/>
          <w:lang w:val="es-MX"/>
        </w:rPr>
      </w:pPr>
      <w:r>
        <w:rPr>
          <w:rFonts w:cs="Arial" w:ascii="Arial" w:hAnsi="Arial"/>
          <w:b/>
          <w:sz w:val="26"/>
          <w:szCs w:val="26"/>
          <w:lang w:val="es-MX"/>
        </w:rPr>
      </w:r>
    </w:p>
    <w:p>
      <w:pPr>
        <w:pStyle w:val="Normal"/>
        <w:jc w:val="center"/>
        <w:rPr>
          <w:rFonts w:ascii="Arial" w:hAnsi="Arial" w:cs="Arial"/>
          <w:i/>
          <w:i/>
          <w:sz w:val="26"/>
          <w:szCs w:val="26"/>
          <w:lang w:val="es-MX"/>
        </w:rPr>
      </w:pPr>
      <w:r>
        <w:rPr>
          <w:rFonts w:cs="Arial" w:ascii="Arial" w:hAnsi="Arial"/>
          <w:bCs/>
          <w:i/>
        </w:rPr>
        <w:t>EVALUATION PROCESS</w:t>
      </w:r>
    </w:p>
    <w:p>
      <w:pPr>
        <w:pStyle w:val="Normal"/>
        <w:rPr>
          <w:rFonts w:ascii="Arial" w:hAnsi="Arial" w:cs="Arial"/>
          <w:lang w:val="es-MX"/>
        </w:rPr>
      </w:pPr>
      <w:r>
        <w:rPr>
          <w:rFonts w:cs="Arial" w:ascii="Arial" w:hAnsi="Arial"/>
          <w:lang w:val="es-MX"/>
        </w:rPr>
      </w:r>
    </w:p>
    <w:tbl>
      <w:tblPr>
        <w:tblW w:w="5000" w:type="pct"/>
        <w:jc w:val="left"/>
        <w:tblInd w:w="0" w:type="dxa"/>
        <w:tblLayout w:type="fixed"/>
        <w:tblCellMar>
          <w:top w:w="0" w:type="dxa"/>
          <w:left w:w="70" w:type="dxa"/>
          <w:bottom w:w="0" w:type="dxa"/>
          <w:right w:w="70" w:type="dxa"/>
        </w:tblCellMar>
        <w:tblLook w:val="04a0" w:noHBand="0" w:noVBand="1" w:firstColumn="1" w:lastRow="0" w:lastColumn="0" w:firstRow="1"/>
      </w:tblPr>
      <w:tblGrid>
        <w:gridCol w:w="3560"/>
        <w:gridCol w:w="4055"/>
        <w:gridCol w:w="2357"/>
      </w:tblGrid>
      <w:tr>
        <w:trPr>
          <w:trHeight w:val="237" w:hRule="atLeast"/>
        </w:trPr>
        <w:tc>
          <w:tcPr>
            <w:tcW w:w="3560"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widowControl w:val="false"/>
              <w:jc w:val="center"/>
              <w:rPr>
                <w:rFonts w:ascii="Arial" w:hAnsi="Arial" w:cs="Arial"/>
                <w:b/>
                <w:b/>
                <w:bCs/>
                <w:lang w:val="es-MX" w:eastAsia="es-MX"/>
              </w:rPr>
            </w:pPr>
            <w:r>
              <w:rPr>
                <w:rFonts w:cs="Arial" w:ascii="Arial" w:hAnsi="Arial"/>
                <w:b/>
                <w:bCs/>
                <w:lang w:val="es-MX" w:eastAsia="es-MX"/>
              </w:rPr>
              <w:t>Learning result</w:t>
            </w:r>
          </w:p>
        </w:tc>
        <w:tc>
          <w:tcPr>
            <w:tcW w:w="4055" w:type="dxa"/>
            <w:tcBorders>
              <w:top w:val="single" w:sz="4" w:space="0" w:color="000000"/>
              <w:bottom w:val="single" w:sz="4" w:space="0" w:color="000000"/>
              <w:right w:val="single" w:sz="4" w:space="0" w:color="000000"/>
            </w:tcBorders>
            <w:shd w:color="auto" w:fill="D9D9D9" w:val="clear"/>
            <w:vAlign w:val="center"/>
          </w:tcPr>
          <w:p>
            <w:pPr>
              <w:pStyle w:val="Normal"/>
              <w:widowControl w:val="false"/>
              <w:jc w:val="center"/>
              <w:rPr>
                <w:rFonts w:ascii="Arial" w:hAnsi="Arial" w:cs="Arial"/>
                <w:b/>
                <w:b/>
                <w:bCs/>
                <w:lang w:val="es-MX" w:eastAsia="es-MX"/>
              </w:rPr>
            </w:pPr>
            <w:r>
              <w:rPr>
                <w:rFonts w:cs="Arial" w:ascii="Arial" w:hAnsi="Arial"/>
                <w:b/>
                <w:bCs/>
                <w:lang w:val="es-MX" w:eastAsia="es-MX"/>
              </w:rPr>
              <w:t>Learning sequence</w:t>
            </w:r>
          </w:p>
        </w:tc>
        <w:tc>
          <w:tcPr>
            <w:tcW w:w="2357" w:type="dxa"/>
            <w:tcBorders>
              <w:top w:val="single" w:sz="4" w:space="0" w:color="000000"/>
              <w:bottom w:val="single" w:sz="4" w:space="0" w:color="000000"/>
              <w:right w:val="single" w:sz="4" w:space="0" w:color="000000"/>
            </w:tcBorders>
            <w:shd w:color="auto" w:fill="D9D9D9" w:val="clear"/>
            <w:vAlign w:val="center"/>
          </w:tcPr>
          <w:p>
            <w:pPr>
              <w:pStyle w:val="Normal"/>
              <w:widowControl w:val="false"/>
              <w:jc w:val="center"/>
              <w:rPr>
                <w:rFonts w:ascii="Arial" w:hAnsi="Arial" w:cs="Arial"/>
                <w:b/>
                <w:b/>
                <w:bCs/>
                <w:lang w:val="es-MX" w:eastAsia="es-MX"/>
              </w:rPr>
            </w:pPr>
            <w:r>
              <w:rPr>
                <w:rFonts w:cs="Arial" w:ascii="Arial" w:hAnsi="Arial"/>
                <w:b/>
                <w:bCs/>
                <w:lang w:val="es-MX" w:eastAsia="es-MX"/>
              </w:rPr>
              <w:t>Instruments and types of evaluation</w:t>
            </w:r>
          </w:p>
        </w:tc>
      </w:tr>
      <w:tr>
        <w:trPr>
          <w:trHeight w:val="10610" w:hRule="atLeast"/>
        </w:trPr>
        <w:tc>
          <w:tcPr>
            <w:tcW w:w="35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Arial" w:hAnsi="Arial" w:cs="Arial"/>
              </w:rPr>
            </w:pPr>
            <w:r>
              <w:rPr>
                <w:rFonts w:cs="Arial" w:ascii="Arial" w:hAnsi="Arial"/>
              </w:rPr>
              <w:t>Starting from a role play game where information is asked and given about the existence of things and cost of products and services about their career, the student will prepare a porfolio of evidences gathered from the following tasks:</w:t>
            </w:r>
          </w:p>
          <w:p>
            <w:pPr>
              <w:pStyle w:val="Normal"/>
              <w:widowControl w:val="false"/>
              <w:rPr>
                <w:rFonts w:ascii="Arial" w:hAnsi="Arial" w:cs="Arial"/>
              </w:rPr>
            </w:pPr>
            <w:r>
              <w:rPr>
                <w:rFonts w:cs="Arial" w:ascii="Arial" w:hAnsi="Arial"/>
              </w:rPr>
              <w:br/>
              <w:t>"Listening".-</w:t>
              <w:br/>
              <w:t>The student makes lists about information from an audio track.</w:t>
            </w:r>
          </w:p>
          <w:p>
            <w:pPr>
              <w:pStyle w:val="Normal"/>
              <w:widowControl w:val="false"/>
              <w:rPr>
                <w:rFonts w:ascii="Arial" w:hAnsi="Arial" w:cs="Arial"/>
              </w:rPr>
            </w:pPr>
            <w:r>
              <w:rPr>
                <w:rFonts w:cs="Arial" w:ascii="Arial" w:hAnsi="Arial"/>
              </w:rPr>
              <w:br/>
              <w:t>"Speaking".-</w:t>
              <w:br/>
              <w:t xml:space="preserve">In presence of the teacher, the </w:t>
            </w:r>
            <w:r>
              <w:rPr>
                <w:rFonts w:cs="Arial" w:ascii="Arial" w:hAnsi="Arial"/>
              </w:rPr>
              <w:t>student</w:t>
            </w:r>
            <w:r>
              <w:rPr>
                <w:rFonts w:cs="Arial" w:ascii="Arial" w:hAnsi="Arial"/>
              </w:rPr>
              <w:t xml:space="preserve"> participate</w:t>
            </w:r>
            <w:r>
              <w:rPr>
                <w:rFonts w:cs="Arial" w:ascii="Arial" w:hAnsi="Arial"/>
              </w:rPr>
              <w:t>s</w:t>
            </w:r>
            <w:r>
              <w:rPr>
                <w:rFonts w:cs="Arial" w:ascii="Arial" w:hAnsi="Arial"/>
              </w:rPr>
              <w:t xml:space="preserve"> in a role play game where they ask for and give information.</w:t>
            </w:r>
          </w:p>
          <w:p>
            <w:pPr>
              <w:pStyle w:val="Normal"/>
              <w:widowControl w:val="false"/>
              <w:rPr>
                <w:rFonts w:ascii="Arial" w:hAnsi="Arial" w:cs="Arial"/>
              </w:rPr>
            </w:pPr>
            <w:r>
              <w:rPr>
                <w:rFonts w:cs="Arial" w:ascii="Arial" w:hAnsi="Arial"/>
              </w:rPr>
              <w:br/>
              <w:t>"Reading".-</w:t>
              <w:br/>
              <w:t>The student answers a written exercise about information in a text.</w:t>
            </w:r>
          </w:p>
          <w:p>
            <w:pPr>
              <w:pStyle w:val="Normal"/>
              <w:widowControl w:val="false"/>
              <w:rPr>
                <w:rFonts w:ascii="Arial" w:hAnsi="Arial" w:cs="Arial"/>
              </w:rPr>
            </w:pPr>
            <w:r>
              <w:rPr>
                <w:rFonts w:cs="Arial" w:ascii="Arial" w:hAnsi="Arial"/>
              </w:rPr>
              <w:br/>
              <w:t>"Writing".-</w:t>
              <w:br/>
              <w:t>The student writes a dialogue mentioning quantities and prices from a brochure.</w:t>
            </w:r>
          </w:p>
        </w:tc>
        <w:tc>
          <w:tcPr>
            <w:tcW w:w="4055" w:type="dxa"/>
            <w:tcBorders>
              <w:top w:val="single" w:sz="4" w:space="0" w:color="000000"/>
              <w:bottom w:val="single" w:sz="4" w:space="0" w:color="000000"/>
              <w:right w:val="single" w:sz="4" w:space="0" w:color="000000"/>
            </w:tcBorders>
            <w:shd w:color="auto" w:fill="auto" w:val="clear"/>
          </w:tcPr>
          <w:p>
            <w:pPr>
              <w:pStyle w:val="Normal"/>
              <w:widowControl w:val="false"/>
              <w:rPr>
                <w:rFonts w:ascii="Arial" w:hAnsi="Arial" w:cs="Arial"/>
              </w:rPr>
            </w:pPr>
            <w:r>
              <w:rPr>
                <w:rFonts w:cs="Arial" w:ascii="Arial" w:hAnsi="Arial"/>
              </w:rPr>
              <w:t>1. To identify countable and uncountable nouns.</w:t>
            </w:r>
          </w:p>
          <w:p>
            <w:pPr>
              <w:pStyle w:val="Normal"/>
              <w:widowControl w:val="false"/>
              <w:rPr>
                <w:rFonts w:ascii="Arial" w:hAnsi="Arial" w:cs="Arial"/>
              </w:rPr>
            </w:pPr>
            <w:r>
              <w:rPr>
                <w:rFonts w:cs="Arial" w:ascii="Arial" w:hAnsi="Arial"/>
              </w:rPr>
            </w:r>
          </w:p>
          <w:p>
            <w:pPr>
              <w:pStyle w:val="Normal"/>
              <w:widowControl w:val="false"/>
              <w:rPr>
                <w:rFonts w:ascii="Arial" w:hAnsi="Arial" w:cs="Arial"/>
              </w:rPr>
            </w:pPr>
            <w:r>
              <w:rPr>
                <w:rFonts w:cs="Arial" w:ascii="Arial" w:hAnsi="Arial"/>
              </w:rPr>
              <w:t>2. To explain the use and structure of interrogative adverbs and quantifiers.</w:t>
            </w:r>
          </w:p>
          <w:p>
            <w:pPr>
              <w:pStyle w:val="Normal"/>
              <w:widowControl w:val="false"/>
              <w:rPr>
                <w:rFonts w:ascii="Arial" w:hAnsi="Arial" w:cs="Arial"/>
              </w:rPr>
            </w:pPr>
            <w:r>
              <w:rPr>
                <w:rFonts w:cs="Arial" w:ascii="Arial" w:hAnsi="Arial"/>
              </w:rPr>
            </w:r>
          </w:p>
          <w:p>
            <w:pPr>
              <w:pStyle w:val="Normal"/>
              <w:widowControl w:val="false"/>
              <w:rPr>
                <w:rFonts w:ascii="Arial" w:hAnsi="Arial" w:cs="Arial"/>
              </w:rPr>
            </w:pPr>
            <w:r>
              <w:rPr>
                <w:rFonts w:cs="Arial" w:ascii="Arial" w:hAnsi="Arial"/>
              </w:rPr>
              <w:t>3. To match quantifiers with countable and uncountable nouns.</w:t>
            </w:r>
          </w:p>
          <w:p>
            <w:pPr>
              <w:pStyle w:val="Normal"/>
              <w:widowControl w:val="false"/>
              <w:rPr>
                <w:rFonts w:ascii="Arial" w:hAnsi="Arial" w:cs="Arial"/>
              </w:rPr>
            </w:pPr>
            <w:r>
              <w:rPr>
                <w:rFonts w:cs="Arial" w:ascii="Arial" w:hAnsi="Arial"/>
              </w:rPr>
            </w:r>
          </w:p>
          <w:p>
            <w:pPr>
              <w:pStyle w:val="Normal"/>
              <w:widowControl w:val="false"/>
              <w:rPr>
                <w:rFonts w:ascii="Arial" w:hAnsi="Arial" w:cs="Arial"/>
              </w:rPr>
            </w:pPr>
            <w:r>
              <w:rPr>
                <w:rFonts w:cs="Arial" w:ascii="Arial" w:hAnsi="Arial"/>
              </w:rPr>
              <w:t>4. To identify the definite article.</w:t>
            </w:r>
          </w:p>
          <w:p>
            <w:pPr>
              <w:pStyle w:val="Normal"/>
              <w:widowControl w:val="false"/>
              <w:rPr>
                <w:rFonts w:ascii="Arial" w:hAnsi="Arial" w:cs="Arial"/>
              </w:rPr>
            </w:pPr>
            <w:r>
              <w:rPr>
                <w:rFonts w:cs="Arial" w:ascii="Arial" w:hAnsi="Arial"/>
              </w:rPr>
            </w:r>
          </w:p>
          <w:p>
            <w:pPr>
              <w:pStyle w:val="Normal"/>
              <w:widowControl w:val="false"/>
              <w:rPr>
                <w:rFonts w:ascii="Arial" w:hAnsi="Arial" w:cs="Arial"/>
              </w:rPr>
            </w:pPr>
            <w:r>
              <w:rPr>
                <w:rFonts w:cs="Arial" w:ascii="Arial" w:hAnsi="Arial"/>
              </w:rPr>
              <w:t>5. To identify the demonstrative adjectives.</w:t>
            </w:r>
          </w:p>
        </w:tc>
        <w:tc>
          <w:tcPr>
            <w:tcW w:w="2357" w:type="dxa"/>
            <w:tcBorders>
              <w:top w:val="single" w:sz="4" w:space="0" w:color="000000"/>
              <w:bottom w:val="single" w:sz="4" w:space="0" w:color="000000"/>
              <w:right w:val="single" w:sz="4" w:space="0" w:color="000000"/>
            </w:tcBorders>
            <w:shd w:color="auto" w:fill="auto" w:val="clear"/>
          </w:tcPr>
          <w:p>
            <w:pPr>
              <w:pStyle w:val="Normal"/>
              <w:widowControl w:val="false"/>
              <w:rPr>
                <w:rFonts w:ascii="Arial" w:hAnsi="Arial" w:cs="Arial"/>
              </w:rPr>
            </w:pPr>
            <w:r>
              <w:rPr>
                <w:rFonts w:cs="Arial" w:ascii="Arial" w:hAnsi="Arial"/>
              </w:rPr>
              <w:t>Checklist</w:t>
            </w:r>
          </w:p>
          <w:p>
            <w:pPr>
              <w:pStyle w:val="Normal"/>
              <w:widowControl w:val="false"/>
              <w:rPr>
                <w:rFonts w:ascii="Arial" w:hAnsi="Arial" w:cs="Arial"/>
              </w:rPr>
            </w:pPr>
            <w:r>
              <w:rPr>
                <w:rFonts w:cs="Arial" w:ascii="Arial" w:hAnsi="Arial"/>
              </w:rPr>
              <w:t>Role play game</w:t>
            </w:r>
          </w:p>
        </w:tc>
      </w:tr>
    </w:tbl>
    <w:p>
      <w:pPr>
        <w:pStyle w:val="Normal"/>
        <w:jc w:val="center"/>
        <w:rPr>
          <w:rFonts w:ascii="Arial" w:hAnsi="Arial" w:cs="Arial"/>
          <w:lang w:val="es-MX"/>
        </w:rPr>
      </w:pPr>
      <w:r>
        <w:rPr>
          <w:rFonts w:cs="Arial" w:ascii="Arial" w:hAnsi="Arial"/>
          <w:lang w:val="es-MX"/>
        </w:rPr>
      </w:r>
    </w:p>
    <w:p>
      <w:pPr>
        <w:pStyle w:val="Normal"/>
        <w:rPr>
          <w:lang w:val="es-MX"/>
        </w:rPr>
      </w:pPr>
      <w:r>
        <w:rPr>
          <w:lang w:val="es-MX"/>
        </w:rPr>
      </w:r>
    </w:p>
    <w:p>
      <w:pPr>
        <w:pStyle w:val="Normal"/>
        <w:jc w:val="center"/>
        <w:rPr>
          <w:rFonts w:ascii="Arial" w:hAnsi="Arial" w:cs="Arial"/>
          <w:b/>
          <w:b/>
          <w:sz w:val="26"/>
          <w:szCs w:val="26"/>
          <w:lang w:val="es-MX"/>
        </w:rPr>
      </w:pPr>
      <w:r>
        <w:rPr>
          <w:rFonts w:cs="Arial" w:ascii="Arial" w:hAnsi="Arial"/>
          <w:b/>
          <w:sz w:val="26"/>
          <w:szCs w:val="26"/>
          <w:lang w:val="es-MX"/>
        </w:rPr>
        <w:t xml:space="preserve">INGLÉS II </w:t>
      </w:r>
    </w:p>
    <w:p>
      <w:pPr>
        <w:pStyle w:val="Normal"/>
        <w:jc w:val="center"/>
        <w:rPr>
          <w:rFonts w:ascii="Arial" w:hAnsi="Arial" w:cs="Arial"/>
          <w:lang w:val="es-MX"/>
        </w:rPr>
      </w:pPr>
      <w:r>
        <w:rPr>
          <w:rFonts w:cs="Arial" w:ascii="Arial" w:hAnsi="Arial"/>
          <w:lang w:val="es-MX"/>
        </w:rPr>
      </w:r>
    </w:p>
    <w:p>
      <w:pPr>
        <w:pStyle w:val="Normal"/>
        <w:jc w:val="center"/>
        <w:rPr>
          <w:rFonts w:ascii="Arial" w:hAnsi="Arial" w:cs="Arial"/>
          <w:bCs/>
          <w:i/>
          <w:i/>
        </w:rPr>
      </w:pPr>
      <w:r>
        <w:rPr>
          <w:rFonts w:cs="Arial" w:ascii="Arial" w:hAnsi="Arial"/>
          <w:bCs/>
          <w:i/>
        </w:rPr>
        <w:t>TEACHING LEARNING PROCESS</w:t>
      </w:r>
    </w:p>
    <w:p>
      <w:pPr>
        <w:pStyle w:val="Normal"/>
        <w:jc w:val="center"/>
        <w:rPr>
          <w:rFonts w:ascii="Arial" w:hAnsi="Arial" w:cs="Arial"/>
          <w:lang w:val="es-MX"/>
        </w:rPr>
      </w:pPr>
      <w:r>
        <w:rPr>
          <w:rFonts w:cs="Arial" w:ascii="Arial" w:hAnsi="Arial"/>
          <w:lang w:val="es-MX"/>
        </w:rPr>
      </w:r>
    </w:p>
    <w:tbl>
      <w:tblPr>
        <w:tblW w:w="5000" w:type="pct"/>
        <w:jc w:val="left"/>
        <w:tblInd w:w="0" w:type="dxa"/>
        <w:tblLayout w:type="fixed"/>
        <w:tblCellMar>
          <w:top w:w="0" w:type="dxa"/>
          <w:left w:w="70" w:type="dxa"/>
          <w:bottom w:w="0" w:type="dxa"/>
          <w:right w:w="70" w:type="dxa"/>
        </w:tblCellMar>
        <w:tblLook w:val="04a0" w:noHBand="0" w:noVBand="1" w:firstColumn="1" w:lastRow="0" w:lastColumn="0" w:firstRow="1"/>
      </w:tblPr>
      <w:tblGrid>
        <w:gridCol w:w="4682"/>
        <w:gridCol w:w="5289"/>
      </w:tblGrid>
      <w:tr>
        <w:trPr>
          <w:trHeight w:val="404" w:hRule="atLeast"/>
        </w:trPr>
        <w:tc>
          <w:tcPr>
            <w:tcW w:w="4682"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widowControl w:val="false"/>
              <w:jc w:val="center"/>
              <w:rPr>
                <w:rFonts w:ascii="Arial" w:hAnsi="Arial" w:cs="Arial"/>
                <w:b/>
                <w:b/>
                <w:bCs/>
                <w:lang w:val="es-MX" w:eastAsia="es-MX"/>
              </w:rPr>
            </w:pPr>
            <w:r>
              <w:rPr>
                <w:rFonts w:cs="Arial" w:ascii="Arial" w:hAnsi="Arial"/>
                <w:b/>
                <w:bCs/>
                <w:lang w:val="es-MX" w:eastAsia="es-MX"/>
              </w:rPr>
              <w:t>Teaching methods and techniques</w:t>
            </w:r>
          </w:p>
        </w:tc>
        <w:tc>
          <w:tcPr>
            <w:tcW w:w="5289" w:type="dxa"/>
            <w:tcBorders>
              <w:top w:val="single" w:sz="4" w:space="0" w:color="000000"/>
              <w:bottom w:val="single" w:sz="4" w:space="0" w:color="000000"/>
              <w:right w:val="single" w:sz="4" w:space="0" w:color="000000"/>
            </w:tcBorders>
            <w:shd w:color="auto" w:fill="D9D9D9" w:val="clear"/>
            <w:vAlign w:val="center"/>
          </w:tcPr>
          <w:p>
            <w:pPr>
              <w:pStyle w:val="Normal"/>
              <w:widowControl w:val="false"/>
              <w:jc w:val="center"/>
              <w:rPr>
                <w:rFonts w:ascii="Arial" w:hAnsi="Arial" w:cs="Arial"/>
                <w:b/>
                <w:b/>
                <w:bCs/>
                <w:lang w:val="es-MX" w:eastAsia="es-MX"/>
              </w:rPr>
            </w:pPr>
            <w:r>
              <w:rPr>
                <w:rFonts w:cs="Arial" w:ascii="Arial" w:hAnsi="Arial"/>
                <w:b/>
                <w:bCs/>
                <w:lang w:val="es-MX" w:eastAsia="es-MX"/>
              </w:rPr>
              <w:t>Media and didactic materials</w:t>
            </w:r>
          </w:p>
        </w:tc>
      </w:tr>
      <w:tr>
        <w:trPr>
          <w:trHeight w:val="8934" w:hRule="atLeast"/>
        </w:trPr>
        <w:tc>
          <w:tcPr>
            <w:tcW w:w="468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right="72" w:hanging="0"/>
              <w:rPr>
                <w:rFonts w:ascii="Arial" w:hAnsi="Arial" w:cs="Arial"/>
              </w:rPr>
            </w:pPr>
            <w:r>
              <w:rPr>
                <w:rFonts w:cs="Arial" w:ascii="Arial" w:hAnsi="Arial"/>
              </w:rPr>
              <w:t>Collaborative teams</w:t>
            </w:r>
          </w:p>
          <w:p>
            <w:pPr>
              <w:pStyle w:val="Normal"/>
              <w:widowControl w:val="false"/>
              <w:rPr>
                <w:rFonts w:ascii="Arial" w:hAnsi="Arial" w:cs="Arial"/>
              </w:rPr>
            </w:pPr>
            <w:r>
              <w:rPr>
                <w:rFonts w:cs="Arial" w:ascii="Arial" w:hAnsi="Arial"/>
              </w:rPr>
              <w:t>Learning using Information and Communication Technologies.</w:t>
              <w:br/>
              <w:t>Techniques of listening comprehension, reading, and writing.</w:t>
            </w:r>
          </w:p>
        </w:tc>
        <w:tc>
          <w:tcPr>
            <w:tcW w:w="5289" w:type="dxa"/>
            <w:tcBorders>
              <w:top w:val="single" w:sz="4" w:space="0" w:color="000000"/>
              <w:bottom w:val="single" w:sz="4" w:space="0" w:color="000000"/>
              <w:right w:val="single" w:sz="4" w:space="0" w:color="000000"/>
            </w:tcBorders>
            <w:shd w:color="auto" w:fill="auto" w:val="clear"/>
          </w:tcPr>
          <w:p>
            <w:pPr>
              <w:pStyle w:val="Normal"/>
              <w:widowControl w:val="false"/>
              <w:rPr>
                <w:rFonts w:ascii="Arial" w:hAnsi="Arial" w:cs="Arial"/>
              </w:rPr>
            </w:pPr>
            <w:r>
              <w:rPr>
                <w:rFonts w:cs="Arial" w:ascii="Arial" w:hAnsi="Arial"/>
              </w:rPr>
              <w:t>Photographs</w:t>
              <w:br/>
              <w:t>Didactic cards</w:t>
              <w:br/>
              <w:t>Real printed, audio, and video material</w:t>
              <w:br/>
              <w:t>Compact Disks, USB flash drive</w:t>
              <w:br/>
              <w:t>Multimedia equipment</w:t>
              <w:br/>
              <w:t>TV screen</w:t>
              <w:br/>
              <w:t>Computer</w:t>
              <w:br/>
              <w:t>Printer</w:t>
              <w:br/>
              <w:t>Projector</w:t>
              <w:br/>
              <w:t>Vocabulary about food, currency units, basic arithmetic operations signs: plus, minus, divided by, multiplied by, equal and percentage, services, material goods, tools and equipment related with their career, clothes</w:t>
            </w:r>
          </w:p>
        </w:tc>
      </w:tr>
    </w:tbl>
    <w:p>
      <w:pPr>
        <w:pStyle w:val="Normal"/>
        <w:jc w:val="center"/>
        <w:rPr>
          <w:rFonts w:ascii="Arial" w:hAnsi="Arial" w:cs="Arial"/>
          <w:bCs/>
          <w:i/>
          <w:i/>
          <w:lang w:val="es-MX" w:eastAsia="es-MX"/>
        </w:rPr>
      </w:pPr>
      <w:r>
        <w:rPr>
          <w:rFonts w:cs="Arial" w:ascii="Arial" w:hAnsi="Arial"/>
          <w:bCs/>
          <w:i/>
          <w:lang w:val="es-MX" w:eastAsia="es-MX"/>
        </w:rPr>
      </w:r>
    </w:p>
    <w:p>
      <w:pPr>
        <w:pStyle w:val="Normal"/>
        <w:jc w:val="center"/>
        <w:rPr>
          <w:rFonts w:ascii="Arial" w:hAnsi="Arial" w:cs="Arial"/>
          <w:bCs/>
          <w:i/>
          <w:i/>
          <w:lang w:val="es-MX" w:eastAsia="es-MX"/>
        </w:rPr>
      </w:pPr>
      <w:r>
        <w:rPr>
          <w:rFonts w:cs="Arial" w:ascii="Arial" w:hAnsi="Arial"/>
          <w:bCs/>
          <w:i/>
          <w:lang w:val="es-MX" w:eastAsia="es-MX"/>
        </w:rPr>
        <w:t>FORMATION SPACE</w:t>
      </w:r>
    </w:p>
    <w:p>
      <w:pPr>
        <w:pStyle w:val="Normal"/>
        <w:jc w:val="center"/>
        <w:rPr>
          <w:rFonts w:ascii="Arial" w:hAnsi="Arial" w:cs="Arial"/>
          <w:bCs/>
          <w:i/>
          <w:i/>
          <w:lang w:val="es-MX" w:eastAsia="es-MX"/>
        </w:rPr>
      </w:pPr>
      <w:r>
        <w:rPr>
          <w:rFonts w:cs="Arial" w:ascii="Arial" w:hAnsi="Arial"/>
          <w:bCs/>
          <w:i/>
          <w:lang w:val="es-MX" w:eastAsia="es-MX"/>
        </w:rPr>
      </w:r>
    </w:p>
    <w:tbl>
      <w:tblPr>
        <w:tblW w:w="5000" w:type="pct"/>
        <w:jc w:val="left"/>
        <w:tblInd w:w="0" w:type="dxa"/>
        <w:tblLayout w:type="fixed"/>
        <w:tblCellMar>
          <w:top w:w="0" w:type="dxa"/>
          <w:left w:w="70" w:type="dxa"/>
          <w:bottom w:w="0" w:type="dxa"/>
          <w:right w:w="70" w:type="dxa"/>
        </w:tblCellMar>
        <w:tblLook w:val="04a0" w:noHBand="0" w:noVBand="1" w:firstColumn="1" w:lastRow="0" w:lastColumn="0" w:firstRow="1"/>
      </w:tblPr>
      <w:tblGrid>
        <w:gridCol w:w="3268"/>
        <w:gridCol w:w="3702"/>
        <w:gridCol w:w="3002"/>
      </w:tblGrid>
      <w:tr>
        <w:trPr>
          <w:trHeight w:val="555" w:hRule="atLeast"/>
        </w:trPr>
        <w:tc>
          <w:tcPr>
            <w:tcW w:w="3268"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widowControl w:val="false"/>
              <w:jc w:val="center"/>
              <w:rPr>
                <w:rFonts w:ascii="Arial" w:hAnsi="Arial" w:cs="Arial"/>
                <w:b/>
                <w:b/>
                <w:bCs/>
                <w:lang w:val="es-MX" w:eastAsia="es-MX"/>
              </w:rPr>
            </w:pPr>
            <w:r>
              <w:rPr>
                <w:rFonts w:cs="Arial" w:ascii="Arial" w:hAnsi="Arial"/>
                <w:b/>
                <w:bCs/>
                <w:lang w:val="es-MX" w:eastAsia="es-MX"/>
              </w:rPr>
              <w:t>Classroom</w:t>
            </w:r>
          </w:p>
        </w:tc>
        <w:tc>
          <w:tcPr>
            <w:tcW w:w="3702"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widowControl w:val="false"/>
              <w:jc w:val="center"/>
              <w:rPr>
                <w:rFonts w:ascii="Arial" w:hAnsi="Arial" w:cs="Arial"/>
                <w:b/>
                <w:b/>
                <w:bCs/>
                <w:lang w:val="es-MX" w:eastAsia="es-MX"/>
              </w:rPr>
            </w:pPr>
            <w:r>
              <w:rPr>
                <w:rFonts w:cs="Arial" w:ascii="Arial" w:hAnsi="Arial"/>
                <w:b/>
                <w:bCs/>
                <w:lang w:val="es-MX" w:eastAsia="es-MX"/>
              </w:rPr>
              <w:t>Laboratory / Workshop</w:t>
            </w:r>
          </w:p>
        </w:tc>
        <w:tc>
          <w:tcPr>
            <w:tcW w:w="3002"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widowControl w:val="false"/>
              <w:jc w:val="center"/>
              <w:rPr>
                <w:rFonts w:ascii="Arial" w:hAnsi="Arial" w:cs="Arial"/>
                <w:b/>
                <w:b/>
                <w:bCs/>
                <w:lang w:val="es-MX" w:eastAsia="es-MX"/>
              </w:rPr>
            </w:pPr>
            <w:r>
              <w:rPr>
                <w:rFonts w:cs="Arial" w:ascii="Arial" w:hAnsi="Arial"/>
                <w:b/>
                <w:bCs/>
                <w:lang w:val="es-MX" w:eastAsia="es-MX"/>
              </w:rPr>
              <w:t>Company</w:t>
            </w:r>
          </w:p>
        </w:tc>
      </w:tr>
      <w:tr>
        <w:trPr>
          <w:trHeight w:val="720" w:hRule="atLeast"/>
        </w:trPr>
        <w:tc>
          <w:tcPr>
            <w:tcW w:w="32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bCs/>
                <w:lang w:val="es-MX" w:eastAsia="es-MX"/>
              </w:rPr>
            </w:pPr>
            <w:r>
              <w:rPr>
                <w:rFonts w:cs="Arial" w:ascii="Arial" w:hAnsi="Arial"/>
                <w:b/>
                <w:bCs/>
                <w:lang w:val="es-MX" w:eastAsia="es-MX"/>
              </w:rPr>
              <w:t>X</w:t>
            </w:r>
          </w:p>
        </w:tc>
        <w:tc>
          <w:tcPr>
            <w:tcW w:w="370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Arial" w:hAnsi="Arial" w:cs="Arial"/>
                <w:b/>
                <w:b/>
                <w:bCs/>
                <w:lang w:val="es-MX" w:eastAsia="es-MX"/>
              </w:rPr>
            </w:pPr>
            <w:r>
              <w:rPr>
                <w:rFonts w:cs="Arial" w:ascii="Arial" w:hAnsi="Arial"/>
                <w:b/>
                <w:bCs/>
                <w:lang w:val="es-MX" w:eastAsia="es-MX"/>
              </w:rPr>
            </w:r>
          </w:p>
        </w:tc>
        <w:tc>
          <w:tcPr>
            <w:tcW w:w="300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Arial" w:hAnsi="Arial" w:cs="Arial"/>
                <w:b/>
                <w:b/>
                <w:bCs/>
                <w:lang w:val="es-MX" w:eastAsia="es-MX"/>
              </w:rPr>
            </w:pPr>
            <w:r>
              <w:rPr>
                <w:rFonts w:cs="Arial" w:ascii="Arial" w:hAnsi="Arial"/>
                <w:b/>
                <w:bCs/>
                <w:lang w:val="es-MX" w:eastAsia="es-MX"/>
              </w:rPr>
            </w:r>
          </w:p>
        </w:tc>
      </w:tr>
    </w:tbl>
    <w:p>
      <w:pPr>
        <w:pStyle w:val="Normal"/>
        <w:jc w:val="center"/>
        <w:rPr>
          <w:rFonts w:ascii="Arial" w:hAnsi="Arial" w:cs="Arial"/>
          <w:b/>
          <w:b/>
          <w:lang w:val="es-MX"/>
        </w:rPr>
      </w:pPr>
      <w:r>
        <w:rPr>
          <w:rFonts w:cs="Arial" w:ascii="Arial" w:hAnsi="Arial"/>
          <w:b/>
          <w:lang w:val="es-MX"/>
        </w:rPr>
      </w:r>
    </w:p>
    <w:p>
      <w:pPr>
        <w:pStyle w:val="Normal"/>
        <w:jc w:val="center"/>
        <w:rPr>
          <w:rFonts w:ascii="Arial" w:hAnsi="Arial" w:cs="Arial"/>
          <w:b/>
          <w:b/>
          <w:sz w:val="26"/>
          <w:szCs w:val="26"/>
          <w:lang w:val="es-MX"/>
        </w:rPr>
      </w:pPr>
      <w:r>
        <w:rPr>
          <w:rFonts w:cs="Arial" w:ascii="Arial" w:hAnsi="Arial"/>
          <w:b/>
          <w:sz w:val="26"/>
          <w:szCs w:val="26"/>
          <w:lang w:val="es-MX"/>
        </w:rPr>
        <w:t>INGLÉS II</w:t>
      </w:r>
    </w:p>
    <w:p>
      <w:pPr>
        <w:pStyle w:val="Normal"/>
        <w:jc w:val="center"/>
        <w:rPr>
          <w:rFonts w:ascii="Arial" w:hAnsi="Arial" w:cs="Arial"/>
          <w:b/>
          <w:b/>
          <w:sz w:val="26"/>
          <w:szCs w:val="26"/>
          <w:lang w:val="es-MX"/>
        </w:rPr>
      </w:pPr>
      <w:r>
        <w:rPr>
          <w:rFonts w:cs="Arial" w:ascii="Arial" w:hAnsi="Arial"/>
          <w:b/>
          <w:sz w:val="26"/>
          <w:szCs w:val="26"/>
          <w:lang w:val="es-MX"/>
        </w:rPr>
      </w:r>
    </w:p>
    <w:p>
      <w:pPr>
        <w:pStyle w:val="Normal"/>
        <w:jc w:val="center"/>
        <w:rPr>
          <w:rFonts w:ascii="Arial" w:hAnsi="Arial" w:cs="Arial"/>
          <w:i/>
          <w:i/>
          <w:lang w:val="es-MX"/>
        </w:rPr>
      </w:pPr>
      <w:r>
        <w:rPr>
          <w:rFonts w:cs="Arial" w:ascii="Arial" w:hAnsi="Arial"/>
          <w:i/>
          <w:lang w:val="es-MX"/>
        </w:rPr>
        <w:t>LEARNING UNITS</w:t>
      </w:r>
    </w:p>
    <w:p>
      <w:pPr>
        <w:pStyle w:val="Normal"/>
        <w:rPr>
          <w:rFonts w:ascii="Arial" w:hAnsi="Arial" w:cs="Arial"/>
          <w:lang w:val="es-MX"/>
        </w:rPr>
      </w:pPr>
      <w:r>
        <w:rPr>
          <w:rFonts w:cs="Arial" w:ascii="Arial" w:hAnsi="Arial"/>
          <w:lang w:val="es-MX"/>
        </w:rPr>
      </w:r>
    </w:p>
    <w:tbl>
      <w:tblPr>
        <w:tblW w:w="5000" w:type="pct"/>
        <w:jc w:val="left"/>
        <w:tblInd w:w="0" w:type="dxa"/>
        <w:tblLayout w:type="fixed"/>
        <w:tblCellMar>
          <w:top w:w="0" w:type="dxa"/>
          <w:left w:w="108" w:type="dxa"/>
          <w:bottom w:w="0" w:type="dxa"/>
          <w:right w:w="108" w:type="dxa"/>
        </w:tblCellMar>
        <w:tblLook w:val="01e0" w:noHBand="0" w:noVBand="0" w:firstColumn="1" w:lastRow="1" w:lastColumn="1" w:firstRow="1"/>
      </w:tblPr>
      <w:tblGrid>
        <w:gridCol w:w="2876"/>
        <w:gridCol w:w="7095"/>
      </w:tblGrid>
      <w:tr>
        <w:trPr>
          <w:trHeight w:val="121" w:hRule="atLeast"/>
        </w:trPr>
        <w:tc>
          <w:tcPr>
            <w:tcW w:w="287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360" w:hanging="360"/>
              <w:rPr>
                <w:rFonts w:ascii="Arial" w:hAnsi="Arial" w:cs="Arial"/>
                <w:b/>
                <w:b/>
                <w:lang w:val="es-MX"/>
              </w:rPr>
            </w:pPr>
            <w:r>
              <w:rPr>
                <w:rFonts w:cs="Arial" w:ascii="Arial" w:hAnsi="Arial"/>
                <w:b/>
                <w:lang w:val="es-MX"/>
              </w:rPr>
              <w:t>1. Learning Unit</w:t>
            </w:r>
          </w:p>
        </w:tc>
        <w:tc>
          <w:tcPr>
            <w:tcW w:w="709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Arial" w:hAnsi="Arial" w:cs="Arial"/>
                <w:b/>
                <w:b/>
                <w:lang w:val="es-MX"/>
              </w:rPr>
            </w:pPr>
            <w:r>
              <w:rPr>
                <w:rFonts w:cs="Arial" w:ascii="Arial" w:hAnsi="Arial"/>
                <w:b/>
                <w:lang w:val="es-MX"/>
              </w:rPr>
              <w:t>III. El pasado</w:t>
            </w:r>
          </w:p>
        </w:tc>
      </w:tr>
      <w:tr>
        <w:trPr>
          <w:trHeight w:val="63" w:hRule="atLeast"/>
        </w:trPr>
        <w:tc>
          <w:tcPr>
            <w:tcW w:w="287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5"/>
              </w:numPr>
              <w:ind w:left="360" w:hanging="360"/>
              <w:rPr>
                <w:rFonts w:ascii="Arial" w:hAnsi="Arial" w:cs="Arial"/>
                <w:b/>
                <w:b/>
                <w:lang w:val="es-MX"/>
              </w:rPr>
            </w:pPr>
            <w:r>
              <w:rPr>
                <w:rFonts w:cs="Arial" w:ascii="Arial" w:hAnsi="Arial"/>
                <w:b/>
                <w:lang w:val="es-MX"/>
              </w:rPr>
              <w:t>Theory hours</w:t>
            </w:r>
          </w:p>
        </w:tc>
        <w:tc>
          <w:tcPr>
            <w:tcW w:w="709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Arial" w:hAnsi="Arial" w:cs="Arial"/>
                <w:lang w:val="es-MX"/>
              </w:rPr>
            </w:pPr>
            <w:r>
              <w:rPr>
                <w:rFonts w:cs="Arial" w:ascii="Arial" w:hAnsi="Arial"/>
                <w:lang w:val="es-MX"/>
              </w:rPr>
              <w:t>10</w:t>
            </w:r>
          </w:p>
        </w:tc>
      </w:tr>
      <w:tr>
        <w:trPr>
          <w:trHeight w:val="60" w:hRule="atLeast"/>
        </w:trPr>
        <w:tc>
          <w:tcPr>
            <w:tcW w:w="287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5"/>
              </w:numPr>
              <w:ind w:left="360" w:hanging="360"/>
              <w:rPr>
                <w:rFonts w:ascii="Arial" w:hAnsi="Arial" w:cs="Arial"/>
                <w:b/>
                <w:b/>
                <w:lang w:val="es-MX"/>
              </w:rPr>
            </w:pPr>
            <w:r>
              <w:rPr>
                <w:rFonts w:cs="Arial" w:ascii="Arial" w:hAnsi="Arial"/>
                <w:b/>
                <w:lang w:val="es-MX"/>
              </w:rPr>
              <w:t>Practice hours</w:t>
            </w:r>
          </w:p>
        </w:tc>
        <w:tc>
          <w:tcPr>
            <w:tcW w:w="709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Arial" w:hAnsi="Arial" w:cs="Arial"/>
                <w:lang w:val="es-MX"/>
              </w:rPr>
            </w:pPr>
            <w:r>
              <w:rPr>
                <w:rFonts w:cs="Arial" w:ascii="Arial" w:hAnsi="Arial"/>
                <w:lang w:val="es-MX"/>
              </w:rPr>
              <w:t>30</w:t>
            </w:r>
          </w:p>
        </w:tc>
      </w:tr>
      <w:tr>
        <w:trPr>
          <w:trHeight w:val="60" w:hRule="atLeast"/>
        </w:trPr>
        <w:tc>
          <w:tcPr>
            <w:tcW w:w="287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5"/>
              </w:numPr>
              <w:ind w:left="360" w:hanging="360"/>
              <w:rPr>
                <w:rFonts w:ascii="Arial" w:hAnsi="Arial" w:cs="Arial"/>
                <w:b/>
                <w:b/>
                <w:lang w:val="es-MX"/>
              </w:rPr>
            </w:pPr>
            <w:r>
              <w:rPr>
                <w:rFonts w:cs="Arial" w:ascii="Arial" w:hAnsi="Arial"/>
                <w:b/>
                <w:lang w:val="es-MX"/>
              </w:rPr>
              <w:t>Total hours</w:t>
            </w:r>
          </w:p>
        </w:tc>
        <w:tc>
          <w:tcPr>
            <w:tcW w:w="709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Arial" w:hAnsi="Arial" w:cs="Arial"/>
                <w:lang w:val="es-MX"/>
              </w:rPr>
            </w:pPr>
            <w:r>
              <w:rPr>
                <w:rFonts w:cs="Arial" w:ascii="Arial" w:hAnsi="Arial"/>
                <w:lang w:val="es-MX"/>
              </w:rPr>
              <w:t>40</w:t>
            </w:r>
          </w:p>
        </w:tc>
      </w:tr>
      <w:tr>
        <w:trPr>
          <w:trHeight w:val="1010" w:hRule="atLeast"/>
        </w:trPr>
        <w:tc>
          <w:tcPr>
            <w:tcW w:w="287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5"/>
              </w:numPr>
              <w:ind w:left="360" w:hanging="360"/>
              <w:rPr>
                <w:rFonts w:ascii="Arial" w:hAnsi="Arial" w:cs="Arial"/>
                <w:b/>
                <w:b/>
                <w:lang w:val="es-MX"/>
              </w:rPr>
            </w:pPr>
            <w:r>
              <w:rPr>
                <w:rFonts w:cs="Arial" w:ascii="Arial" w:hAnsi="Arial"/>
                <w:b/>
                <w:lang w:val="es-MX"/>
              </w:rPr>
              <w:t>Objective of the Learning Unit</w:t>
            </w:r>
          </w:p>
        </w:tc>
        <w:tc>
          <w:tcPr>
            <w:tcW w:w="709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Arial" w:hAnsi="Arial" w:cs="Arial"/>
              </w:rPr>
            </w:pPr>
            <w:r>
              <w:rPr>
                <w:rFonts w:cs="Arial" w:ascii="Arial" w:hAnsi="Arial"/>
              </w:rPr>
              <w:t>The student will talk about past activities and past states.</w:t>
            </w:r>
          </w:p>
        </w:tc>
      </w:tr>
    </w:tbl>
    <w:p>
      <w:pPr>
        <w:pStyle w:val="Normal"/>
        <w:rPr>
          <w:rFonts w:ascii="Arial" w:hAnsi="Arial" w:cs="Arial"/>
          <w:lang w:val="es-MX"/>
        </w:rPr>
      </w:pPr>
      <w:r>
        <w:rPr>
          <w:rFonts w:cs="Arial" w:ascii="Arial" w:hAnsi="Arial"/>
          <w:lang w:val="es-MX"/>
        </w:rPr>
      </w:r>
    </w:p>
    <w:p>
      <w:pPr>
        <w:pStyle w:val="Normal"/>
        <w:rPr>
          <w:rFonts w:ascii="Arial" w:hAnsi="Arial" w:cs="Arial"/>
          <w:lang w:val="es-MX"/>
        </w:rPr>
      </w:pPr>
      <w:r>
        <w:rPr>
          <w:rFonts w:cs="Arial" w:ascii="Arial" w:hAnsi="Arial"/>
          <w:lang w:val="es-MX"/>
        </w:rPr>
      </w:r>
    </w:p>
    <w:tbl>
      <w:tblPr>
        <w:tblW w:w="5000" w:type="pct"/>
        <w:jc w:val="left"/>
        <w:tblInd w:w="0" w:type="dxa"/>
        <w:tblLayout w:type="fixed"/>
        <w:tblCellMar>
          <w:top w:w="0" w:type="dxa"/>
          <w:left w:w="70" w:type="dxa"/>
          <w:bottom w:w="0" w:type="dxa"/>
          <w:right w:w="70" w:type="dxa"/>
        </w:tblCellMar>
        <w:tblLook w:val="04a0" w:noHBand="0" w:noVBand="1" w:firstColumn="1" w:lastRow="0" w:lastColumn="0" w:firstRow="1"/>
      </w:tblPr>
      <w:tblGrid>
        <w:gridCol w:w="1778"/>
        <w:gridCol w:w="2902"/>
        <w:gridCol w:w="2986"/>
        <w:gridCol w:w="2305"/>
      </w:tblGrid>
      <w:tr>
        <w:trPr>
          <w:tblHeader w:val="true"/>
          <w:trHeight w:val="720" w:hRule="atLeast"/>
          <w:cantSplit w:val="true"/>
        </w:trPr>
        <w:tc>
          <w:tcPr>
            <w:tcW w:w="1778"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widowControl w:val="false"/>
              <w:jc w:val="center"/>
              <w:rPr>
                <w:rFonts w:ascii="Arial" w:hAnsi="Arial" w:cs="Arial"/>
                <w:b/>
                <w:b/>
                <w:bCs/>
                <w:lang w:val="es-MX" w:eastAsia="es-MX"/>
              </w:rPr>
            </w:pPr>
            <w:r>
              <w:rPr>
                <w:rFonts w:cs="Arial" w:ascii="Arial" w:hAnsi="Arial"/>
                <w:b/>
                <w:bCs/>
                <w:lang w:val="es-MX" w:eastAsia="es-MX"/>
              </w:rPr>
              <w:t>Topics</w:t>
            </w:r>
          </w:p>
        </w:tc>
        <w:tc>
          <w:tcPr>
            <w:tcW w:w="2902"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widowControl w:val="false"/>
              <w:jc w:val="center"/>
              <w:rPr>
                <w:rFonts w:ascii="Arial" w:hAnsi="Arial" w:cs="Arial"/>
                <w:b/>
                <w:b/>
                <w:bCs/>
                <w:lang w:val="es-MX" w:eastAsia="es-MX"/>
              </w:rPr>
            </w:pPr>
            <w:r>
              <w:rPr>
                <w:rFonts w:cs="Arial" w:ascii="Arial" w:hAnsi="Arial"/>
                <w:b/>
                <w:bCs/>
                <w:lang w:val="es-MX" w:eastAsia="es-MX"/>
              </w:rPr>
              <w:t>Know</w:t>
            </w:r>
          </w:p>
        </w:tc>
        <w:tc>
          <w:tcPr>
            <w:tcW w:w="2986"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widowControl w:val="false"/>
              <w:jc w:val="center"/>
              <w:rPr>
                <w:rFonts w:ascii="Arial" w:hAnsi="Arial" w:cs="Arial"/>
                <w:b/>
                <w:b/>
                <w:bCs/>
                <w:lang w:val="es-MX" w:eastAsia="es-MX"/>
              </w:rPr>
            </w:pPr>
            <w:r>
              <w:rPr>
                <w:rFonts w:cs="Arial" w:ascii="Arial" w:hAnsi="Arial"/>
                <w:b/>
                <w:bCs/>
                <w:lang w:val="es-MX" w:eastAsia="es-MX"/>
              </w:rPr>
              <w:t>Know how</w:t>
            </w:r>
          </w:p>
        </w:tc>
        <w:tc>
          <w:tcPr>
            <w:tcW w:w="2305"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widowControl w:val="false"/>
              <w:jc w:val="center"/>
              <w:rPr>
                <w:rFonts w:ascii="Arial" w:hAnsi="Arial" w:cs="Arial"/>
                <w:b/>
                <w:b/>
                <w:bCs/>
                <w:lang w:val="es-MX" w:eastAsia="es-MX"/>
              </w:rPr>
            </w:pPr>
            <w:r>
              <w:rPr>
                <w:rFonts w:cs="Arial" w:ascii="Arial" w:hAnsi="Arial"/>
                <w:b/>
                <w:bCs/>
                <w:lang w:val="es-MX" w:eastAsia="es-MX"/>
              </w:rPr>
              <w:t>Be</w:t>
            </w:r>
          </w:p>
        </w:tc>
      </w:tr>
      <w:tr>
        <w:trPr>
          <w:trHeight w:val="720" w:hRule="atLeast"/>
          <w:cantSplit w:val="true"/>
        </w:trPr>
        <w:tc>
          <w:tcPr>
            <w:tcW w:w="17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Arial" w:hAnsi="Arial" w:cs="Arial"/>
              </w:rPr>
            </w:pPr>
            <w:r>
              <w:rPr>
                <w:rFonts w:cs="Arial" w:ascii="Arial" w:hAnsi="Arial"/>
              </w:rPr>
              <w:t>Past of verb “BE”</w:t>
            </w:r>
          </w:p>
          <w:p>
            <w:pPr>
              <w:pStyle w:val="Normal"/>
              <w:widowControl w:val="false"/>
              <w:rPr>
                <w:rFonts w:ascii="Arial" w:hAnsi="Arial" w:cs="Arial"/>
              </w:rPr>
            </w:pPr>
            <w:r>
              <w:rPr>
                <w:rFonts w:cs="Arial" w:ascii="Arial" w:hAnsi="Arial"/>
              </w:rPr>
            </w:r>
          </w:p>
        </w:tc>
        <w:tc>
          <w:tcPr>
            <w:tcW w:w="290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Arial" w:hAnsi="Arial" w:cs="Arial"/>
              </w:rPr>
            </w:pPr>
            <w:r>
              <w:rPr>
                <w:rFonts w:cs="Arial" w:ascii="Arial" w:hAnsi="Arial"/>
              </w:rPr>
              <w:t>To identify the structure and use of the verb BE in its past forms: affirmative, negative and interrogative.</w:t>
            </w:r>
          </w:p>
          <w:p>
            <w:pPr>
              <w:pStyle w:val="Normal"/>
              <w:widowControl w:val="false"/>
              <w:rPr>
                <w:rFonts w:ascii="Arial" w:hAnsi="Arial" w:cs="Arial"/>
              </w:rPr>
            </w:pPr>
            <w:r>
              <w:rPr>
                <w:rFonts w:cs="Arial" w:ascii="Arial" w:hAnsi="Arial"/>
              </w:rPr>
            </w:r>
          </w:p>
          <w:p>
            <w:pPr>
              <w:pStyle w:val="Normal"/>
              <w:widowControl w:val="false"/>
              <w:rPr>
                <w:rFonts w:ascii="Arial" w:hAnsi="Arial" w:cs="Arial"/>
              </w:rPr>
            </w:pPr>
            <w:r>
              <w:rPr>
                <w:rFonts w:cs="Arial" w:ascii="Arial" w:hAnsi="Arial"/>
              </w:rPr>
              <w:t>To identify the time expression of the past.</w:t>
            </w:r>
          </w:p>
          <w:p>
            <w:pPr>
              <w:pStyle w:val="Normal"/>
              <w:widowControl w:val="false"/>
              <w:rPr>
                <w:rFonts w:ascii="Arial" w:hAnsi="Arial" w:cs="Arial"/>
              </w:rPr>
            </w:pPr>
            <w:r>
              <w:rPr>
                <w:rFonts w:cs="Arial" w:ascii="Arial" w:hAnsi="Arial"/>
              </w:rPr>
            </w:r>
          </w:p>
        </w:tc>
        <w:tc>
          <w:tcPr>
            <w:tcW w:w="298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Arial" w:hAnsi="Arial" w:cs="Arial"/>
              </w:rPr>
            </w:pPr>
            <w:r>
              <w:rPr>
                <w:rFonts w:cs="Arial" w:ascii="Arial" w:hAnsi="Arial"/>
              </w:rPr>
              <w:t>To exchange information about status and location of things and people in the past.</w:t>
            </w:r>
          </w:p>
          <w:p>
            <w:pPr>
              <w:pStyle w:val="Normal"/>
              <w:widowControl w:val="false"/>
              <w:rPr>
                <w:rFonts w:ascii="Arial" w:hAnsi="Arial" w:cs="Arial"/>
              </w:rPr>
            </w:pPr>
            <w:r>
              <w:rPr>
                <w:rFonts w:cs="Arial" w:ascii="Arial" w:hAnsi="Arial"/>
              </w:rPr>
            </w:r>
          </w:p>
        </w:tc>
        <w:tc>
          <w:tcPr>
            <w:tcW w:w="230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Arial" w:hAnsi="Arial" w:cs="Arial"/>
              </w:rPr>
            </w:pPr>
            <w:r>
              <w:rPr>
                <w:rFonts w:cs="Arial" w:ascii="Arial" w:hAnsi="Arial"/>
              </w:rPr>
              <w:t>Collaboration</w:t>
            </w:r>
          </w:p>
          <w:p>
            <w:pPr>
              <w:pStyle w:val="Normal"/>
              <w:widowControl w:val="false"/>
              <w:rPr>
                <w:rFonts w:ascii="Arial" w:hAnsi="Arial" w:cs="Arial"/>
              </w:rPr>
            </w:pPr>
            <w:r>
              <w:rPr>
                <w:rFonts w:cs="Arial" w:ascii="Arial" w:hAnsi="Arial"/>
              </w:rPr>
              <w:t>Responsibility</w:t>
            </w:r>
          </w:p>
        </w:tc>
      </w:tr>
      <w:tr>
        <w:trPr>
          <w:trHeight w:val="720" w:hRule="atLeast"/>
          <w:cantSplit w:val="true"/>
        </w:trPr>
        <w:tc>
          <w:tcPr>
            <w:tcW w:w="17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Arial" w:hAnsi="Arial" w:cs="Arial"/>
              </w:rPr>
            </w:pPr>
            <w:r>
              <w:rPr>
                <w:rFonts w:cs="Arial" w:ascii="Arial" w:hAnsi="Arial"/>
              </w:rPr>
              <w:t>Past simple with regular and irregular verbs</w:t>
            </w:r>
          </w:p>
          <w:p>
            <w:pPr>
              <w:pStyle w:val="Normal"/>
              <w:widowControl w:val="false"/>
              <w:rPr>
                <w:rFonts w:ascii="Arial" w:hAnsi="Arial" w:cs="Arial"/>
              </w:rPr>
            </w:pPr>
            <w:r>
              <w:rPr>
                <w:rFonts w:cs="Arial" w:ascii="Arial" w:hAnsi="Arial"/>
              </w:rPr>
            </w:r>
          </w:p>
        </w:tc>
        <w:tc>
          <w:tcPr>
            <w:tcW w:w="290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Arial" w:hAnsi="Arial" w:cs="Arial"/>
              </w:rPr>
            </w:pPr>
            <w:r>
              <w:rPr>
                <w:rFonts w:cs="Arial" w:ascii="Arial" w:hAnsi="Arial"/>
              </w:rPr>
              <w:t>To differenciate regular and irregular verbs in the past.</w:t>
            </w:r>
          </w:p>
          <w:p>
            <w:pPr>
              <w:pStyle w:val="Normal"/>
              <w:widowControl w:val="false"/>
              <w:rPr>
                <w:rFonts w:ascii="Arial" w:hAnsi="Arial" w:cs="Arial"/>
              </w:rPr>
            </w:pPr>
            <w:r>
              <w:rPr>
                <w:rFonts w:cs="Arial" w:ascii="Arial" w:hAnsi="Arial"/>
              </w:rPr>
            </w:r>
          </w:p>
          <w:p>
            <w:pPr>
              <w:pStyle w:val="Normal"/>
              <w:widowControl w:val="false"/>
              <w:rPr>
                <w:rFonts w:ascii="Arial" w:hAnsi="Arial" w:cs="Arial"/>
              </w:rPr>
            </w:pPr>
            <w:r>
              <w:rPr>
                <w:rFonts w:cs="Arial" w:ascii="Arial" w:hAnsi="Arial"/>
              </w:rPr>
              <w:t>To explain the structure and use of the past simple of regular and irregular verbs in their affirmative, negative, and interrogative forms.</w:t>
            </w:r>
          </w:p>
          <w:p>
            <w:pPr>
              <w:pStyle w:val="Normal"/>
              <w:widowControl w:val="false"/>
              <w:rPr>
                <w:rFonts w:ascii="Arial" w:hAnsi="Arial" w:cs="Arial"/>
              </w:rPr>
            </w:pPr>
            <w:r>
              <w:rPr>
                <w:rFonts w:cs="Arial" w:ascii="Arial" w:hAnsi="Arial"/>
              </w:rPr>
            </w:r>
          </w:p>
          <w:p>
            <w:pPr>
              <w:pStyle w:val="Normal"/>
              <w:widowControl w:val="false"/>
              <w:rPr>
                <w:rFonts w:ascii="Arial" w:hAnsi="Arial" w:cs="Arial"/>
              </w:rPr>
            </w:pPr>
            <w:r>
              <w:rPr>
                <w:rFonts w:cs="Arial" w:ascii="Arial" w:hAnsi="Arial"/>
              </w:rPr>
              <w:t>To recognise the interrogative forms.</w:t>
            </w:r>
          </w:p>
          <w:p>
            <w:pPr>
              <w:pStyle w:val="Normal"/>
              <w:widowControl w:val="false"/>
              <w:rPr>
                <w:rFonts w:ascii="Arial" w:hAnsi="Arial" w:cs="Arial"/>
              </w:rPr>
            </w:pPr>
            <w:r>
              <w:rPr>
                <w:rFonts w:cs="Arial" w:ascii="Arial" w:hAnsi="Arial"/>
              </w:rPr>
            </w:r>
          </w:p>
        </w:tc>
        <w:tc>
          <w:tcPr>
            <w:tcW w:w="298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Arial" w:hAnsi="Arial" w:cs="Arial"/>
              </w:rPr>
            </w:pPr>
            <w:r>
              <w:rPr>
                <w:rFonts w:cs="Arial" w:ascii="Arial" w:hAnsi="Arial"/>
              </w:rPr>
              <w:t>To pronounce regular and irregular verbs in the past.</w:t>
            </w:r>
          </w:p>
          <w:p>
            <w:pPr>
              <w:pStyle w:val="Normal"/>
              <w:widowControl w:val="false"/>
              <w:rPr>
                <w:rFonts w:ascii="Arial" w:hAnsi="Arial" w:cs="Arial"/>
              </w:rPr>
            </w:pPr>
            <w:r>
              <w:rPr>
                <w:rFonts w:cs="Arial" w:ascii="Arial" w:hAnsi="Arial"/>
              </w:rPr>
              <w:br/>
              <w:t>To tell actions finished at a specific time in the past.</w:t>
            </w:r>
          </w:p>
          <w:p>
            <w:pPr>
              <w:pStyle w:val="Normal"/>
              <w:widowControl w:val="false"/>
              <w:rPr>
                <w:rFonts w:ascii="Arial" w:hAnsi="Arial" w:cs="Arial"/>
              </w:rPr>
            </w:pPr>
            <w:r>
              <w:rPr>
                <w:rFonts w:cs="Arial" w:ascii="Arial" w:hAnsi="Arial"/>
              </w:rPr>
              <w:br/>
              <w:t>To ask for and give information about finished actions in the past.</w:t>
            </w:r>
          </w:p>
          <w:p>
            <w:pPr>
              <w:pStyle w:val="Normal"/>
              <w:widowControl w:val="false"/>
              <w:rPr>
                <w:rFonts w:ascii="Arial" w:hAnsi="Arial" w:cs="Arial"/>
              </w:rPr>
            </w:pPr>
            <w:r>
              <w:rPr>
                <w:rFonts w:cs="Arial" w:ascii="Arial" w:hAnsi="Arial"/>
              </w:rPr>
            </w:r>
          </w:p>
        </w:tc>
        <w:tc>
          <w:tcPr>
            <w:tcW w:w="230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Arial" w:hAnsi="Arial" w:cs="Arial"/>
              </w:rPr>
            </w:pPr>
            <w:r>
              <w:rPr>
                <w:rFonts w:cs="Arial" w:ascii="Arial" w:hAnsi="Arial"/>
              </w:rPr>
              <w:t>Collaboration</w:t>
            </w:r>
          </w:p>
          <w:p>
            <w:pPr>
              <w:pStyle w:val="Normal"/>
              <w:widowControl w:val="false"/>
              <w:rPr>
                <w:rFonts w:ascii="Arial" w:hAnsi="Arial" w:cs="Arial"/>
              </w:rPr>
            </w:pPr>
            <w:r>
              <w:rPr>
                <w:rFonts w:cs="Arial" w:ascii="Arial" w:hAnsi="Arial"/>
              </w:rPr>
              <w:t>Responsibility</w:t>
            </w:r>
          </w:p>
        </w:tc>
      </w:tr>
    </w:tbl>
    <w:p>
      <w:pPr>
        <w:pStyle w:val="Normal"/>
        <w:jc w:val="center"/>
        <w:rPr>
          <w:rFonts w:ascii="Arial" w:hAnsi="Arial" w:cs="Arial"/>
          <w:lang w:val="es-MX"/>
        </w:rPr>
      </w:pPr>
      <w:r>
        <w:rPr>
          <w:rFonts w:cs="Arial" w:ascii="Arial" w:hAnsi="Arial"/>
          <w:lang w:val="es-MX"/>
        </w:rPr>
      </w:r>
    </w:p>
    <w:p>
      <w:pPr>
        <w:pStyle w:val="Normal"/>
        <w:jc w:val="center"/>
        <w:rPr>
          <w:rFonts w:ascii="Arial" w:hAnsi="Arial" w:cs="Arial"/>
          <w:lang w:val="es-MX"/>
        </w:rPr>
      </w:pPr>
      <w:r>
        <w:rPr>
          <w:rFonts w:cs="Arial" w:ascii="Arial" w:hAnsi="Arial"/>
          <w:lang w:val="es-MX"/>
        </w:rPr>
      </w:r>
    </w:p>
    <w:p>
      <w:pPr>
        <w:pStyle w:val="Normal"/>
        <w:rPr>
          <w:rFonts w:ascii="Arial" w:hAnsi="Arial" w:cs="Arial"/>
          <w:b/>
          <w:b/>
          <w:bCs/>
          <w:sz w:val="26"/>
          <w:szCs w:val="26"/>
        </w:rPr>
      </w:pPr>
      <w:r>
        <w:rPr>
          <w:rFonts w:cs="Arial" w:ascii="Arial" w:hAnsi="Arial"/>
          <w:b/>
          <w:bCs/>
          <w:sz w:val="26"/>
          <w:szCs w:val="26"/>
        </w:rPr>
      </w:r>
      <w:r>
        <w:br w:type="page"/>
      </w:r>
    </w:p>
    <w:p>
      <w:pPr>
        <w:pStyle w:val="Normal"/>
        <w:jc w:val="center"/>
        <w:rPr>
          <w:rFonts w:ascii="Arial" w:hAnsi="Arial" w:cs="Arial"/>
          <w:b/>
          <w:b/>
          <w:bCs/>
          <w:sz w:val="26"/>
          <w:szCs w:val="26"/>
        </w:rPr>
      </w:pPr>
      <w:r>
        <w:rPr>
          <w:rFonts w:cs="Arial" w:ascii="Arial" w:hAnsi="Arial"/>
          <w:b/>
          <w:bCs/>
          <w:sz w:val="26"/>
          <w:szCs w:val="26"/>
        </w:rPr>
        <w:t>INGLÉS II</w:t>
      </w:r>
    </w:p>
    <w:p>
      <w:pPr>
        <w:pStyle w:val="Normal"/>
        <w:jc w:val="center"/>
        <w:rPr>
          <w:rFonts w:ascii="Arial" w:hAnsi="Arial" w:cs="Arial"/>
          <w:bCs/>
          <w:i/>
          <w:i/>
        </w:rPr>
      </w:pPr>
      <w:r>
        <w:rPr>
          <w:rFonts w:cs="Arial" w:ascii="Arial" w:hAnsi="Arial"/>
          <w:bCs/>
          <w:i/>
        </w:rPr>
      </w:r>
    </w:p>
    <w:p>
      <w:pPr>
        <w:pStyle w:val="Normal"/>
        <w:jc w:val="center"/>
        <w:rPr>
          <w:rFonts w:ascii="Arial" w:hAnsi="Arial" w:cs="Arial"/>
          <w:i/>
          <w:i/>
          <w:sz w:val="26"/>
          <w:szCs w:val="26"/>
          <w:lang w:val="es-MX"/>
        </w:rPr>
      </w:pPr>
      <w:r>
        <w:rPr>
          <w:rFonts w:cs="Arial" w:ascii="Arial" w:hAnsi="Arial"/>
          <w:bCs/>
          <w:i/>
        </w:rPr>
        <w:t>EVALUATION PROCESS</w:t>
      </w:r>
    </w:p>
    <w:p>
      <w:pPr>
        <w:pStyle w:val="Normal"/>
        <w:rPr>
          <w:rFonts w:ascii="Arial" w:hAnsi="Arial" w:cs="Arial"/>
          <w:lang w:val="es-MX"/>
        </w:rPr>
      </w:pPr>
      <w:r>
        <w:rPr>
          <w:rFonts w:cs="Arial" w:ascii="Arial" w:hAnsi="Arial"/>
          <w:lang w:val="es-MX"/>
        </w:rPr>
      </w:r>
    </w:p>
    <w:tbl>
      <w:tblPr>
        <w:tblW w:w="5000" w:type="pct"/>
        <w:jc w:val="center"/>
        <w:tblInd w:w="0" w:type="dxa"/>
        <w:tblLayout w:type="fixed"/>
        <w:tblCellMar>
          <w:top w:w="0" w:type="dxa"/>
          <w:left w:w="70" w:type="dxa"/>
          <w:bottom w:w="0" w:type="dxa"/>
          <w:right w:w="70" w:type="dxa"/>
        </w:tblCellMar>
        <w:tblLook w:val="04a0" w:noHBand="0" w:noVBand="1" w:firstColumn="1" w:lastRow="0" w:lastColumn="0" w:firstRow="1"/>
      </w:tblPr>
      <w:tblGrid>
        <w:gridCol w:w="3636"/>
        <w:gridCol w:w="3847"/>
        <w:gridCol w:w="2489"/>
      </w:tblGrid>
      <w:tr>
        <w:trPr>
          <w:trHeight w:val="237" w:hRule="atLeast"/>
        </w:trPr>
        <w:tc>
          <w:tcPr>
            <w:tcW w:w="3636"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widowControl w:val="false"/>
              <w:jc w:val="center"/>
              <w:rPr>
                <w:rFonts w:ascii="Arial" w:hAnsi="Arial" w:cs="Arial"/>
                <w:b/>
                <w:b/>
                <w:bCs/>
                <w:lang w:val="es-MX" w:eastAsia="es-MX"/>
              </w:rPr>
            </w:pPr>
            <w:r>
              <w:rPr>
                <w:rFonts w:cs="Arial" w:ascii="Arial" w:hAnsi="Arial"/>
                <w:b/>
                <w:bCs/>
                <w:lang w:val="es-MX" w:eastAsia="es-MX"/>
              </w:rPr>
              <w:t>Learning result</w:t>
            </w:r>
          </w:p>
        </w:tc>
        <w:tc>
          <w:tcPr>
            <w:tcW w:w="3847" w:type="dxa"/>
            <w:tcBorders>
              <w:top w:val="single" w:sz="4" w:space="0" w:color="000000"/>
              <w:bottom w:val="single" w:sz="4" w:space="0" w:color="000000"/>
              <w:right w:val="single" w:sz="4" w:space="0" w:color="000000"/>
            </w:tcBorders>
            <w:shd w:color="auto" w:fill="D9D9D9" w:val="clear"/>
            <w:vAlign w:val="center"/>
          </w:tcPr>
          <w:p>
            <w:pPr>
              <w:pStyle w:val="Normal"/>
              <w:widowControl w:val="false"/>
              <w:jc w:val="center"/>
              <w:rPr>
                <w:rFonts w:ascii="Arial" w:hAnsi="Arial" w:cs="Arial"/>
                <w:b/>
                <w:b/>
                <w:bCs/>
                <w:lang w:val="es-MX" w:eastAsia="es-MX"/>
              </w:rPr>
            </w:pPr>
            <w:r>
              <w:rPr>
                <w:rFonts w:cs="Arial" w:ascii="Arial" w:hAnsi="Arial"/>
                <w:b/>
                <w:bCs/>
                <w:lang w:val="es-MX" w:eastAsia="es-MX"/>
              </w:rPr>
              <w:t>Learning sequence</w:t>
            </w:r>
          </w:p>
        </w:tc>
        <w:tc>
          <w:tcPr>
            <w:tcW w:w="2489" w:type="dxa"/>
            <w:tcBorders>
              <w:top w:val="single" w:sz="4" w:space="0" w:color="000000"/>
              <w:bottom w:val="single" w:sz="4" w:space="0" w:color="000000"/>
              <w:right w:val="single" w:sz="4" w:space="0" w:color="000000"/>
            </w:tcBorders>
            <w:shd w:color="auto" w:fill="D9D9D9" w:val="clear"/>
            <w:vAlign w:val="center"/>
          </w:tcPr>
          <w:p>
            <w:pPr>
              <w:pStyle w:val="Normal"/>
              <w:widowControl w:val="false"/>
              <w:jc w:val="center"/>
              <w:rPr>
                <w:rFonts w:ascii="Arial" w:hAnsi="Arial" w:cs="Arial"/>
                <w:b/>
                <w:b/>
                <w:bCs/>
                <w:lang w:val="es-MX" w:eastAsia="es-MX"/>
              </w:rPr>
            </w:pPr>
            <w:r>
              <w:rPr>
                <w:rFonts w:cs="Arial" w:ascii="Arial" w:hAnsi="Arial"/>
                <w:b/>
                <w:bCs/>
                <w:lang w:val="es-MX" w:eastAsia="es-MX"/>
              </w:rPr>
              <w:t>Instruments and types of evaluation</w:t>
            </w:r>
          </w:p>
        </w:tc>
      </w:tr>
      <w:tr>
        <w:trPr>
          <w:trHeight w:val="10637" w:hRule="atLeast"/>
        </w:trPr>
        <w:tc>
          <w:tcPr>
            <w:tcW w:w="363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Arial" w:hAnsi="Arial" w:cs="Arial"/>
              </w:rPr>
            </w:pPr>
            <w:r>
              <w:rPr>
                <w:rFonts w:cs="Arial" w:ascii="Arial" w:hAnsi="Arial"/>
              </w:rPr>
              <w:t>Starting with a role play game, where the student, exchanging information about activities that happened in the past, will prepare a portfolio of evidences from the following tasks:</w:t>
              <w:br/>
              <w:br/>
              <w:t>"Listening".-</w:t>
              <w:br/>
              <w:t>The student answers a written exercise about the life of a person from an audio track.</w:t>
              <w:br/>
              <w:br/>
              <w:t>"Speaking".-</w:t>
              <w:br/>
              <w:t>In presence of the teacher, the student has a dialogue with a partner about what happened in an event related with their academic formation using at least 20 verbs.</w:t>
              <w:br/>
              <w:br/>
              <w:t>"Reading".-</w:t>
              <w:br/>
              <w:t>The student answers a written exercise about information in a text.</w:t>
              <w:br/>
              <w:br/>
              <w:t>"Writing".-</w:t>
              <w:br/>
              <w:t>The student writes a biography about a person related to their academic formation.</w:t>
            </w:r>
          </w:p>
        </w:tc>
        <w:tc>
          <w:tcPr>
            <w:tcW w:w="3847" w:type="dxa"/>
            <w:tcBorders>
              <w:top w:val="single" w:sz="4" w:space="0" w:color="000000"/>
              <w:bottom w:val="single" w:sz="4" w:space="0" w:color="000000"/>
              <w:right w:val="single" w:sz="4" w:space="0" w:color="000000"/>
            </w:tcBorders>
            <w:shd w:color="auto" w:fill="auto" w:val="clear"/>
          </w:tcPr>
          <w:p>
            <w:pPr>
              <w:pStyle w:val="Normal"/>
              <w:widowControl w:val="false"/>
              <w:rPr>
                <w:rFonts w:ascii="Arial" w:hAnsi="Arial" w:cs="Arial"/>
              </w:rPr>
            </w:pPr>
            <w:r>
              <w:rPr>
                <w:rFonts w:cs="Arial" w:ascii="Arial" w:hAnsi="Arial"/>
              </w:rPr>
              <w:t>1. To comprehend the structure and use of the verb be in the past in the affirmative, negative, and interrogative forms.</w:t>
            </w:r>
          </w:p>
          <w:p>
            <w:pPr>
              <w:pStyle w:val="Normal"/>
              <w:widowControl w:val="false"/>
              <w:rPr>
                <w:rFonts w:ascii="Arial" w:hAnsi="Arial" w:cs="Arial"/>
              </w:rPr>
            </w:pPr>
            <w:r>
              <w:rPr>
                <w:rFonts w:cs="Arial" w:ascii="Arial" w:hAnsi="Arial"/>
              </w:rPr>
            </w:r>
          </w:p>
          <w:p>
            <w:pPr>
              <w:pStyle w:val="Normal"/>
              <w:widowControl w:val="false"/>
              <w:rPr>
                <w:rFonts w:ascii="Arial" w:hAnsi="Arial" w:cs="Arial"/>
              </w:rPr>
            </w:pPr>
            <w:r>
              <w:rPr>
                <w:rFonts w:cs="Arial" w:ascii="Arial" w:hAnsi="Arial"/>
              </w:rPr>
              <w:t>2. To differenciate the past simple of regular and irregular verbs.</w:t>
            </w:r>
          </w:p>
          <w:p>
            <w:pPr>
              <w:pStyle w:val="Normal"/>
              <w:widowControl w:val="false"/>
              <w:rPr>
                <w:rFonts w:ascii="Arial" w:hAnsi="Arial" w:cs="Arial"/>
              </w:rPr>
            </w:pPr>
            <w:r>
              <w:rPr>
                <w:rFonts w:cs="Arial" w:ascii="Arial" w:hAnsi="Arial"/>
              </w:rPr>
            </w:r>
          </w:p>
          <w:p>
            <w:pPr>
              <w:pStyle w:val="Normal"/>
              <w:widowControl w:val="false"/>
              <w:rPr>
                <w:rFonts w:ascii="Arial" w:hAnsi="Arial" w:cs="Arial"/>
              </w:rPr>
            </w:pPr>
            <w:r>
              <w:rPr>
                <w:rFonts w:cs="Arial" w:ascii="Arial" w:hAnsi="Arial"/>
              </w:rPr>
              <w:t>3. To identify the time expressions for the past simple.</w:t>
            </w:r>
          </w:p>
          <w:p>
            <w:pPr>
              <w:pStyle w:val="Normal"/>
              <w:widowControl w:val="false"/>
              <w:rPr>
                <w:rFonts w:ascii="Arial" w:hAnsi="Arial" w:cs="Arial"/>
              </w:rPr>
            </w:pPr>
            <w:r>
              <w:rPr>
                <w:rFonts w:cs="Arial" w:ascii="Arial" w:hAnsi="Arial"/>
              </w:rPr>
            </w:r>
          </w:p>
          <w:p>
            <w:pPr>
              <w:pStyle w:val="Normal"/>
              <w:widowControl w:val="false"/>
              <w:rPr>
                <w:rFonts w:ascii="Arial" w:hAnsi="Arial" w:cs="Arial"/>
              </w:rPr>
            </w:pPr>
            <w:r>
              <w:rPr>
                <w:rFonts w:cs="Arial" w:ascii="Arial" w:hAnsi="Arial"/>
              </w:rPr>
              <w:t>4. To explain the structure and use of the past simple of regular and irregular verbs in their affirmative, negative, and interrogative forms.</w:t>
            </w:r>
          </w:p>
          <w:p>
            <w:pPr>
              <w:pStyle w:val="Normal"/>
              <w:widowControl w:val="false"/>
              <w:rPr>
                <w:rFonts w:ascii="Arial" w:hAnsi="Arial" w:cs="Arial"/>
              </w:rPr>
            </w:pPr>
            <w:r>
              <w:rPr>
                <w:rFonts w:cs="Arial" w:ascii="Arial" w:hAnsi="Arial"/>
              </w:rPr>
            </w:r>
          </w:p>
          <w:p>
            <w:pPr>
              <w:pStyle w:val="Normal"/>
              <w:widowControl w:val="false"/>
              <w:rPr>
                <w:rFonts w:ascii="Arial" w:hAnsi="Arial" w:cs="Arial"/>
              </w:rPr>
            </w:pPr>
            <w:r>
              <w:rPr>
                <w:rFonts w:cs="Arial" w:ascii="Arial" w:hAnsi="Arial"/>
              </w:rPr>
              <w:t>5. To recognise time connectors.</w:t>
            </w:r>
          </w:p>
        </w:tc>
        <w:tc>
          <w:tcPr>
            <w:tcW w:w="2489" w:type="dxa"/>
            <w:tcBorders>
              <w:top w:val="single" w:sz="4" w:space="0" w:color="000000"/>
              <w:bottom w:val="single" w:sz="4" w:space="0" w:color="000000"/>
              <w:right w:val="single" w:sz="4" w:space="0" w:color="000000"/>
            </w:tcBorders>
            <w:shd w:color="auto" w:fill="auto" w:val="clear"/>
          </w:tcPr>
          <w:p>
            <w:pPr>
              <w:pStyle w:val="Normal"/>
              <w:widowControl w:val="false"/>
              <w:rPr>
                <w:rFonts w:ascii="Arial" w:hAnsi="Arial" w:cs="Arial"/>
              </w:rPr>
            </w:pPr>
            <w:r>
              <w:rPr>
                <w:rFonts w:cs="Arial" w:ascii="Arial" w:hAnsi="Arial"/>
              </w:rPr>
              <w:t>Checklist</w:t>
            </w:r>
          </w:p>
          <w:p>
            <w:pPr>
              <w:pStyle w:val="Normal"/>
              <w:widowControl w:val="false"/>
              <w:rPr>
                <w:rFonts w:ascii="Arial" w:hAnsi="Arial" w:cs="Arial"/>
              </w:rPr>
            </w:pPr>
            <w:r>
              <w:rPr>
                <w:rFonts w:cs="Arial" w:ascii="Arial" w:hAnsi="Arial"/>
              </w:rPr>
              <w:t>Role play games</w:t>
            </w:r>
          </w:p>
        </w:tc>
      </w:tr>
    </w:tbl>
    <w:p>
      <w:pPr>
        <w:pStyle w:val="Normal"/>
        <w:rPr>
          <w:rFonts w:ascii="Arial" w:hAnsi="Arial" w:cs="Arial"/>
          <w:lang w:val="es-MX"/>
        </w:rPr>
      </w:pPr>
      <w:r>
        <w:rPr>
          <w:rFonts w:cs="Arial" w:ascii="Arial" w:hAnsi="Arial"/>
          <w:lang w:val="es-MX"/>
        </w:rPr>
      </w:r>
    </w:p>
    <w:p>
      <w:pPr>
        <w:pStyle w:val="Normal"/>
        <w:jc w:val="center"/>
        <w:rPr>
          <w:rFonts w:ascii="Arial" w:hAnsi="Arial" w:cs="Arial"/>
          <w:bCs/>
          <w:i/>
          <w:i/>
        </w:rPr>
      </w:pPr>
      <w:r>
        <w:rPr>
          <w:rFonts w:cs="Arial" w:ascii="Arial" w:hAnsi="Arial"/>
          <w:bCs/>
          <w:i/>
        </w:rPr>
      </w:r>
    </w:p>
    <w:p>
      <w:pPr>
        <w:pStyle w:val="Normal"/>
        <w:jc w:val="center"/>
        <w:rPr>
          <w:rFonts w:ascii="Arial" w:hAnsi="Arial" w:cs="Arial"/>
          <w:b/>
          <w:b/>
          <w:bCs/>
          <w:sz w:val="26"/>
          <w:szCs w:val="26"/>
        </w:rPr>
      </w:pPr>
      <w:r>
        <w:rPr>
          <w:rFonts w:cs="Arial" w:ascii="Arial" w:hAnsi="Arial"/>
          <w:b/>
          <w:bCs/>
          <w:sz w:val="26"/>
          <w:szCs w:val="26"/>
        </w:rPr>
        <w:t>INGLÉS II</w:t>
      </w:r>
    </w:p>
    <w:p>
      <w:pPr>
        <w:pStyle w:val="Normal"/>
        <w:jc w:val="center"/>
        <w:rPr>
          <w:rFonts w:ascii="Arial" w:hAnsi="Arial" w:cs="Arial"/>
          <w:bCs/>
          <w:i/>
          <w:i/>
        </w:rPr>
      </w:pPr>
      <w:r>
        <w:rPr>
          <w:rFonts w:cs="Arial" w:ascii="Arial" w:hAnsi="Arial"/>
          <w:bCs/>
          <w:i/>
        </w:rPr>
      </w:r>
    </w:p>
    <w:p>
      <w:pPr>
        <w:pStyle w:val="Normal"/>
        <w:jc w:val="center"/>
        <w:rPr>
          <w:rFonts w:ascii="Arial" w:hAnsi="Arial" w:cs="Arial"/>
          <w:bCs/>
          <w:i/>
          <w:i/>
        </w:rPr>
      </w:pPr>
      <w:r>
        <w:rPr>
          <w:rFonts w:cs="Arial" w:ascii="Arial" w:hAnsi="Arial"/>
          <w:bCs/>
          <w:i/>
        </w:rPr>
        <w:t>TEACHING LEARNING PROCESS</w:t>
      </w:r>
    </w:p>
    <w:p>
      <w:pPr>
        <w:pStyle w:val="Normal"/>
        <w:jc w:val="center"/>
        <w:rPr>
          <w:rFonts w:ascii="Arial" w:hAnsi="Arial" w:cs="Arial"/>
          <w:lang w:val="es-MX"/>
        </w:rPr>
      </w:pPr>
      <w:r>
        <w:rPr>
          <w:rFonts w:cs="Arial" w:ascii="Arial" w:hAnsi="Arial"/>
          <w:lang w:val="es-MX"/>
        </w:rPr>
      </w:r>
    </w:p>
    <w:tbl>
      <w:tblPr>
        <w:tblW w:w="5000" w:type="pct"/>
        <w:jc w:val="left"/>
        <w:tblInd w:w="0" w:type="dxa"/>
        <w:tblLayout w:type="fixed"/>
        <w:tblCellMar>
          <w:top w:w="0" w:type="dxa"/>
          <w:left w:w="70" w:type="dxa"/>
          <w:bottom w:w="0" w:type="dxa"/>
          <w:right w:w="70" w:type="dxa"/>
        </w:tblCellMar>
        <w:tblLook w:val="04a0" w:noHBand="0" w:noVBand="1" w:firstColumn="1" w:lastRow="0" w:lastColumn="0" w:firstRow="1"/>
      </w:tblPr>
      <w:tblGrid>
        <w:gridCol w:w="4742"/>
        <w:gridCol w:w="5229"/>
      </w:tblGrid>
      <w:tr>
        <w:trPr>
          <w:trHeight w:val="404" w:hRule="atLeast"/>
        </w:trPr>
        <w:tc>
          <w:tcPr>
            <w:tcW w:w="4742"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widowControl w:val="false"/>
              <w:jc w:val="center"/>
              <w:rPr>
                <w:rFonts w:ascii="Arial" w:hAnsi="Arial" w:cs="Arial"/>
                <w:b/>
                <w:b/>
                <w:bCs/>
                <w:lang w:val="es-MX" w:eastAsia="es-MX"/>
              </w:rPr>
            </w:pPr>
            <w:r>
              <w:rPr>
                <w:rFonts w:cs="Arial" w:ascii="Arial" w:hAnsi="Arial"/>
                <w:b/>
                <w:bCs/>
                <w:lang w:val="es-MX" w:eastAsia="es-MX"/>
              </w:rPr>
              <w:t>Teaching methods and techniques</w:t>
            </w:r>
          </w:p>
        </w:tc>
        <w:tc>
          <w:tcPr>
            <w:tcW w:w="5229" w:type="dxa"/>
            <w:tcBorders>
              <w:top w:val="single" w:sz="4" w:space="0" w:color="000000"/>
              <w:bottom w:val="single" w:sz="4" w:space="0" w:color="000000"/>
              <w:right w:val="single" w:sz="4" w:space="0" w:color="000000"/>
            </w:tcBorders>
            <w:shd w:color="auto" w:fill="D9D9D9" w:val="clear"/>
            <w:vAlign w:val="center"/>
          </w:tcPr>
          <w:p>
            <w:pPr>
              <w:pStyle w:val="Normal"/>
              <w:widowControl w:val="false"/>
              <w:jc w:val="center"/>
              <w:rPr>
                <w:rFonts w:ascii="Arial" w:hAnsi="Arial" w:cs="Arial"/>
                <w:b/>
                <w:b/>
                <w:bCs/>
                <w:lang w:val="es-MX" w:eastAsia="es-MX"/>
              </w:rPr>
            </w:pPr>
            <w:r>
              <w:rPr>
                <w:rFonts w:cs="Arial" w:ascii="Arial" w:hAnsi="Arial"/>
                <w:b/>
                <w:bCs/>
                <w:lang w:val="es-MX" w:eastAsia="es-MX"/>
              </w:rPr>
              <w:t>Didactic means and materials</w:t>
            </w:r>
          </w:p>
        </w:tc>
      </w:tr>
      <w:tr>
        <w:trPr>
          <w:trHeight w:val="8650" w:hRule="atLeast"/>
        </w:trPr>
        <w:tc>
          <w:tcPr>
            <w:tcW w:w="474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Arial" w:hAnsi="Arial" w:cs="Arial"/>
              </w:rPr>
            </w:pPr>
            <w:r>
              <w:rPr>
                <w:rFonts w:cs="Arial" w:ascii="Arial" w:hAnsi="Arial"/>
              </w:rPr>
              <w:t>Collaborative teams</w:t>
            </w:r>
          </w:p>
          <w:p>
            <w:pPr>
              <w:pStyle w:val="Normal"/>
              <w:widowControl w:val="false"/>
              <w:rPr>
                <w:rFonts w:ascii="Arial" w:hAnsi="Arial" w:cs="Arial"/>
              </w:rPr>
            </w:pPr>
            <w:r>
              <w:rPr>
                <w:rFonts w:cs="Arial" w:ascii="Arial" w:hAnsi="Arial"/>
              </w:rPr>
              <w:t>Learning gauged with Information and Communication Technologies</w:t>
            </w:r>
          </w:p>
          <w:p>
            <w:pPr>
              <w:pStyle w:val="Normal"/>
              <w:widowControl w:val="false"/>
              <w:rPr>
                <w:rFonts w:ascii="Arial" w:hAnsi="Arial" w:cs="Arial"/>
              </w:rPr>
            </w:pPr>
            <w:r>
              <w:rPr>
                <w:rFonts w:cs="Arial" w:ascii="Arial" w:hAnsi="Arial"/>
              </w:rPr>
              <w:t>Techniques of listening comprehension, and reading and writing</w:t>
            </w:r>
          </w:p>
        </w:tc>
        <w:tc>
          <w:tcPr>
            <w:tcW w:w="5229" w:type="dxa"/>
            <w:tcBorders>
              <w:top w:val="single" w:sz="4" w:space="0" w:color="000000"/>
              <w:bottom w:val="single" w:sz="4" w:space="0" w:color="000000"/>
              <w:right w:val="single" w:sz="4" w:space="0" w:color="000000"/>
            </w:tcBorders>
            <w:shd w:color="auto" w:fill="auto" w:val="clear"/>
          </w:tcPr>
          <w:p>
            <w:pPr>
              <w:pStyle w:val="Normal"/>
              <w:widowControl w:val="false"/>
              <w:rPr>
                <w:rFonts w:ascii="Arial" w:hAnsi="Arial" w:cs="Arial"/>
              </w:rPr>
            </w:pPr>
            <w:r>
              <w:rPr>
                <w:rFonts w:cs="Arial" w:ascii="Arial" w:hAnsi="Arial"/>
              </w:rPr>
              <w:t>Real printed, audio, and video materiales</w:t>
            </w:r>
          </w:p>
          <w:p>
            <w:pPr>
              <w:pStyle w:val="Normal"/>
              <w:widowControl w:val="false"/>
              <w:rPr>
                <w:rFonts w:ascii="Arial" w:hAnsi="Arial" w:cs="Arial"/>
              </w:rPr>
            </w:pPr>
            <w:r>
              <w:rPr>
                <w:rFonts w:cs="Arial" w:ascii="Arial" w:hAnsi="Arial"/>
              </w:rPr>
              <w:t>Compact disks, USB flash drives</w:t>
            </w:r>
          </w:p>
          <w:p>
            <w:pPr>
              <w:pStyle w:val="Normal"/>
              <w:widowControl w:val="false"/>
              <w:rPr>
                <w:rFonts w:ascii="Arial" w:hAnsi="Arial" w:cs="Arial"/>
              </w:rPr>
            </w:pPr>
            <w:r>
              <w:rPr>
                <w:rFonts w:cs="Arial" w:ascii="Arial" w:hAnsi="Arial"/>
              </w:rPr>
              <w:t>Multimedia equipment</w:t>
            </w:r>
          </w:p>
          <w:p>
            <w:pPr>
              <w:pStyle w:val="Normal"/>
              <w:widowControl w:val="false"/>
              <w:rPr>
                <w:rFonts w:ascii="Arial" w:hAnsi="Arial" w:cs="Arial"/>
              </w:rPr>
            </w:pPr>
            <w:r>
              <w:rPr>
                <w:rFonts w:cs="Arial" w:ascii="Arial" w:hAnsi="Arial"/>
              </w:rPr>
              <w:t>TV screen</w:t>
            </w:r>
          </w:p>
          <w:p>
            <w:pPr>
              <w:pStyle w:val="Normal"/>
              <w:widowControl w:val="false"/>
              <w:rPr>
                <w:rFonts w:ascii="Arial" w:hAnsi="Arial" w:cs="Arial"/>
              </w:rPr>
            </w:pPr>
            <w:r>
              <w:rPr>
                <w:rFonts w:cs="Arial" w:ascii="Arial" w:hAnsi="Arial"/>
              </w:rPr>
              <w:t>Computer</w:t>
            </w:r>
          </w:p>
          <w:p>
            <w:pPr>
              <w:pStyle w:val="Normal"/>
              <w:widowControl w:val="false"/>
              <w:rPr>
                <w:rFonts w:ascii="Arial" w:hAnsi="Arial" w:cs="Arial"/>
              </w:rPr>
            </w:pPr>
            <w:r>
              <w:rPr>
                <w:rFonts w:cs="Arial" w:ascii="Arial" w:hAnsi="Arial"/>
              </w:rPr>
              <w:t>Printer</w:t>
            </w:r>
          </w:p>
          <w:p>
            <w:pPr>
              <w:pStyle w:val="Normal"/>
              <w:widowControl w:val="false"/>
              <w:rPr>
                <w:rFonts w:ascii="Arial" w:hAnsi="Arial" w:cs="Arial"/>
              </w:rPr>
            </w:pPr>
            <w:r>
              <w:rPr>
                <w:rFonts w:cs="Arial" w:ascii="Arial" w:hAnsi="Arial"/>
              </w:rPr>
              <w:t>Projector</w:t>
            </w:r>
          </w:p>
          <w:p>
            <w:pPr>
              <w:pStyle w:val="Normal"/>
              <w:widowControl w:val="false"/>
              <w:rPr>
                <w:rFonts w:ascii="Arial" w:hAnsi="Arial" w:cs="Arial"/>
              </w:rPr>
            </w:pPr>
            <w:r>
              <w:rPr>
                <w:rFonts w:cs="Arial" w:ascii="Arial" w:hAnsi="Arial"/>
              </w:rPr>
              <w:t>List of regular and irregular verbs in the past</w:t>
            </w:r>
          </w:p>
          <w:p>
            <w:pPr>
              <w:pStyle w:val="Normal"/>
              <w:widowControl w:val="false"/>
              <w:rPr>
                <w:rFonts w:ascii="Arial" w:hAnsi="Arial" w:cs="Arial"/>
              </w:rPr>
            </w:pPr>
            <w:r>
              <w:rPr>
                <w:rFonts w:cs="Arial" w:ascii="Arial" w:hAnsi="Arial"/>
              </w:rPr>
              <w:t>Vocabulary related to student’s field of study</w:t>
            </w:r>
          </w:p>
        </w:tc>
      </w:tr>
    </w:tbl>
    <w:p>
      <w:pPr>
        <w:pStyle w:val="Normal"/>
        <w:jc w:val="center"/>
        <w:rPr>
          <w:rFonts w:ascii="Arial" w:hAnsi="Arial" w:cs="Arial"/>
          <w:bCs/>
          <w:i/>
          <w:i/>
          <w:lang w:val="es-MX" w:eastAsia="es-MX"/>
        </w:rPr>
      </w:pPr>
      <w:r>
        <w:rPr>
          <w:rFonts w:cs="Arial" w:ascii="Arial" w:hAnsi="Arial"/>
          <w:bCs/>
          <w:i/>
          <w:lang w:val="es-MX" w:eastAsia="es-MX"/>
        </w:rPr>
      </w:r>
    </w:p>
    <w:p>
      <w:pPr>
        <w:pStyle w:val="Normal"/>
        <w:jc w:val="center"/>
        <w:rPr>
          <w:rFonts w:ascii="Arial" w:hAnsi="Arial" w:cs="Arial"/>
          <w:bCs/>
          <w:i/>
          <w:i/>
          <w:lang w:val="es-MX" w:eastAsia="es-MX"/>
        </w:rPr>
      </w:pPr>
      <w:r>
        <w:rPr>
          <w:rFonts w:cs="Arial" w:ascii="Arial" w:hAnsi="Arial"/>
          <w:bCs/>
          <w:i/>
          <w:lang w:val="es-MX" w:eastAsia="es-MX"/>
        </w:rPr>
        <w:t>FORMATION SPACE</w:t>
      </w:r>
    </w:p>
    <w:p>
      <w:pPr>
        <w:pStyle w:val="Normal"/>
        <w:jc w:val="center"/>
        <w:rPr>
          <w:rFonts w:ascii="Arial" w:hAnsi="Arial" w:cs="Arial"/>
          <w:bCs/>
          <w:i/>
          <w:i/>
          <w:lang w:val="es-MX" w:eastAsia="es-MX"/>
        </w:rPr>
      </w:pPr>
      <w:r>
        <w:rPr>
          <w:rFonts w:cs="Arial" w:ascii="Arial" w:hAnsi="Arial"/>
          <w:bCs/>
          <w:i/>
          <w:lang w:val="es-MX" w:eastAsia="es-MX"/>
        </w:rPr>
      </w:r>
    </w:p>
    <w:tbl>
      <w:tblPr>
        <w:tblW w:w="5000" w:type="pct"/>
        <w:jc w:val="left"/>
        <w:tblInd w:w="0" w:type="dxa"/>
        <w:tblLayout w:type="fixed"/>
        <w:tblCellMar>
          <w:top w:w="0" w:type="dxa"/>
          <w:left w:w="70" w:type="dxa"/>
          <w:bottom w:w="0" w:type="dxa"/>
          <w:right w:w="70" w:type="dxa"/>
        </w:tblCellMar>
        <w:tblLook w:val="04a0" w:noHBand="0" w:noVBand="1" w:firstColumn="1" w:lastRow="0" w:lastColumn="0" w:firstRow="1"/>
      </w:tblPr>
      <w:tblGrid>
        <w:gridCol w:w="3268"/>
        <w:gridCol w:w="3702"/>
        <w:gridCol w:w="3002"/>
      </w:tblGrid>
      <w:tr>
        <w:trPr>
          <w:trHeight w:val="555" w:hRule="atLeast"/>
        </w:trPr>
        <w:tc>
          <w:tcPr>
            <w:tcW w:w="3268"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widowControl w:val="false"/>
              <w:jc w:val="center"/>
              <w:rPr>
                <w:rFonts w:ascii="Arial" w:hAnsi="Arial" w:cs="Arial"/>
                <w:b/>
                <w:b/>
                <w:bCs/>
                <w:lang w:val="es-MX" w:eastAsia="es-MX"/>
              </w:rPr>
            </w:pPr>
            <w:r>
              <w:rPr>
                <w:rFonts w:cs="Arial" w:ascii="Arial" w:hAnsi="Arial"/>
                <w:b/>
                <w:bCs/>
                <w:lang w:val="es-MX" w:eastAsia="es-MX"/>
              </w:rPr>
              <w:t>Classroom</w:t>
            </w:r>
          </w:p>
        </w:tc>
        <w:tc>
          <w:tcPr>
            <w:tcW w:w="3702"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widowControl w:val="false"/>
              <w:jc w:val="center"/>
              <w:rPr>
                <w:rFonts w:ascii="Arial" w:hAnsi="Arial" w:cs="Arial"/>
                <w:b/>
                <w:b/>
                <w:bCs/>
                <w:lang w:val="es-MX" w:eastAsia="es-MX"/>
              </w:rPr>
            </w:pPr>
            <w:r>
              <w:rPr>
                <w:rFonts w:cs="Arial" w:ascii="Arial" w:hAnsi="Arial"/>
                <w:b/>
                <w:bCs/>
                <w:lang w:val="es-MX" w:eastAsia="es-MX"/>
              </w:rPr>
              <w:t>Laboratory / Workshop</w:t>
            </w:r>
          </w:p>
        </w:tc>
        <w:tc>
          <w:tcPr>
            <w:tcW w:w="3002"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widowControl w:val="false"/>
              <w:jc w:val="center"/>
              <w:rPr>
                <w:rFonts w:ascii="Arial" w:hAnsi="Arial" w:cs="Arial"/>
                <w:b/>
                <w:b/>
                <w:bCs/>
                <w:lang w:val="es-MX" w:eastAsia="es-MX"/>
              </w:rPr>
            </w:pPr>
            <w:r>
              <w:rPr>
                <w:rFonts w:cs="Arial" w:ascii="Arial" w:hAnsi="Arial"/>
                <w:b/>
                <w:bCs/>
                <w:lang w:val="es-MX" w:eastAsia="es-MX"/>
              </w:rPr>
              <w:t>Company</w:t>
            </w:r>
          </w:p>
        </w:tc>
      </w:tr>
      <w:tr>
        <w:trPr>
          <w:trHeight w:val="720" w:hRule="atLeast"/>
        </w:trPr>
        <w:tc>
          <w:tcPr>
            <w:tcW w:w="32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bCs/>
                <w:lang w:val="es-MX" w:eastAsia="es-MX"/>
              </w:rPr>
            </w:pPr>
            <w:r>
              <w:rPr>
                <w:rFonts w:cs="Arial" w:ascii="Arial" w:hAnsi="Arial"/>
                <w:b/>
                <w:bCs/>
                <w:lang w:val="es-MX" w:eastAsia="es-MX"/>
              </w:rPr>
              <w:t>X</w:t>
            </w:r>
          </w:p>
        </w:tc>
        <w:tc>
          <w:tcPr>
            <w:tcW w:w="370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Arial" w:hAnsi="Arial" w:cs="Arial"/>
                <w:b/>
                <w:b/>
                <w:bCs/>
                <w:lang w:val="es-MX" w:eastAsia="es-MX"/>
              </w:rPr>
            </w:pPr>
            <w:r>
              <w:rPr>
                <w:rFonts w:cs="Arial" w:ascii="Arial" w:hAnsi="Arial"/>
                <w:b/>
                <w:bCs/>
                <w:lang w:val="es-MX" w:eastAsia="es-MX"/>
              </w:rPr>
            </w:r>
          </w:p>
        </w:tc>
        <w:tc>
          <w:tcPr>
            <w:tcW w:w="300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Arial" w:hAnsi="Arial" w:cs="Arial"/>
                <w:b/>
                <w:b/>
                <w:bCs/>
                <w:lang w:val="es-MX" w:eastAsia="es-MX"/>
              </w:rPr>
            </w:pPr>
            <w:r>
              <w:rPr>
                <w:rFonts w:cs="Arial" w:ascii="Arial" w:hAnsi="Arial"/>
                <w:b/>
                <w:bCs/>
                <w:lang w:val="es-MX" w:eastAsia="es-MX"/>
              </w:rPr>
            </w:r>
          </w:p>
        </w:tc>
      </w:tr>
    </w:tbl>
    <w:p>
      <w:pPr>
        <w:pStyle w:val="Normal"/>
        <w:jc w:val="center"/>
        <w:rPr>
          <w:rFonts w:ascii="Arial" w:hAnsi="Arial" w:cs="Arial"/>
          <w:b/>
          <w:b/>
          <w:lang w:val="es-MX"/>
        </w:rPr>
      </w:pPr>
      <w:r>
        <w:rPr>
          <w:rFonts w:cs="Arial" w:ascii="Arial" w:hAnsi="Arial"/>
          <w:b/>
          <w:lang w:val="es-MX"/>
        </w:rPr>
      </w:r>
    </w:p>
    <w:p>
      <w:pPr>
        <w:pStyle w:val="Heading1"/>
        <w:numPr>
          <w:ilvl w:val="0"/>
          <w:numId w:val="0"/>
        </w:numPr>
        <w:tabs>
          <w:tab w:val="clear" w:pos="708"/>
          <w:tab w:val="left" w:pos="5498" w:leader="none"/>
        </w:tabs>
        <w:ind w:left="0" w:hanging="0"/>
        <w:rPr>
          <w:sz w:val="26"/>
          <w:szCs w:val="26"/>
          <w:lang w:val="es-MX"/>
        </w:rPr>
      </w:pPr>
      <w:r>
        <w:rPr>
          <w:sz w:val="26"/>
          <w:szCs w:val="26"/>
          <w:lang w:val="es-MX"/>
        </w:rPr>
        <w:t>INGLÉS II</w:t>
      </w:r>
    </w:p>
    <w:p>
      <w:pPr>
        <w:pStyle w:val="Normal"/>
        <w:rPr>
          <w:lang w:val="es-MX"/>
        </w:rPr>
      </w:pPr>
      <w:r>
        <w:rPr>
          <w:lang w:val="es-MX"/>
        </w:rPr>
      </w:r>
    </w:p>
    <w:p>
      <w:pPr>
        <w:pStyle w:val="Normal"/>
        <w:jc w:val="center"/>
        <w:rPr>
          <w:rFonts w:ascii="Arial" w:hAnsi="Arial" w:cs="Arial"/>
          <w:bCs/>
          <w:i/>
          <w:i/>
          <w:lang w:val="es-MX" w:eastAsia="es-MX"/>
        </w:rPr>
      </w:pPr>
      <w:r>
        <w:rPr>
          <w:rFonts w:cs="Arial" w:ascii="Arial" w:hAnsi="Arial"/>
          <w:bCs/>
          <w:i/>
          <w:lang w:val="es-MX" w:eastAsia="es-MX"/>
        </w:rPr>
        <w:t>CAPACITIES DERIVED FROM THE PROFESSIONAL COMPETENCES TO WHICH THE SUBJECT CONTRIBUTES</w:t>
      </w:r>
    </w:p>
    <w:p>
      <w:pPr>
        <w:pStyle w:val="Normal"/>
        <w:jc w:val="center"/>
        <w:rPr>
          <w:rFonts w:ascii="Arial" w:hAnsi="Arial" w:cs="Arial"/>
          <w:b/>
          <w:b/>
          <w:lang w:val="es-MX"/>
        </w:rPr>
      </w:pPr>
      <w:r>
        <w:rPr>
          <w:rFonts w:cs="Arial" w:ascii="Arial" w:hAnsi="Arial"/>
          <w:b/>
          <w:lang w:val="es-MX"/>
        </w:rPr>
      </w:r>
    </w:p>
    <w:tbl>
      <w:tblPr>
        <w:tblW w:w="5000" w:type="pct"/>
        <w:jc w:val="left"/>
        <w:tblInd w:w="0" w:type="dxa"/>
        <w:tblLayout w:type="fixed"/>
        <w:tblCellMar>
          <w:top w:w="0" w:type="dxa"/>
          <w:left w:w="70" w:type="dxa"/>
          <w:bottom w:w="0" w:type="dxa"/>
          <w:right w:w="70" w:type="dxa"/>
        </w:tblCellMar>
        <w:tblLook w:val="04a0" w:noHBand="0" w:noVBand="1" w:firstColumn="1" w:lastRow="0" w:lastColumn="0" w:firstRow="1"/>
      </w:tblPr>
      <w:tblGrid>
        <w:gridCol w:w="4609"/>
        <w:gridCol w:w="5362"/>
      </w:tblGrid>
      <w:tr>
        <w:trPr>
          <w:tblHeader w:val="true"/>
          <w:trHeight w:val="511" w:hRule="atLeast"/>
          <w:cantSplit w:val="true"/>
        </w:trPr>
        <w:tc>
          <w:tcPr>
            <w:tcW w:w="4609"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widowControl w:val="false"/>
              <w:jc w:val="center"/>
              <w:rPr>
                <w:rFonts w:ascii="Arial" w:hAnsi="Arial" w:cs="Arial"/>
                <w:b/>
                <w:b/>
                <w:lang w:val="es-MX" w:eastAsia="es-MX"/>
              </w:rPr>
            </w:pPr>
            <w:r>
              <w:rPr>
                <w:rFonts w:cs="Arial" w:ascii="Arial" w:hAnsi="Arial"/>
                <w:b/>
                <w:lang w:val="es-MX" w:eastAsia="es-MX"/>
              </w:rPr>
              <w:t>Capacity</w:t>
            </w:r>
          </w:p>
        </w:tc>
        <w:tc>
          <w:tcPr>
            <w:tcW w:w="5362" w:type="dxa"/>
            <w:tcBorders>
              <w:top w:val="single" w:sz="4" w:space="0" w:color="000000"/>
              <w:bottom w:val="single" w:sz="4" w:space="0" w:color="000000"/>
              <w:right w:val="single" w:sz="4" w:space="0" w:color="000000"/>
            </w:tcBorders>
            <w:shd w:color="auto" w:fill="D9D9D9" w:val="clear"/>
            <w:vAlign w:val="center"/>
          </w:tcPr>
          <w:p>
            <w:pPr>
              <w:pStyle w:val="Normal"/>
              <w:widowControl w:val="false"/>
              <w:jc w:val="center"/>
              <w:rPr>
                <w:rFonts w:ascii="Arial" w:hAnsi="Arial" w:cs="Arial"/>
                <w:b/>
                <w:b/>
                <w:lang w:val="es-MX" w:eastAsia="es-MX"/>
              </w:rPr>
            </w:pPr>
            <w:r>
              <w:rPr>
                <w:rFonts w:cs="Arial" w:ascii="Arial" w:hAnsi="Arial"/>
                <w:b/>
                <w:lang w:val="es-MX" w:eastAsia="es-MX"/>
              </w:rPr>
              <w:t>Performance criteria</w:t>
            </w:r>
          </w:p>
        </w:tc>
      </w:tr>
      <w:tr>
        <w:trPr>
          <w:trHeight w:val="2200" w:hRule="atLeast"/>
          <w:cantSplit w:val="true"/>
        </w:trPr>
        <w:tc>
          <w:tcPr>
            <w:tcW w:w="46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Arial" w:hAnsi="Arial" w:cs="Arial"/>
              </w:rPr>
            </w:pPr>
            <w:r>
              <w:rPr>
                <w:rFonts w:cs="Arial" w:ascii="Arial" w:hAnsi="Arial"/>
              </w:rPr>
              <w:t>To identify ideas, questions and simple instructions which are brief and familiar to the student, from a clear and slow-paced speech and with long pauses, to talk about oneself or one’s personal and work environment.</w:t>
            </w:r>
          </w:p>
          <w:p>
            <w:pPr>
              <w:pStyle w:val="Normal"/>
              <w:widowControl w:val="false"/>
              <w:rPr>
                <w:rFonts w:ascii="Arial" w:hAnsi="Arial" w:cs="Arial"/>
                <w:lang w:eastAsia="es-MX"/>
              </w:rPr>
            </w:pPr>
            <w:r>
              <w:rPr>
                <w:rFonts w:cs="Arial" w:ascii="Arial" w:hAnsi="Arial"/>
                <w:lang w:eastAsia="es-MX"/>
              </w:rPr>
            </w:r>
          </w:p>
        </w:tc>
        <w:tc>
          <w:tcPr>
            <w:tcW w:w="5362" w:type="dxa"/>
            <w:tcBorders>
              <w:top w:val="single" w:sz="4" w:space="0" w:color="000000"/>
              <w:bottom w:val="single" w:sz="4" w:space="0" w:color="000000"/>
              <w:right w:val="single" w:sz="4" w:space="0" w:color="000000"/>
            </w:tcBorders>
            <w:shd w:color="000000" w:fill="FFFFFF" w:val="clear"/>
          </w:tcPr>
          <w:p>
            <w:pPr>
              <w:pStyle w:val="Normal"/>
              <w:widowControl w:val="false"/>
              <w:rPr>
                <w:rFonts w:ascii="Arial" w:hAnsi="Arial" w:cs="Arial"/>
              </w:rPr>
            </w:pPr>
            <w:r>
              <w:rPr>
                <w:rFonts w:cs="Arial" w:ascii="Arial" w:hAnsi="Arial"/>
              </w:rPr>
              <w:t>During a convsersation, where the interlocutor speaks slowly, clearly, and pausedly about everyday aspects:</w:t>
            </w:r>
          </w:p>
          <w:p>
            <w:pPr>
              <w:pStyle w:val="Normal"/>
              <w:widowControl w:val="false"/>
              <w:rPr>
                <w:rFonts w:ascii="Arial" w:hAnsi="Arial" w:cs="Arial"/>
              </w:rPr>
            </w:pPr>
            <w:r>
              <w:rPr>
                <w:rFonts w:cs="Arial" w:ascii="Arial" w:hAnsi="Arial"/>
              </w:rPr>
              <w:t xml:space="preserve"> </w:t>
            </w:r>
            <w:r>
              <w:rPr>
                <w:rFonts w:cs="Arial" w:ascii="Arial" w:hAnsi="Arial"/>
              </w:rPr>
              <w:br/>
              <w:t>-To identify common use words and similar words to their mother tongue.</w:t>
              <w:br/>
              <w:t>-To deduce the gist of the information.</w:t>
              <w:br/>
              <w:t>-To perform actions based on elementary instruction.</w:t>
            </w:r>
          </w:p>
          <w:p>
            <w:pPr>
              <w:pStyle w:val="Normal"/>
              <w:widowControl w:val="false"/>
              <w:rPr>
                <w:rFonts w:ascii="Arial" w:hAnsi="Arial" w:cs="Arial"/>
                <w:lang w:eastAsia="es-MX"/>
              </w:rPr>
            </w:pPr>
            <w:r>
              <w:rPr>
                <w:rFonts w:cs="Arial" w:ascii="Arial" w:hAnsi="Arial"/>
                <w:lang w:eastAsia="es-MX"/>
              </w:rPr>
            </w:r>
          </w:p>
        </w:tc>
      </w:tr>
      <w:tr>
        <w:trPr>
          <w:trHeight w:val="842" w:hRule="atLeast"/>
          <w:cantSplit w:val="true"/>
        </w:trPr>
        <w:tc>
          <w:tcPr>
            <w:tcW w:w="46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Arial" w:hAnsi="Arial" w:cs="Arial"/>
              </w:rPr>
            </w:pPr>
            <w:r>
              <w:rPr>
                <w:rFonts w:cs="Arial" w:ascii="Arial" w:hAnsi="Arial"/>
              </w:rPr>
              <w:t>To read short, simple texts that have familiar words, similar to the student’s mother tongue, and basic expressions, identifying the gist, phrase by phrase, with visual aid and rereading if necessary, to get information of their personal and professional scope.</w:t>
            </w:r>
          </w:p>
          <w:p>
            <w:pPr>
              <w:pStyle w:val="Normal"/>
              <w:widowControl w:val="false"/>
              <w:rPr>
                <w:rFonts w:ascii="Arial" w:hAnsi="Arial" w:cs="Arial"/>
                <w:lang w:eastAsia="es-MX"/>
              </w:rPr>
            </w:pPr>
            <w:r>
              <w:rPr>
                <w:rFonts w:cs="Arial" w:ascii="Arial" w:hAnsi="Arial"/>
                <w:lang w:eastAsia="es-MX"/>
              </w:rPr>
            </w:r>
          </w:p>
        </w:tc>
        <w:tc>
          <w:tcPr>
            <w:tcW w:w="5362" w:type="dxa"/>
            <w:tcBorders>
              <w:top w:val="single" w:sz="4" w:space="0" w:color="000000"/>
              <w:bottom w:val="single" w:sz="4" w:space="0" w:color="000000"/>
              <w:right w:val="single" w:sz="4" w:space="0" w:color="000000"/>
            </w:tcBorders>
            <w:shd w:color="auto" w:fill="auto" w:val="clear"/>
          </w:tcPr>
          <w:p>
            <w:pPr>
              <w:pStyle w:val="Normal"/>
              <w:widowControl w:val="false"/>
              <w:rPr>
                <w:rFonts w:ascii="Arial" w:hAnsi="Arial" w:cs="Arial"/>
              </w:rPr>
            </w:pPr>
            <w:r>
              <w:rPr>
                <w:rFonts w:cs="Arial" w:ascii="Arial" w:hAnsi="Arial"/>
              </w:rPr>
              <w:t>From simple and clear texts or messages about everyday topics:</w:t>
              <w:br/>
              <w:br/>
              <w:t>-They comprehend the gist of the text.</w:t>
              <w:br/>
              <w:t>-They find names, words, and basic phrases.</w:t>
              <w:br/>
              <w:t>*-They follow basic and short instructions from simple texts that include images like signs, or instructions.</w:t>
            </w:r>
          </w:p>
          <w:p>
            <w:pPr>
              <w:pStyle w:val="Normal"/>
              <w:widowControl w:val="false"/>
              <w:rPr>
                <w:rFonts w:ascii="Arial" w:hAnsi="Arial" w:cs="Arial"/>
                <w:lang w:eastAsia="es-MX"/>
              </w:rPr>
            </w:pPr>
            <w:r>
              <w:rPr>
                <w:rFonts w:cs="Arial" w:ascii="Arial" w:hAnsi="Arial"/>
                <w:lang w:eastAsia="es-MX"/>
              </w:rPr>
            </w:r>
          </w:p>
        </w:tc>
      </w:tr>
      <w:tr>
        <w:trPr>
          <w:trHeight w:val="842" w:hRule="atLeast"/>
          <w:cantSplit w:val="true"/>
        </w:trPr>
        <w:tc>
          <w:tcPr>
            <w:tcW w:w="46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Arial" w:hAnsi="Arial" w:cs="Arial"/>
              </w:rPr>
            </w:pPr>
            <w:r>
              <w:rPr>
                <w:rFonts w:cs="Arial" w:ascii="Arial" w:hAnsi="Arial"/>
              </w:rPr>
              <w:t>To express verbal messages about themselves, their job, place of living or other people through simple, isolated, and fixed phrases with basic  and concrete vocabulary using repetition, reformulation, with feedback from the interlocutor to exchange basic information, personal or professional.</w:t>
            </w:r>
          </w:p>
          <w:p>
            <w:pPr>
              <w:pStyle w:val="Normal"/>
              <w:widowControl w:val="false"/>
              <w:rPr>
                <w:rFonts w:ascii="Arial" w:hAnsi="Arial" w:cs="Arial"/>
                <w:lang w:eastAsia="es-MX"/>
              </w:rPr>
            </w:pPr>
            <w:r>
              <w:rPr>
                <w:rFonts w:cs="Arial" w:ascii="Arial" w:hAnsi="Arial"/>
                <w:lang w:eastAsia="es-MX"/>
              </w:rPr>
            </w:r>
          </w:p>
        </w:tc>
        <w:tc>
          <w:tcPr>
            <w:tcW w:w="5362" w:type="dxa"/>
            <w:tcBorders>
              <w:top w:val="single" w:sz="4" w:space="0" w:color="000000"/>
              <w:bottom w:val="single" w:sz="4" w:space="0" w:color="000000"/>
              <w:right w:val="single" w:sz="4" w:space="0" w:color="000000"/>
            </w:tcBorders>
            <w:shd w:color="auto" w:fill="auto" w:val="clear"/>
          </w:tcPr>
          <w:p>
            <w:pPr>
              <w:pStyle w:val="Normal"/>
              <w:widowControl w:val="false"/>
              <w:rPr>
                <w:rFonts w:ascii="Arial" w:hAnsi="Arial" w:cs="Arial"/>
              </w:rPr>
            </w:pPr>
            <w:r>
              <w:rPr>
                <w:rFonts w:cs="Arial" w:ascii="Arial" w:hAnsi="Arial"/>
              </w:rPr>
              <w:t>The student introduces themself and to others giving basic and general information.</w:t>
              <w:br/>
              <w:br/>
              <w:t>The student asks and answers simple direct questions about themself, their job or other people.</w:t>
              <w:br/>
              <w:br/>
              <w:t>The student asks for products or services related to basic needs with fixed phrases and the basic phrases of politeness.</w:t>
            </w:r>
          </w:p>
          <w:p>
            <w:pPr>
              <w:pStyle w:val="Normal"/>
              <w:widowControl w:val="false"/>
              <w:rPr>
                <w:rFonts w:ascii="Arial" w:hAnsi="Arial" w:cs="Arial"/>
                <w:lang w:eastAsia="es-MX"/>
              </w:rPr>
            </w:pPr>
            <w:r>
              <w:rPr>
                <w:rFonts w:cs="Arial" w:ascii="Arial" w:hAnsi="Arial"/>
                <w:lang w:eastAsia="es-MX"/>
              </w:rPr>
            </w:r>
          </w:p>
        </w:tc>
      </w:tr>
      <w:tr>
        <w:trPr>
          <w:trHeight w:val="842" w:hRule="atLeast"/>
          <w:cantSplit w:val="true"/>
        </w:trPr>
        <w:tc>
          <w:tcPr>
            <w:tcW w:w="46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Arial" w:hAnsi="Arial" w:cs="Arial"/>
              </w:rPr>
            </w:pPr>
            <w:r>
              <w:rPr>
                <w:rFonts w:cs="Arial" w:ascii="Arial" w:hAnsi="Arial"/>
              </w:rPr>
              <w:t>To write notes and short messages with simple, isolated and fixed phrases, with personal information, their life, their job, and other people, related to specific situations, with know vocabulary and with the help of a dictionary, to give or ask for basic information.</w:t>
            </w:r>
          </w:p>
          <w:p>
            <w:pPr>
              <w:pStyle w:val="Normal"/>
              <w:widowControl w:val="false"/>
              <w:rPr>
                <w:rFonts w:ascii="Arial" w:hAnsi="Arial" w:cs="Arial"/>
                <w:lang w:eastAsia="es-MX"/>
              </w:rPr>
            </w:pPr>
            <w:r>
              <w:rPr>
                <w:rFonts w:cs="Arial" w:ascii="Arial" w:hAnsi="Arial"/>
                <w:lang w:eastAsia="es-MX"/>
              </w:rPr>
            </w:r>
          </w:p>
        </w:tc>
        <w:tc>
          <w:tcPr>
            <w:tcW w:w="5362" w:type="dxa"/>
            <w:tcBorders>
              <w:top w:val="single" w:sz="4" w:space="0" w:color="000000"/>
              <w:bottom w:val="single" w:sz="4" w:space="0" w:color="000000"/>
              <w:right w:val="single" w:sz="4" w:space="0" w:color="000000"/>
            </w:tcBorders>
            <w:shd w:color="auto" w:fill="auto" w:val="clear"/>
          </w:tcPr>
          <w:p>
            <w:pPr>
              <w:pStyle w:val="Normal"/>
              <w:widowControl w:val="false"/>
              <w:rPr>
                <w:rFonts w:ascii="Arial" w:hAnsi="Arial" w:cs="Arial"/>
              </w:rPr>
            </w:pPr>
            <w:r>
              <w:rPr>
                <w:rFonts w:cs="Arial" w:ascii="Arial" w:hAnsi="Arial"/>
              </w:rPr>
              <w:t>To write simple and isolated phrases about themself, their life, their job, and other people.</w:t>
              <w:br/>
              <w:br/>
              <w:t>To fill in forms with simple personal information, numbers, and dates.</w:t>
            </w:r>
          </w:p>
          <w:p>
            <w:pPr>
              <w:pStyle w:val="Normal"/>
              <w:widowControl w:val="false"/>
              <w:rPr>
                <w:rFonts w:ascii="Arial" w:hAnsi="Arial" w:cs="Arial"/>
                <w:lang w:val="es-MX" w:eastAsia="es-MX"/>
              </w:rPr>
            </w:pPr>
            <w:r>
              <w:rPr>
                <w:rFonts w:cs="Arial" w:ascii="Arial" w:hAnsi="Arial"/>
                <w:lang w:val="es-MX" w:eastAsia="es-MX"/>
              </w:rPr>
            </w:r>
          </w:p>
        </w:tc>
      </w:tr>
    </w:tbl>
    <w:p>
      <w:pPr>
        <w:pStyle w:val="Normal"/>
        <w:jc w:val="center"/>
        <w:rPr>
          <w:rFonts w:ascii="Arial" w:hAnsi="Arial" w:cs="Arial"/>
          <w:b/>
          <w:b/>
          <w:sz w:val="26"/>
          <w:szCs w:val="26"/>
          <w:lang w:val="es-MX"/>
        </w:rPr>
      </w:pPr>
      <w:r>
        <w:rPr>
          <w:rFonts w:cs="Arial" w:ascii="Arial" w:hAnsi="Arial"/>
          <w:b/>
          <w:sz w:val="26"/>
          <w:szCs w:val="26"/>
          <w:lang w:val="es-MX"/>
        </w:rPr>
      </w:r>
    </w:p>
    <w:p>
      <w:pPr>
        <w:pStyle w:val="Normal"/>
        <w:jc w:val="center"/>
        <w:rPr>
          <w:lang w:val="es-MX"/>
        </w:rPr>
      </w:pPr>
      <w:r>
        <w:rPr>
          <w:rFonts w:cs="Arial" w:ascii="Arial" w:hAnsi="Arial"/>
          <w:b/>
          <w:sz w:val="26"/>
          <w:szCs w:val="26"/>
          <w:lang w:val="es-MX"/>
        </w:rPr>
        <w:t>INGLÉS II</w:t>
      </w:r>
    </w:p>
    <w:p>
      <w:pPr>
        <w:pStyle w:val="Normal"/>
        <w:jc w:val="center"/>
        <w:rPr>
          <w:rFonts w:ascii="Arial" w:hAnsi="Arial" w:cs="Arial"/>
          <w:b/>
          <w:b/>
          <w:sz w:val="26"/>
          <w:szCs w:val="26"/>
          <w:lang w:val="es-MX"/>
        </w:rPr>
      </w:pPr>
      <w:r>
        <w:rPr>
          <w:rFonts w:cs="Arial" w:ascii="Arial" w:hAnsi="Arial"/>
          <w:b/>
          <w:sz w:val="26"/>
          <w:szCs w:val="26"/>
          <w:lang w:val="es-MX"/>
        </w:rPr>
      </w:r>
    </w:p>
    <w:p>
      <w:pPr>
        <w:pStyle w:val="Normal"/>
        <w:jc w:val="center"/>
        <w:rPr>
          <w:rFonts w:ascii="Arial" w:hAnsi="Arial" w:cs="Arial"/>
          <w:i/>
          <w:i/>
          <w:lang w:val="es-MX"/>
        </w:rPr>
      </w:pPr>
      <w:r>
        <w:rPr>
          <w:rFonts w:cs="Arial" w:ascii="Arial" w:hAnsi="Arial"/>
          <w:i/>
          <w:lang w:val="es-MX"/>
        </w:rPr>
        <w:t>BIBLIOGRAPHIC SOURCES</w:t>
      </w:r>
    </w:p>
    <w:p>
      <w:pPr>
        <w:pStyle w:val="Normal"/>
        <w:jc w:val="center"/>
        <w:rPr>
          <w:rFonts w:ascii="Arial" w:hAnsi="Arial" w:cs="Arial"/>
          <w:lang w:val="es-MX"/>
        </w:rPr>
      </w:pPr>
      <w:r>
        <w:rPr>
          <w:rFonts w:cs="Arial" w:ascii="Arial" w:hAnsi="Arial"/>
          <w:lang w:val="es-MX"/>
        </w:rPr>
      </w:r>
    </w:p>
    <w:tbl>
      <w:tblPr>
        <w:tblW w:w="5000" w:type="pct"/>
        <w:jc w:val="left"/>
        <w:tblInd w:w="0" w:type="dxa"/>
        <w:tblLayout w:type="fixed"/>
        <w:tblCellMar>
          <w:top w:w="0" w:type="dxa"/>
          <w:left w:w="108" w:type="dxa"/>
          <w:bottom w:w="0" w:type="dxa"/>
          <w:right w:w="108" w:type="dxa"/>
        </w:tblCellMar>
        <w:tblLook w:val="01e0" w:noHBand="0" w:noVBand="0" w:firstColumn="1" w:lastRow="1" w:lastColumn="1" w:firstRow="1"/>
      </w:tblPr>
      <w:tblGrid>
        <w:gridCol w:w="2047"/>
        <w:gridCol w:w="1251"/>
        <w:gridCol w:w="2497"/>
        <w:gridCol w:w="1386"/>
        <w:gridCol w:w="1252"/>
        <w:gridCol w:w="1538"/>
      </w:tblGrid>
      <w:tr>
        <w:trPr>
          <w:tblHeader w:val="true"/>
          <w:trHeight w:val="715" w:hRule="atLeast"/>
          <w:cantSplit w:val="true"/>
        </w:trPr>
        <w:tc>
          <w:tcPr>
            <w:tcW w:w="2047"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widowControl w:val="false"/>
              <w:jc w:val="center"/>
              <w:rPr>
                <w:rFonts w:ascii="Arial" w:hAnsi="Arial" w:cs="Arial"/>
                <w:b/>
                <w:b/>
                <w:lang w:val="es-MX"/>
              </w:rPr>
            </w:pPr>
            <w:r>
              <w:rPr>
                <w:rFonts w:cs="Arial" w:ascii="Arial" w:hAnsi="Arial"/>
                <w:b/>
                <w:lang w:val="es-MX"/>
              </w:rPr>
              <w:t>Author</w:t>
            </w:r>
          </w:p>
        </w:tc>
        <w:tc>
          <w:tcPr>
            <w:tcW w:w="1251"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widowControl w:val="false"/>
              <w:jc w:val="center"/>
              <w:rPr>
                <w:rFonts w:ascii="Arial" w:hAnsi="Arial" w:cs="Arial"/>
                <w:b/>
                <w:b/>
                <w:lang w:val="es-MX"/>
              </w:rPr>
            </w:pPr>
            <w:r>
              <w:rPr>
                <w:rFonts w:cs="Arial" w:ascii="Arial" w:hAnsi="Arial"/>
                <w:b/>
                <w:lang w:val="es-MX"/>
              </w:rPr>
              <w:t>Year</w:t>
            </w:r>
          </w:p>
        </w:tc>
        <w:tc>
          <w:tcPr>
            <w:tcW w:w="2497"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widowControl w:val="false"/>
              <w:jc w:val="center"/>
              <w:rPr>
                <w:rFonts w:ascii="Arial" w:hAnsi="Arial" w:cs="Arial"/>
                <w:b/>
                <w:b/>
                <w:lang w:val="es-MX"/>
              </w:rPr>
            </w:pPr>
            <w:r>
              <w:rPr>
                <w:rFonts w:cs="Arial" w:ascii="Arial" w:hAnsi="Arial"/>
                <w:b/>
                <w:lang w:val="es-MX"/>
              </w:rPr>
              <w:t>Title of Document</w:t>
            </w:r>
          </w:p>
        </w:tc>
        <w:tc>
          <w:tcPr>
            <w:tcW w:w="1386"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widowControl w:val="false"/>
              <w:jc w:val="center"/>
              <w:rPr>
                <w:rFonts w:ascii="Arial" w:hAnsi="Arial" w:cs="Arial"/>
                <w:b/>
                <w:b/>
                <w:lang w:val="es-MX"/>
              </w:rPr>
            </w:pPr>
            <w:r>
              <w:rPr>
                <w:rFonts w:cs="Arial" w:ascii="Arial" w:hAnsi="Arial"/>
                <w:b/>
                <w:lang w:val="es-MX"/>
              </w:rPr>
              <w:t>Ciuty</w:t>
            </w:r>
          </w:p>
        </w:tc>
        <w:tc>
          <w:tcPr>
            <w:tcW w:w="1252"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widowControl w:val="false"/>
              <w:jc w:val="center"/>
              <w:rPr>
                <w:rFonts w:ascii="Arial" w:hAnsi="Arial" w:cs="Arial"/>
                <w:b/>
                <w:b/>
                <w:lang w:val="es-MX"/>
              </w:rPr>
            </w:pPr>
            <w:r>
              <w:rPr>
                <w:rFonts w:cs="Arial" w:ascii="Arial" w:hAnsi="Arial"/>
                <w:b/>
                <w:lang w:val="es-MX"/>
              </w:rPr>
              <w:t>Country</w:t>
            </w:r>
          </w:p>
        </w:tc>
        <w:tc>
          <w:tcPr>
            <w:tcW w:w="1538"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widowControl w:val="false"/>
              <w:jc w:val="center"/>
              <w:rPr>
                <w:rFonts w:ascii="Arial" w:hAnsi="Arial" w:cs="Arial"/>
                <w:b/>
                <w:b/>
                <w:lang w:val="es-MX"/>
              </w:rPr>
            </w:pPr>
            <w:r>
              <w:rPr>
                <w:rFonts w:cs="Arial" w:ascii="Arial" w:hAnsi="Arial"/>
                <w:b/>
                <w:lang w:val="es-MX"/>
              </w:rPr>
              <w:t>Editorial</w:t>
            </w:r>
          </w:p>
        </w:tc>
      </w:tr>
      <w:tr>
        <w:trPr>
          <w:trHeight w:val="519" w:hRule="atLeast"/>
          <w:cantSplit w:val="true"/>
        </w:trPr>
        <w:tc>
          <w:tcPr>
            <w:tcW w:w="204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Arial" w:hAnsi="Arial" w:cs="Arial"/>
                <w:lang w:val="es-MX"/>
              </w:rPr>
            </w:pPr>
            <w:r>
              <w:rPr>
                <w:rFonts w:cs="Arial" w:ascii="Arial" w:hAnsi="Arial"/>
                <w:lang w:val="es-MX"/>
              </w:rPr>
              <w:t>Miles Craven</w:t>
            </w:r>
          </w:p>
        </w:tc>
        <w:tc>
          <w:tcPr>
            <w:tcW w:w="125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Arial" w:hAnsi="Arial" w:cs="Arial"/>
                <w:lang w:val="es-MX"/>
              </w:rPr>
            </w:pPr>
            <w:r>
              <w:rPr>
                <w:rFonts w:cs="Arial" w:ascii="Arial" w:hAnsi="Arial"/>
                <w:lang w:val="es-MX"/>
              </w:rPr>
              <w:t>(2013)</w:t>
            </w:r>
          </w:p>
        </w:tc>
        <w:tc>
          <w:tcPr>
            <w:tcW w:w="249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Arial" w:hAnsi="Arial" w:cs="Arial"/>
                <w:i/>
                <w:i/>
                <w:lang w:val="es-MX"/>
              </w:rPr>
            </w:pPr>
            <w:r>
              <w:rPr>
                <w:rFonts w:cs="Arial" w:ascii="Arial" w:hAnsi="Arial"/>
                <w:i/>
                <w:lang w:val="es-MX"/>
              </w:rPr>
              <w:t>Breakthrough Plus 1</w:t>
            </w:r>
          </w:p>
        </w:tc>
        <w:tc>
          <w:tcPr>
            <w:tcW w:w="138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Arial" w:hAnsi="Arial" w:cs="Arial"/>
                <w:lang w:val="es-MX"/>
              </w:rPr>
            </w:pPr>
            <w:r>
              <w:rPr>
                <w:rFonts w:cs="Arial" w:ascii="Arial" w:hAnsi="Arial"/>
                <w:lang w:val="es-MX"/>
              </w:rPr>
              <w:t>Bangkok</w:t>
            </w:r>
          </w:p>
        </w:tc>
        <w:tc>
          <w:tcPr>
            <w:tcW w:w="12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Arial" w:hAnsi="Arial" w:cs="Arial"/>
                <w:lang w:val="es-MX"/>
              </w:rPr>
            </w:pPr>
            <w:r>
              <w:rPr>
                <w:rFonts w:cs="Arial" w:ascii="Arial" w:hAnsi="Arial"/>
                <w:lang w:val="es-MX"/>
              </w:rPr>
              <w:t>Thailand</w:t>
            </w:r>
          </w:p>
        </w:tc>
        <w:tc>
          <w:tcPr>
            <w:tcW w:w="153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Arial" w:hAnsi="Arial" w:cs="Arial"/>
                <w:lang w:val="es-MX"/>
              </w:rPr>
            </w:pPr>
            <w:r>
              <w:rPr>
                <w:rFonts w:cs="Arial" w:ascii="Arial" w:hAnsi="Arial"/>
                <w:lang w:val="es-MX"/>
              </w:rPr>
              <w:t>Macmillan</w:t>
            </w:r>
          </w:p>
        </w:tc>
      </w:tr>
      <w:tr>
        <w:trPr>
          <w:trHeight w:val="555" w:hRule="atLeast"/>
          <w:cantSplit w:val="true"/>
        </w:trPr>
        <w:tc>
          <w:tcPr>
            <w:tcW w:w="204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Arial" w:hAnsi="Arial" w:cs="Arial"/>
                <w:lang w:val="es-MX"/>
              </w:rPr>
            </w:pPr>
            <w:r>
              <w:rPr>
                <w:rFonts w:cs="Arial" w:ascii="Arial" w:hAnsi="Arial"/>
                <w:lang w:val="es-MX"/>
              </w:rPr>
              <w:t>Ken Wilson</w:t>
            </w:r>
          </w:p>
        </w:tc>
        <w:tc>
          <w:tcPr>
            <w:tcW w:w="125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Arial" w:hAnsi="Arial" w:cs="Arial"/>
                <w:lang w:val="es-MX"/>
              </w:rPr>
            </w:pPr>
            <w:r>
              <w:rPr>
                <w:rFonts w:cs="Arial" w:ascii="Arial" w:hAnsi="Arial"/>
                <w:lang w:val="es-MX"/>
              </w:rPr>
              <w:t>(2011)</w:t>
            </w:r>
          </w:p>
        </w:tc>
        <w:tc>
          <w:tcPr>
            <w:tcW w:w="249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Arial" w:hAnsi="Arial" w:cs="Arial"/>
                <w:i/>
                <w:i/>
                <w:lang w:val="es-MX"/>
              </w:rPr>
            </w:pPr>
            <w:r>
              <w:rPr>
                <w:rFonts w:cs="Arial" w:ascii="Arial" w:hAnsi="Arial"/>
                <w:i/>
                <w:lang w:val="es-MX"/>
              </w:rPr>
              <w:t>Smart Choice 1</w:t>
            </w:r>
          </w:p>
        </w:tc>
        <w:tc>
          <w:tcPr>
            <w:tcW w:w="138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Arial" w:hAnsi="Arial" w:cs="Arial"/>
                <w:lang w:val="es-MX"/>
              </w:rPr>
            </w:pPr>
            <w:r>
              <w:rPr>
                <w:rFonts w:cs="Arial" w:ascii="Arial" w:hAnsi="Arial"/>
                <w:lang w:val="es-MX"/>
              </w:rPr>
              <w:t>China</w:t>
            </w:r>
          </w:p>
        </w:tc>
        <w:tc>
          <w:tcPr>
            <w:tcW w:w="12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Arial" w:hAnsi="Arial" w:cs="Arial"/>
                <w:lang w:val="es-MX"/>
              </w:rPr>
            </w:pPr>
            <w:r>
              <w:rPr>
                <w:rFonts w:cs="Arial" w:ascii="Arial" w:hAnsi="Arial"/>
                <w:lang w:val="es-MX"/>
              </w:rPr>
              <w:t>China</w:t>
            </w:r>
          </w:p>
        </w:tc>
        <w:tc>
          <w:tcPr>
            <w:tcW w:w="153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Arial" w:hAnsi="Arial" w:cs="Arial"/>
                <w:lang w:val="es-MX"/>
              </w:rPr>
            </w:pPr>
            <w:r>
              <w:rPr>
                <w:rFonts w:cs="Arial" w:ascii="Arial" w:hAnsi="Arial"/>
                <w:lang w:val="es-MX"/>
              </w:rPr>
              <w:t>Oxford</w:t>
            </w:r>
          </w:p>
        </w:tc>
      </w:tr>
      <w:tr>
        <w:trPr>
          <w:trHeight w:val="1130" w:hRule="atLeast"/>
          <w:cantSplit w:val="true"/>
        </w:trPr>
        <w:tc>
          <w:tcPr>
            <w:tcW w:w="204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Arial" w:hAnsi="Arial" w:cs="Arial"/>
                <w:lang w:val="es-MX"/>
              </w:rPr>
            </w:pPr>
            <w:r>
              <w:rPr>
                <w:rFonts w:cs="Arial" w:ascii="Arial" w:hAnsi="Arial"/>
                <w:lang w:val="es-MX"/>
              </w:rPr>
              <w:t>María Victoria Saumell y Sarah Louisa Birchley</w:t>
            </w:r>
          </w:p>
        </w:tc>
        <w:tc>
          <w:tcPr>
            <w:tcW w:w="125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Arial" w:hAnsi="Arial" w:cs="Arial"/>
                <w:lang w:val="es-MX"/>
              </w:rPr>
            </w:pPr>
            <w:r>
              <w:rPr>
                <w:rFonts w:cs="Arial" w:ascii="Arial" w:hAnsi="Arial"/>
                <w:lang w:val="es-MX"/>
              </w:rPr>
              <w:t>(2012)</w:t>
            </w:r>
          </w:p>
        </w:tc>
        <w:tc>
          <w:tcPr>
            <w:tcW w:w="249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Arial" w:hAnsi="Arial" w:cs="Arial"/>
                <w:i/>
                <w:i/>
                <w:lang w:val="es-MX"/>
              </w:rPr>
            </w:pPr>
            <w:r>
              <w:rPr>
                <w:rFonts w:cs="Arial" w:ascii="Arial" w:hAnsi="Arial"/>
                <w:i/>
                <w:lang w:val="es-MX"/>
              </w:rPr>
              <w:t>English in Common 2</w:t>
            </w:r>
          </w:p>
        </w:tc>
        <w:tc>
          <w:tcPr>
            <w:tcW w:w="138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Arial" w:hAnsi="Arial" w:cs="Arial"/>
              </w:rPr>
            </w:pPr>
            <w:r>
              <w:rPr>
                <w:rFonts w:cs="Arial" w:ascii="Arial" w:hAnsi="Arial"/>
              </w:rPr>
              <w:t>New York</w:t>
            </w:r>
          </w:p>
        </w:tc>
        <w:tc>
          <w:tcPr>
            <w:tcW w:w="12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Arial" w:hAnsi="Arial" w:cs="Arial"/>
                <w:lang w:val="es-MX"/>
              </w:rPr>
            </w:pPr>
            <w:r>
              <w:rPr>
                <w:rFonts w:cs="Arial" w:ascii="Arial" w:hAnsi="Arial"/>
                <w:lang w:val="es-MX"/>
              </w:rPr>
              <w:t>U.S.</w:t>
            </w:r>
          </w:p>
        </w:tc>
        <w:tc>
          <w:tcPr>
            <w:tcW w:w="153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Arial" w:hAnsi="Arial" w:cs="Arial"/>
                <w:lang w:val="es-MX"/>
              </w:rPr>
            </w:pPr>
            <w:r>
              <w:rPr>
                <w:rFonts w:cs="Arial" w:ascii="Arial" w:hAnsi="Arial"/>
              </w:rPr>
              <w:t>Pearson Longman</w:t>
            </w:r>
          </w:p>
        </w:tc>
      </w:tr>
      <w:tr>
        <w:trPr>
          <w:trHeight w:val="849" w:hRule="atLeast"/>
          <w:cantSplit w:val="true"/>
        </w:trPr>
        <w:tc>
          <w:tcPr>
            <w:tcW w:w="204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Arial" w:hAnsi="Arial" w:cs="Arial"/>
                <w:lang w:val="en-US"/>
              </w:rPr>
            </w:pPr>
            <w:r>
              <w:rPr>
                <w:rFonts w:cs="Arial" w:ascii="Arial" w:hAnsi="Arial"/>
                <w:lang w:val="en-US"/>
              </w:rPr>
              <w:t>Joan Saslow y Allen Asher</w:t>
            </w:r>
          </w:p>
        </w:tc>
        <w:tc>
          <w:tcPr>
            <w:tcW w:w="125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Arial" w:hAnsi="Arial" w:cs="Arial"/>
                <w:lang w:val="en-US"/>
              </w:rPr>
            </w:pPr>
            <w:r>
              <w:rPr>
                <w:rFonts w:cs="Arial" w:ascii="Arial" w:hAnsi="Arial"/>
                <w:lang w:val="en-US"/>
              </w:rPr>
              <w:t>(2011)</w:t>
            </w:r>
          </w:p>
        </w:tc>
        <w:tc>
          <w:tcPr>
            <w:tcW w:w="249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Arial" w:hAnsi="Arial" w:cs="Arial"/>
                <w:i/>
                <w:i/>
              </w:rPr>
            </w:pPr>
            <w:r>
              <w:rPr>
                <w:rFonts w:cs="Arial" w:ascii="Arial" w:hAnsi="Arial"/>
                <w:i/>
              </w:rPr>
              <w:t>Top Notch 2</w:t>
            </w:r>
          </w:p>
        </w:tc>
        <w:tc>
          <w:tcPr>
            <w:tcW w:w="138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Arial" w:hAnsi="Arial" w:cs="Arial"/>
              </w:rPr>
            </w:pPr>
            <w:r>
              <w:rPr>
                <w:rFonts w:cs="Arial" w:ascii="Arial" w:hAnsi="Arial"/>
              </w:rPr>
              <w:t>New York</w:t>
            </w:r>
          </w:p>
        </w:tc>
        <w:tc>
          <w:tcPr>
            <w:tcW w:w="12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Arial" w:hAnsi="Arial" w:cs="Arial"/>
                <w:lang w:val="es-MX"/>
              </w:rPr>
            </w:pPr>
            <w:r>
              <w:rPr>
                <w:rFonts w:cs="Arial" w:ascii="Arial" w:hAnsi="Arial"/>
                <w:lang w:val="es-MX"/>
              </w:rPr>
              <w:t>U.S.</w:t>
            </w:r>
          </w:p>
        </w:tc>
        <w:tc>
          <w:tcPr>
            <w:tcW w:w="153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Arial" w:hAnsi="Arial" w:cs="Arial"/>
                <w:lang w:val="es-MX"/>
              </w:rPr>
            </w:pPr>
            <w:r>
              <w:rPr>
                <w:rFonts w:cs="Arial" w:ascii="Arial" w:hAnsi="Arial"/>
              </w:rPr>
              <w:t>Pearson Longman</w:t>
            </w:r>
          </w:p>
        </w:tc>
      </w:tr>
      <w:tr>
        <w:trPr>
          <w:trHeight w:val="1413" w:hRule="atLeast"/>
          <w:cantSplit w:val="true"/>
        </w:trPr>
        <w:tc>
          <w:tcPr>
            <w:tcW w:w="204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Arial" w:hAnsi="Arial" w:cs="Arial"/>
                <w:lang w:val="en-US"/>
              </w:rPr>
            </w:pPr>
            <w:r>
              <w:rPr>
                <w:rFonts w:cs="Arial" w:ascii="Arial" w:hAnsi="Arial"/>
                <w:lang w:val="en-US"/>
              </w:rPr>
              <w:t>Peter Loveday, Melissa Koops, Sally Trowbridge, Lisa Varandani</w:t>
            </w:r>
          </w:p>
        </w:tc>
        <w:tc>
          <w:tcPr>
            <w:tcW w:w="125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Arial" w:hAnsi="Arial" w:cs="Arial"/>
                <w:lang w:val="es-MX"/>
              </w:rPr>
            </w:pPr>
            <w:r>
              <w:rPr>
                <w:rFonts w:cs="Arial" w:ascii="Arial" w:hAnsi="Arial"/>
                <w:lang w:val="es-MX"/>
              </w:rPr>
              <w:t>(2012)</w:t>
            </w:r>
          </w:p>
        </w:tc>
        <w:tc>
          <w:tcPr>
            <w:tcW w:w="249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Arial" w:hAnsi="Arial" w:cs="Arial"/>
                <w:i/>
                <w:i/>
              </w:rPr>
            </w:pPr>
            <w:r>
              <w:rPr>
                <w:rFonts w:cs="Arial" w:ascii="Arial" w:hAnsi="Arial"/>
                <w:i/>
              </w:rPr>
              <w:t>Take Away English 1</w:t>
            </w:r>
          </w:p>
        </w:tc>
        <w:tc>
          <w:tcPr>
            <w:tcW w:w="138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Arial" w:hAnsi="Arial" w:cs="Arial"/>
              </w:rPr>
            </w:pPr>
            <w:r>
              <w:rPr>
                <w:rFonts w:cs="Arial" w:ascii="Arial" w:hAnsi="Arial"/>
              </w:rPr>
              <w:t>s.l.</w:t>
            </w:r>
          </w:p>
        </w:tc>
        <w:tc>
          <w:tcPr>
            <w:tcW w:w="12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Arial" w:hAnsi="Arial" w:cs="Arial"/>
                <w:lang w:val="es-MX"/>
              </w:rPr>
            </w:pPr>
            <w:r>
              <w:rPr>
                <w:rFonts w:cs="Arial" w:ascii="Arial" w:hAnsi="Arial"/>
                <w:lang w:val="es-MX"/>
              </w:rPr>
              <w:t>China</w:t>
            </w:r>
          </w:p>
        </w:tc>
        <w:tc>
          <w:tcPr>
            <w:tcW w:w="153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Arial" w:hAnsi="Arial" w:cs="Arial"/>
              </w:rPr>
            </w:pPr>
            <w:r>
              <w:rPr>
                <w:rFonts w:cs="Arial" w:ascii="Arial" w:hAnsi="Arial"/>
              </w:rPr>
              <w:t>Mc Graw Hill</w:t>
            </w:r>
          </w:p>
        </w:tc>
      </w:tr>
      <w:tr>
        <w:trPr>
          <w:trHeight w:val="1392" w:hRule="atLeast"/>
          <w:cantSplit w:val="true"/>
        </w:trPr>
        <w:tc>
          <w:tcPr>
            <w:tcW w:w="204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08" w:hanging="0"/>
              <w:rPr>
                <w:rFonts w:ascii="Arial" w:hAnsi="Arial" w:cs="Arial"/>
                <w:lang w:val="en-US"/>
              </w:rPr>
            </w:pPr>
            <w:r>
              <w:rPr>
                <w:rFonts w:cs="Arial" w:ascii="Arial" w:hAnsi="Arial"/>
                <w:lang w:val="en-US"/>
              </w:rPr>
              <w:t>Mickey Rogers, Joanne Taylore-Knowles, Steve Taylore-Knowles</w:t>
            </w:r>
          </w:p>
        </w:tc>
        <w:tc>
          <w:tcPr>
            <w:tcW w:w="125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Arial" w:hAnsi="Arial" w:cs="Arial"/>
                <w:lang w:val="es-MX"/>
              </w:rPr>
            </w:pPr>
            <w:r>
              <w:rPr>
                <w:rFonts w:cs="Arial" w:ascii="Arial" w:hAnsi="Arial"/>
                <w:lang w:val="es-MX"/>
              </w:rPr>
              <w:t>(2010)</w:t>
            </w:r>
          </w:p>
        </w:tc>
        <w:tc>
          <w:tcPr>
            <w:tcW w:w="249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Arial" w:hAnsi="Arial" w:cs="Arial"/>
                <w:i/>
                <w:i/>
              </w:rPr>
            </w:pPr>
            <w:r>
              <w:rPr>
                <w:rFonts w:cs="Arial" w:ascii="Arial" w:hAnsi="Arial"/>
                <w:i/>
              </w:rPr>
              <w:t>Open Mind 1</w:t>
            </w:r>
          </w:p>
        </w:tc>
        <w:tc>
          <w:tcPr>
            <w:tcW w:w="138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Arial" w:hAnsi="Arial" w:cs="Arial"/>
              </w:rPr>
            </w:pPr>
            <w:r>
              <w:rPr>
                <w:rFonts w:cs="Arial" w:ascii="Arial" w:hAnsi="Arial"/>
                <w:lang w:val="es-MX"/>
              </w:rPr>
              <w:t>Bangkok</w:t>
            </w:r>
          </w:p>
        </w:tc>
        <w:tc>
          <w:tcPr>
            <w:tcW w:w="12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Arial" w:hAnsi="Arial" w:cs="Arial"/>
                <w:lang w:val="es-MX"/>
              </w:rPr>
            </w:pPr>
            <w:r>
              <w:rPr>
                <w:rFonts w:cs="Arial" w:ascii="Arial" w:hAnsi="Arial"/>
                <w:lang w:val="es-MX"/>
              </w:rPr>
              <w:t>Thailand</w:t>
            </w:r>
          </w:p>
        </w:tc>
        <w:tc>
          <w:tcPr>
            <w:tcW w:w="153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Arial" w:hAnsi="Arial" w:cs="Arial"/>
              </w:rPr>
            </w:pPr>
            <w:r>
              <w:rPr>
                <w:rFonts w:cs="Arial" w:ascii="Arial" w:hAnsi="Arial"/>
              </w:rPr>
              <w:t>Macmillan</w:t>
            </w:r>
          </w:p>
        </w:tc>
      </w:tr>
      <w:tr>
        <w:trPr>
          <w:trHeight w:val="844" w:hRule="atLeast"/>
          <w:cantSplit w:val="true"/>
        </w:trPr>
        <w:tc>
          <w:tcPr>
            <w:tcW w:w="204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08" w:hanging="0"/>
              <w:rPr>
                <w:rFonts w:ascii="Arial" w:hAnsi="Arial" w:cs="Arial"/>
                <w:lang w:val="en-US"/>
              </w:rPr>
            </w:pPr>
            <w:r>
              <w:rPr>
                <w:rFonts w:cs="Arial" w:ascii="Arial" w:hAnsi="Arial"/>
                <w:lang w:val="en-US"/>
              </w:rPr>
              <w:t>Philip Kerr</w:t>
            </w:r>
          </w:p>
        </w:tc>
        <w:tc>
          <w:tcPr>
            <w:tcW w:w="125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Arial" w:hAnsi="Arial" w:cs="Arial"/>
                <w:lang w:val="es-MX"/>
              </w:rPr>
            </w:pPr>
            <w:r>
              <w:rPr>
                <w:rFonts w:cs="Arial" w:ascii="Arial" w:hAnsi="Arial"/>
                <w:lang w:val="es-MX"/>
              </w:rPr>
              <w:t>(2012)</w:t>
            </w:r>
          </w:p>
        </w:tc>
        <w:tc>
          <w:tcPr>
            <w:tcW w:w="249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Arial" w:hAnsi="Arial" w:cs="Arial"/>
                <w:i/>
                <w:i/>
              </w:rPr>
            </w:pPr>
            <w:r>
              <w:rPr>
                <w:rFonts w:cs="Arial" w:ascii="Arial" w:hAnsi="Arial"/>
                <w:i/>
              </w:rPr>
              <w:t>Straightforward Beginner</w:t>
            </w:r>
          </w:p>
        </w:tc>
        <w:tc>
          <w:tcPr>
            <w:tcW w:w="138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Arial" w:hAnsi="Arial" w:cs="Arial"/>
              </w:rPr>
            </w:pPr>
            <w:r>
              <w:rPr>
                <w:rFonts w:cs="Arial" w:ascii="Arial" w:hAnsi="Arial"/>
                <w:lang w:val="es-MX"/>
              </w:rPr>
              <w:t>Bangkok</w:t>
            </w:r>
          </w:p>
        </w:tc>
        <w:tc>
          <w:tcPr>
            <w:tcW w:w="12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Arial" w:hAnsi="Arial" w:cs="Arial"/>
                <w:lang w:val="es-MX"/>
              </w:rPr>
            </w:pPr>
            <w:r>
              <w:rPr>
                <w:rFonts w:cs="Arial" w:ascii="Arial" w:hAnsi="Arial"/>
                <w:lang w:val="es-MX"/>
              </w:rPr>
              <w:t>Thailand</w:t>
            </w:r>
          </w:p>
        </w:tc>
        <w:tc>
          <w:tcPr>
            <w:tcW w:w="153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Arial" w:hAnsi="Arial" w:cs="Arial"/>
              </w:rPr>
            </w:pPr>
            <w:r>
              <w:rPr>
                <w:rFonts w:cs="Arial" w:ascii="Arial" w:hAnsi="Arial"/>
              </w:rPr>
              <w:t>Macmillan</w:t>
            </w:r>
          </w:p>
        </w:tc>
      </w:tr>
    </w:tbl>
    <w:p>
      <w:pPr>
        <w:pStyle w:val="Normal"/>
        <w:jc w:val="center"/>
        <w:rPr>
          <w:rFonts w:ascii="Arial" w:hAnsi="Arial" w:cs="Arial"/>
          <w:lang w:val="en-US"/>
        </w:rPr>
      </w:pPr>
      <w:r>
        <w:rPr/>
      </w:r>
    </w:p>
    <w:sectPr>
      <w:headerReference w:type="even" r:id="rId4"/>
      <w:headerReference w:type="default" r:id="rId5"/>
      <w:headerReference w:type="first" r:id="rId6"/>
      <w:footerReference w:type="even" r:id="rId7"/>
      <w:footerReference w:type="default" r:id="rId8"/>
      <w:footerReference w:type="first" r:id="rId9"/>
      <w:type w:val="nextPage"/>
      <w:pgSz w:w="12240" w:h="15840"/>
      <w:pgMar w:left="1134" w:right="1134" w:gutter="0" w:header="709" w:top="766" w:footer="709" w:bottom="113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w:charset w:val="01"/>
    <w:family w:val="roman"/>
    <w:pitch w:val="variable"/>
  </w:font>
  <w:font w:name="Cambria">
    <w:charset w:val="01"/>
    <w:family w:val="roman"/>
    <w:pitch w:val="variable"/>
  </w:font>
  <w:font w:name="Calibri">
    <w:charset w:val="01"/>
    <w:family w:val="roman"/>
    <w:pitch w:val="variable"/>
  </w:font>
  <w:font w:name="Liberation Sans">
    <w:altName w:val="Arial"/>
    <w:charset w:val="01"/>
    <w:family w:val="roman"/>
    <w:pitch w:val="variable"/>
  </w:font>
  <w:font w:name="Tahom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rPr/>
    </w:pPr>
    <w:r>
      <w:rPr/>
    </w:r>
  </w:p>
  <w:tbl>
    <w:tblPr>
      <w:tblW w:w="5000" w:type="pct"/>
      <w:jc w:val="left"/>
      <w:tblInd w:w="0" w:type="dxa"/>
      <w:tblLayout w:type="fixed"/>
      <w:tblCellMar>
        <w:top w:w="0" w:type="dxa"/>
        <w:left w:w="70" w:type="dxa"/>
        <w:bottom w:w="0" w:type="dxa"/>
        <w:right w:w="70" w:type="dxa"/>
      </w:tblCellMar>
      <w:tblLook w:val="0000" w:noHBand="0" w:noVBand="0" w:firstColumn="0" w:lastRow="0" w:lastColumn="0" w:firstRow="0"/>
    </w:tblPr>
    <w:tblGrid>
      <w:gridCol w:w="1183"/>
      <w:gridCol w:w="3078"/>
      <w:gridCol w:w="1956"/>
      <w:gridCol w:w="2794"/>
      <w:gridCol w:w="961"/>
    </w:tblGrid>
    <w:tr>
      <w:trPr>
        <w:trHeight w:val="422" w:hRule="atLeast"/>
      </w:trPr>
      <w:tc>
        <w:tcPr>
          <w:tcW w:w="1183" w:type="dxa"/>
          <w:tcBorders>
            <w:top w:val="dotted" w:sz="4" w:space="0" w:color="000000"/>
            <w:left w:val="dotted" w:sz="4" w:space="0" w:color="000000"/>
            <w:bottom w:val="dotted" w:sz="4" w:space="0" w:color="000000"/>
            <w:right w:val="dotted" w:sz="4" w:space="0" w:color="000000"/>
          </w:tcBorders>
          <w:vAlign w:val="center"/>
        </w:tcPr>
        <w:p>
          <w:pPr>
            <w:pStyle w:val="Normal"/>
            <w:widowControl w:val="false"/>
            <w:rPr>
              <w:rFonts w:ascii="Arial" w:hAnsi="Arial" w:cs="Arial"/>
              <w:b/>
              <w:b/>
              <w:sz w:val="4"/>
              <w:szCs w:val="4"/>
            </w:rPr>
          </w:pPr>
          <w:r>
            <w:rPr>
              <w:rFonts w:cs="Arial" w:ascii="Arial" w:hAnsi="Arial"/>
              <w:b/>
              <w:sz w:val="16"/>
              <w:szCs w:val="16"/>
            </w:rPr>
            <w:t>ELABORÓ:</w:t>
          </w:r>
        </w:p>
      </w:tc>
      <w:tc>
        <w:tcPr>
          <w:tcW w:w="3078" w:type="dxa"/>
          <w:tcBorders>
            <w:top w:val="dotted" w:sz="4" w:space="0" w:color="000000"/>
            <w:left w:val="dotted" w:sz="4" w:space="0" w:color="000000"/>
            <w:bottom w:val="dotted" w:sz="4" w:space="0" w:color="000000"/>
            <w:right w:val="dotted" w:sz="4" w:space="0" w:color="000000"/>
          </w:tcBorders>
          <w:vAlign w:val="center"/>
        </w:tcPr>
        <w:p>
          <w:pPr>
            <w:pStyle w:val="Normal"/>
            <w:widowControl w:val="false"/>
            <w:jc w:val="both"/>
            <w:rPr>
              <w:rFonts w:ascii="Arial" w:hAnsi="Arial" w:cs="Arial"/>
              <w:b/>
              <w:b/>
              <w:sz w:val="4"/>
              <w:szCs w:val="4"/>
            </w:rPr>
          </w:pPr>
          <w:r>
            <w:rPr>
              <w:rFonts w:cs="Arial" w:ascii="Arial" w:hAnsi="Arial"/>
              <w:sz w:val="16"/>
              <w:szCs w:val="16"/>
            </w:rPr>
            <w:t>Comité Técnico de Idiomas</w:t>
          </w:r>
        </w:p>
      </w:tc>
      <w:tc>
        <w:tcPr>
          <w:tcW w:w="1956" w:type="dxa"/>
          <w:tcBorders>
            <w:top w:val="dotted" w:sz="4" w:space="0" w:color="000000"/>
            <w:left w:val="dotted" w:sz="4" w:space="0" w:color="000000"/>
            <w:bottom w:val="dotted" w:sz="4" w:space="0" w:color="000000"/>
            <w:right w:val="dotted" w:sz="4" w:space="0" w:color="000000"/>
          </w:tcBorders>
          <w:vAlign w:val="center"/>
        </w:tcPr>
        <w:p>
          <w:pPr>
            <w:pStyle w:val="Normal"/>
            <w:widowControl w:val="false"/>
            <w:rPr>
              <w:rFonts w:ascii="Arial" w:hAnsi="Arial" w:cs="Arial"/>
              <w:sz w:val="16"/>
              <w:szCs w:val="16"/>
            </w:rPr>
          </w:pPr>
          <w:r>
            <w:rPr>
              <w:rFonts w:cs="Arial" w:ascii="Arial" w:hAnsi="Arial"/>
              <w:b/>
              <w:sz w:val="16"/>
              <w:szCs w:val="16"/>
            </w:rPr>
            <w:t>REVISÓ:</w:t>
          </w:r>
        </w:p>
      </w:tc>
      <w:tc>
        <w:tcPr>
          <w:tcW w:w="2794" w:type="dxa"/>
          <w:tcBorders>
            <w:top w:val="dotted" w:sz="4" w:space="0" w:color="000000"/>
            <w:left w:val="dotted" w:sz="4" w:space="0" w:color="000000"/>
            <w:bottom w:val="dotted" w:sz="4" w:space="0" w:color="000000"/>
            <w:right w:val="dotted" w:sz="4" w:space="0" w:color="000000"/>
          </w:tcBorders>
          <w:vAlign w:val="center"/>
        </w:tcPr>
        <w:p>
          <w:pPr>
            <w:pStyle w:val="Normal"/>
            <w:widowControl w:val="false"/>
            <w:rPr>
              <w:rFonts w:ascii="Arial" w:hAnsi="Arial" w:cs="Arial"/>
              <w:sz w:val="16"/>
              <w:szCs w:val="16"/>
            </w:rPr>
          </w:pPr>
          <w:r>
            <w:rPr>
              <w:rFonts w:cs="Arial" w:ascii="Arial" w:hAnsi="Arial"/>
              <w:sz w:val="16"/>
              <w:szCs w:val="16"/>
            </w:rPr>
            <w:t>Dirección Académica</w:t>
          </w:r>
        </w:p>
      </w:tc>
      <w:tc>
        <w:tcPr>
          <w:tcW w:w="961" w:type="dxa"/>
          <w:vMerge w:val="restart"/>
          <w:tcBorders>
            <w:top w:val="dotted" w:sz="4" w:space="0" w:color="000000"/>
            <w:left w:val="dotted" w:sz="4" w:space="0" w:color="000000"/>
            <w:bottom w:val="dotted" w:sz="4" w:space="0" w:color="000000"/>
            <w:right w:val="dotted" w:sz="4" w:space="0" w:color="000000"/>
          </w:tcBorders>
        </w:tcPr>
        <w:p>
          <w:pPr>
            <w:pStyle w:val="Normal"/>
            <w:widowControl w:val="false"/>
            <w:rPr>
              <w:rFonts w:ascii="Arial" w:hAnsi="Arial" w:cs="Arial"/>
              <w:sz w:val="16"/>
              <w:szCs w:val="16"/>
            </w:rPr>
          </w:pPr>
          <w:r>
            <w:rPr/>
            <w:drawing>
              <wp:inline distT="0" distB="0" distL="0" distR="0">
                <wp:extent cx="476250" cy="466725"/>
                <wp:effectExtent l="0" t="0" r="0" b="0"/>
                <wp:docPr id="3" name="Imagen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
                        <pic:cNvPicPr>
                          <a:picLocks noChangeAspect="1" noChangeArrowheads="1"/>
                        </pic:cNvPicPr>
                      </pic:nvPicPr>
                      <pic:blipFill>
                        <a:blip r:embed="rId1"/>
                        <a:stretch>
                          <a:fillRect/>
                        </a:stretch>
                      </pic:blipFill>
                      <pic:spPr bwMode="auto">
                        <a:xfrm>
                          <a:off x="0" y="0"/>
                          <a:ext cx="476250" cy="466725"/>
                        </a:xfrm>
                        <a:prstGeom prst="rect">
                          <a:avLst/>
                        </a:prstGeom>
                      </pic:spPr>
                    </pic:pic>
                  </a:graphicData>
                </a:graphic>
              </wp:inline>
            </w:drawing>
          </w:r>
        </w:p>
      </w:tc>
    </w:tr>
    <w:tr>
      <w:trPr>
        <w:trHeight w:val="280" w:hRule="atLeast"/>
      </w:trPr>
      <w:tc>
        <w:tcPr>
          <w:tcW w:w="1183" w:type="dxa"/>
          <w:tcBorders>
            <w:top w:val="dotted" w:sz="4" w:space="0" w:color="000000"/>
            <w:left w:val="dotted" w:sz="4" w:space="0" w:color="000000"/>
            <w:bottom w:val="dotted" w:sz="4" w:space="0" w:color="000000"/>
            <w:right w:val="dotted" w:sz="4" w:space="0" w:color="000000"/>
          </w:tcBorders>
          <w:vAlign w:val="center"/>
        </w:tcPr>
        <w:p>
          <w:pPr>
            <w:pStyle w:val="Normal"/>
            <w:widowControl w:val="false"/>
            <w:rPr>
              <w:rFonts w:ascii="Arial" w:hAnsi="Arial" w:cs="Arial"/>
              <w:b/>
              <w:b/>
              <w:sz w:val="16"/>
              <w:szCs w:val="16"/>
            </w:rPr>
          </w:pPr>
          <w:r>
            <w:rPr>
              <w:rFonts w:cs="Arial" w:ascii="Arial" w:hAnsi="Arial"/>
              <w:b/>
              <w:sz w:val="16"/>
              <w:szCs w:val="16"/>
            </w:rPr>
            <w:t>APROBÓ:</w:t>
          </w:r>
        </w:p>
      </w:tc>
      <w:tc>
        <w:tcPr>
          <w:tcW w:w="3078" w:type="dxa"/>
          <w:tcBorders>
            <w:top w:val="dotted" w:sz="4" w:space="0" w:color="000000"/>
            <w:left w:val="dotted" w:sz="4" w:space="0" w:color="000000"/>
            <w:bottom w:val="dotted" w:sz="4" w:space="0" w:color="000000"/>
            <w:right w:val="dotted" w:sz="4" w:space="0" w:color="000000"/>
          </w:tcBorders>
          <w:vAlign w:val="center"/>
        </w:tcPr>
        <w:p>
          <w:pPr>
            <w:pStyle w:val="Normal"/>
            <w:widowControl w:val="false"/>
            <w:rPr>
              <w:rFonts w:ascii="Arial" w:hAnsi="Arial" w:cs="Arial"/>
              <w:b/>
              <w:b/>
              <w:sz w:val="16"/>
              <w:szCs w:val="16"/>
            </w:rPr>
          </w:pPr>
          <w:r>
            <w:rPr>
              <w:rFonts w:cs="Arial" w:ascii="Arial" w:hAnsi="Arial"/>
              <w:sz w:val="16"/>
              <w:szCs w:val="16"/>
            </w:rPr>
            <w:t>D. G. U. T. y P.</w:t>
          </w:r>
        </w:p>
      </w:tc>
      <w:tc>
        <w:tcPr>
          <w:tcW w:w="1956" w:type="dxa"/>
          <w:tcBorders>
            <w:top w:val="dotted" w:sz="4" w:space="0" w:color="000000"/>
            <w:left w:val="dotted" w:sz="4" w:space="0" w:color="000000"/>
            <w:bottom w:val="dotted" w:sz="4" w:space="0" w:color="000000"/>
            <w:right w:val="dotted" w:sz="4" w:space="0" w:color="000000"/>
          </w:tcBorders>
          <w:vAlign w:val="center"/>
        </w:tcPr>
        <w:p>
          <w:pPr>
            <w:pStyle w:val="Normal"/>
            <w:widowControl w:val="false"/>
            <w:rPr>
              <w:rFonts w:ascii="Arial" w:hAnsi="Arial" w:cs="Arial"/>
              <w:sz w:val="16"/>
              <w:szCs w:val="16"/>
            </w:rPr>
          </w:pPr>
          <w:r>
            <w:rPr>
              <w:rFonts w:cs="Arial" w:ascii="Arial" w:hAnsi="Arial"/>
              <w:b/>
              <w:sz w:val="16"/>
              <w:szCs w:val="16"/>
            </w:rPr>
            <w:t>FECHA DE ENTRADA EN VIGOR:</w:t>
          </w:r>
        </w:p>
      </w:tc>
      <w:tc>
        <w:tcPr>
          <w:tcW w:w="2794" w:type="dxa"/>
          <w:tcBorders>
            <w:top w:val="dotted" w:sz="4" w:space="0" w:color="000000"/>
            <w:left w:val="dotted" w:sz="4" w:space="0" w:color="000000"/>
            <w:bottom w:val="dotted" w:sz="4" w:space="0" w:color="000000"/>
            <w:right w:val="dotted" w:sz="4" w:space="0" w:color="000000"/>
          </w:tcBorders>
          <w:vAlign w:val="center"/>
        </w:tcPr>
        <w:p>
          <w:pPr>
            <w:pStyle w:val="Normal"/>
            <w:widowControl w:val="false"/>
            <w:rPr>
              <w:rFonts w:ascii="Arial" w:hAnsi="Arial" w:cs="Arial"/>
              <w:sz w:val="16"/>
              <w:szCs w:val="16"/>
            </w:rPr>
          </w:pPr>
          <w:r>
            <w:rPr>
              <w:rFonts w:cs="Arial" w:ascii="Arial" w:hAnsi="Arial"/>
              <w:sz w:val="16"/>
              <w:szCs w:val="16"/>
            </w:rPr>
            <w:t>Septiembre de 2022</w:t>
          </w:r>
        </w:p>
      </w:tc>
      <w:tc>
        <w:tcPr>
          <w:tcW w:w="961" w:type="dxa"/>
          <w:vMerge w:val="continue"/>
          <w:tcBorders>
            <w:top w:val="dotted" w:sz="4" w:space="0" w:color="000000"/>
            <w:left w:val="dotted" w:sz="4" w:space="0" w:color="000000"/>
            <w:bottom w:val="dotted" w:sz="4" w:space="0" w:color="000000"/>
            <w:right w:val="dotted" w:sz="4" w:space="0" w:color="000000"/>
          </w:tcBorders>
        </w:tcPr>
        <w:p>
          <w:pPr>
            <w:pStyle w:val="Normal"/>
            <w:widowControl w:val="false"/>
            <w:rPr>
              <w:rFonts w:ascii="Arial" w:hAnsi="Arial" w:cs="Arial"/>
              <w:sz w:val="16"/>
              <w:szCs w:val="16"/>
            </w:rPr>
          </w:pPr>
          <w:r>
            <w:rPr>
              <w:rFonts w:cs="Arial" w:ascii="Arial" w:hAnsi="Arial"/>
              <w:sz w:val="16"/>
              <w:szCs w:val="16"/>
            </w:rPr>
          </w:r>
        </w:p>
      </w:tc>
    </w:tr>
  </w:tbl>
  <w:p>
    <w:pPr>
      <w:pStyle w:val="Normal"/>
      <w:jc w:val="right"/>
      <w:rPr/>
    </w:pPr>
    <w:r>
      <w:rPr/>
    </w:r>
  </w:p>
  <w:p>
    <w:pPr>
      <w:pStyle w:val="Normal"/>
      <w:jc w:val="right"/>
      <w:rPr>
        <w:rFonts w:ascii="Arial" w:hAnsi="Arial" w:cs="Arial"/>
        <w:sz w:val="14"/>
        <w:szCs w:val="14"/>
        <w:lang w:val="en-US"/>
      </w:rPr>
    </w:pPr>
    <w:r>
      <w:rPr>
        <w:rFonts w:cs="Arial" w:ascii="Arial" w:hAnsi="Arial"/>
        <w:sz w:val="14"/>
        <w:szCs w:val="14"/>
        <w:lang w:val="en-US"/>
      </w:rPr>
      <w:t>F-DA-01-PE-TSU-22-A2</w:t>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rPr/>
    </w:pPr>
    <w:r>
      <w:rPr/>
    </w:r>
  </w:p>
  <w:tbl>
    <w:tblPr>
      <w:tblW w:w="5000" w:type="pct"/>
      <w:jc w:val="left"/>
      <w:tblInd w:w="0" w:type="dxa"/>
      <w:tblLayout w:type="fixed"/>
      <w:tblCellMar>
        <w:top w:w="0" w:type="dxa"/>
        <w:left w:w="70" w:type="dxa"/>
        <w:bottom w:w="0" w:type="dxa"/>
        <w:right w:w="70" w:type="dxa"/>
      </w:tblCellMar>
      <w:tblLook w:val="0000" w:noHBand="0" w:noVBand="0" w:firstColumn="0" w:lastRow="0" w:lastColumn="0" w:firstRow="0"/>
    </w:tblPr>
    <w:tblGrid>
      <w:gridCol w:w="1183"/>
      <w:gridCol w:w="3078"/>
      <w:gridCol w:w="1956"/>
      <w:gridCol w:w="2794"/>
      <w:gridCol w:w="961"/>
    </w:tblGrid>
    <w:tr>
      <w:trPr>
        <w:trHeight w:val="422" w:hRule="atLeast"/>
      </w:trPr>
      <w:tc>
        <w:tcPr>
          <w:tcW w:w="1183" w:type="dxa"/>
          <w:tcBorders>
            <w:top w:val="dotted" w:sz="4" w:space="0" w:color="000000"/>
            <w:left w:val="dotted" w:sz="4" w:space="0" w:color="000000"/>
            <w:bottom w:val="dotted" w:sz="4" w:space="0" w:color="000000"/>
            <w:right w:val="dotted" w:sz="4" w:space="0" w:color="000000"/>
          </w:tcBorders>
          <w:vAlign w:val="center"/>
        </w:tcPr>
        <w:p>
          <w:pPr>
            <w:pStyle w:val="Normal"/>
            <w:widowControl w:val="false"/>
            <w:rPr>
              <w:rFonts w:ascii="Arial" w:hAnsi="Arial" w:cs="Arial"/>
              <w:b/>
              <w:b/>
              <w:sz w:val="4"/>
              <w:szCs w:val="4"/>
            </w:rPr>
          </w:pPr>
          <w:r>
            <w:rPr>
              <w:rFonts w:cs="Arial" w:ascii="Arial" w:hAnsi="Arial"/>
              <w:b/>
              <w:sz w:val="16"/>
              <w:szCs w:val="16"/>
            </w:rPr>
            <w:t>ELABORÓ:</w:t>
          </w:r>
        </w:p>
      </w:tc>
      <w:tc>
        <w:tcPr>
          <w:tcW w:w="3078" w:type="dxa"/>
          <w:tcBorders>
            <w:top w:val="dotted" w:sz="4" w:space="0" w:color="000000"/>
            <w:left w:val="dotted" w:sz="4" w:space="0" w:color="000000"/>
            <w:bottom w:val="dotted" w:sz="4" w:space="0" w:color="000000"/>
            <w:right w:val="dotted" w:sz="4" w:space="0" w:color="000000"/>
          </w:tcBorders>
          <w:vAlign w:val="center"/>
        </w:tcPr>
        <w:p>
          <w:pPr>
            <w:pStyle w:val="Normal"/>
            <w:widowControl w:val="false"/>
            <w:jc w:val="both"/>
            <w:rPr>
              <w:rFonts w:ascii="Arial" w:hAnsi="Arial" w:cs="Arial"/>
              <w:b/>
              <w:b/>
              <w:sz w:val="4"/>
              <w:szCs w:val="4"/>
            </w:rPr>
          </w:pPr>
          <w:r>
            <w:rPr>
              <w:rFonts w:cs="Arial" w:ascii="Arial" w:hAnsi="Arial"/>
              <w:sz w:val="16"/>
              <w:szCs w:val="16"/>
            </w:rPr>
            <w:t>Comité Técnico de Idiomas</w:t>
          </w:r>
        </w:p>
      </w:tc>
      <w:tc>
        <w:tcPr>
          <w:tcW w:w="1956" w:type="dxa"/>
          <w:tcBorders>
            <w:top w:val="dotted" w:sz="4" w:space="0" w:color="000000"/>
            <w:left w:val="dotted" w:sz="4" w:space="0" w:color="000000"/>
            <w:bottom w:val="dotted" w:sz="4" w:space="0" w:color="000000"/>
            <w:right w:val="dotted" w:sz="4" w:space="0" w:color="000000"/>
          </w:tcBorders>
          <w:vAlign w:val="center"/>
        </w:tcPr>
        <w:p>
          <w:pPr>
            <w:pStyle w:val="Normal"/>
            <w:widowControl w:val="false"/>
            <w:rPr>
              <w:rFonts w:ascii="Arial" w:hAnsi="Arial" w:cs="Arial"/>
              <w:sz w:val="16"/>
              <w:szCs w:val="16"/>
            </w:rPr>
          </w:pPr>
          <w:r>
            <w:rPr>
              <w:rFonts w:cs="Arial" w:ascii="Arial" w:hAnsi="Arial"/>
              <w:b/>
              <w:sz w:val="16"/>
              <w:szCs w:val="16"/>
            </w:rPr>
            <w:t>REVISÓ:</w:t>
          </w:r>
        </w:p>
      </w:tc>
      <w:tc>
        <w:tcPr>
          <w:tcW w:w="2794" w:type="dxa"/>
          <w:tcBorders>
            <w:top w:val="dotted" w:sz="4" w:space="0" w:color="000000"/>
            <w:left w:val="dotted" w:sz="4" w:space="0" w:color="000000"/>
            <w:bottom w:val="dotted" w:sz="4" w:space="0" w:color="000000"/>
            <w:right w:val="dotted" w:sz="4" w:space="0" w:color="000000"/>
          </w:tcBorders>
          <w:vAlign w:val="center"/>
        </w:tcPr>
        <w:p>
          <w:pPr>
            <w:pStyle w:val="Normal"/>
            <w:widowControl w:val="false"/>
            <w:rPr>
              <w:rFonts w:ascii="Arial" w:hAnsi="Arial" w:cs="Arial"/>
              <w:sz w:val="16"/>
              <w:szCs w:val="16"/>
            </w:rPr>
          </w:pPr>
          <w:r>
            <w:rPr>
              <w:rFonts w:cs="Arial" w:ascii="Arial" w:hAnsi="Arial"/>
              <w:sz w:val="16"/>
              <w:szCs w:val="16"/>
            </w:rPr>
            <w:t>Dirección Académica</w:t>
          </w:r>
        </w:p>
      </w:tc>
      <w:tc>
        <w:tcPr>
          <w:tcW w:w="961" w:type="dxa"/>
          <w:vMerge w:val="restart"/>
          <w:tcBorders>
            <w:top w:val="dotted" w:sz="4" w:space="0" w:color="000000"/>
            <w:left w:val="dotted" w:sz="4" w:space="0" w:color="000000"/>
            <w:bottom w:val="dotted" w:sz="4" w:space="0" w:color="000000"/>
            <w:right w:val="dotted" w:sz="4" w:space="0" w:color="000000"/>
          </w:tcBorders>
        </w:tcPr>
        <w:p>
          <w:pPr>
            <w:pStyle w:val="Normal"/>
            <w:widowControl w:val="false"/>
            <w:rPr>
              <w:rFonts w:ascii="Arial" w:hAnsi="Arial" w:cs="Arial"/>
              <w:sz w:val="16"/>
              <w:szCs w:val="16"/>
            </w:rPr>
          </w:pPr>
          <w:r>
            <w:rPr/>
            <w:drawing>
              <wp:inline distT="0" distB="0" distL="0" distR="0">
                <wp:extent cx="476250" cy="466725"/>
                <wp:effectExtent l="0" t="0" r="0" b="0"/>
                <wp:docPr id="4" name="Imagen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3" descr=""/>
                        <pic:cNvPicPr>
                          <a:picLocks noChangeAspect="1" noChangeArrowheads="1"/>
                        </pic:cNvPicPr>
                      </pic:nvPicPr>
                      <pic:blipFill>
                        <a:blip r:embed="rId1"/>
                        <a:stretch>
                          <a:fillRect/>
                        </a:stretch>
                      </pic:blipFill>
                      <pic:spPr bwMode="auto">
                        <a:xfrm>
                          <a:off x="0" y="0"/>
                          <a:ext cx="476250" cy="466725"/>
                        </a:xfrm>
                        <a:prstGeom prst="rect">
                          <a:avLst/>
                        </a:prstGeom>
                      </pic:spPr>
                    </pic:pic>
                  </a:graphicData>
                </a:graphic>
              </wp:inline>
            </w:drawing>
          </w:r>
        </w:p>
      </w:tc>
    </w:tr>
    <w:tr>
      <w:trPr>
        <w:trHeight w:val="280" w:hRule="atLeast"/>
      </w:trPr>
      <w:tc>
        <w:tcPr>
          <w:tcW w:w="1183" w:type="dxa"/>
          <w:tcBorders>
            <w:top w:val="dotted" w:sz="4" w:space="0" w:color="000000"/>
            <w:left w:val="dotted" w:sz="4" w:space="0" w:color="000000"/>
            <w:bottom w:val="dotted" w:sz="4" w:space="0" w:color="000000"/>
            <w:right w:val="dotted" w:sz="4" w:space="0" w:color="000000"/>
          </w:tcBorders>
          <w:vAlign w:val="center"/>
        </w:tcPr>
        <w:p>
          <w:pPr>
            <w:pStyle w:val="Normal"/>
            <w:widowControl w:val="false"/>
            <w:rPr>
              <w:rFonts w:ascii="Arial" w:hAnsi="Arial" w:cs="Arial"/>
              <w:b/>
              <w:b/>
              <w:sz w:val="16"/>
              <w:szCs w:val="16"/>
            </w:rPr>
          </w:pPr>
          <w:r>
            <w:rPr>
              <w:rFonts w:cs="Arial" w:ascii="Arial" w:hAnsi="Arial"/>
              <w:b/>
              <w:sz w:val="16"/>
              <w:szCs w:val="16"/>
            </w:rPr>
            <w:t>APROBÓ:</w:t>
          </w:r>
        </w:p>
      </w:tc>
      <w:tc>
        <w:tcPr>
          <w:tcW w:w="3078" w:type="dxa"/>
          <w:tcBorders>
            <w:top w:val="dotted" w:sz="4" w:space="0" w:color="000000"/>
            <w:left w:val="dotted" w:sz="4" w:space="0" w:color="000000"/>
            <w:bottom w:val="dotted" w:sz="4" w:space="0" w:color="000000"/>
            <w:right w:val="dotted" w:sz="4" w:space="0" w:color="000000"/>
          </w:tcBorders>
          <w:vAlign w:val="center"/>
        </w:tcPr>
        <w:p>
          <w:pPr>
            <w:pStyle w:val="Normal"/>
            <w:widowControl w:val="false"/>
            <w:rPr>
              <w:rFonts w:ascii="Arial" w:hAnsi="Arial" w:cs="Arial"/>
              <w:b/>
              <w:b/>
              <w:sz w:val="16"/>
              <w:szCs w:val="16"/>
            </w:rPr>
          </w:pPr>
          <w:r>
            <w:rPr>
              <w:rFonts w:cs="Arial" w:ascii="Arial" w:hAnsi="Arial"/>
              <w:sz w:val="16"/>
              <w:szCs w:val="16"/>
            </w:rPr>
            <w:t>D. G. U. T. y P.</w:t>
          </w:r>
        </w:p>
      </w:tc>
      <w:tc>
        <w:tcPr>
          <w:tcW w:w="1956" w:type="dxa"/>
          <w:tcBorders>
            <w:top w:val="dotted" w:sz="4" w:space="0" w:color="000000"/>
            <w:left w:val="dotted" w:sz="4" w:space="0" w:color="000000"/>
            <w:bottom w:val="dotted" w:sz="4" w:space="0" w:color="000000"/>
            <w:right w:val="dotted" w:sz="4" w:space="0" w:color="000000"/>
          </w:tcBorders>
          <w:vAlign w:val="center"/>
        </w:tcPr>
        <w:p>
          <w:pPr>
            <w:pStyle w:val="Normal"/>
            <w:widowControl w:val="false"/>
            <w:rPr>
              <w:rFonts w:ascii="Arial" w:hAnsi="Arial" w:cs="Arial"/>
              <w:sz w:val="16"/>
              <w:szCs w:val="16"/>
            </w:rPr>
          </w:pPr>
          <w:r>
            <w:rPr>
              <w:rFonts w:cs="Arial" w:ascii="Arial" w:hAnsi="Arial"/>
              <w:b/>
              <w:sz w:val="16"/>
              <w:szCs w:val="16"/>
            </w:rPr>
            <w:t>FECHA DE ENTRADA EN VIGOR:</w:t>
          </w:r>
        </w:p>
      </w:tc>
      <w:tc>
        <w:tcPr>
          <w:tcW w:w="2794" w:type="dxa"/>
          <w:tcBorders>
            <w:top w:val="dotted" w:sz="4" w:space="0" w:color="000000"/>
            <w:left w:val="dotted" w:sz="4" w:space="0" w:color="000000"/>
            <w:bottom w:val="dotted" w:sz="4" w:space="0" w:color="000000"/>
            <w:right w:val="dotted" w:sz="4" w:space="0" w:color="000000"/>
          </w:tcBorders>
          <w:vAlign w:val="center"/>
        </w:tcPr>
        <w:p>
          <w:pPr>
            <w:pStyle w:val="Normal"/>
            <w:widowControl w:val="false"/>
            <w:rPr>
              <w:rFonts w:ascii="Arial" w:hAnsi="Arial" w:cs="Arial"/>
              <w:sz w:val="16"/>
              <w:szCs w:val="16"/>
            </w:rPr>
          </w:pPr>
          <w:r>
            <w:rPr>
              <w:rFonts w:cs="Arial" w:ascii="Arial" w:hAnsi="Arial"/>
              <w:sz w:val="16"/>
              <w:szCs w:val="16"/>
            </w:rPr>
            <w:t>Septiembre de 2022</w:t>
          </w:r>
        </w:p>
      </w:tc>
      <w:tc>
        <w:tcPr>
          <w:tcW w:w="961" w:type="dxa"/>
          <w:vMerge w:val="continue"/>
          <w:tcBorders>
            <w:top w:val="dotted" w:sz="4" w:space="0" w:color="000000"/>
            <w:left w:val="dotted" w:sz="4" w:space="0" w:color="000000"/>
            <w:bottom w:val="dotted" w:sz="4" w:space="0" w:color="000000"/>
            <w:right w:val="dotted" w:sz="4" w:space="0" w:color="000000"/>
          </w:tcBorders>
        </w:tcPr>
        <w:p>
          <w:pPr>
            <w:pStyle w:val="Normal"/>
            <w:widowControl w:val="false"/>
            <w:rPr>
              <w:rFonts w:ascii="Arial" w:hAnsi="Arial" w:cs="Arial"/>
              <w:sz w:val="16"/>
              <w:szCs w:val="16"/>
            </w:rPr>
          </w:pPr>
          <w:r>
            <w:rPr>
              <w:rFonts w:cs="Arial" w:ascii="Arial" w:hAnsi="Arial"/>
              <w:sz w:val="16"/>
              <w:szCs w:val="16"/>
            </w:rPr>
          </w:r>
        </w:p>
      </w:tc>
    </w:tr>
  </w:tbl>
  <w:p>
    <w:pPr>
      <w:pStyle w:val="Normal"/>
      <w:jc w:val="right"/>
      <w:rPr/>
    </w:pPr>
    <w:r>
      <w:rPr/>
    </w:r>
  </w:p>
  <w:p>
    <w:pPr>
      <w:pStyle w:val="Normal"/>
      <w:jc w:val="right"/>
      <w:rPr>
        <w:rFonts w:ascii="Arial" w:hAnsi="Arial" w:cs="Arial"/>
        <w:sz w:val="14"/>
        <w:szCs w:val="14"/>
        <w:lang w:val="en-US"/>
      </w:rPr>
    </w:pPr>
    <w:r>
      <w:rPr>
        <w:rFonts w:cs="Arial" w:ascii="Arial" w:hAnsi="Arial"/>
        <w:sz w:val="14"/>
        <w:szCs w:val="14"/>
        <w:lang w:val="en-US"/>
      </w:rPr>
      <w:t>F-DA-01-PE-TSU-22-A2</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upperRoman"/>
      <w:lvlText w:val="%1."/>
      <w:lvlJc w:val="left"/>
      <w:pPr>
        <w:tabs>
          <w:tab w:val="num" w:pos="0"/>
        </w:tabs>
        <w:ind w:left="0" w:hanging="0"/>
      </w:pPr>
      <w:rPr/>
    </w:lvl>
    <w:lvl w:ilvl="1">
      <w:start w:val="1"/>
      <w:pStyle w:val="Heading2"/>
      <w:numFmt w:val="upperLetter"/>
      <w:lvlText w:val="%2."/>
      <w:lvlJc w:val="left"/>
      <w:pPr>
        <w:tabs>
          <w:tab w:val="num" w:pos="0"/>
        </w:tabs>
        <w:ind w:left="720" w:hanging="0"/>
      </w:pPr>
      <w:rPr/>
    </w:lvl>
    <w:lvl w:ilvl="2">
      <w:start w:val="1"/>
      <w:pStyle w:val="Heading3"/>
      <w:numFmt w:val="decimal"/>
      <w:lvlText w:val="%3."/>
      <w:lvlJc w:val="left"/>
      <w:pPr>
        <w:tabs>
          <w:tab w:val="num" w:pos="0"/>
        </w:tabs>
        <w:ind w:left="1440" w:hanging="0"/>
      </w:pPr>
      <w:rPr/>
    </w:lvl>
    <w:lvl w:ilvl="3">
      <w:start w:val="1"/>
      <w:pStyle w:val="Heading4"/>
      <w:numFmt w:val="lowerLetter"/>
      <w:lvlText w:val="%4)"/>
      <w:lvlJc w:val="left"/>
      <w:pPr>
        <w:tabs>
          <w:tab w:val="num" w:pos="0"/>
        </w:tabs>
        <w:ind w:left="2160" w:hanging="0"/>
      </w:pPr>
      <w:rPr/>
    </w:lvl>
    <w:lvl w:ilvl="4">
      <w:start w:val="1"/>
      <w:pStyle w:val="Heading5"/>
      <w:numFmt w:val="decimal"/>
      <w:lvlText w:val="(%5)"/>
      <w:lvlJc w:val="left"/>
      <w:pPr>
        <w:tabs>
          <w:tab w:val="num" w:pos="0"/>
        </w:tabs>
        <w:ind w:left="2880" w:hanging="0"/>
      </w:pPr>
      <w:rPr/>
    </w:lvl>
    <w:lvl w:ilvl="5">
      <w:start w:val="1"/>
      <w:pStyle w:val="Heading6"/>
      <w:numFmt w:val="lowerLetter"/>
      <w:lvlText w:val="(%6)"/>
      <w:lvlJc w:val="left"/>
      <w:pPr>
        <w:tabs>
          <w:tab w:val="num" w:pos="0"/>
        </w:tabs>
        <w:ind w:left="3600" w:hanging="0"/>
      </w:pPr>
      <w:rPr/>
    </w:lvl>
    <w:lvl w:ilvl="6">
      <w:start w:val="1"/>
      <w:pStyle w:val="Heading7"/>
      <w:numFmt w:val="lowerRoman"/>
      <w:lvlText w:val="(%7)"/>
      <w:lvlJc w:val="left"/>
      <w:pPr>
        <w:tabs>
          <w:tab w:val="num" w:pos="0"/>
        </w:tabs>
        <w:ind w:left="4320" w:hanging="0"/>
      </w:pPr>
      <w:rPr/>
    </w:lvl>
    <w:lvl w:ilvl="7">
      <w:start w:val="1"/>
      <w:pStyle w:val="Heading8"/>
      <w:numFmt w:val="lowerLetter"/>
      <w:lvlText w:val="(%8)"/>
      <w:lvlJc w:val="left"/>
      <w:pPr>
        <w:tabs>
          <w:tab w:val="num" w:pos="0"/>
        </w:tabs>
        <w:ind w:left="5040" w:hanging="0"/>
      </w:pPr>
      <w:rPr/>
    </w:lvl>
    <w:lvl w:ilvl="8">
      <w:start w:val="1"/>
      <w:pStyle w:val="Heading9"/>
      <w:numFmt w:val="lowerRoman"/>
      <w:lvlText w:val="(%9)"/>
      <w:lvlJc w:val="left"/>
      <w:pPr>
        <w:tabs>
          <w:tab w:val="num" w:pos="0"/>
        </w:tabs>
        <w:ind w:left="5760" w:hanging="0"/>
      </w:pPr>
      <w:rPr/>
    </w:lvl>
  </w:abstractNum>
  <w:abstractNum w:abstractNumId="2">
    <w:lvl w:ilvl="0">
      <w:start w:val="1"/>
      <w:numFmt w:val="decimal"/>
      <w:lvlText w:val="%1."/>
      <w:lvlJc w:val="left"/>
      <w:pPr>
        <w:tabs>
          <w:tab w:val="num" w:pos="720"/>
        </w:tabs>
        <w:ind w:left="720" w:hanging="360"/>
      </w:pPr>
      <w:rPr/>
    </w:lvl>
    <w:lvl w:ilvl="1">
      <w:start w:val="1"/>
      <w:numFmt w:val="lowerLetter"/>
      <w:lvlText w:val="%2."/>
      <w:lvlJc w:val="left"/>
      <w:pPr>
        <w:tabs>
          <w:tab w:val="num" w:pos="1440"/>
        </w:tabs>
        <w:ind w:left="1440" w:hanging="360"/>
      </w:pPr>
      <w:rPr/>
    </w:lvl>
    <w:lvl w:ilvl="2">
      <w:start w:val="1"/>
      <w:numFmt w:val="lowerRoman"/>
      <w:lvlText w:val="%3."/>
      <w:lvlJc w:val="right"/>
      <w:pPr>
        <w:tabs>
          <w:tab w:val="num" w:pos="2160"/>
        </w:tabs>
        <w:ind w:left="2160" w:hanging="180"/>
      </w:pPr>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3">
    <w:lvl w:ilvl="0">
      <w:start w:val="1"/>
      <w:numFmt w:val="decimal"/>
      <w:lvlText w:val="%1."/>
      <w:lvlJc w:val="left"/>
      <w:pPr>
        <w:tabs>
          <w:tab w:val="num" w:pos="720"/>
        </w:tabs>
        <w:ind w:left="720" w:hanging="360"/>
      </w:pPr>
      <w:rPr/>
    </w:lvl>
    <w:lvl w:ilvl="1">
      <w:start w:val="1"/>
      <w:numFmt w:val="lowerLetter"/>
      <w:lvlText w:val="%2."/>
      <w:lvlJc w:val="left"/>
      <w:pPr>
        <w:tabs>
          <w:tab w:val="num" w:pos="1440"/>
        </w:tabs>
        <w:ind w:left="1440" w:hanging="360"/>
      </w:pPr>
      <w:rPr/>
    </w:lvl>
    <w:lvl w:ilvl="2">
      <w:start w:val="1"/>
      <w:numFmt w:val="lowerRoman"/>
      <w:lvlText w:val="%3."/>
      <w:lvlJc w:val="right"/>
      <w:pPr>
        <w:tabs>
          <w:tab w:val="num" w:pos="2160"/>
        </w:tabs>
        <w:ind w:left="2160" w:hanging="180"/>
      </w:pPr>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4">
    <w:lvl w:ilvl="0">
      <w:start w:val="2"/>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
    <w:lvl w:ilvl="0">
      <w:start w:val="2"/>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
    <w:lvl w:ilvl="0">
      <w:start w:val="1"/>
      <w:numFmt w:val="upperRoman"/>
      <w:lvlText w:val="%1."/>
      <w:lvlJc w:val="left"/>
      <w:pPr>
        <w:tabs>
          <w:tab w:val="num" w:pos="0"/>
        </w:tabs>
        <w:ind w:left="0" w:hanging="0"/>
      </w:pPr>
      <w:rPr/>
    </w:lvl>
    <w:lvl w:ilvl="1">
      <w:start w:val="1"/>
      <w:numFmt w:val="upperLetter"/>
      <w:lvlText w:val="%2."/>
      <w:lvlJc w:val="left"/>
      <w:pPr>
        <w:tabs>
          <w:tab w:val="num" w:pos="0"/>
        </w:tabs>
        <w:ind w:left="720" w:hanging="0"/>
      </w:pPr>
      <w:rPr/>
    </w:lvl>
    <w:lvl w:ilvl="2">
      <w:start w:val="1"/>
      <w:numFmt w:val="decimal"/>
      <w:lvlText w:val="%3."/>
      <w:lvlJc w:val="left"/>
      <w:pPr>
        <w:tabs>
          <w:tab w:val="num" w:pos="0"/>
        </w:tabs>
        <w:ind w:left="1440" w:hanging="0"/>
      </w:pPr>
      <w:rPr/>
    </w:lvl>
    <w:lvl w:ilvl="3">
      <w:start w:val="1"/>
      <w:numFmt w:val="lowerLetter"/>
      <w:lvlText w:val="%4)"/>
      <w:lvlJc w:val="left"/>
      <w:pPr>
        <w:tabs>
          <w:tab w:val="num" w:pos="0"/>
        </w:tabs>
        <w:ind w:left="2160" w:hanging="0"/>
      </w:pPr>
      <w:rPr/>
    </w:lvl>
    <w:lvl w:ilvl="4">
      <w:start w:val="1"/>
      <w:numFmt w:val="decimal"/>
      <w:lvlText w:val="(%5)"/>
      <w:lvlJc w:val="left"/>
      <w:pPr>
        <w:tabs>
          <w:tab w:val="num" w:pos="0"/>
        </w:tabs>
        <w:ind w:left="2880" w:hanging="0"/>
      </w:pPr>
      <w:rPr/>
    </w:lvl>
    <w:lvl w:ilvl="5">
      <w:start w:val="1"/>
      <w:numFmt w:val="lowerLetter"/>
      <w:lvlText w:val="(%6)"/>
      <w:lvlJc w:val="left"/>
      <w:pPr>
        <w:tabs>
          <w:tab w:val="num" w:pos="0"/>
        </w:tabs>
        <w:ind w:left="3600" w:hanging="0"/>
      </w:pPr>
      <w:rPr/>
    </w:lvl>
    <w:lvl w:ilvl="6">
      <w:start w:val="1"/>
      <w:numFmt w:val="lowerRoman"/>
      <w:lvlText w:val="(%7)"/>
      <w:lvlJc w:val="left"/>
      <w:pPr>
        <w:tabs>
          <w:tab w:val="num" w:pos="0"/>
        </w:tabs>
        <w:ind w:left="4320" w:hanging="0"/>
      </w:pPr>
      <w:rPr/>
    </w:lvl>
    <w:lvl w:ilvl="7">
      <w:start w:val="1"/>
      <w:numFmt w:val="lowerLetter"/>
      <w:lvlText w:val="(%8)"/>
      <w:lvlJc w:val="left"/>
      <w:pPr>
        <w:tabs>
          <w:tab w:val="num" w:pos="0"/>
        </w:tabs>
        <w:ind w:left="5040" w:hanging="0"/>
      </w:pPr>
      <w:rPr/>
    </w:lvl>
    <w:lvl w:ilvl="8">
      <w:start w:val="1"/>
      <w:numFmt w:val="lowerRoman"/>
      <w:lvlText w:val="(%9)"/>
      <w:lvlJc w:val="left"/>
      <w:pPr>
        <w:tabs>
          <w:tab w:val="num" w:pos="0"/>
        </w:tabs>
        <w:ind w:left="5760" w:hanging="0"/>
      </w:pPr>
      <w:rPr/>
    </w:lvl>
  </w:abstractNum>
  <w:abstractNum w:abstractNumId="7">
    <w:lvl w:ilvl="0">
      <w:start w:val="1"/>
      <w:numFmt w:val="upperRoman"/>
      <w:lvlText w:val="%1."/>
      <w:lvlJc w:val="left"/>
      <w:pPr>
        <w:tabs>
          <w:tab w:val="num" w:pos="0"/>
        </w:tabs>
        <w:ind w:left="0" w:hanging="0"/>
      </w:pPr>
      <w:rPr/>
    </w:lvl>
    <w:lvl w:ilvl="1">
      <w:start w:val="1"/>
      <w:numFmt w:val="upperLetter"/>
      <w:lvlText w:val="%2."/>
      <w:lvlJc w:val="left"/>
      <w:pPr>
        <w:tabs>
          <w:tab w:val="num" w:pos="0"/>
        </w:tabs>
        <w:ind w:left="720" w:hanging="0"/>
      </w:pPr>
      <w:rPr/>
    </w:lvl>
    <w:lvl w:ilvl="2">
      <w:start w:val="1"/>
      <w:numFmt w:val="decimal"/>
      <w:lvlText w:val="%3."/>
      <w:lvlJc w:val="left"/>
      <w:pPr>
        <w:tabs>
          <w:tab w:val="num" w:pos="0"/>
        </w:tabs>
        <w:ind w:left="1440" w:hanging="0"/>
      </w:pPr>
      <w:rPr/>
    </w:lvl>
    <w:lvl w:ilvl="3">
      <w:start w:val="1"/>
      <w:numFmt w:val="lowerLetter"/>
      <w:lvlText w:val="%4)"/>
      <w:lvlJc w:val="left"/>
      <w:pPr>
        <w:tabs>
          <w:tab w:val="num" w:pos="0"/>
        </w:tabs>
        <w:ind w:left="2160" w:hanging="0"/>
      </w:pPr>
      <w:rPr/>
    </w:lvl>
    <w:lvl w:ilvl="4">
      <w:start w:val="1"/>
      <w:numFmt w:val="decimal"/>
      <w:lvlText w:val="(%5)"/>
      <w:lvlJc w:val="left"/>
      <w:pPr>
        <w:tabs>
          <w:tab w:val="num" w:pos="0"/>
        </w:tabs>
        <w:ind w:left="2880" w:hanging="0"/>
      </w:pPr>
      <w:rPr/>
    </w:lvl>
    <w:lvl w:ilvl="5">
      <w:start w:val="1"/>
      <w:numFmt w:val="lowerLetter"/>
      <w:lvlText w:val="(%6)"/>
      <w:lvlJc w:val="left"/>
      <w:pPr>
        <w:tabs>
          <w:tab w:val="num" w:pos="0"/>
        </w:tabs>
        <w:ind w:left="3600" w:hanging="0"/>
      </w:pPr>
      <w:rPr/>
    </w:lvl>
    <w:lvl w:ilvl="6">
      <w:start w:val="1"/>
      <w:numFmt w:val="lowerRoman"/>
      <w:lvlText w:val="(%7)"/>
      <w:lvlJc w:val="left"/>
      <w:pPr>
        <w:tabs>
          <w:tab w:val="num" w:pos="0"/>
        </w:tabs>
        <w:ind w:left="4320" w:hanging="0"/>
      </w:pPr>
      <w:rPr/>
    </w:lvl>
    <w:lvl w:ilvl="7">
      <w:start w:val="1"/>
      <w:numFmt w:val="lowerLetter"/>
      <w:lvlText w:val="(%8)"/>
      <w:lvlJc w:val="left"/>
      <w:pPr>
        <w:tabs>
          <w:tab w:val="num" w:pos="0"/>
        </w:tabs>
        <w:ind w:left="5040" w:hanging="0"/>
      </w:pPr>
      <w:rPr/>
    </w:lvl>
    <w:lvl w:ilvl="8">
      <w:start w:val="1"/>
      <w:numFmt w:val="lowerRoman"/>
      <w:lvlText w:val="(%9)"/>
      <w:lvlJc w:val="left"/>
      <w:pPr>
        <w:tabs>
          <w:tab w:val="num" w:pos="0"/>
        </w:tabs>
        <w:ind w:left="5760" w:hanging="0"/>
      </w:pPr>
      <w:rPr/>
    </w:lvl>
  </w:abstractNum>
  <w:abstractNum w:abstractNumId="8">
    <w:lvl w:ilvl="0">
      <w:start w:val="1"/>
      <w:numFmt w:val="upperRoman"/>
      <w:lvlText w:val="%1."/>
      <w:lvlJc w:val="left"/>
      <w:pPr>
        <w:tabs>
          <w:tab w:val="num" w:pos="0"/>
        </w:tabs>
        <w:ind w:left="0" w:hanging="0"/>
      </w:pPr>
      <w:rPr/>
    </w:lvl>
    <w:lvl w:ilvl="1">
      <w:start w:val="1"/>
      <w:numFmt w:val="upperLetter"/>
      <w:lvlText w:val="%2."/>
      <w:lvlJc w:val="left"/>
      <w:pPr>
        <w:tabs>
          <w:tab w:val="num" w:pos="0"/>
        </w:tabs>
        <w:ind w:left="720" w:hanging="0"/>
      </w:pPr>
      <w:rPr/>
    </w:lvl>
    <w:lvl w:ilvl="2">
      <w:start w:val="1"/>
      <w:numFmt w:val="decimal"/>
      <w:lvlText w:val="%3."/>
      <w:lvlJc w:val="left"/>
      <w:pPr>
        <w:tabs>
          <w:tab w:val="num" w:pos="0"/>
        </w:tabs>
        <w:ind w:left="1440" w:hanging="0"/>
      </w:pPr>
      <w:rPr/>
    </w:lvl>
    <w:lvl w:ilvl="3">
      <w:start w:val="1"/>
      <w:numFmt w:val="lowerLetter"/>
      <w:lvlText w:val="%4)"/>
      <w:lvlJc w:val="left"/>
      <w:pPr>
        <w:tabs>
          <w:tab w:val="num" w:pos="0"/>
        </w:tabs>
        <w:ind w:left="2160" w:hanging="0"/>
      </w:pPr>
      <w:rPr/>
    </w:lvl>
    <w:lvl w:ilvl="4">
      <w:start w:val="1"/>
      <w:numFmt w:val="decimal"/>
      <w:lvlText w:val="(%5)"/>
      <w:lvlJc w:val="left"/>
      <w:pPr>
        <w:tabs>
          <w:tab w:val="num" w:pos="0"/>
        </w:tabs>
        <w:ind w:left="2880" w:hanging="0"/>
      </w:pPr>
      <w:rPr/>
    </w:lvl>
    <w:lvl w:ilvl="5">
      <w:start w:val="1"/>
      <w:numFmt w:val="lowerLetter"/>
      <w:lvlText w:val="(%6)"/>
      <w:lvlJc w:val="left"/>
      <w:pPr>
        <w:tabs>
          <w:tab w:val="num" w:pos="0"/>
        </w:tabs>
        <w:ind w:left="3600" w:hanging="0"/>
      </w:pPr>
      <w:rPr/>
    </w:lvl>
    <w:lvl w:ilvl="6">
      <w:start w:val="1"/>
      <w:numFmt w:val="lowerRoman"/>
      <w:lvlText w:val="(%7)"/>
      <w:lvlJc w:val="left"/>
      <w:pPr>
        <w:tabs>
          <w:tab w:val="num" w:pos="0"/>
        </w:tabs>
        <w:ind w:left="4320" w:hanging="0"/>
      </w:pPr>
      <w:rPr/>
    </w:lvl>
    <w:lvl w:ilvl="7">
      <w:start w:val="1"/>
      <w:numFmt w:val="lowerLetter"/>
      <w:lvlText w:val="(%8)"/>
      <w:lvlJc w:val="left"/>
      <w:pPr>
        <w:tabs>
          <w:tab w:val="num" w:pos="0"/>
        </w:tabs>
        <w:ind w:left="5040" w:hanging="0"/>
      </w:pPr>
      <w:rPr/>
    </w:lvl>
    <w:lvl w:ilvl="8">
      <w:start w:val="1"/>
      <w:numFmt w:val="lowerRoman"/>
      <w:lvlText w:val="(%9)"/>
      <w:lvlJc w:val="left"/>
      <w:pPr>
        <w:tabs>
          <w:tab w:val="num" w:pos="0"/>
        </w:tabs>
        <w:ind w:left="5760" w:hanging="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6"/>
    <w:lvlOverride w:ilvl="0">
      <w:startOverride w:val="1"/>
    </w:lvlOverride>
  </w:num>
  <w:num w:numId="10">
    <w:abstractNumId w:val="6"/>
  </w:num>
  <w:num w:numId="11">
    <w:abstractNumId w:val="6"/>
  </w:num>
</w:numbering>
</file>

<file path=word/settings.xml><?xml version="1.0" encoding="utf-8"?>
<w:settings xmlns:w="http://schemas.openxmlformats.org/wordprocessingml/2006/main">
  <w:zoom w:percent="100"/>
  <w:embedSystemFonts/>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themeFontLang w:val="es-MX"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108a7"/>
    <w:pPr>
      <w:widowControl/>
      <w:suppressAutoHyphens w:val="true"/>
      <w:bidi w:val="0"/>
      <w:spacing w:before="0" w:after="0"/>
      <w:jc w:val="left"/>
    </w:pPr>
    <w:rPr>
      <w:rFonts w:ascii="Times New Roman" w:hAnsi="Times New Roman" w:eastAsia="Times New Roman" w:cs="Times New Roman"/>
      <w:color w:val="auto"/>
      <w:kern w:val="0"/>
      <w:sz w:val="24"/>
      <w:szCs w:val="24"/>
      <w:lang w:val="es-ES" w:eastAsia="es-ES" w:bidi="ar-SA"/>
    </w:rPr>
  </w:style>
  <w:style w:type="paragraph" w:styleId="Heading1">
    <w:name w:val="Heading 1"/>
    <w:basedOn w:val="Normal"/>
    <w:next w:val="Normal"/>
    <w:link w:val="Ttulo1Car"/>
    <w:qFormat/>
    <w:rsid w:val="003655b8"/>
    <w:pPr>
      <w:keepNext w:val="true"/>
      <w:numPr>
        <w:ilvl w:val="0"/>
        <w:numId w:val="1"/>
      </w:numPr>
      <w:jc w:val="center"/>
      <w:outlineLvl w:val="0"/>
    </w:pPr>
    <w:rPr>
      <w:rFonts w:ascii="Arial" w:hAnsi="Arial"/>
      <w:b/>
      <w:bCs/>
      <w:sz w:val="22"/>
    </w:rPr>
  </w:style>
  <w:style w:type="paragraph" w:styleId="Heading2">
    <w:name w:val="Heading 2"/>
    <w:basedOn w:val="Normal"/>
    <w:next w:val="Normal"/>
    <w:link w:val="Ttulo2Car"/>
    <w:uiPriority w:val="9"/>
    <w:qFormat/>
    <w:rsid w:val="00a9645e"/>
    <w:pPr>
      <w:keepNext w:val="true"/>
      <w:numPr>
        <w:ilvl w:val="1"/>
        <w:numId w:val="1"/>
      </w:numPr>
      <w:spacing w:before="240" w:after="60"/>
      <w:outlineLvl w:val="1"/>
    </w:pPr>
    <w:rPr>
      <w:rFonts w:ascii="Cambria" w:hAnsi="Cambria"/>
      <w:b/>
      <w:bCs/>
      <w:i/>
      <w:iCs/>
      <w:sz w:val="28"/>
      <w:szCs w:val="28"/>
    </w:rPr>
  </w:style>
  <w:style w:type="paragraph" w:styleId="Heading3">
    <w:name w:val="Heading 3"/>
    <w:basedOn w:val="Normal"/>
    <w:next w:val="Normal"/>
    <w:link w:val="Ttulo3Car"/>
    <w:uiPriority w:val="9"/>
    <w:qFormat/>
    <w:rsid w:val="00a9645e"/>
    <w:pPr>
      <w:keepNext w:val="true"/>
      <w:numPr>
        <w:ilvl w:val="2"/>
        <w:numId w:val="1"/>
      </w:numPr>
      <w:spacing w:before="240" w:after="60"/>
      <w:outlineLvl w:val="2"/>
    </w:pPr>
    <w:rPr>
      <w:rFonts w:ascii="Cambria" w:hAnsi="Cambria"/>
      <w:b/>
      <w:bCs/>
      <w:sz w:val="26"/>
      <w:szCs w:val="26"/>
    </w:rPr>
  </w:style>
  <w:style w:type="paragraph" w:styleId="Heading4">
    <w:name w:val="Heading 4"/>
    <w:basedOn w:val="Normal"/>
    <w:next w:val="Normal"/>
    <w:link w:val="Ttulo4Car"/>
    <w:uiPriority w:val="9"/>
    <w:qFormat/>
    <w:rsid w:val="00a9645e"/>
    <w:pPr>
      <w:keepNext w:val="true"/>
      <w:numPr>
        <w:ilvl w:val="3"/>
        <w:numId w:val="1"/>
      </w:numPr>
      <w:spacing w:before="240" w:after="60"/>
      <w:outlineLvl w:val="3"/>
    </w:pPr>
    <w:rPr>
      <w:rFonts w:ascii="Calibri" w:hAnsi="Calibri"/>
      <w:b/>
      <w:bCs/>
      <w:sz w:val="28"/>
      <w:szCs w:val="28"/>
    </w:rPr>
  </w:style>
  <w:style w:type="paragraph" w:styleId="Heading5">
    <w:name w:val="Heading 5"/>
    <w:basedOn w:val="Normal"/>
    <w:next w:val="Normal"/>
    <w:link w:val="Ttulo5Car"/>
    <w:uiPriority w:val="9"/>
    <w:qFormat/>
    <w:rsid w:val="00a9645e"/>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Ttulo6Car"/>
    <w:uiPriority w:val="9"/>
    <w:qFormat/>
    <w:rsid w:val="00a9645e"/>
    <w:pPr>
      <w:numPr>
        <w:ilvl w:val="5"/>
        <w:numId w:val="1"/>
      </w:numPr>
      <w:spacing w:before="240" w:after="60"/>
      <w:outlineLvl w:val="5"/>
    </w:pPr>
    <w:rPr>
      <w:rFonts w:ascii="Calibri" w:hAnsi="Calibri"/>
      <w:b/>
      <w:bCs/>
      <w:sz w:val="22"/>
      <w:szCs w:val="22"/>
    </w:rPr>
  </w:style>
  <w:style w:type="paragraph" w:styleId="Heading7">
    <w:name w:val="Heading 7"/>
    <w:basedOn w:val="Normal"/>
    <w:next w:val="Normal"/>
    <w:link w:val="Ttulo7Car"/>
    <w:uiPriority w:val="9"/>
    <w:qFormat/>
    <w:rsid w:val="00a9645e"/>
    <w:pPr>
      <w:numPr>
        <w:ilvl w:val="6"/>
        <w:numId w:val="1"/>
      </w:numPr>
      <w:spacing w:before="240" w:after="60"/>
      <w:outlineLvl w:val="6"/>
    </w:pPr>
    <w:rPr>
      <w:rFonts w:ascii="Calibri" w:hAnsi="Calibri"/>
    </w:rPr>
  </w:style>
  <w:style w:type="paragraph" w:styleId="Heading8">
    <w:name w:val="Heading 8"/>
    <w:basedOn w:val="Normal"/>
    <w:next w:val="Normal"/>
    <w:link w:val="Ttulo8Car"/>
    <w:uiPriority w:val="9"/>
    <w:qFormat/>
    <w:rsid w:val="00a9645e"/>
    <w:pPr>
      <w:numPr>
        <w:ilvl w:val="7"/>
        <w:numId w:val="1"/>
      </w:numPr>
      <w:spacing w:before="240" w:after="60"/>
      <w:outlineLvl w:val="7"/>
    </w:pPr>
    <w:rPr>
      <w:rFonts w:ascii="Calibri" w:hAnsi="Calibri"/>
      <w:i/>
      <w:iCs/>
    </w:rPr>
  </w:style>
  <w:style w:type="paragraph" w:styleId="Heading9">
    <w:name w:val="Heading 9"/>
    <w:basedOn w:val="Normal"/>
    <w:next w:val="Normal"/>
    <w:link w:val="Ttulo9Car"/>
    <w:uiPriority w:val="9"/>
    <w:qFormat/>
    <w:rsid w:val="00a9645e"/>
    <w:pPr>
      <w:numPr>
        <w:ilvl w:val="8"/>
        <w:numId w:val="1"/>
      </w:numPr>
      <w:spacing w:before="240" w:after="60"/>
      <w:outlineLvl w:val="8"/>
    </w:pPr>
    <w:rPr>
      <w:rFonts w:ascii="Cambria" w:hAnsi="Cambria"/>
      <w:sz w:val="22"/>
      <w:szCs w:val="22"/>
    </w:rPr>
  </w:style>
  <w:style w:type="character" w:styleId="DefaultParagraphFont" w:default="1">
    <w:name w:val="Default Paragraph Font"/>
    <w:uiPriority w:val="1"/>
    <w:semiHidden/>
    <w:unhideWhenUsed/>
    <w:qFormat/>
    <w:rPr/>
  </w:style>
  <w:style w:type="character" w:styleId="Annotationreference">
    <w:name w:val="annotation reference"/>
    <w:semiHidden/>
    <w:qFormat/>
    <w:rsid w:val="001c71c2"/>
    <w:rPr>
      <w:sz w:val="16"/>
      <w:szCs w:val="16"/>
    </w:rPr>
  </w:style>
  <w:style w:type="character" w:styleId="Ttulo2Car" w:customStyle="1">
    <w:name w:val="Título 2 Car"/>
    <w:link w:val="Heading2"/>
    <w:uiPriority w:val="9"/>
    <w:qFormat/>
    <w:rsid w:val="00a9645e"/>
    <w:rPr>
      <w:rFonts w:ascii="Cambria" w:hAnsi="Cambria"/>
      <w:b/>
      <w:bCs/>
      <w:i/>
      <w:iCs/>
      <w:sz w:val="28"/>
      <w:szCs w:val="28"/>
      <w:lang w:val="es-ES" w:eastAsia="es-ES"/>
    </w:rPr>
  </w:style>
  <w:style w:type="character" w:styleId="Ttulo3Car" w:customStyle="1">
    <w:name w:val="Título 3 Car"/>
    <w:link w:val="Heading3"/>
    <w:uiPriority w:val="9"/>
    <w:qFormat/>
    <w:rsid w:val="00a9645e"/>
    <w:rPr>
      <w:rFonts w:ascii="Cambria" w:hAnsi="Cambria"/>
      <w:b/>
      <w:bCs/>
      <w:sz w:val="26"/>
      <w:szCs w:val="26"/>
      <w:lang w:val="es-ES" w:eastAsia="es-ES"/>
    </w:rPr>
  </w:style>
  <w:style w:type="character" w:styleId="Ttulo4Car" w:customStyle="1">
    <w:name w:val="Título 4 Car"/>
    <w:link w:val="Heading4"/>
    <w:uiPriority w:val="9"/>
    <w:qFormat/>
    <w:rsid w:val="00a9645e"/>
    <w:rPr>
      <w:rFonts w:ascii="Calibri" w:hAnsi="Calibri"/>
      <w:b/>
      <w:bCs/>
      <w:sz w:val="28"/>
      <w:szCs w:val="28"/>
      <w:lang w:val="es-ES" w:eastAsia="es-ES"/>
    </w:rPr>
  </w:style>
  <w:style w:type="character" w:styleId="Ttulo5Car" w:customStyle="1">
    <w:name w:val="Título 5 Car"/>
    <w:link w:val="Heading5"/>
    <w:uiPriority w:val="9"/>
    <w:qFormat/>
    <w:rsid w:val="00a9645e"/>
    <w:rPr>
      <w:rFonts w:ascii="Calibri" w:hAnsi="Calibri"/>
      <w:b/>
      <w:bCs/>
      <w:i/>
      <w:iCs/>
      <w:sz w:val="26"/>
      <w:szCs w:val="26"/>
      <w:lang w:val="es-ES" w:eastAsia="es-ES"/>
    </w:rPr>
  </w:style>
  <w:style w:type="character" w:styleId="Ttulo6Car" w:customStyle="1">
    <w:name w:val="Título 6 Car"/>
    <w:link w:val="Heading6"/>
    <w:uiPriority w:val="9"/>
    <w:qFormat/>
    <w:rsid w:val="00a9645e"/>
    <w:rPr>
      <w:rFonts w:ascii="Calibri" w:hAnsi="Calibri"/>
      <w:b/>
      <w:bCs/>
      <w:sz w:val="22"/>
      <w:szCs w:val="22"/>
      <w:lang w:val="es-ES" w:eastAsia="es-ES"/>
    </w:rPr>
  </w:style>
  <w:style w:type="character" w:styleId="Ttulo7Car" w:customStyle="1">
    <w:name w:val="Título 7 Car"/>
    <w:link w:val="Heading7"/>
    <w:uiPriority w:val="9"/>
    <w:qFormat/>
    <w:rsid w:val="00a9645e"/>
    <w:rPr>
      <w:rFonts w:ascii="Calibri" w:hAnsi="Calibri"/>
      <w:sz w:val="24"/>
      <w:szCs w:val="24"/>
      <w:lang w:val="es-ES" w:eastAsia="es-ES"/>
    </w:rPr>
  </w:style>
  <w:style w:type="character" w:styleId="Ttulo8Car" w:customStyle="1">
    <w:name w:val="Título 8 Car"/>
    <w:link w:val="Heading8"/>
    <w:uiPriority w:val="9"/>
    <w:qFormat/>
    <w:rsid w:val="00a9645e"/>
    <w:rPr>
      <w:rFonts w:ascii="Calibri" w:hAnsi="Calibri"/>
      <w:i/>
      <w:iCs/>
      <w:sz w:val="24"/>
      <w:szCs w:val="24"/>
      <w:lang w:val="es-ES" w:eastAsia="es-ES"/>
    </w:rPr>
  </w:style>
  <w:style w:type="character" w:styleId="Ttulo9Car" w:customStyle="1">
    <w:name w:val="Título 9 Car"/>
    <w:link w:val="Heading9"/>
    <w:uiPriority w:val="9"/>
    <w:qFormat/>
    <w:rsid w:val="00a9645e"/>
    <w:rPr>
      <w:rFonts w:ascii="Cambria" w:hAnsi="Cambria"/>
      <w:sz w:val="22"/>
      <w:szCs w:val="22"/>
      <w:lang w:val="es-ES" w:eastAsia="es-ES"/>
    </w:rPr>
  </w:style>
  <w:style w:type="character" w:styleId="Ttulo1Car" w:customStyle="1">
    <w:name w:val="Título 1 Car"/>
    <w:link w:val="Heading1"/>
    <w:qFormat/>
    <w:rsid w:val="00707d6b"/>
    <w:rPr>
      <w:rFonts w:ascii="Arial" w:hAnsi="Arial" w:cs="Arial"/>
      <w:b/>
      <w:bCs/>
      <w:sz w:val="22"/>
      <w:szCs w:val="24"/>
      <w:lang w:val="es-ES" w:eastAsia="es-ES"/>
    </w:rPr>
  </w:style>
  <w:style w:type="character" w:styleId="InternetLink">
    <w:name w:val="Hyperlink"/>
    <w:basedOn w:val="DefaultParagraphFont"/>
    <w:uiPriority w:val="99"/>
    <w:unhideWhenUsed/>
    <w:rsid w:val="00ed6548"/>
    <w:rPr>
      <w:color w:val="0000FF" w:themeColor="hyperlink"/>
      <w:u w:val="single"/>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HeaderandFooter">
    <w:name w:val="Header and Footer"/>
    <w:basedOn w:val="Normal"/>
    <w:qFormat/>
    <w:pPr/>
    <w:rPr/>
  </w:style>
  <w:style w:type="paragraph" w:styleId="Header">
    <w:name w:val="Header"/>
    <w:basedOn w:val="Normal"/>
    <w:rsid w:val="003655b8"/>
    <w:pPr>
      <w:tabs>
        <w:tab w:val="clear" w:pos="708"/>
        <w:tab w:val="center" w:pos="4419" w:leader="none"/>
        <w:tab w:val="right" w:pos="8838" w:leader="none"/>
      </w:tabs>
    </w:pPr>
    <w:rPr/>
  </w:style>
  <w:style w:type="paragraph" w:styleId="Footer">
    <w:name w:val="Footer"/>
    <w:basedOn w:val="Normal"/>
    <w:rsid w:val="003655b8"/>
    <w:pPr>
      <w:tabs>
        <w:tab w:val="clear" w:pos="708"/>
        <w:tab w:val="center" w:pos="4419" w:leader="none"/>
        <w:tab w:val="right" w:pos="8838" w:leader="none"/>
      </w:tabs>
    </w:pPr>
    <w:rPr/>
  </w:style>
  <w:style w:type="paragraph" w:styleId="BodyText2">
    <w:name w:val="Body Text 2"/>
    <w:basedOn w:val="Normal"/>
    <w:qFormat/>
    <w:rsid w:val="003655b8"/>
    <w:pPr/>
    <w:rPr>
      <w:rFonts w:ascii="Arial" w:hAnsi="Arial" w:cs="Arial"/>
      <w:b/>
      <w:bCs/>
      <w:sz w:val="36"/>
    </w:rPr>
  </w:style>
  <w:style w:type="paragraph" w:styleId="BalloonText">
    <w:name w:val="Balloon Text"/>
    <w:basedOn w:val="Normal"/>
    <w:semiHidden/>
    <w:qFormat/>
    <w:rsid w:val="006f5708"/>
    <w:pPr/>
    <w:rPr>
      <w:rFonts w:ascii="Tahoma" w:hAnsi="Tahoma" w:cs="Tahoma"/>
      <w:sz w:val="16"/>
      <w:szCs w:val="16"/>
    </w:rPr>
  </w:style>
  <w:style w:type="paragraph" w:styleId="Annotationtext">
    <w:name w:val="annotation text"/>
    <w:basedOn w:val="Normal"/>
    <w:semiHidden/>
    <w:qFormat/>
    <w:rsid w:val="001c71c2"/>
    <w:pPr/>
    <w:rPr>
      <w:sz w:val="20"/>
      <w:szCs w:val="20"/>
    </w:rPr>
  </w:style>
  <w:style w:type="paragraph" w:styleId="Revision">
    <w:name w:val="Revision"/>
    <w:uiPriority w:val="99"/>
    <w:semiHidden/>
    <w:qFormat/>
    <w:rsid w:val="00d74b69"/>
    <w:pPr>
      <w:widowControl/>
      <w:suppressAutoHyphens w:val="true"/>
      <w:bidi w:val="0"/>
      <w:spacing w:before="0" w:after="0"/>
      <w:jc w:val="left"/>
    </w:pPr>
    <w:rPr>
      <w:rFonts w:ascii="Times New Roman" w:hAnsi="Times New Roman" w:eastAsia="Times New Roman" w:cs="Times New Roman"/>
      <w:color w:val="auto"/>
      <w:kern w:val="0"/>
      <w:sz w:val="24"/>
      <w:szCs w:val="24"/>
      <w:lang w:val="es-ES" w:eastAsia="es-ES" w:bidi="ar-SA"/>
    </w:rPr>
  </w:style>
  <w:style w:type="paragraph" w:styleId="FrameContents">
    <w:name w:val="Frame Contents"/>
    <w:basedOn w:val="Normal"/>
    <w:qFormat/>
    <w:pPr/>
    <w:rPr/>
  </w:style>
  <w:style w:type="numbering" w:styleId="NoList" w:default="1">
    <w:name w:val="No List"/>
    <w:uiPriority w:val="99"/>
    <w:semiHidden/>
    <w:unhideWhenUsed/>
    <w:qFormat/>
  </w:style>
  <w:style w:type="numbering" w:styleId="Estilo1" w:customStyle="1">
    <w:name w:val="Estilo1"/>
    <w:qFormat/>
    <w:rsid w:val="00741c67"/>
  </w:style>
  <w:style w:type="table" w:default="1" w:styleId="Tablanormal">
    <w:name w:val="Normal Table"/>
    <w:uiPriority w:val="99"/>
    <w:semiHidden/>
    <w:unhideWhenUsed/>
    <w:tblPr>
      <w:tblCellMar>
        <w:top w:w="0" w:type="dxa"/>
        <w:left w:w="108" w:type="dxa"/>
        <w:bottom w:w="0" w:type="dxa"/>
        <w:right w:w="108" w:type="dxa"/>
      </w:tblCellMar>
    </w:tblPr>
  </w:style>
  <w:style w:type="table" w:styleId="Tablaconcuadrcula">
    <w:name w:val="Table Grid"/>
    <w:basedOn w:val="Tablanormal"/>
    <w:rsid w:val="00e25e9d"/>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jpeg"/><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header" Target="header3.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oter" Target="footer3.xml"/><Relationship Id="rId10" Type="http://schemas.openxmlformats.org/officeDocument/2006/relationships/numbering" Target="numbering.xml"/><Relationship Id="rId11" Type="http://schemas.openxmlformats.org/officeDocument/2006/relationships/fontTable" Target="fontTable.xml"/><Relationship Id="rId12" Type="http://schemas.openxmlformats.org/officeDocument/2006/relationships/settings" Target="settings.xml"/><Relationship Id="rId13" Type="http://schemas.openxmlformats.org/officeDocument/2006/relationships/theme" Target="theme/theme1.xml"/><Relationship Id="rId14" Type="http://schemas.openxmlformats.org/officeDocument/2006/relationships/customXml" Target="../customXml/item1.xml"/>
</Relationships>
</file>

<file path=word/_rels/footer2.xml.rels><?xml version="1.0" encoding="UTF-8"?>
<Relationships xmlns="http://schemas.openxmlformats.org/package/2006/relationships"><Relationship Id="rId1" Type="http://schemas.openxmlformats.org/officeDocument/2006/relationships/image" Target="media/image3.wmf"/>
</Relationships>
</file>

<file path=word/_rels/footer3.xml.rels><?xml version="1.0" encoding="UTF-8"?>
<Relationships xmlns="http://schemas.openxmlformats.org/package/2006/relationships"><Relationship Id="rId1" Type="http://schemas.openxmlformats.org/officeDocument/2006/relationships/image" Target="media/image3.wmf"/>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18B801-20C5-41E3-AB42-1F40F322D0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Application>LibreOffice/7.4.6.2$Linux_X86_64 LibreOffice_project/40$Build-2</Application>
  <AppVersion>15.0000</AppVersion>
  <Pages>15</Pages>
  <Words>2016</Words>
  <Characters>11196</Characters>
  <CharactersWithSpaces>12927</CharactersWithSpaces>
  <Paragraphs>307</Paragraphs>
  <Company>SEP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2017-08-10T17:18:00Z</dcterms:created>
  <dc:creator>Rocío Olguín</dc:creator>
  <dc:description/>
  <dc:language>en-GB</dc:language>
  <cp:lastModifiedBy>Jaime Conde Rojas</cp:lastModifiedBy>
  <cp:lastPrinted>2010-09-10T18:43:00Z</cp:lastPrinted>
  <dcterms:modified xsi:type="dcterms:W3CDTF">2023-07-05T13:25:33Z</dcterms:modified>
  <cp:revision>37</cp:revision>
  <dc:subject/>
  <dc:title>HOJA DE ASIGNATURA CON DESGLOSE DE UNIDADES TEMÁTICAS</dc:title>
</cp:coreProperties>
</file>

<file path=docProps/custom.xml><?xml version="1.0" encoding="utf-8"?>
<Properties xmlns="http://schemas.openxmlformats.org/officeDocument/2006/custom-properties" xmlns:vt="http://schemas.openxmlformats.org/officeDocument/2006/docPropsVTypes"/>
</file>