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35"/>
        <w:tblW w:w="10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7346"/>
        <w:gridCol w:w="1026"/>
      </w:tblGrid>
      <w:tr w:rsidR="00EA3F3E" w:rsidRPr="00857C0A" w:rsidTr="0005343F">
        <w:tc>
          <w:tcPr>
            <w:tcW w:w="1802" w:type="dxa"/>
            <w:vAlign w:val="center"/>
          </w:tcPr>
          <w:p w:rsidR="00EA3F3E" w:rsidRPr="00857C0A" w:rsidRDefault="00F97178" w:rsidP="00DA50BD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857C0A"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0EB7A006" wp14:editId="3582D1DC">
                  <wp:extent cx="1055584" cy="296883"/>
                  <wp:effectExtent l="0" t="0" r="0" b="0"/>
                  <wp:docPr id="56935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5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67" cy="29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vAlign w:val="center"/>
          </w:tcPr>
          <w:p w:rsidR="006700EF" w:rsidRPr="00857C0A" w:rsidRDefault="00E44525" w:rsidP="00DA50BD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857C0A">
              <w:rPr>
                <w:rFonts w:ascii="Arial" w:hAnsi="Arial" w:cs="Arial"/>
                <w:sz w:val="26"/>
                <w:szCs w:val="26"/>
                <w:lang w:val="es-MX"/>
              </w:rPr>
              <w:t>LICENCIATURA</w:t>
            </w:r>
            <w:r w:rsidR="00322E61" w:rsidRPr="00857C0A">
              <w:rPr>
                <w:rFonts w:ascii="Arial" w:hAnsi="Arial" w:cs="Arial"/>
                <w:sz w:val="26"/>
                <w:szCs w:val="26"/>
                <w:lang w:val="es-MX"/>
              </w:rPr>
              <w:t xml:space="preserve"> EN </w:t>
            </w:r>
            <w:r w:rsidR="00EA7686" w:rsidRPr="00857C0A">
              <w:rPr>
                <w:rFonts w:ascii="Arial" w:hAnsi="Arial" w:cs="Arial"/>
                <w:sz w:val="26"/>
                <w:szCs w:val="26"/>
                <w:lang w:val="es-MX"/>
              </w:rPr>
              <w:t>TERAPIA FÍSICA</w:t>
            </w:r>
            <w:r w:rsidR="00EA3F3E" w:rsidRPr="00857C0A">
              <w:rPr>
                <w:rFonts w:ascii="Arial" w:hAnsi="Arial" w:cs="Arial"/>
                <w:sz w:val="26"/>
                <w:szCs w:val="26"/>
                <w:lang w:val="es-MX"/>
              </w:rPr>
              <w:t xml:space="preserve"> </w:t>
            </w:r>
          </w:p>
          <w:p w:rsidR="00E01BD6" w:rsidRPr="00857C0A" w:rsidRDefault="00E01BD6" w:rsidP="00DA50BD">
            <w:pPr>
              <w:jc w:val="center"/>
              <w:rPr>
                <w:rFonts w:ascii="Arial" w:hAnsi="Arial" w:cs="Arial"/>
                <w:highlight w:val="yellow"/>
                <w:lang w:val="es-MX"/>
              </w:rPr>
            </w:pPr>
            <w:r w:rsidRPr="00857C0A"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26" w:type="dxa"/>
            <w:vAlign w:val="center"/>
          </w:tcPr>
          <w:p w:rsidR="00EA3F3E" w:rsidRPr="00857C0A" w:rsidRDefault="00923BC4" w:rsidP="00DA50BD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857C0A"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76B9A9EE" wp14:editId="4BB8F477">
                  <wp:extent cx="499745" cy="382905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857C0A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2C1695" w:rsidRPr="00857C0A" w:rsidRDefault="00FE48A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857C0A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C33722" w:rsidRPr="00857C0A">
        <w:rPr>
          <w:rFonts w:ascii="Arial" w:hAnsi="Arial" w:cs="Arial"/>
          <w:b/>
          <w:sz w:val="26"/>
          <w:szCs w:val="26"/>
          <w:lang w:val="es-MX"/>
        </w:rPr>
        <w:t xml:space="preserve">ASIGNATURA DE </w:t>
      </w:r>
      <w:r w:rsidR="00DF52FC" w:rsidRPr="00857C0A">
        <w:rPr>
          <w:rFonts w:ascii="Arial" w:hAnsi="Arial" w:cs="Arial"/>
          <w:b/>
          <w:sz w:val="26"/>
          <w:szCs w:val="26"/>
          <w:lang w:val="es-MX"/>
        </w:rPr>
        <w:t xml:space="preserve">ADMINISTRACIÓN </w:t>
      </w:r>
      <w:r w:rsidR="000E2155" w:rsidRPr="00857C0A">
        <w:rPr>
          <w:rFonts w:ascii="Arial" w:hAnsi="Arial" w:cs="Arial"/>
          <w:b/>
          <w:sz w:val="26"/>
          <w:szCs w:val="26"/>
          <w:lang w:val="es-MX"/>
        </w:rPr>
        <w:t>ESTRATÉGICA</w:t>
      </w:r>
    </w:p>
    <w:p w:rsidR="00EA3F3E" w:rsidRPr="00857C0A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857C0A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857C0A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857C0A" w:rsidRDefault="00AF1C56" w:rsidP="00AF1C56">
            <w:pPr>
              <w:jc w:val="both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Dirigir los programas y operación de centros de atención integral de terapia física a través de la implementación y supervisión de los tratamientos y herramientas de administración estratégica, para mejorar la calidad de vida de las personas, contribuir a la rentabilidad del centro y al fortalecimiento del sector salud.</w:t>
            </w:r>
          </w:p>
        </w:tc>
      </w:tr>
      <w:tr w:rsidR="00BE4C82" w:rsidRPr="00857C0A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857C0A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857C0A" w:rsidRDefault="00B872C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Séptimo</w:t>
            </w:r>
          </w:p>
        </w:tc>
      </w:tr>
      <w:tr w:rsidR="00BE4C82" w:rsidRPr="00857C0A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857C0A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857C0A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857C0A" w:rsidRDefault="00730DD5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40</w:t>
            </w:r>
          </w:p>
        </w:tc>
      </w:tr>
      <w:tr w:rsidR="00BE4C82" w:rsidRPr="00857C0A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857C0A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857C0A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857C0A" w:rsidRDefault="00730DD5" w:rsidP="00EA3F3E">
            <w:pPr>
              <w:jc w:val="center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50</w:t>
            </w:r>
          </w:p>
        </w:tc>
      </w:tr>
      <w:tr w:rsidR="00BE4C82" w:rsidRPr="00857C0A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857C0A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857C0A" w:rsidRDefault="0079726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90</w:t>
            </w:r>
          </w:p>
        </w:tc>
      </w:tr>
      <w:tr w:rsidR="00BE4C82" w:rsidRPr="00857C0A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857C0A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857C0A" w:rsidRDefault="0079726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6</w:t>
            </w:r>
          </w:p>
        </w:tc>
      </w:tr>
      <w:tr w:rsidR="00BE4C82" w:rsidRPr="00857C0A" w:rsidTr="000E1A19">
        <w:trPr>
          <w:trHeight w:val="400"/>
          <w:jc w:val="center"/>
        </w:trPr>
        <w:tc>
          <w:tcPr>
            <w:tcW w:w="1932" w:type="pct"/>
            <w:shd w:val="clear" w:color="auto" w:fill="D9D9D9"/>
          </w:tcPr>
          <w:p w:rsidR="00DC0B16" w:rsidRPr="00857C0A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857C0A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857C0A" w:rsidRDefault="00797267" w:rsidP="00020FC8">
            <w:pPr>
              <w:jc w:val="both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El alumno desarrollará la administración estratégica a través del análisis del entorno, herramientas de administración, definición de estrategi</w:t>
            </w:r>
            <w:r w:rsidR="00020FC8" w:rsidRPr="00857C0A">
              <w:rPr>
                <w:rFonts w:ascii="Arial" w:hAnsi="Arial" w:cs="Arial"/>
                <w:lang w:val="es-MX"/>
              </w:rPr>
              <w:t xml:space="preserve">as, programas y presupuestos, </w:t>
            </w:r>
            <w:r w:rsidRPr="00857C0A">
              <w:rPr>
                <w:rFonts w:ascii="Arial" w:hAnsi="Arial" w:cs="Arial"/>
                <w:lang w:val="es-MX"/>
              </w:rPr>
              <w:t>para contribuir a la competitividad y rentabilidad del centro de atención integral de terapia física.</w:t>
            </w:r>
          </w:p>
        </w:tc>
      </w:tr>
    </w:tbl>
    <w:p w:rsidR="00E25E9D" w:rsidRPr="00857C0A" w:rsidRDefault="00E25E9D" w:rsidP="00DC0B16">
      <w:pPr>
        <w:rPr>
          <w:rFonts w:ascii="Arial" w:hAnsi="Arial" w:cs="Arial"/>
          <w:lang w:val="es-MX"/>
        </w:rPr>
      </w:pPr>
    </w:p>
    <w:p w:rsidR="00D74B69" w:rsidRPr="00857C0A" w:rsidRDefault="00D74B69" w:rsidP="00DC0B16">
      <w:pPr>
        <w:rPr>
          <w:rFonts w:ascii="Arial" w:hAnsi="Arial" w:cs="Arial"/>
          <w:lang w:val="es-MX"/>
        </w:rPr>
      </w:pPr>
    </w:p>
    <w:p w:rsidR="006C23D3" w:rsidRPr="00857C0A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857C0A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857C0A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857C0A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857C0A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857C0A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857C0A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857C0A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857C0A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857C0A" w:rsidTr="00CD77E2">
        <w:trPr>
          <w:jc w:val="center"/>
        </w:trPr>
        <w:tc>
          <w:tcPr>
            <w:tcW w:w="3084" w:type="pct"/>
          </w:tcPr>
          <w:p w:rsidR="00CD77E2" w:rsidRPr="00857C0A" w:rsidRDefault="00AF1C56" w:rsidP="003C60CF">
            <w:pPr>
              <w:pStyle w:val="Ttulo1"/>
              <w:numPr>
                <w:ilvl w:val="0"/>
                <w:numId w:val="18"/>
              </w:numPr>
              <w:jc w:val="left"/>
              <w:rPr>
                <w:rFonts w:cs="Arial"/>
                <w:sz w:val="24"/>
                <w:lang w:val="es-MX"/>
              </w:rPr>
            </w:pPr>
            <w:r w:rsidRPr="00857C0A">
              <w:rPr>
                <w:rFonts w:cs="Arial"/>
                <w:sz w:val="24"/>
                <w:lang w:val="es-MX"/>
              </w:rPr>
              <w:t xml:space="preserve">Dirección </w:t>
            </w:r>
            <w:r w:rsidR="003C60CF">
              <w:rPr>
                <w:rFonts w:cs="Arial"/>
                <w:sz w:val="24"/>
                <w:lang w:val="es-MX"/>
              </w:rPr>
              <w:t>e</w:t>
            </w:r>
            <w:r w:rsidRPr="00857C0A">
              <w:rPr>
                <w:rFonts w:cs="Arial"/>
                <w:sz w:val="24"/>
                <w:lang w:val="es-MX"/>
              </w:rPr>
              <w:t>stratégica</w:t>
            </w:r>
          </w:p>
        </w:tc>
        <w:tc>
          <w:tcPr>
            <w:tcW w:w="560" w:type="pct"/>
          </w:tcPr>
          <w:p w:rsidR="00CD77E2" w:rsidRPr="00857C0A" w:rsidRDefault="00FE67F2" w:rsidP="00741C67">
            <w:pPr>
              <w:jc w:val="center"/>
              <w:rPr>
                <w:rFonts w:ascii="Arial" w:hAnsi="Arial" w:cs="Arial"/>
              </w:rPr>
            </w:pPr>
            <w:r w:rsidRPr="00857C0A">
              <w:rPr>
                <w:rFonts w:ascii="Arial" w:hAnsi="Arial" w:cs="Arial"/>
              </w:rPr>
              <w:t>30</w:t>
            </w:r>
          </w:p>
        </w:tc>
        <w:tc>
          <w:tcPr>
            <w:tcW w:w="601" w:type="pct"/>
          </w:tcPr>
          <w:p w:rsidR="00CD77E2" w:rsidRPr="00857C0A" w:rsidRDefault="00FE67F2" w:rsidP="00F55CD1">
            <w:pPr>
              <w:jc w:val="center"/>
              <w:rPr>
                <w:rFonts w:ascii="Arial" w:hAnsi="Arial" w:cs="Arial"/>
              </w:rPr>
            </w:pPr>
            <w:r w:rsidRPr="00857C0A">
              <w:rPr>
                <w:rFonts w:ascii="Arial" w:hAnsi="Arial" w:cs="Arial"/>
              </w:rPr>
              <w:t>30</w:t>
            </w:r>
          </w:p>
        </w:tc>
        <w:tc>
          <w:tcPr>
            <w:tcW w:w="755" w:type="pct"/>
          </w:tcPr>
          <w:p w:rsidR="00CD77E2" w:rsidRPr="00857C0A" w:rsidRDefault="00C75FE5" w:rsidP="00EC5B70">
            <w:pPr>
              <w:jc w:val="center"/>
              <w:rPr>
                <w:rFonts w:ascii="Arial" w:hAnsi="Arial" w:cs="Arial"/>
              </w:rPr>
            </w:pPr>
            <w:r w:rsidRPr="00857C0A">
              <w:rPr>
                <w:rFonts w:ascii="Arial" w:hAnsi="Arial" w:cs="Arial"/>
              </w:rPr>
              <w:t>60</w:t>
            </w:r>
          </w:p>
        </w:tc>
      </w:tr>
      <w:tr w:rsidR="00CD77E2" w:rsidRPr="00857C0A" w:rsidTr="00CD77E2">
        <w:trPr>
          <w:jc w:val="center"/>
        </w:trPr>
        <w:tc>
          <w:tcPr>
            <w:tcW w:w="3084" w:type="pct"/>
          </w:tcPr>
          <w:p w:rsidR="00CD77E2" w:rsidRPr="00857C0A" w:rsidRDefault="00AF1C56" w:rsidP="003C60CF">
            <w:pPr>
              <w:pStyle w:val="Ttulo1"/>
              <w:numPr>
                <w:ilvl w:val="0"/>
                <w:numId w:val="18"/>
              </w:numPr>
              <w:jc w:val="left"/>
              <w:rPr>
                <w:rFonts w:cs="Arial"/>
                <w:sz w:val="24"/>
                <w:lang w:val="es-MX"/>
              </w:rPr>
            </w:pPr>
            <w:r w:rsidRPr="00857C0A">
              <w:rPr>
                <w:rFonts w:cs="Arial"/>
                <w:sz w:val="24"/>
                <w:lang w:val="es-MX"/>
              </w:rPr>
              <w:t>Análisis competitivo de la empresa</w:t>
            </w:r>
          </w:p>
        </w:tc>
        <w:tc>
          <w:tcPr>
            <w:tcW w:w="560" w:type="pct"/>
          </w:tcPr>
          <w:p w:rsidR="00CD77E2" w:rsidRPr="00857C0A" w:rsidRDefault="00D022BD" w:rsidP="00741C67">
            <w:pPr>
              <w:jc w:val="center"/>
              <w:rPr>
                <w:rFonts w:ascii="Arial" w:hAnsi="Arial" w:cs="Arial"/>
              </w:rPr>
            </w:pPr>
            <w:r w:rsidRPr="00857C0A"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857C0A" w:rsidRDefault="00D022BD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755" w:type="pct"/>
          </w:tcPr>
          <w:p w:rsidR="00CD77E2" w:rsidRPr="00857C0A" w:rsidRDefault="00C75FE5" w:rsidP="00EC5B70">
            <w:pPr>
              <w:jc w:val="center"/>
              <w:rPr>
                <w:rFonts w:ascii="Arial" w:hAnsi="Arial" w:cs="Arial"/>
              </w:rPr>
            </w:pPr>
            <w:r w:rsidRPr="00857C0A">
              <w:rPr>
                <w:rFonts w:ascii="Arial" w:hAnsi="Arial" w:cs="Arial"/>
              </w:rPr>
              <w:t>30</w:t>
            </w:r>
          </w:p>
        </w:tc>
      </w:tr>
      <w:tr w:rsidR="00CD77E2" w:rsidRPr="00857C0A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857C0A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857C0A" w:rsidRDefault="00D022BD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40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857C0A" w:rsidRDefault="00D022BD" w:rsidP="00D022B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50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857C0A" w:rsidRDefault="00797267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857C0A">
              <w:rPr>
                <w:rFonts w:ascii="Arial" w:hAnsi="Arial" w:cs="Arial"/>
                <w:b/>
                <w:bCs/>
                <w:lang w:val="es-MX"/>
              </w:rPr>
              <w:t>90</w:t>
            </w:r>
          </w:p>
        </w:tc>
      </w:tr>
      <w:tr w:rsidR="005C75DE" w:rsidRPr="00857C0A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857C0A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857C0A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857C0A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857C0A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F70301" w:rsidRPr="00857C0A" w:rsidRDefault="00F70301" w:rsidP="00441B56">
      <w:pPr>
        <w:pStyle w:val="Ttulo1"/>
        <w:numPr>
          <w:ilvl w:val="0"/>
          <w:numId w:val="0"/>
        </w:numPr>
        <w:rPr>
          <w:rFonts w:cs="Arial"/>
          <w:sz w:val="28"/>
          <w:szCs w:val="28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Pr="00857C0A" w:rsidRDefault="00F70301" w:rsidP="00F70301">
      <w:pPr>
        <w:rPr>
          <w:rFonts w:ascii="Arial" w:hAnsi="Arial" w:cs="Arial"/>
          <w:lang w:val="es-MX"/>
        </w:rPr>
      </w:pPr>
    </w:p>
    <w:p w:rsidR="00F70301" w:rsidRDefault="00F70301" w:rsidP="00441B56">
      <w:pPr>
        <w:pStyle w:val="Ttulo1"/>
        <w:numPr>
          <w:ilvl w:val="0"/>
          <w:numId w:val="0"/>
        </w:numPr>
        <w:rPr>
          <w:rFonts w:cs="Arial"/>
          <w:lang w:val="es-MX"/>
        </w:rPr>
      </w:pPr>
    </w:p>
    <w:p w:rsidR="003C60CF" w:rsidRDefault="003C60CF" w:rsidP="003C60CF">
      <w:pPr>
        <w:rPr>
          <w:lang w:val="es-MX"/>
        </w:rPr>
      </w:pPr>
    </w:p>
    <w:p w:rsidR="003C60CF" w:rsidRPr="003C60CF" w:rsidRDefault="003C60CF" w:rsidP="003C60CF">
      <w:pPr>
        <w:rPr>
          <w:lang w:val="es-MX"/>
        </w:rPr>
      </w:pPr>
    </w:p>
    <w:p w:rsidR="004B352C" w:rsidRPr="00857C0A" w:rsidRDefault="009A19B8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857C0A">
        <w:rPr>
          <w:rFonts w:ascii="Arial" w:hAnsi="Arial" w:cs="Arial"/>
          <w:b/>
          <w:sz w:val="26"/>
          <w:szCs w:val="26"/>
          <w:lang w:val="es-MX"/>
        </w:rPr>
        <w:lastRenderedPageBreak/>
        <w:t>ADMIN</w:t>
      </w:r>
      <w:r w:rsidR="00DF52FC" w:rsidRPr="00857C0A">
        <w:rPr>
          <w:rFonts w:ascii="Arial" w:hAnsi="Arial" w:cs="Arial"/>
          <w:b/>
          <w:sz w:val="26"/>
          <w:szCs w:val="26"/>
          <w:lang w:val="es-MX"/>
        </w:rPr>
        <w:t>I</w:t>
      </w:r>
      <w:r w:rsidRPr="00857C0A">
        <w:rPr>
          <w:rFonts w:ascii="Arial" w:hAnsi="Arial" w:cs="Arial"/>
          <w:b/>
          <w:sz w:val="26"/>
          <w:szCs w:val="26"/>
          <w:lang w:val="es-MX"/>
        </w:rPr>
        <w:t>STRACIÓN ESTRATÉGICA</w:t>
      </w:r>
    </w:p>
    <w:p w:rsidR="009A19B8" w:rsidRPr="00857C0A" w:rsidRDefault="009A19B8" w:rsidP="00DC0B16">
      <w:pPr>
        <w:jc w:val="center"/>
        <w:rPr>
          <w:rFonts w:ascii="Arial" w:hAnsi="Arial" w:cs="Arial"/>
          <w:b/>
          <w:lang w:val="es-MX"/>
        </w:rPr>
      </w:pPr>
    </w:p>
    <w:p w:rsidR="002C1695" w:rsidRDefault="005C75DE" w:rsidP="00F70301">
      <w:pPr>
        <w:jc w:val="center"/>
        <w:rPr>
          <w:rFonts w:ascii="Arial" w:hAnsi="Arial" w:cs="Arial"/>
          <w:i/>
          <w:lang w:val="es-MX"/>
        </w:rPr>
      </w:pPr>
      <w:r w:rsidRPr="00857C0A">
        <w:rPr>
          <w:rFonts w:ascii="Arial" w:hAnsi="Arial" w:cs="Arial"/>
          <w:i/>
          <w:lang w:val="es-MX"/>
        </w:rPr>
        <w:t xml:space="preserve">UNIDADES DE APRENDIZAJE </w:t>
      </w:r>
    </w:p>
    <w:p w:rsidR="003C60CF" w:rsidRPr="00857C0A" w:rsidRDefault="003C60CF" w:rsidP="00F70301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857C0A" w:rsidTr="006700EF">
        <w:tc>
          <w:tcPr>
            <w:tcW w:w="1444" w:type="pct"/>
            <w:vAlign w:val="center"/>
          </w:tcPr>
          <w:p w:rsidR="006F5708" w:rsidRPr="00857C0A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5C75DE" w:rsidRPr="00857C0A">
              <w:rPr>
                <w:rFonts w:ascii="Arial" w:hAnsi="Arial" w:cs="Arial"/>
                <w:b/>
                <w:lang w:val="es-MX"/>
              </w:rPr>
              <w:t xml:space="preserve"> de aprendizaje</w:t>
            </w:r>
          </w:p>
        </w:tc>
        <w:tc>
          <w:tcPr>
            <w:tcW w:w="3556" w:type="pct"/>
            <w:vAlign w:val="center"/>
          </w:tcPr>
          <w:p w:rsidR="006F5708" w:rsidRPr="00857C0A" w:rsidRDefault="00F131B1" w:rsidP="009B3B31">
            <w:pPr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I.</w:t>
            </w:r>
            <w:r w:rsidR="006700EF" w:rsidRPr="00857C0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C60CF">
              <w:rPr>
                <w:rFonts w:ascii="Arial" w:hAnsi="Arial" w:cs="Arial"/>
                <w:b/>
                <w:lang w:val="es-MX"/>
              </w:rPr>
              <w:t>Dirección e</w:t>
            </w:r>
            <w:r w:rsidR="00FE67F2" w:rsidRPr="00857C0A">
              <w:rPr>
                <w:rFonts w:ascii="Arial" w:hAnsi="Arial" w:cs="Arial"/>
                <w:b/>
                <w:lang w:val="es-MX"/>
              </w:rPr>
              <w:t>stratégica</w:t>
            </w:r>
          </w:p>
        </w:tc>
      </w:tr>
      <w:tr w:rsidR="006F5708" w:rsidRPr="00857C0A" w:rsidTr="006700EF">
        <w:tc>
          <w:tcPr>
            <w:tcW w:w="1444" w:type="pct"/>
            <w:vAlign w:val="center"/>
          </w:tcPr>
          <w:p w:rsidR="006F5708" w:rsidRPr="00857C0A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857C0A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857C0A" w:rsidRDefault="00925DF9" w:rsidP="00334019">
            <w:pPr>
              <w:jc w:val="both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30</w:t>
            </w:r>
          </w:p>
        </w:tc>
      </w:tr>
      <w:tr w:rsidR="006F5708" w:rsidRPr="00857C0A" w:rsidTr="006700EF">
        <w:tc>
          <w:tcPr>
            <w:tcW w:w="1444" w:type="pct"/>
            <w:vAlign w:val="center"/>
          </w:tcPr>
          <w:p w:rsidR="006F5708" w:rsidRPr="00857C0A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857C0A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857C0A" w:rsidRDefault="00925DF9" w:rsidP="00334019">
            <w:pPr>
              <w:jc w:val="both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30</w:t>
            </w:r>
          </w:p>
        </w:tc>
      </w:tr>
      <w:tr w:rsidR="006F5708" w:rsidRPr="00857C0A" w:rsidTr="006700EF">
        <w:tc>
          <w:tcPr>
            <w:tcW w:w="1444" w:type="pct"/>
            <w:vAlign w:val="center"/>
          </w:tcPr>
          <w:p w:rsidR="006F5708" w:rsidRPr="00857C0A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857C0A" w:rsidRDefault="00925DF9" w:rsidP="00334019">
            <w:pPr>
              <w:jc w:val="both"/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60</w:t>
            </w:r>
          </w:p>
        </w:tc>
      </w:tr>
      <w:tr w:rsidR="00CD77E2" w:rsidRPr="00857C0A" w:rsidTr="006700EF">
        <w:tc>
          <w:tcPr>
            <w:tcW w:w="1444" w:type="pct"/>
            <w:vAlign w:val="center"/>
          </w:tcPr>
          <w:p w:rsidR="00CD77E2" w:rsidRPr="00857C0A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857C0A" w:rsidRDefault="00FE67F2" w:rsidP="007265D1">
            <w:pPr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El alumno desarrollará las acciones del proceso de dirección estratégica  para contribuir a la competitividad de un centro de atención integral de terapia física.</w:t>
            </w:r>
          </w:p>
        </w:tc>
      </w:tr>
    </w:tbl>
    <w:p w:rsidR="006F5708" w:rsidRPr="00857C0A" w:rsidRDefault="006F5708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2748"/>
        <w:gridCol w:w="2603"/>
        <w:gridCol w:w="2833"/>
      </w:tblGrid>
      <w:tr w:rsidR="00F05068" w:rsidRPr="003C60CF" w:rsidTr="00843366">
        <w:trPr>
          <w:cantSplit/>
          <w:trHeight w:val="720"/>
          <w:tblHeader/>
        </w:trPr>
        <w:tc>
          <w:tcPr>
            <w:tcW w:w="953" w:type="pct"/>
            <w:shd w:val="clear" w:color="auto" w:fill="D9D9D9"/>
            <w:vAlign w:val="center"/>
          </w:tcPr>
          <w:p w:rsidR="00F05068" w:rsidRPr="003C60C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59" w:type="pct"/>
            <w:shd w:val="clear" w:color="auto" w:fill="D9D9D9"/>
            <w:vAlign w:val="center"/>
          </w:tcPr>
          <w:p w:rsidR="00F05068" w:rsidRPr="003C60C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287" w:type="pct"/>
            <w:shd w:val="clear" w:color="auto" w:fill="D9D9D9"/>
            <w:vAlign w:val="center"/>
          </w:tcPr>
          <w:p w:rsidR="00F05068" w:rsidRPr="003C60C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01" w:type="pct"/>
            <w:shd w:val="clear" w:color="auto" w:fill="D9D9D9"/>
            <w:vAlign w:val="center"/>
          </w:tcPr>
          <w:p w:rsidR="00F05068" w:rsidRPr="003C60C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EC21CD" w:rsidRPr="003C60CF" w:rsidTr="00843366">
        <w:trPr>
          <w:cantSplit/>
          <w:trHeight w:val="720"/>
        </w:trPr>
        <w:tc>
          <w:tcPr>
            <w:tcW w:w="953" w:type="pct"/>
            <w:shd w:val="clear" w:color="auto" w:fill="auto"/>
          </w:tcPr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 xml:space="preserve">Fundamentos de la Administración Estratégica </w:t>
            </w:r>
          </w:p>
        </w:tc>
        <w:tc>
          <w:tcPr>
            <w:tcW w:w="1359" w:type="pct"/>
            <w:shd w:val="clear" w:color="auto" w:fill="auto"/>
          </w:tcPr>
          <w:p w:rsidR="00EC21CD" w:rsidRPr="003C60CF" w:rsidRDefault="00EC21CD" w:rsidP="004F1B80">
            <w:pPr>
              <w:spacing w:after="280"/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Explicar los fundamentos de la evolución de la Administración Estratégica, así como los acontecimientos que promovieron su creación.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Identificar el proceso general de la Administración estratégica: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- Filosofía organizacional</w:t>
            </w:r>
            <w:r w:rsidRPr="003C60CF">
              <w:rPr>
                <w:rFonts w:ascii="Arial" w:hAnsi="Arial" w:cs="Arial"/>
              </w:rPr>
              <w:br/>
              <w:t>- Objetivos operacionales, tácticos y estratégicos</w:t>
            </w:r>
            <w:r w:rsidRPr="003C60CF">
              <w:rPr>
                <w:rFonts w:ascii="Arial" w:hAnsi="Arial" w:cs="Arial"/>
              </w:rPr>
              <w:br/>
              <w:t>- Análisis del entorno</w:t>
            </w:r>
            <w:r w:rsidRPr="003C60CF">
              <w:rPr>
                <w:rFonts w:ascii="Arial" w:hAnsi="Arial" w:cs="Arial"/>
              </w:rPr>
              <w:br/>
              <w:t xml:space="preserve">- Planeación </w:t>
            </w:r>
            <w:proofErr w:type="spellStart"/>
            <w:r w:rsidRPr="003C60CF">
              <w:rPr>
                <w:rFonts w:ascii="Arial" w:hAnsi="Arial" w:cs="Arial"/>
              </w:rPr>
              <w:t>estrategica</w:t>
            </w:r>
            <w:proofErr w:type="spellEnd"/>
            <w:r w:rsidRPr="003C60CF">
              <w:rPr>
                <w:rFonts w:ascii="Arial" w:hAnsi="Arial" w:cs="Arial"/>
              </w:rPr>
              <w:t>, táctica y operacional.</w:t>
            </w:r>
            <w:r w:rsidRPr="003C60CF">
              <w:rPr>
                <w:rFonts w:ascii="Arial" w:hAnsi="Arial" w:cs="Arial"/>
              </w:rPr>
              <w:br/>
              <w:t>- Programas</w:t>
            </w:r>
            <w:r w:rsidRPr="003C60CF">
              <w:rPr>
                <w:rFonts w:ascii="Arial" w:hAnsi="Arial" w:cs="Arial"/>
              </w:rPr>
              <w:br/>
              <w:t>- Presupuestos</w:t>
            </w:r>
            <w:r w:rsidRPr="003C60CF">
              <w:rPr>
                <w:rFonts w:ascii="Arial" w:hAnsi="Arial" w:cs="Arial"/>
              </w:rPr>
              <w:br/>
              <w:t>- Planeación táctica</w:t>
            </w:r>
            <w:r w:rsidRPr="003C60CF">
              <w:rPr>
                <w:rFonts w:ascii="Arial" w:hAnsi="Arial" w:cs="Arial"/>
              </w:rPr>
              <w:br/>
              <w:t>- Análisis competitivo de la empres</w:t>
            </w:r>
            <w:r w:rsidR="004F1B80" w:rsidRPr="003C60CF">
              <w:rPr>
                <w:rFonts w:ascii="Arial" w:hAnsi="Arial" w:cs="Arial"/>
              </w:rPr>
              <w:t>a</w:t>
            </w:r>
          </w:p>
        </w:tc>
        <w:tc>
          <w:tcPr>
            <w:tcW w:w="1287" w:type="pct"/>
            <w:shd w:val="clear" w:color="auto" w:fill="auto"/>
          </w:tcPr>
          <w:p w:rsidR="00EC21CD" w:rsidRPr="003C60CF" w:rsidRDefault="00EC21CD" w:rsidP="00EC21CD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Analítico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Sistemático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Pensamiento crítico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Responsabilidad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Disciplina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Ordenado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Objetivo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Respeto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Honesto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Ético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Asertivo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Puntualidad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Autocontrol</w:t>
            </w:r>
          </w:p>
          <w:p w:rsidR="00EC21CD" w:rsidRPr="003C60CF" w:rsidRDefault="00EC21CD" w:rsidP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Automotivación</w:t>
            </w:r>
          </w:p>
        </w:tc>
      </w:tr>
      <w:tr w:rsidR="00EC21CD" w:rsidRPr="003C60CF" w:rsidTr="00843366">
        <w:trPr>
          <w:cantSplit/>
          <w:trHeight w:val="720"/>
        </w:trPr>
        <w:tc>
          <w:tcPr>
            <w:tcW w:w="953" w:type="pct"/>
            <w:shd w:val="clear" w:color="auto" w:fill="auto"/>
          </w:tcPr>
          <w:p w:rsidR="00EC21CD" w:rsidRPr="003C60CF" w:rsidRDefault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lastRenderedPageBreak/>
              <w:t>Orientación básica de la organización.</w:t>
            </w:r>
          </w:p>
        </w:tc>
        <w:tc>
          <w:tcPr>
            <w:tcW w:w="1359" w:type="pct"/>
            <w:shd w:val="clear" w:color="auto" w:fill="auto"/>
          </w:tcPr>
          <w:p w:rsidR="00EC21CD" w:rsidRPr="003C60CF" w:rsidRDefault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Reconocer el concepto de filosofía organizacional.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 xml:space="preserve">Identificar los  conceptos de objetivos </w:t>
            </w:r>
            <w:proofErr w:type="spellStart"/>
            <w:r w:rsidRPr="003C60CF">
              <w:rPr>
                <w:rFonts w:ascii="Arial" w:hAnsi="Arial" w:cs="Arial"/>
              </w:rPr>
              <w:t>estrategicos</w:t>
            </w:r>
            <w:proofErr w:type="spellEnd"/>
            <w:r w:rsidRPr="003C60CF">
              <w:rPr>
                <w:rFonts w:ascii="Arial" w:hAnsi="Arial" w:cs="Arial"/>
              </w:rPr>
              <w:t>, tácticos y operacionales.</w:t>
            </w:r>
          </w:p>
        </w:tc>
        <w:tc>
          <w:tcPr>
            <w:tcW w:w="1287" w:type="pct"/>
            <w:shd w:val="clear" w:color="auto" w:fill="auto"/>
          </w:tcPr>
          <w:p w:rsidR="00EC21CD" w:rsidRPr="003C60CF" w:rsidRDefault="003C60CF">
            <w:pPr>
              <w:spacing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objetivos estraté</w:t>
            </w:r>
            <w:r w:rsidR="00EC21CD" w:rsidRPr="003C60CF">
              <w:rPr>
                <w:rFonts w:ascii="Arial" w:hAnsi="Arial" w:cs="Arial"/>
              </w:rPr>
              <w:t>gicos, tácticos y operacionales acordes a las características del centro integral de terapia física.</w:t>
            </w:r>
          </w:p>
        </w:tc>
        <w:tc>
          <w:tcPr>
            <w:tcW w:w="1401" w:type="pct"/>
            <w:shd w:val="clear" w:color="auto" w:fill="auto"/>
          </w:tcPr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Analítico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Sistemático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Pensamiento crítico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Responsabilidad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Disciplina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Ordenado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Proactivo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Objetivo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Respeto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Honesto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Ético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Asertivo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Humildad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en equipo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Puntualidad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bajo presión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Autocontrol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Adaptación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Eficiente</w:t>
            </w:r>
          </w:p>
          <w:p w:rsidR="00EC21CD" w:rsidRPr="003C60CF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Motivación</w:t>
            </w:r>
          </w:p>
          <w:p w:rsidR="00EC21CD" w:rsidRDefault="00EC21CD" w:rsidP="006E6228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Liderazgo</w:t>
            </w:r>
          </w:p>
          <w:p w:rsidR="003C60CF" w:rsidRPr="003C60CF" w:rsidRDefault="003C60CF" w:rsidP="006E6228">
            <w:pPr>
              <w:rPr>
                <w:rFonts w:ascii="Arial" w:hAnsi="Arial" w:cs="Arial"/>
              </w:rPr>
            </w:pPr>
          </w:p>
        </w:tc>
      </w:tr>
      <w:tr w:rsidR="00EC21CD" w:rsidRPr="003C60CF" w:rsidTr="00843366">
        <w:trPr>
          <w:cantSplit/>
          <w:trHeight w:val="720"/>
        </w:trPr>
        <w:tc>
          <w:tcPr>
            <w:tcW w:w="953" w:type="pct"/>
            <w:shd w:val="clear" w:color="auto" w:fill="auto"/>
          </w:tcPr>
          <w:p w:rsidR="00EC21CD" w:rsidRPr="003C60CF" w:rsidRDefault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Análisis del Entorno</w:t>
            </w:r>
          </w:p>
        </w:tc>
        <w:tc>
          <w:tcPr>
            <w:tcW w:w="1359" w:type="pct"/>
            <w:shd w:val="clear" w:color="auto" w:fill="auto"/>
          </w:tcPr>
          <w:p w:rsidR="00EC21CD" w:rsidRPr="003C60CF" w:rsidRDefault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Explicar el concepto de análisis del entorno y sus componentes.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Identificar los tipos de:</w:t>
            </w:r>
            <w:r w:rsidRPr="003C60CF">
              <w:rPr>
                <w:rFonts w:ascii="Arial" w:hAnsi="Arial" w:cs="Arial"/>
              </w:rPr>
              <w:br/>
              <w:t>- Entorno  interno</w:t>
            </w:r>
            <w:r w:rsidRPr="003C60CF">
              <w:rPr>
                <w:rFonts w:ascii="Arial" w:hAnsi="Arial" w:cs="Arial"/>
              </w:rPr>
              <w:br/>
              <w:t>- Entorno  externo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Reconocer el concepto de análisis FODA.</w:t>
            </w:r>
          </w:p>
        </w:tc>
        <w:tc>
          <w:tcPr>
            <w:tcW w:w="1287" w:type="pct"/>
            <w:shd w:val="clear" w:color="auto" w:fill="auto"/>
          </w:tcPr>
          <w:p w:rsidR="00EC21CD" w:rsidRPr="003C60CF" w:rsidRDefault="003C60CF">
            <w:pPr>
              <w:spacing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</w:t>
            </w:r>
            <w:r w:rsidR="00EC21CD" w:rsidRPr="003C60CF">
              <w:rPr>
                <w:rFonts w:ascii="Arial" w:hAnsi="Arial" w:cs="Arial"/>
              </w:rPr>
              <w:t>sticar las fortalezas y debilidades de los recursos internos del centro de atención integral  terapia física.</w:t>
            </w:r>
            <w:r w:rsidR="00EC21CD" w:rsidRPr="003C60CF">
              <w:rPr>
                <w:rFonts w:ascii="Arial" w:hAnsi="Arial" w:cs="Arial"/>
              </w:rPr>
              <w:br/>
            </w:r>
            <w:r w:rsidR="00EC21CD" w:rsidRPr="003C60CF">
              <w:rPr>
                <w:rFonts w:ascii="Arial" w:hAnsi="Arial" w:cs="Arial"/>
              </w:rPr>
              <w:br/>
            </w:r>
            <w:proofErr w:type="spellStart"/>
            <w:r w:rsidR="00EC21CD" w:rsidRPr="003C60CF">
              <w:rPr>
                <w:rFonts w:ascii="Arial" w:hAnsi="Arial" w:cs="Arial"/>
              </w:rPr>
              <w:t>Diagnósticar</w:t>
            </w:r>
            <w:proofErr w:type="spellEnd"/>
            <w:r w:rsidR="00EC21CD" w:rsidRPr="003C60CF">
              <w:rPr>
                <w:rFonts w:ascii="Arial" w:hAnsi="Arial" w:cs="Arial"/>
              </w:rPr>
              <w:t xml:space="preserve"> las fortalezas y debilidades de los recursos externos del centro de atención integral  terapia física.</w:t>
            </w:r>
            <w:r w:rsidR="00EC21CD" w:rsidRPr="003C60CF">
              <w:rPr>
                <w:rFonts w:ascii="Arial" w:hAnsi="Arial" w:cs="Arial"/>
              </w:rPr>
              <w:br/>
            </w:r>
          </w:p>
        </w:tc>
        <w:tc>
          <w:tcPr>
            <w:tcW w:w="1401" w:type="pct"/>
            <w:shd w:val="clear" w:color="auto" w:fill="auto"/>
          </w:tcPr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Analítico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Sistemático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Pensamiento crítico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Responsabilidad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Disciplina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Ordenado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Proactivo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Objetivo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Respeto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Honesto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Ético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Asertivo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Humildad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en equipo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Puntualidad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bajo presión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Autocontrol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Adaptación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Eficiente</w:t>
            </w:r>
          </w:p>
          <w:p w:rsidR="00AD6DCE" w:rsidRPr="003C60CF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Motivación</w:t>
            </w:r>
          </w:p>
          <w:p w:rsidR="00EC21CD" w:rsidRDefault="00AD6DCE" w:rsidP="00AD6DC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Liderazgo</w:t>
            </w:r>
          </w:p>
          <w:p w:rsidR="003C60CF" w:rsidRPr="003C60CF" w:rsidRDefault="003C60CF" w:rsidP="00AD6DCE">
            <w:pPr>
              <w:rPr>
                <w:rFonts w:ascii="Arial" w:hAnsi="Arial" w:cs="Arial"/>
              </w:rPr>
            </w:pPr>
          </w:p>
        </w:tc>
      </w:tr>
      <w:tr w:rsidR="00EC21CD" w:rsidRPr="003C60CF" w:rsidTr="00843366">
        <w:trPr>
          <w:cantSplit/>
          <w:trHeight w:val="720"/>
        </w:trPr>
        <w:tc>
          <w:tcPr>
            <w:tcW w:w="953" w:type="pct"/>
            <w:shd w:val="clear" w:color="auto" w:fill="auto"/>
          </w:tcPr>
          <w:p w:rsidR="00EC21CD" w:rsidRPr="003C60CF" w:rsidRDefault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lastRenderedPageBreak/>
              <w:t xml:space="preserve">Desarrollo de Estrategias </w:t>
            </w:r>
          </w:p>
        </w:tc>
        <w:tc>
          <w:tcPr>
            <w:tcW w:w="1359" w:type="pct"/>
            <w:shd w:val="clear" w:color="auto" w:fill="auto"/>
          </w:tcPr>
          <w:p w:rsidR="00EC21CD" w:rsidRPr="003C60CF" w:rsidRDefault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Explicar los conceptos y características de: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- Estrategia</w:t>
            </w:r>
            <w:r w:rsidRPr="003C60CF">
              <w:rPr>
                <w:rFonts w:ascii="Arial" w:hAnsi="Arial" w:cs="Arial"/>
              </w:rPr>
              <w:br/>
              <w:t>- Estrategia de crecimiento</w:t>
            </w:r>
            <w:r w:rsidRPr="003C60CF">
              <w:rPr>
                <w:rFonts w:ascii="Arial" w:hAnsi="Arial" w:cs="Arial"/>
              </w:rPr>
              <w:br/>
              <w:t>- Estrategia de estabilidad organizacional</w:t>
            </w:r>
            <w:r w:rsidRPr="003C60CF">
              <w:rPr>
                <w:rFonts w:ascii="Arial" w:hAnsi="Arial" w:cs="Arial"/>
              </w:rPr>
              <w:br/>
              <w:t>- Estrategia de contracción</w:t>
            </w:r>
            <w:r w:rsidRPr="003C60CF">
              <w:rPr>
                <w:rFonts w:ascii="Arial" w:hAnsi="Arial" w:cs="Arial"/>
              </w:rPr>
              <w:br/>
              <w:t>- Estrategia combinadas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Explicar  las  estrategias  con  la dirección estratégica.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 xml:space="preserve">Reconocer herramientas </w:t>
            </w:r>
            <w:proofErr w:type="spellStart"/>
            <w:r w:rsidRPr="003C60CF">
              <w:rPr>
                <w:rFonts w:ascii="Arial" w:hAnsi="Arial" w:cs="Arial"/>
              </w:rPr>
              <w:t>adminsitrativas</w:t>
            </w:r>
            <w:proofErr w:type="spellEnd"/>
            <w:r w:rsidRPr="003C60CF">
              <w:rPr>
                <w:rFonts w:ascii="Arial" w:hAnsi="Arial" w:cs="Arial"/>
              </w:rPr>
              <w:t xml:space="preserve"> de control.</w:t>
            </w:r>
          </w:p>
        </w:tc>
        <w:tc>
          <w:tcPr>
            <w:tcW w:w="1287" w:type="pct"/>
            <w:shd w:val="clear" w:color="auto" w:fill="auto"/>
          </w:tcPr>
          <w:p w:rsidR="00EC21CD" w:rsidRPr="003C60CF" w:rsidRDefault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Determinar estrategias de acuerdo a  la filosofía y objetivos organizacionales de un centro integral de terapia física.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Establecer el control de las estrategias a implementar.</w:t>
            </w:r>
          </w:p>
        </w:tc>
        <w:tc>
          <w:tcPr>
            <w:tcW w:w="1401" w:type="pct"/>
            <w:shd w:val="clear" w:color="auto" w:fill="auto"/>
          </w:tcPr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Analítico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Sistemático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Pensamiento crítico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Responsabilidad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Disciplina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Ordenado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Proactivo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Objetivo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Respeto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Honesto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Ético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Asertivo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Humildad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en equipo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Puntualidad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bajo presión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Autocontrol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Adaptación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Eficiente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Motivación</w:t>
            </w:r>
          </w:p>
          <w:p w:rsidR="00EC21CD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Liderazgo</w:t>
            </w:r>
          </w:p>
          <w:p w:rsidR="003C60CF" w:rsidRPr="003C60CF" w:rsidRDefault="003C60CF" w:rsidP="00EE1C56">
            <w:pPr>
              <w:rPr>
                <w:rFonts w:ascii="Arial" w:hAnsi="Arial" w:cs="Arial"/>
              </w:rPr>
            </w:pPr>
          </w:p>
        </w:tc>
      </w:tr>
      <w:tr w:rsidR="00EC21CD" w:rsidRPr="003C60CF" w:rsidTr="00843366">
        <w:trPr>
          <w:cantSplit/>
          <w:trHeight w:val="720"/>
        </w:trPr>
        <w:tc>
          <w:tcPr>
            <w:tcW w:w="953" w:type="pct"/>
            <w:shd w:val="clear" w:color="auto" w:fill="auto"/>
          </w:tcPr>
          <w:p w:rsidR="00EC21CD" w:rsidRPr="003C60CF" w:rsidRDefault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 xml:space="preserve">Planeación Estratégica </w:t>
            </w:r>
          </w:p>
        </w:tc>
        <w:tc>
          <w:tcPr>
            <w:tcW w:w="1359" w:type="pct"/>
            <w:shd w:val="clear" w:color="auto" w:fill="auto"/>
          </w:tcPr>
          <w:p w:rsidR="00EC21CD" w:rsidRPr="003C60CF" w:rsidRDefault="00EC21CD">
            <w:pPr>
              <w:spacing w:after="280"/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Explicar el proceso de planeación estratégica: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- Programas</w:t>
            </w:r>
            <w:r w:rsidRPr="003C60CF">
              <w:rPr>
                <w:rFonts w:ascii="Arial" w:hAnsi="Arial" w:cs="Arial"/>
              </w:rPr>
              <w:br/>
              <w:t>- Presupuestos</w:t>
            </w:r>
            <w:r w:rsidRPr="003C60CF">
              <w:rPr>
                <w:rFonts w:ascii="Arial" w:hAnsi="Arial" w:cs="Arial"/>
              </w:rPr>
              <w:br/>
              <w:t xml:space="preserve">- Planeación </w:t>
            </w:r>
            <w:proofErr w:type="spellStart"/>
            <w:r w:rsidRPr="003C60CF">
              <w:rPr>
                <w:rFonts w:ascii="Arial" w:hAnsi="Arial" w:cs="Arial"/>
              </w:rPr>
              <w:t>estrategica</w:t>
            </w:r>
            <w:proofErr w:type="spellEnd"/>
            <w:r w:rsidRPr="003C60CF">
              <w:rPr>
                <w:rFonts w:ascii="Arial" w:hAnsi="Arial" w:cs="Arial"/>
              </w:rPr>
              <w:t>, táctica y operacional.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Reconocer el método de costeo y presupuestos.</w:t>
            </w:r>
          </w:p>
        </w:tc>
        <w:tc>
          <w:tcPr>
            <w:tcW w:w="1287" w:type="pct"/>
            <w:shd w:val="clear" w:color="auto" w:fill="auto"/>
          </w:tcPr>
          <w:p w:rsidR="00EC21CD" w:rsidRPr="003C60CF" w:rsidRDefault="00EC21CD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 xml:space="preserve">Determinar acciones </w:t>
            </w:r>
            <w:proofErr w:type="spellStart"/>
            <w:r w:rsidRPr="003C60CF">
              <w:rPr>
                <w:rFonts w:ascii="Arial" w:hAnsi="Arial" w:cs="Arial"/>
              </w:rPr>
              <w:t>estrategicas</w:t>
            </w:r>
            <w:proofErr w:type="spellEnd"/>
            <w:r w:rsidRPr="003C60CF">
              <w:rPr>
                <w:rFonts w:ascii="Arial" w:hAnsi="Arial" w:cs="Arial"/>
              </w:rPr>
              <w:t>, tácticas y operacionales de los programas administrativos en el centro integral de terapia física.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Elaborar presupuestos de los programas.</w:t>
            </w:r>
          </w:p>
        </w:tc>
        <w:tc>
          <w:tcPr>
            <w:tcW w:w="1401" w:type="pct"/>
            <w:shd w:val="clear" w:color="auto" w:fill="auto"/>
          </w:tcPr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Analítico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Sistemático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Pensamiento crítico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Responsabilidad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Disciplina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Ordenado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Proactivo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Objetivo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Respeto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Honesto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Ético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Asertivo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Humildad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en equipo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Puntualidad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bajo presión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Autocontrol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Adaptación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Eficiente</w:t>
            </w:r>
          </w:p>
          <w:p w:rsidR="00EE1C56" w:rsidRPr="003C60CF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Motivación</w:t>
            </w:r>
          </w:p>
          <w:p w:rsidR="00EC21CD" w:rsidRDefault="00EE1C56" w:rsidP="00EE1C5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Liderazgo</w:t>
            </w:r>
          </w:p>
          <w:p w:rsidR="003C60CF" w:rsidRPr="003C60CF" w:rsidRDefault="003C60CF" w:rsidP="00EE1C56">
            <w:pPr>
              <w:rPr>
                <w:rFonts w:ascii="Arial" w:hAnsi="Arial" w:cs="Arial"/>
              </w:rPr>
            </w:pPr>
          </w:p>
        </w:tc>
      </w:tr>
    </w:tbl>
    <w:p w:rsidR="00D871D8" w:rsidRPr="00857C0A" w:rsidRDefault="00E75AF5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857C0A">
        <w:rPr>
          <w:rFonts w:ascii="Arial" w:hAnsi="Arial" w:cs="Arial"/>
          <w:lang w:val="es-MX"/>
        </w:rPr>
        <w:br w:type="page"/>
      </w:r>
      <w:r w:rsidR="00D871D8" w:rsidRPr="00857C0A">
        <w:rPr>
          <w:rFonts w:ascii="Arial" w:hAnsi="Arial" w:cs="Arial"/>
          <w:b/>
          <w:sz w:val="26"/>
          <w:szCs w:val="26"/>
          <w:lang w:val="es-MX"/>
        </w:rPr>
        <w:lastRenderedPageBreak/>
        <w:t>ADMINISTRACIÓN ESTRATÉGICA</w:t>
      </w:r>
    </w:p>
    <w:p w:rsidR="005C75DE" w:rsidRPr="00857C0A" w:rsidRDefault="005C75DE" w:rsidP="005C75DE">
      <w:pPr>
        <w:rPr>
          <w:rFonts w:ascii="Arial" w:hAnsi="Arial" w:cs="Arial"/>
          <w:lang w:val="es-MX"/>
        </w:rPr>
      </w:pPr>
    </w:p>
    <w:p w:rsidR="005C75DE" w:rsidRPr="00857C0A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857C0A">
        <w:rPr>
          <w:rFonts w:ascii="Arial" w:hAnsi="Arial" w:cs="Arial"/>
          <w:bCs/>
          <w:i/>
        </w:rPr>
        <w:t>PROCESO DE EVALUACIÓN</w:t>
      </w:r>
    </w:p>
    <w:p w:rsidR="005C75DE" w:rsidRPr="00857C0A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3C60CF" w:rsidTr="005C75D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3C60C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3C60C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3C60C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7F4D05" w:rsidRPr="003C60CF" w:rsidTr="003C60CF">
        <w:trPr>
          <w:trHeight w:val="10908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05" w:rsidRPr="003C60CF" w:rsidRDefault="007F4D05" w:rsidP="007F4D05">
            <w:pPr>
              <w:spacing w:after="280"/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 partir de un caso práctico de dirección estratégica en un centro de atención integral de terapia física integrará el reporte de las acciones que contenga: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- datos generales del centro de atención en terapia física</w:t>
            </w:r>
            <w:r w:rsidRPr="003C60CF">
              <w:rPr>
                <w:rFonts w:ascii="Arial" w:hAnsi="Arial" w:cs="Arial"/>
              </w:rPr>
              <w:br/>
              <w:t xml:space="preserve">-  fortalezas y debilidades de los recursos internos y externos </w:t>
            </w:r>
            <w:r w:rsidRPr="003C60CF">
              <w:rPr>
                <w:rFonts w:ascii="Arial" w:hAnsi="Arial" w:cs="Arial"/>
              </w:rPr>
              <w:br/>
              <w:t xml:space="preserve">- objetivos estratégicos, tácticos y operacionales </w:t>
            </w:r>
            <w:r w:rsidRPr="003C60CF">
              <w:rPr>
                <w:rFonts w:ascii="Arial" w:hAnsi="Arial" w:cs="Arial"/>
              </w:rPr>
              <w:br/>
              <w:t>- estrategias que respondan a las necesidades de sus recursos internos y externos y su justificación</w:t>
            </w:r>
            <w:r w:rsidRPr="003C60CF">
              <w:rPr>
                <w:rFonts w:ascii="Arial" w:hAnsi="Arial" w:cs="Arial"/>
              </w:rPr>
              <w:br/>
              <w:t>- herramienta de control de las estrategias implementadas</w:t>
            </w:r>
            <w:r w:rsidRPr="003C60CF">
              <w:rPr>
                <w:rFonts w:ascii="Arial" w:hAnsi="Arial" w:cs="Arial"/>
              </w:rPr>
              <w:br/>
              <w:t xml:space="preserve">Planes estratégicos, tácticos y operacionales </w:t>
            </w:r>
            <w:r w:rsidRPr="003C60CF">
              <w:rPr>
                <w:rFonts w:ascii="Arial" w:hAnsi="Arial" w:cs="Arial"/>
              </w:rPr>
              <w:br/>
              <w:t>- Presupuestos</w:t>
            </w:r>
            <w:r w:rsidRPr="003C60CF">
              <w:rPr>
                <w:rFonts w:ascii="Arial" w:hAnsi="Arial" w:cs="Arial"/>
              </w:rPr>
              <w:br/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05" w:rsidRPr="003C60CF" w:rsidRDefault="007F4D05" w:rsidP="007F4D05">
            <w:pPr>
              <w:spacing w:after="280"/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1. Identificar la evolución de la Administración Estratégica.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2. Identificar el proceso general de la Administración estratégica.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3. Analizar las fortalezas y debilidades de los recursos internos del centro de atención integral  terapia física.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4. Comprender el procedimiento de establecer las acciones estratégicas, tácticas y operacionales de los programas administrativos en el centro integral de terapia física.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5. Elaborar presupuestos de los programas.</w:t>
            </w:r>
            <w:r w:rsidRPr="003C60CF">
              <w:rPr>
                <w:rFonts w:ascii="Arial" w:hAnsi="Arial" w:cs="Arial"/>
              </w:rPr>
              <w:br/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05" w:rsidRPr="003C60CF" w:rsidRDefault="007F4D05" w:rsidP="007F4D05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Ejercicios prácticos</w:t>
            </w:r>
            <w:r w:rsidRPr="003C60CF">
              <w:rPr>
                <w:rFonts w:ascii="Arial" w:hAnsi="Arial" w:cs="Arial"/>
              </w:rPr>
              <w:br/>
              <w:t>Rúbrica</w:t>
            </w:r>
          </w:p>
        </w:tc>
      </w:tr>
    </w:tbl>
    <w:p w:rsidR="00B806D4" w:rsidRPr="00857C0A" w:rsidRDefault="00B806D4" w:rsidP="00DC0B16">
      <w:pPr>
        <w:jc w:val="center"/>
        <w:rPr>
          <w:rFonts w:ascii="Arial" w:hAnsi="Arial" w:cs="Arial"/>
          <w:lang w:val="es-MX"/>
        </w:rPr>
      </w:pPr>
    </w:p>
    <w:p w:rsidR="007F4D05" w:rsidRPr="00857C0A" w:rsidRDefault="007F4D05" w:rsidP="00DC0B16">
      <w:pPr>
        <w:jc w:val="center"/>
        <w:rPr>
          <w:rFonts w:ascii="Arial" w:hAnsi="Arial" w:cs="Arial"/>
          <w:lang w:val="es-MX"/>
        </w:rPr>
      </w:pPr>
    </w:p>
    <w:p w:rsidR="00DB7F74" w:rsidRPr="00857C0A" w:rsidRDefault="00D871D8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857C0A">
        <w:rPr>
          <w:rFonts w:ascii="Arial" w:hAnsi="Arial" w:cs="Arial"/>
          <w:b/>
          <w:sz w:val="26"/>
          <w:szCs w:val="26"/>
          <w:lang w:val="es-MX"/>
        </w:rPr>
        <w:lastRenderedPageBreak/>
        <w:t>ADMINISTRACIÓN ESTRATÉGICA</w:t>
      </w:r>
    </w:p>
    <w:p w:rsidR="00D871D8" w:rsidRPr="00857C0A" w:rsidRDefault="00D871D8" w:rsidP="00D871D8">
      <w:pPr>
        <w:jc w:val="center"/>
        <w:rPr>
          <w:rFonts w:ascii="Arial" w:hAnsi="Arial" w:cs="Arial"/>
          <w:lang w:val="es-MX"/>
        </w:rPr>
      </w:pPr>
    </w:p>
    <w:p w:rsidR="00DB7F74" w:rsidRPr="00857C0A" w:rsidRDefault="00DB7F74" w:rsidP="00DB7F74">
      <w:pPr>
        <w:jc w:val="center"/>
        <w:rPr>
          <w:rFonts w:ascii="Arial" w:hAnsi="Arial" w:cs="Arial"/>
          <w:bCs/>
          <w:i/>
        </w:rPr>
      </w:pPr>
      <w:r w:rsidRPr="00857C0A">
        <w:rPr>
          <w:rFonts w:ascii="Arial" w:hAnsi="Arial" w:cs="Arial"/>
          <w:bCs/>
          <w:i/>
        </w:rPr>
        <w:t>PROCESO ENSEÑANZA APRENDIZAJE</w:t>
      </w:r>
    </w:p>
    <w:p w:rsidR="00E75AF5" w:rsidRPr="00857C0A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5"/>
        <w:gridCol w:w="5065"/>
      </w:tblGrid>
      <w:tr w:rsidR="00B806D4" w:rsidRPr="003C60CF" w:rsidTr="00D871D8">
        <w:trPr>
          <w:trHeight w:val="383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3C60C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3C60C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3729B6" w:rsidRPr="003C60CF" w:rsidTr="003C60CF">
        <w:trPr>
          <w:trHeight w:val="924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6" w:rsidRPr="003C60CF" w:rsidRDefault="003729B6" w:rsidP="003729B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Aprendizaje basado en proyectos</w:t>
            </w:r>
            <w:r w:rsidRPr="003C60CF">
              <w:rPr>
                <w:rFonts w:ascii="Arial" w:hAnsi="Arial" w:cs="Arial"/>
              </w:rPr>
              <w:br/>
              <w:t>Lluvia de ideas</w:t>
            </w:r>
            <w:r w:rsidRPr="003C60CF">
              <w:rPr>
                <w:rFonts w:ascii="Arial" w:hAnsi="Arial" w:cs="Arial"/>
              </w:rPr>
              <w:br/>
              <w:t>Equipos colaborativos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B6" w:rsidRPr="003C60CF" w:rsidRDefault="003729B6" w:rsidP="003729B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Impresos</w:t>
            </w:r>
            <w:r w:rsidRPr="003C60CF">
              <w:rPr>
                <w:rFonts w:ascii="Arial" w:hAnsi="Arial" w:cs="Arial"/>
              </w:rPr>
              <w:br/>
              <w:t>Proyector</w:t>
            </w:r>
            <w:r w:rsidRPr="003C60CF">
              <w:rPr>
                <w:rFonts w:ascii="Arial" w:hAnsi="Arial" w:cs="Arial"/>
              </w:rPr>
              <w:br/>
              <w:t>Equipo de cómputo</w:t>
            </w:r>
            <w:r w:rsidRPr="003C60CF">
              <w:rPr>
                <w:rFonts w:ascii="Arial" w:hAnsi="Arial" w:cs="Arial"/>
              </w:rPr>
              <w:br/>
              <w:t>Internet</w:t>
            </w:r>
            <w:r w:rsidRPr="003C60CF">
              <w:rPr>
                <w:rFonts w:ascii="Arial" w:hAnsi="Arial" w:cs="Arial"/>
              </w:rPr>
              <w:br/>
              <w:t>Pintarrón</w:t>
            </w:r>
          </w:p>
        </w:tc>
      </w:tr>
    </w:tbl>
    <w:p w:rsidR="000D6D7A" w:rsidRPr="00857C0A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857C0A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857C0A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857C0A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857C0A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857C0A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857C0A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857C0A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857C0A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857C0A" w:rsidRDefault="0086582B" w:rsidP="00DB7F7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86582B" w:rsidRPr="00857C0A" w:rsidRDefault="00C26C31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86582B" w:rsidRPr="00857C0A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F52345" w:rsidRPr="00857C0A" w:rsidRDefault="00F52345" w:rsidP="00F52345">
      <w:pPr>
        <w:rPr>
          <w:rFonts w:ascii="Arial" w:hAnsi="Arial" w:cs="Arial"/>
          <w:lang w:val="es-MX"/>
        </w:rPr>
      </w:pPr>
    </w:p>
    <w:p w:rsidR="00F52345" w:rsidRPr="00857C0A" w:rsidRDefault="00D871D8" w:rsidP="00F52345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857C0A">
        <w:rPr>
          <w:rFonts w:ascii="Arial" w:hAnsi="Arial" w:cs="Arial"/>
          <w:b/>
          <w:sz w:val="26"/>
          <w:szCs w:val="26"/>
          <w:lang w:val="es-MX"/>
        </w:rPr>
        <w:lastRenderedPageBreak/>
        <w:t>ADMINISTRACIÓN ESTRATÉGICA</w:t>
      </w:r>
    </w:p>
    <w:p w:rsidR="00D871D8" w:rsidRPr="00857C0A" w:rsidRDefault="00D871D8" w:rsidP="00F52345">
      <w:pPr>
        <w:jc w:val="center"/>
        <w:rPr>
          <w:rFonts w:ascii="Arial" w:hAnsi="Arial" w:cs="Arial"/>
          <w:b/>
          <w:lang w:val="es-MX"/>
        </w:rPr>
      </w:pPr>
    </w:p>
    <w:p w:rsidR="00F52345" w:rsidRPr="00857C0A" w:rsidRDefault="00F52345" w:rsidP="00F52345">
      <w:pPr>
        <w:jc w:val="center"/>
        <w:rPr>
          <w:rFonts w:ascii="Arial" w:hAnsi="Arial" w:cs="Arial"/>
          <w:i/>
          <w:lang w:val="es-MX"/>
        </w:rPr>
      </w:pPr>
      <w:r w:rsidRPr="00857C0A">
        <w:rPr>
          <w:rFonts w:ascii="Arial" w:hAnsi="Arial" w:cs="Arial"/>
          <w:i/>
          <w:lang w:val="es-MX"/>
        </w:rPr>
        <w:t xml:space="preserve">UNIDADES DE APRENDIZAJE </w:t>
      </w:r>
    </w:p>
    <w:p w:rsidR="00F52345" w:rsidRPr="00857C0A" w:rsidRDefault="00F52345" w:rsidP="00F52345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F52345" w:rsidRPr="00857C0A" w:rsidTr="003C7320">
        <w:tc>
          <w:tcPr>
            <w:tcW w:w="1444" w:type="pct"/>
            <w:vAlign w:val="center"/>
          </w:tcPr>
          <w:p w:rsidR="00F52345" w:rsidRPr="00857C0A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556" w:type="pct"/>
            <w:vAlign w:val="center"/>
          </w:tcPr>
          <w:p w:rsidR="00F52345" w:rsidRPr="00857C0A" w:rsidRDefault="00F52345" w:rsidP="009B3B31">
            <w:pPr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I</w:t>
            </w:r>
            <w:r w:rsidR="00817113" w:rsidRPr="00857C0A">
              <w:rPr>
                <w:rFonts w:ascii="Arial" w:hAnsi="Arial" w:cs="Arial"/>
                <w:b/>
                <w:lang w:val="es-MX"/>
              </w:rPr>
              <w:t xml:space="preserve">I. </w:t>
            </w:r>
            <w:r w:rsidR="00325D4C" w:rsidRPr="00857C0A">
              <w:rPr>
                <w:rFonts w:ascii="Arial" w:hAnsi="Arial" w:cs="Arial"/>
                <w:b/>
                <w:lang w:val="es-MX"/>
              </w:rPr>
              <w:t>Análisis competitivo de la empresa</w:t>
            </w:r>
          </w:p>
        </w:tc>
      </w:tr>
      <w:tr w:rsidR="00F52345" w:rsidRPr="00857C0A" w:rsidTr="003C7320">
        <w:tc>
          <w:tcPr>
            <w:tcW w:w="1444" w:type="pct"/>
            <w:vAlign w:val="center"/>
          </w:tcPr>
          <w:p w:rsidR="00F52345" w:rsidRPr="00857C0A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F52345" w:rsidRPr="00857C0A" w:rsidRDefault="00325D4C" w:rsidP="000D43DF">
            <w:pPr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10</w:t>
            </w:r>
          </w:p>
        </w:tc>
      </w:tr>
      <w:tr w:rsidR="00F52345" w:rsidRPr="00857C0A" w:rsidTr="003C7320">
        <w:tc>
          <w:tcPr>
            <w:tcW w:w="1444" w:type="pct"/>
            <w:vAlign w:val="center"/>
          </w:tcPr>
          <w:p w:rsidR="00F52345" w:rsidRPr="00857C0A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F52345" w:rsidRPr="00857C0A" w:rsidRDefault="00325D4C" w:rsidP="000D43DF">
            <w:pPr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20</w:t>
            </w:r>
          </w:p>
        </w:tc>
      </w:tr>
      <w:tr w:rsidR="00F52345" w:rsidRPr="00857C0A" w:rsidTr="003C7320">
        <w:tc>
          <w:tcPr>
            <w:tcW w:w="1444" w:type="pct"/>
            <w:vAlign w:val="center"/>
          </w:tcPr>
          <w:p w:rsidR="00F52345" w:rsidRPr="00857C0A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F52345" w:rsidRPr="00857C0A" w:rsidRDefault="00325D4C" w:rsidP="000D43DF">
            <w:pPr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30</w:t>
            </w:r>
          </w:p>
        </w:tc>
      </w:tr>
      <w:tr w:rsidR="00F52345" w:rsidRPr="00857C0A" w:rsidTr="003C7320">
        <w:tc>
          <w:tcPr>
            <w:tcW w:w="1444" w:type="pct"/>
            <w:vAlign w:val="center"/>
          </w:tcPr>
          <w:p w:rsidR="00F52345" w:rsidRPr="00857C0A" w:rsidRDefault="00F52345" w:rsidP="0081711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F52345" w:rsidRPr="00857C0A" w:rsidRDefault="00325D4C" w:rsidP="003C60CF">
            <w:pPr>
              <w:rPr>
                <w:rFonts w:ascii="Arial" w:hAnsi="Arial" w:cs="Arial"/>
                <w:lang w:val="es-MX"/>
              </w:rPr>
            </w:pPr>
            <w:r w:rsidRPr="00857C0A">
              <w:rPr>
                <w:rFonts w:ascii="Arial" w:hAnsi="Arial" w:cs="Arial"/>
                <w:lang w:val="es-MX"/>
              </w:rPr>
              <w:t>El alumno desarrollará un análisis competitivo del centro de atención integral de terapia física para promover contribuir al posicionamiento y rentabilidad del mismo.</w:t>
            </w:r>
          </w:p>
        </w:tc>
      </w:tr>
    </w:tbl>
    <w:p w:rsidR="00F6297C" w:rsidRPr="00857C0A" w:rsidRDefault="00F6297C" w:rsidP="00F52345">
      <w:pPr>
        <w:rPr>
          <w:rFonts w:ascii="Arial" w:hAnsi="Arial" w:cs="Arial"/>
          <w:lang w:val="es-MX"/>
        </w:rPr>
      </w:pPr>
    </w:p>
    <w:p w:rsidR="00F6297C" w:rsidRPr="00857C0A" w:rsidRDefault="00F6297C" w:rsidP="00F52345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477"/>
        <w:gridCol w:w="2411"/>
        <w:gridCol w:w="2386"/>
      </w:tblGrid>
      <w:tr w:rsidR="00F6297C" w:rsidRPr="003C60CF" w:rsidTr="003729B6">
        <w:trPr>
          <w:cantSplit/>
          <w:trHeight w:val="720"/>
          <w:tblHeader/>
        </w:trPr>
        <w:tc>
          <w:tcPr>
            <w:tcW w:w="909" w:type="pct"/>
            <w:shd w:val="clear" w:color="auto" w:fill="D9D9D9"/>
            <w:vAlign w:val="center"/>
          </w:tcPr>
          <w:p w:rsidR="00F6297C" w:rsidRPr="003C60CF" w:rsidRDefault="00F6297C" w:rsidP="003C73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719" w:type="pct"/>
            <w:shd w:val="clear" w:color="auto" w:fill="D9D9D9"/>
            <w:vAlign w:val="center"/>
          </w:tcPr>
          <w:p w:rsidR="00F6297C" w:rsidRPr="003C60CF" w:rsidRDefault="00F6297C" w:rsidP="003C73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192" w:type="pct"/>
            <w:shd w:val="clear" w:color="auto" w:fill="D9D9D9"/>
            <w:vAlign w:val="center"/>
          </w:tcPr>
          <w:p w:rsidR="00F6297C" w:rsidRPr="003C60CF" w:rsidRDefault="00F6297C" w:rsidP="003C73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180" w:type="pct"/>
            <w:shd w:val="clear" w:color="auto" w:fill="D9D9D9"/>
            <w:vAlign w:val="center"/>
          </w:tcPr>
          <w:p w:rsidR="00F6297C" w:rsidRPr="003C60CF" w:rsidRDefault="00F6297C" w:rsidP="003C73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3729B6" w:rsidRPr="003C60CF" w:rsidTr="003729B6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3729B6" w:rsidRPr="003C60CF" w:rsidRDefault="003729B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Métodos del análisis competitivo</w:t>
            </w:r>
          </w:p>
        </w:tc>
        <w:tc>
          <w:tcPr>
            <w:tcW w:w="1719" w:type="pct"/>
            <w:shd w:val="clear" w:color="auto" w:fill="auto"/>
          </w:tcPr>
          <w:p w:rsidR="003729B6" w:rsidRDefault="003729B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 xml:space="preserve">Identificar las características de las empresas competitivas:  </w:t>
            </w:r>
            <w:r w:rsidRPr="003C60CF">
              <w:rPr>
                <w:rFonts w:ascii="Arial" w:hAnsi="Arial" w:cs="Arial"/>
              </w:rPr>
              <w:br/>
              <w:t>-Factor Económico</w:t>
            </w:r>
            <w:r w:rsidRPr="003C60CF">
              <w:rPr>
                <w:rFonts w:ascii="Arial" w:hAnsi="Arial" w:cs="Arial"/>
              </w:rPr>
              <w:br/>
              <w:t>-Competencia</w:t>
            </w:r>
            <w:r w:rsidRPr="003C60CF">
              <w:rPr>
                <w:rFonts w:ascii="Arial" w:hAnsi="Arial" w:cs="Arial"/>
              </w:rPr>
              <w:br/>
              <w:t>-Cambios en la industria y el ambiente de Negocios (Fuerzas Impulsoras)</w:t>
            </w:r>
            <w:r w:rsidRPr="003C60CF">
              <w:rPr>
                <w:rFonts w:ascii="Arial" w:hAnsi="Arial" w:cs="Arial"/>
              </w:rPr>
              <w:br/>
              <w:t>-Posiciones de Mercado de las Compañías Rivales</w:t>
            </w:r>
            <w:r w:rsidRPr="003C60CF">
              <w:rPr>
                <w:rFonts w:ascii="Arial" w:hAnsi="Arial" w:cs="Arial"/>
              </w:rPr>
              <w:br/>
              <w:t>-Factores Claves de Éxito o fracaso</w:t>
            </w:r>
            <w:r w:rsidRPr="003C60CF">
              <w:rPr>
                <w:rFonts w:ascii="Arial" w:hAnsi="Arial" w:cs="Arial"/>
              </w:rPr>
              <w:br/>
              <w:t>-Prospectos y atractivo principal de la Industria.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Identificar los principales  métodos  para el análisis competitivo:</w:t>
            </w:r>
            <w:r w:rsidRPr="003C60CF">
              <w:rPr>
                <w:rFonts w:ascii="Arial" w:hAnsi="Arial" w:cs="Arial"/>
              </w:rPr>
              <w:br/>
              <w:t xml:space="preserve">-Modelo de las cinco fuerzas de </w:t>
            </w:r>
            <w:proofErr w:type="spellStart"/>
            <w:r w:rsidRPr="003C60CF">
              <w:rPr>
                <w:rFonts w:ascii="Arial" w:hAnsi="Arial" w:cs="Arial"/>
              </w:rPr>
              <w:t>Porter</w:t>
            </w:r>
            <w:proofErr w:type="spellEnd"/>
            <w:r w:rsidRPr="003C60CF">
              <w:rPr>
                <w:rFonts w:ascii="Arial" w:hAnsi="Arial" w:cs="Arial"/>
              </w:rPr>
              <w:t>.</w:t>
            </w:r>
            <w:r w:rsidRPr="003C60CF">
              <w:rPr>
                <w:rFonts w:ascii="Arial" w:hAnsi="Arial" w:cs="Arial"/>
              </w:rPr>
              <w:br/>
              <w:t>-Técnicas de seguimiento del entorno empresarial.</w:t>
            </w:r>
            <w:r w:rsidRPr="003C60CF">
              <w:rPr>
                <w:rFonts w:ascii="Arial" w:hAnsi="Arial" w:cs="Arial"/>
              </w:rPr>
              <w:br/>
              <w:t>-Uso de mapas de grupos estratégicos.</w:t>
            </w:r>
          </w:p>
          <w:p w:rsidR="003C60CF" w:rsidRPr="003C60CF" w:rsidRDefault="003C60CF">
            <w:pPr>
              <w:rPr>
                <w:rFonts w:ascii="Arial" w:hAnsi="Arial" w:cs="Arial"/>
              </w:rPr>
            </w:pPr>
          </w:p>
        </w:tc>
        <w:tc>
          <w:tcPr>
            <w:tcW w:w="1192" w:type="pct"/>
            <w:shd w:val="clear" w:color="auto" w:fill="auto"/>
          </w:tcPr>
          <w:p w:rsidR="003729B6" w:rsidRPr="003C60CF" w:rsidRDefault="003729B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Determinar  las áreas de oportunidad de la competencia de centros integrales de terapia física.</w:t>
            </w:r>
          </w:p>
        </w:tc>
        <w:tc>
          <w:tcPr>
            <w:tcW w:w="1180" w:type="pct"/>
            <w:shd w:val="clear" w:color="auto" w:fill="auto"/>
          </w:tcPr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Analítico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Sistemático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Pensamiento crítico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Responsabilidad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Disciplina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Ordenado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Proactivo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Objetivo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Respeto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Honesto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Ético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Asertivo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Humildad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en equipo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Puntualidad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bajo presión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Autocontrol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Adaptación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Eficiente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Motivación</w:t>
            </w:r>
          </w:p>
          <w:p w:rsidR="003729B6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Liderazgo</w:t>
            </w:r>
          </w:p>
        </w:tc>
      </w:tr>
      <w:tr w:rsidR="003729B6" w:rsidRPr="003C60CF" w:rsidTr="003729B6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3729B6" w:rsidRPr="003C60CF" w:rsidRDefault="003729B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lastRenderedPageBreak/>
              <w:t>Evaluación de estrategias de la organización</w:t>
            </w:r>
          </w:p>
        </w:tc>
        <w:tc>
          <w:tcPr>
            <w:tcW w:w="1719" w:type="pct"/>
            <w:shd w:val="clear" w:color="auto" w:fill="auto"/>
          </w:tcPr>
          <w:p w:rsidR="003729B6" w:rsidRPr="003C60CF" w:rsidRDefault="003729B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Identificar los métodos de evaluación de estrategias: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-Identificación de competencias y capacidades</w:t>
            </w:r>
            <w:r w:rsidRPr="003C60CF">
              <w:rPr>
                <w:rFonts w:ascii="Arial" w:hAnsi="Arial" w:cs="Arial"/>
              </w:rPr>
              <w:br/>
              <w:t>-Análisis del costo estratégico</w:t>
            </w:r>
            <w:r w:rsidRPr="003C60CF">
              <w:rPr>
                <w:rFonts w:ascii="Arial" w:hAnsi="Arial" w:cs="Arial"/>
              </w:rPr>
              <w:br/>
              <w:t>- Benchmarking</w:t>
            </w:r>
            <w:r w:rsidRPr="003C60CF">
              <w:rPr>
                <w:rFonts w:ascii="Arial" w:hAnsi="Arial" w:cs="Arial"/>
              </w:rPr>
              <w:br/>
              <w:t>- Opciones estratégicas para lograr la competitividad de costos.</w:t>
            </w:r>
            <w:r w:rsidRPr="003C60CF">
              <w:rPr>
                <w:rFonts w:ascii="Arial" w:hAnsi="Arial" w:cs="Arial"/>
              </w:rPr>
              <w:br/>
              <w:t>- Análisis de las cadenas de valor.</w:t>
            </w:r>
          </w:p>
        </w:tc>
        <w:tc>
          <w:tcPr>
            <w:tcW w:w="1192" w:type="pct"/>
            <w:shd w:val="clear" w:color="auto" w:fill="auto"/>
          </w:tcPr>
          <w:p w:rsidR="003729B6" w:rsidRPr="003C60CF" w:rsidRDefault="003729B6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Determinar el costo del plan estratégico del centro de atención integral  terapia física.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Determinar las mejores prácticas del centro de atención integral  terapia física.</w:t>
            </w:r>
          </w:p>
        </w:tc>
        <w:tc>
          <w:tcPr>
            <w:tcW w:w="1180" w:type="pct"/>
            <w:shd w:val="clear" w:color="auto" w:fill="auto"/>
          </w:tcPr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Analítico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Sistemático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Pensamiento crítico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Responsabilidad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Disciplina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Ordenado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Proactivo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Objetivo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Respeto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Honesto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Ético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Asertivo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Humildad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en equipo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Puntualidad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Trabajo bajo presión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Autocontrol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Adaptación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Eficiente</w:t>
            </w:r>
          </w:p>
          <w:p w:rsidR="008B22DE" w:rsidRPr="003C60CF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Motivación</w:t>
            </w:r>
          </w:p>
          <w:p w:rsidR="003729B6" w:rsidRDefault="008B22DE" w:rsidP="008B22D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Liderazgo</w:t>
            </w:r>
          </w:p>
          <w:p w:rsidR="003C60CF" w:rsidRPr="003C60CF" w:rsidRDefault="003C60CF" w:rsidP="008B22DE">
            <w:pPr>
              <w:rPr>
                <w:rFonts w:ascii="Arial" w:hAnsi="Arial" w:cs="Arial"/>
              </w:rPr>
            </w:pPr>
          </w:p>
        </w:tc>
      </w:tr>
    </w:tbl>
    <w:p w:rsidR="00FE48AE" w:rsidRPr="00857C0A" w:rsidRDefault="00FE48AE" w:rsidP="00F52345">
      <w:pPr>
        <w:rPr>
          <w:rFonts w:ascii="Arial" w:hAnsi="Arial" w:cs="Arial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E05770" w:rsidRPr="00857C0A" w:rsidRDefault="00E05770" w:rsidP="00905C29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:rsidR="00D871D8" w:rsidRPr="00857C0A" w:rsidRDefault="00D871D8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871D8" w:rsidRPr="00857C0A" w:rsidRDefault="00D871D8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871D8" w:rsidRPr="00857C0A" w:rsidRDefault="00D871D8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871D8" w:rsidRPr="00857C0A" w:rsidRDefault="00D871D8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14C06" w:rsidRPr="00857C0A" w:rsidRDefault="00014C06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14C06" w:rsidRPr="00857C0A" w:rsidRDefault="00014C06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14C06" w:rsidRPr="00857C0A" w:rsidRDefault="00014C06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14C06" w:rsidRPr="00857C0A" w:rsidRDefault="00014C06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14C06" w:rsidRPr="00857C0A" w:rsidRDefault="00014C06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B22DE" w:rsidRPr="00857C0A" w:rsidRDefault="008B22DE" w:rsidP="008B22D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857C0A">
        <w:rPr>
          <w:rFonts w:ascii="Arial" w:hAnsi="Arial" w:cs="Arial"/>
          <w:b/>
          <w:sz w:val="26"/>
          <w:szCs w:val="26"/>
          <w:lang w:val="es-MX"/>
        </w:rPr>
        <w:lastRenderedPageBreak/>
        <w:t>ADMINISTRACIÓN ESTRATÉGICA</w:t>
      </w:r>
    </w:p>
    <w:p w:rsidR="00D871D8" w:rsidRPr="00857C0A" w:rsidRDefault="00D871D8" w:rsidP="008B22DE">
      <w:pPr>
        <w:jc w:val="center"/>
        <w:rPr>
          <w:rFonts w:ascii="Arial" w:hAnsi="Arial" w:cs="Arial"/>
          <w:bCs/>
          <w:i/>
        </w:rPr>
      </w:pPr>
    </w:p>
    <w:tbl>
      <w:tblPr>
        <w:tblpPr w:leftFromText="141" w:rightFromText="141" w:vertAnchor="page" w:horzAnchor="margin" w:tblpY="189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5427E" w:rsidRPr="003C60CF" w:rsidTr="00B5427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27E" w:rsidRPr="003C60CF" w:rsidRDefault="00B5427E" w:rsidP="00B542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27E" w:rsidRPr="003C60CF" w:rsidRDefault="00B5427E" w:rsidP="00B542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27E" w:rsidRPr="003C60CF" w:rsidRDefault="00B5427E" w:rsidP="00B542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3C60C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B5427E" w:rsidRPr="003C60CF" w:rsidTr="00FA4833">
        <w:trPr>
          <w:trHeight w:val="10626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7E" w:rsidRPr="003C60CF" w:rsidRDefault="00B5427E" w:rsidP="00B5427E">
            <w:pPr>
              <w:spacing w:after="280"/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A partir de un caso práctico de dirección estratégica en un centro de atención integral de terapia física elaborará el reporte del  análisis competitivo interno y externo que contenga: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  <w:t>- áreas de oportunidad y fortalezas de la competencia</w:t>
            </w:r>
            <w:r w:rsidRPr="003C60CF">
              <w:rPr>
                <w:rFonts w:ascii="Arial" w:hAnsi="Arial" w:cs="Arial"/>
              </w:rPr>
              <w:br/>
              <w:t>- método de evaluación seleccionado y su justificación</w:t>
            </w:r>
            <w:r w:rsidRPr="003C60CF">
              <w:rPr>
                <w:rFonts w:ascii="Arial" w:hAnsi="Arial" w:cs="Arial"/>
              </w:rPr>
              <w:br/>
              <w:t>- resultado del análisis de las estrategias implementadas en el centro de atención integral  terapia física.</w:t>
            </w:r>
            <w:r w:rsidRPr="003C60CF">
              <w:rPr>
                <w:rFonts w:ascii="Arial" w:hAnsi="Arial" w:cs="Arial"/>
              </w:rPr>
              <w:br/>
              <w:t>- propuesta de mejora para el diseño de nuevas estrategias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CF" w:rsidRDefault="00B5427E" w:rsidP="00B5427E">
            <w:pPr>
              <w:spacing w:after="280"/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1. Identificar las características de las empresas competitivas</w:t>
            </w:r>
          </w:p>
          <w:p w:rsidR="00FA4833" w:rsidRDefault="00B5427E" w:rsidP="00B5427E">
            <w:pPr>
              <w:spacing w:after="280"/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 xml:space="preserve">2. Analizar los métodos para el análisis </w:t>
            </w:r>
            <w:r w:rsidR="00014C06" w:rsidRPr="003C60CF">
              <w:rPr>
                <w:rFonts w:ascii="Arial" w:hAnsi="Arial" w:cs="Arial"/>
              </w:rPr>
              <w:t>competitivo</w:t>
            </w:r>
            <w:r w:rsidRPr="003C60CF">
              <w:rPr>
                <w:rFonts w:ascii="Arial" w:hAnsi="Arial" w:cs="Arial"/>
              </w:rPr>
              <w:t xml:space="preserve"> de las organizaciones</w:t>
            </w:r>
          </w:p>
          <w:p w:rsidR="00FA4833" w:rsidRDefault="00B5427E" w:rsidP="00B5427E">
            <w:pPr>
              <w:spacing w:after="280"/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3. Comprender los métodos de evaluación estratégica</w:t>
            </w:r>
          </w:p>
          <w:p w:rsidR="00B5427E" w:rsidRPr="003C60CF" w:rsidRDefault="00B5427E" w:rsidP="00B5427E">
            <w:pPr>
              <w:spacing w:after="280"/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4. Evaluar las estrategias implementadas en el centro de atención integral de terapia física.</w:t>
            </w:r>
            <w:r w:rsidRPr="003C60CF">
              <w:rPr>
                <w:rFonts w:ascii="Arial" w:hAnsi="Arial" w:cs="Arial"/>
              </w:rPr>
              <w:br/>
            </w:r>
            <w:r w:rsidRPr="003C60CF">
              <w:rPr>
                <w:rFonts w:ascii="Arial" w:hAnsi="Arial" w:cs="Arial"/>
              </w:rPr>
              <w:br/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7E" w:rsidRPr="003C60CF" w:rsidRDefault="00B5427E" w:rsidP="00B5427E">
            <w:pPr>
              <w:rPr>
                <w:rFonts w:ascii="Arial" w:hAnsi="Arial" w:cs="Arial"/>
              </w:rPr>
            </w:pPr>
            <w:r w:rsidRPr="003C60CF">
              <w:rPr>
                <w:rFonts w:ascii="Arial" w:hAnsi="Arial" w:cs="Arial"/>
              </w:rPr>
              <w:t>Ejercicios prácticos</w:t>
            </w:r>
            <w:r w:rsidRPr="003C60CF">
              <w:rPr>
                <w:rFonts w:ascii="Arial" w:hAnsi="Arial" w:cs="Arial"/>
              </w:rPr>
              <w:br/>
              <w:t>Rúbrica</w:t>
            </w:r>
          </w:p>
        </w:tc>
      </w:tr>
    </w:tbl>
    <w:p w:rsidR="008B22DE" w:rsidRPr="00857C0A" w:rsidRDefault="008B22DE" w:rsidP="008B22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857C0A">
        <w:rPr>
          <w:rFonts w:ascii="Arial" w:hAnsi="Arial" w:cs="Arial"/>
          <w:bCs/>
          <w:i/>
        </w:rPr>
        <w:t>PROCESO DE EVALUACIÓN</w:t>
      </w:r>
    </w:p>
    <w:p w:rsidR="00D871D8" w:rsidRPr="00857C0A" w:rsidRDefault="00D871D8" w:rsidP="00E05770">
      <w:pPr>
        <w:jc w:val="center"/>
        <w:rPr>
          <w:rFonts w:ascii="Arial" w:hAnsi="Arial" w:cs="Arial"/>
          <w:bCs/>
          <w:i/>
        </w:rPr>
      </w:pPr>
    </w:p>
    <w:p w:rsidR="00905C29" w:rsidRPr="00857C0A" w:rsidRDefault="00905C29" w:rsidP="00905C29">
      <w:pPr>
        <w:rPr>
          <w:rFonts w:ascii="Arial" w:hAnsi="Arial" w:cs="Arial"/>
          <w:lang w:val="es-MX"/>
        </w:rPr>
      </w:pPr>
    </w:p>
    <w:p w:rsidR="003C60CF" w:rsidRDefault="003C60CF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871D8" w:rsidRPr="00857C0A" w:rsidRDefault="00D871D8" w:rsidP="00D871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857C0A">
        <w:rPr>
          <w:rFonts w:ascii="Arial" w:hAnsi="Arial" w:cs="Arial"/>
          <w:b/>
          <w:sz w:val="26"/>
          <w:szCs w:val="26"/>
          <w:lang w:val="es-MX"/>
        </w:rPr>
        <w:lastRenderedPageBreak/>
        <w:t>ADMINISTRACIÓN ESTRATÉGICA</w:t>
      </w:r>
    </w:p>
    <w:p w:rsidR="00D871D8" w:rsidRPr="00857C0A" w:rsidRDefault="00D871D8" w:rsidP="00905C29">
      <w:pPr>
        <w:jc w:val="center"/>
        <w:rPr>
          <w:rFonts w:ascii="Arial" w:hAnsi="Arial" w:cs="Arial"/>
          <w:bCs/>
          <w:i/>
        </w:rPr>
      </w:pPr>
    </w:p>
    <w:p w:rsidR="00905C29" w:rsidRPr="00857C0A" w:rsidRDefault="00905C29" w:rsidP="00905C29">
      <w:pPr>
        <w:jc w:val="center"/>
        <w:rPr>
          <w:rFonts w:ascii="Arial" w:hAnsi="Arial" w:cs="Arial"/>
          <w:bCs/>
          <w:i/>
        </w:rPr>
      </w:pPr>
      <w:r w:rsidRPr="00857C0A">
        <w:rPr>
          <w:rFonts w:ascii="Arial" w:hAnsi="Arial" w:cs="Arial"/>
          <w:bCs/>
          <w:i/>
        </w:rPr>
        <w:t>PROCESO ENSEÑANZA APRENDIZAJE</w:t>
      </w:r>
    </w:p>
    <w:p w:rsidR="00905C29" w:rsidRPr="00857C0A" w:rsidRDefault="00905C29" w:rsidP="00905C29">
      <w:pPr>
        <w:jc w:val="center"/>
        <w:rPr>
          <w:rFonts w:ascii="Arial" w:hAnsi="Arial" w:cs="Arial"/>
          <w:lang w:val="es-MX"/>
        </w:rPr>
      </w:pPr>
    </w:p>
    <w:tbl>
      <w:tblPr>
        <w:tblW w:w="49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5"/>
        <w:gridCol w:w="5045"/>
      </w:tblGrid>
      <w:tr w:rsidR="00905C29" w:rsidRPr="00FA4833" w:rsidTr="00B5427E">
        <w:trPr>
          <w:trHeight w:val="398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C29" w:rsidRPr="00FA4833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FA4833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C29" w:rsidRPr="00FA4833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FA4833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200593" w:rsidRPr="00FA4833" w:rsidTr="00FA4833">
        <w:trPr>
          <w:trHeight w:val="909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3" w:rsidRPr="00FA4833" w:rsidRDefault="00200593" w:rsidP="00200593">
            <w:pPr>
              <w:rPr>
                <w:rFonts w:ascii="Arial" w:hAnsi="Arial" w:cs="Arial"/>
              </w:rPr>
            </w:pPr>
            <w:r w:rsidRPr="00FA4833">
              <w:rPr>
                <w:rFonts w:ascii="Arial" w:hAnsi="Arial" w:cs="Arial"/>
              </w:rPr>
              <w:t>Aprendizaje basado en proyectos</w:t>
            </w:r>
            <w:r w:rsidRPr="00FA4833">
              <w:rPr>
                <w:rFonts w:ascii="Arial" w:hAnsi="Arial" w:cs="Arial"/>
              </w:rPr>
              <w:br/>
              <w:t>Análisis de casos</w:t>
            </w:r>
            <w:r w:rsidRPr="00FA4833">
              <w:rPr>
                <w:rFonts w:ascii="Arial" w:hAnsi="Arial" w:cs="Arial"/>
              </w:rPr>
              <w:br/>
              <w:t>Equipos colaborativos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3" w:rsidRPr="00FA4833" w:rsidRDefault="00200593" w:rsidP="00200593">
            <w:pPr>
              <w:rPr>
                <w:rFonts w:ascii="Arial" w:hAnsi="Arial" w:cs="Arial"/>
              </w:rPr>
            </w:pPr>
            <w:r w:rsidRPr="00FA4833">
              <w:rPr>
                <w:rFonts w:ascii="Arial" w:hAnsi="Arial" w:cs="Arial"/>
              </w:rPr>
              <w:t>Impresos</w:t>
            </w:r>
            <w:r w:rsidRPr="00FA4833">
              <w:rPr>
                <w:rFonts w:ascii="Arial" w:hAnsi="Arial" w:cs="Arial"/>
              </w:rPr>
              <w:br/>
              <w:t>Proyector</w:t>
            </w:r>
            <w:r w:rsidRPr="00FA4833">
              <w:rPr>
                <w:rFonts w:ascii="Arial" w:hAnsi="Arial" w:cs="Arial"/>
              </w:rPr>
              <w:br/>
              <w:t>Equipo de cómputo</w:t>
            </w:r>
            <w:r w:rsidRPr="00FA4833">
              <w:rPr>
                <w:rFonts w:ascii="Arial" w:hAnsi="Arial" w:cs="Arial"/>
              </w:rPr>
              <w:br/>
              <w:t>Internet</w:t>
            </w:r>
            <w:r w:rsidRPr="00FA4833">
              <w:rPr>
                <w:rFonts w:ascii="Arial" w:hAnsi="Arial" w:cs="Arial"/>
              </w:rPr>
              <w:br/>
              <w:t>Pintarrón</w:t>
            </w:r>
          </w:p>
        </w:tc>
      </w:tr>
    </w:tbl>
    <w:p w:rsidR="00427062" w:rsidRPr="00857C0A" w:rsidRDefault="00427062" w:rsidP="00F52345">
      <w:pPr>
        <w:rPr>
          <w:rFonts w:ascii="Arial" w:hAnsi="Arial" w:cs="Arial"/>
          <w:lang w:val="es-MX"/>
        </w:rPr>
      </w:pPr>
    </w:p>
    <w:p w:rsidR="00905C29" w:rsidRPr="00857C0A" w:rsidRDefault="00905C29" w:rsidP="00905C29">
      <w:pPr>
        <w:jc w:val="center"/>
        <w:rPr>
          <w:rFonts w:ascii="Arial" w:hAnsi="Arial" w:cs="Arial"/>
          <w:bCs/>
          <w:i/>
          <w:lang w:val="es-MX" w:eastAsia="es-MX"/>
        </w:rPr>
      </w:pPr>
      <w:r w:rsidRPr="00857C0A">
        <w:rPr>
          <w:rFonts w:ascii="Arial" w:hAnsi="Arial" w:cs="Arial"/>
          <w:bCs/>
          <w:i/>
          <w:lang w:val="es-MX" w:eastAsia="es-MX"/>
        </w:rPr>
        <w:t>ESPACIO FORMATIVO</w:t>
      </w:r>
    </w:p>
    <w:p w:rsidR="00905C29" w:rsidRPr="00857C0A" w:rsidRDefault="00905C29" w:rsidP="00905C29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905C29" w:rsidRPr="00857C0A" w:rsidTr="00B906A9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905C29" w:rsidRPr="00857C0A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905C29" w:rsidRPr="00857C0A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905C29" w:rsidRPr="00857C0A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905C29" w:rsidRPr="00857C0A" w:rsidTr="00B906A9">
        <w:trPr>
          <w:trHeight w:val="720"/>
        </w:trPr>
        <w:tc>
          <w:tcPr>
            <w:tcW w:w="1641" w:type="pct"/>
            <w:shd w:val="clear" w:color="auto" w:fill="auto"/>
          </w:tcPr>
          <w:p w:rsidR="00905C29" w:rsidRPr="00857C0A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905C29" w:rsidRPr="00857C0A" w:rsidRDefault="008B02D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905C29" w:rsidRPr="00857C0A" w:rsidRDefault="00905C29" w:rsidP="00B906A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FA4833" w:rsidRDefault="00FA4833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B5427E" w:rsidRPr="00857C0A" w:rsidRDefault="00B5427E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857C0A">
        <w:rPr>
          <w:rFonts w:ascii="Arial" w:hAnsi="Arial" w:cs="Arial"/>
          <w:b/>
          <w:sz w:val="26"/>
          <w:szCs w:val="26"/>
          <w:lang w:val="es-MX"/>
        </w:rPr>
        <w:lastRenderedPageBreak/>
        <w:t>ADMINISTRACIÓN ESTRATÉGICA</w:t>
      </w:r>
    </w:p>
    <w:p w:rsidR="006518A8" w:rsidRPr="00857C0A" w:rsidRDefault="006518A8" w:rsidP="000D6D7A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0D6D7A" w:rsidRPr="00857C0A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857C0A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857C0A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175596" w:rsidRPr="00857C0A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857C0A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857C0A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857C0A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857C0A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857C0A">
              <w:rPr>
                <w:rFonts w:ascii="Arial" w:hAnsi="Arial" w:cs="Arial"/>
                <w:b/>
                <w:lang w:val="es-MX" w:eastAsia="es-MX"/>
              </w:rPr>
              <w:t>s</w:t>
            </w:r>
            <w:r w:rsidRPr="00857C0A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857C0A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Desarrollar la </w:t>
            </w:r>
            <w:r w:rsidR="00260D75" w:rsidRPr="00857C0A">
              <w:rPr>
                <w:rFonts w:ascii="Arial" w:hAnsi="Arial" w:cs="Arial"/>
                <w:lang w:val="es-MX" w:eastAsia="es-MX"/>
              </w:rPr>
              <w:t>planeación</w:t>
            </w:r>
            <w:r w:rsidRPr="00857C0A">
              <w:rPr>
                <w:rFonts w:ascii="Arial" w:hAnsi="Arial" w:cs="Arial"/>
                <w:lang w:val="es-MX" w:eastAsia="es-MX"/>
              </w:rPr>
              <w:t xml:space="preserve"> y organización estratégica del centro de atención integral de terapia física a través  de la elaboración del plan estratégico, 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proofErr w:type="gramStart"/>
            <w:r w:rsidRPr="00857C0A">
              <w:rPr>
                <w:rFonts w:ascii="Arial" w:hAnsi="Arial" w:cs="Arial"/>
                <w:lang w:val="es-MX" w:eastAsia="es-MX"/>
              </w:rPr>
              <w:t>y</w:t>
            </w:r>
            <w:proofErr w:type="gramEnd"/>
            <w:r w:rsidRPr="00857C0A">
              <w:rPr>
                <w:rFonts w:ascii="Arial" w:hAnsi="Arial" w:cs="Arial"/>
                <w:lang w:val="es-MX" w:eastAsia="es-MX"/>
              </w:rPr>
              <w:t xml:space="preserve"> programación de actividades  para  cumplir con los objetivos de operación.</w:t>
            </w:r>
          </w:p>
          <w:p w:rsidR="00200593" w:rsidRPr="00857C0A" w:rsidRDefault="00200593" w:rsidP="00346ACB">
            <w:pPr>
              <w:rPr>
                <w:rFonts w:ascii="Arial" w:hAnsi="Arial" w:cs="Arial"/>
                <w:lang w:val="es-MX" w:eastAsia="es-MX"/>
              </w:rPr>
            </w:pPr>
          </w:p>
          <w:p w:rsidR="00CE77B2" w:rsidRPr="00857C0A" w:rsidRDefault="00CE77B2" w:rsidP="00200593">
            <w:pPr>
              <w:ind w:firstLine="708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Elaborar un plan estratégico alineado a los protocolos y normatividad aplicable, que contenga: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Resumen ejecutivo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Misión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Visión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Valores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Objetivos Estratégicos: administrativos, de comercialización y financieros.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Metas 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Programación de actividades: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 - Recurso humano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 - Procedimientos operativos y administrativos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 - Recursos materiales y tecnológicos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 - Recurso financiero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Indicadores de desempeño </w:t>
            </w:r>
          </w:p>
          <w:p w:rsidR="00FA4833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Mecanismos de evaluación</w:t>
            </w:r>
          </w:p>
          <w:p w:rsidR="00CE77B2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E77B2" w:rsidRPr="00857C0A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26" w:rsidRPr="00857C0A" w:rsidRDefault="00200593" w:rsidP="00200593">
            <w:pPr>
              <w:tabs>
                <w:tab w:val="center" w:pos="2267"/>
                <w:tab w:val="left" w:pos="3404"/>
              </w:tabs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lastRenderedPageBreak/>
              <w:t>Coordinar</w:t>
            </w:r>
            <w:r w:rsidRPr="00857C0A">
              <w:rPr>
                <w:rFonts w:ascii="Arial" w:hAnsi="Arial" w:cs="Arial"/>
                <w:lang w:val="es-MX" w:eastAsia="es-MX"/>
              </w:rPr>
              <w:tab/>
              <w:t xml:space="preserve"> el centro de atención integral de terapia física con base en el plan estratégico y la implementación de herramientas de dirección y control de los procesos para optimizar recursos y cumplir con los estándares de calidad.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Supervisa y controla el plan estratégico y el programa de actividades del centro de atención integral de terapia física e integra un  reporte que contenga: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A) Reportes de supervisión: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>- Procedimientos operativos y administrativos ejecutados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- </w:t>
            </w:r>
            <w:r w:rsidR="008B42A1" w:rsidRPr="00857C0A">
              <w:rPr>
                <w:rFonts w:ascii="Arial" w:hAnsi="Arial" w:cs="Arial"/>
                <w:lang w:val="es-MX" w:eastAsia="es-MX"/>
              </w:rPr>
              <w:t>bitácora</w:t>
            </w:r>
            <w:r w:rsidRPr="00857C0A">
              <w:rPr>
                <w:rFonts w:ascii="Arial" w:hAnsi="Arial" w:cs="Arial"/>
                <w:lang w:val="es-MX" w:eastAsia="es-MX"/>
              </w:rPr>
              <w:t xml:space="preserve"> de supervisión y control de los servicios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- </w:t>
            </w:r>
            <w:r w:rsidR="008B42A1" w:rsidRPr="00857C0A">
              <w:rPr>
                <w:rFonts w:ascii="Arial" w:hAnsi="Arial" w:cs="Arial"/>
                <w:lang w:val="es-MX" w:eastAsia="es-MX"/>
              </w:rPr>
              <w:t>bitácora</w:t>
            </w:r>
            <w:r w:rsidRPr="00857C0A">
              <w:rPr>
                <w:rFonts w:ascii="Arial" w:hAnsi="Arial" w:cs="Arial"/>
                <w:lang w:val="es-MX" w:eastAsia="es-MX"/>
              </w:rPr>
              <w:t xml:space="preserve">  de supervisión y control  de personal o terapeutas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B) Reporte de productividad: usuarios atendidos por cada </w:t>
            </w:r>
            <w:r w:rsidR="008B42A1" w:rsidRPr="00857C0A">
              <w:rPr>
                <w:rFonts w:ascii="Arial" w:hAnsi="Arial" w:cs="Arial"/>
                <w:lang w:val="es-MX" w:eastAsia="es-MX"/>
              </w:rPr>
              <w:t>terapeuta</w:t>
            </w:r>
            <w:r w:rsidRPr="00857C0A">
              <w:rPr>
                <w:rFonts w:ascii="Arial" w:hAnsi="Arial" w:cs="Arial"/>
                <w:lang w:val="es-MX" w:eastAsia="es-MX"/>
              </w:rPr>
              <w:t xml:space="preserve"> y total atendidos en el centro.</w:t>
            </w: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 xml:space="preserve">C) Reporte </w:t>
            </w:r>
            <w:r w:rsidR="008B42A1" w:rsidRPr="00857C0A">
              <w:rPr>
                <w:rFonts w:ascii="Arial" w:hAnsi="Arial" w:cs="Arial"/>
                <w:lang w:val="es-MX" w:eastAsia="es-MX"/>
              </w:rPr>
              <w:t>estadísticos</w:t>
            </w:r>
            <w:r w:rsidRPr="00857C0A">
              <w:rPr>
                <w:rFonts w:ascii="Arial" w:hAnsi="Arial" w:cs="Arial"/>
                <w:lang w:val="es-MX" w:eastAsia="es-MX"/>
              </w:rPr>
              <w:t xml:space="preserve"> de servicios otorgados: Diagnóstico de los usuarios, tipo de servicio otorgado, áreas de atención, Egresos y causas.</w:t>
            </w:r>
          </w:p>
          <w:p w:rsidR="00200593" w:rsidRPr="00857C0A" w:rsidRDefault="00200593" w:rsidP="00906CCA">
            <w:pPr>
              <w:rPr>
                <w:rFonts w:ascii="Arial" w:hAnsi="Arial" w:cs="Arial"/>
                <w:lang w:val="es-MX" w:eastAsia="es-MX"/>
              </w:rPr>
            </w:pPr>
          </w:p>
          <w:p w:rsidR="00200593" w:rsidRPr="00857C0A" w:rsidRDefault="00200593" w:rsidP="00200593">
            <w:pPr>
              <w:rPr>
                <w:rFonts w:ascii="Arial" w:hAnsi="Arial" w:cs="Arial"/>
                <w:lang w:val="es-MX" w:eastAsia="es-MX"/>
              </w:rPr>
            </w:pPr>
          </w:p>
          <w:p w:rsidR="00CE77B2" w:rsidRPr="00857C0A" w:rsidRDefault="00200593" w:rsidP="00200593">
            <w:pPr>
              <w:tabs>
                <w:tab w:val="left" w:pos="1010"/>
              </w:tabs>
              <w:rPr>
                <w:rFonts w:ascii="Arial" w:hAnsi="Arial" w:cs="Arial"/>
                <w:lang w:val="es-MX" w:eastAsia="es-MX"/>
              </w:rPr>
            </w:pPr>
            <w:r w:rsidRPr="00857C0A">
              <w:rPr>
                <w:rFonts w:ascii="Arial" w:hAnsi="Arial" w:cs="Arial"/>
                <w:lang w:val="es-MX" w:eastAsia="es-MX"/>
              </w:rPr>
              <w:tab/>
            </w:r>
          </w:p>
        </w:tc>
      </w:tr>
    </w:tbl>
    <w:p w:rsidR="00B5427E" w:rsidRPr="00857C0A" w:rsidRDefault="00B5427E" w:rsidP="00CE77B2">
      <w:pPr>
        <w:pStyle w:val="Ttulo1"/>
        <w:numPr>
          <w:ilvl w:val="0"/>
          <w:numId w:val="0"/>
        </w:numPr>
        <w:rPr>
          <w:rFonts w:cs="Arial"/>
          <w:b w:val="0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E0AFD" w:rsidRPr="00857C0A" w:rsidRDefault="002E0AFD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B5427E" w:rsidRPr="00857C0A" w:rsidRDefault="00B5427E" w:rsidP="00B5427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857C0A">
        <w:rPr>
          <w:rFonts w:ascii="Arial" w:hAnsi="Arial" w:cs="Arial"/>
          <w:b/>
          <w:sz w:val="26"/>
          <w:szCs w:val="26"/>
          <w:lang w:val="es-MX"/>
        </w:rPr>
        <w:lastRenderedPageBreak/>
        <w:t>ADMINISTRACIÓN ESTRATÉGICA</w:t>
      </w:r>
    </w:p>
    <w:p w:rsidR="004B352C" w:rsidRPr="00857C0A" w:rsidRDefault="004B352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857C0A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857C0A">
        <w:rPr>
          <w:rFonts w:ascii="Arial" w:hAnsi="Arial" w:cs="Arial"/>
          <w:i/>
          <w:lang w:val="es-MX"/>
        </w:rPr>
        <w:t>FUENTES BIBLIOGRÁFICAS</w:t>
      </w:r>
    </w:p>
    <w:p w:rsidR="00756EAF" w:rsidRPr="00857C0A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910"/>
        <w:gridCol w:w="2532"/>
        <w:gridCol w:w="1360"/>
        <w:gridCol w:w="1536"/>
        <w:gridCol w:w="1817"/>
      </w:tblGrid>
      <w:tr w:rsidR="0086582B" w:rsidRPr="00857C0A" w:rsidTr="00885B56">
        <w:trPr>
          <w:trHeight w:val="715"/>
          <w:tblHeader/>
        </w:trPr>
        <w:tc>
          <w:tcPr>
            <w:tcW w:w="1005" w:type="pct"/>
            <w:shd w:val="clear" w:color="auto" w:fill="D9D9D9"/>
            <w:vAlign w:val="center"/>
          </w:tcPr>
          <w:p w:rsidR="0086582B" w:rsidRPr="00857C0A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419" w:type="pct"/>
            <w:shd w:val="clear" w:color="auto" w:fill="D9D9D9"/>
            <w:vAlign w:val="center"/>
          </w:tcPr>
          <w:p w:rsidR="0086582B" w:rsidRPr="00857C0A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86582B" w:rsidRPr="00857C0A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86582B" w:rsidRPr="00857C0A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760" w:type="pct"/>
            <w:shd w:val="clear" w:color="auto" w:fill="D9D9D9"/>
            <w:vAlign w:val="center"/>
          </w:tcPr>
          <w:p w:rsidR="0086582B" w:rsidRPr="00857C0A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86582B" w:rsidRPr="00857C0A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7C0A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885B56" w:rsidRPr="00857C0A" w:rsidTr="00885B56">
        <w:tc>
          <w:tcPr>
            <w:tcW w:w="1005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Martín G. Alvarez Torres </w:t>
            </w:r>
          </w:p>
        </w:tc>
        <w:tc>
          <w:tcPr>
            <w:tcW w:w="419" w:type="pct"/>
            <w:vAlign w:val="center"/>
          </w:tcPr>
          <w:p w:rsidR="00885B56" w:rsidRPr="00857C0A" w:rsidRDefault="00FA483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885B56" w:rsidRPr="00857C0A">
              <w:rPr>
                <w:rFonts w:ascii="Arial" w:hAnsi="Arial" w:cs="Arial"/>
                <w:color w:val="000000"/>
              </w:rPr>
              <w:t>2006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50" w:type="pct"/>
            <w:vAlign w:val="center"/>
          </w:tcPr>
          <w:p w:rsidR="00885B56" w:rsidRDefault="00885B56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57C0A">
              <w:rPr>
                <w:rFonts w:ascii="Arial" w:hAnsi="Arial" w:cs="Arial"/>
                <w:i/>
                <w:iCs/>
                <w:color w:val="000000"/>
              </w:rPr>
              <w:t xml:space="preserve">Manual </w:t>
            </w:r>
            <w:r w:rsidR="003C47C4">
              <w:rPr>
                <w:rFonts w:ascii="Arial" w:hAnsi="Arial" w:cs="Arial"/>
                <w:i/>
                <w:iCs/>
                <w:color w:val="000000"/>
              </w:rPr>
              <w:t>d</w:t>
            </w:r>
            <w:r w:rsidRPr="00857C0A">
              <w:rPr>
                <w:rFonts w:ascii="Arial" w:hAnsi="Arial" w:cs="Arial"/>
                <w:i/>
                <w:iCs/>
                <w:color w:val="000000"/>
              </w:rPr>
              <w:t>e Planeación Estratégica</w:t>
            </w:r>
          </w:p>
          <w:p w:rsidR="00FA4833" w:rsidRPr="00857C0A" w:rsidRDefault="00FA4833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674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760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892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PANORAMA </w:t>
            </w:r>
          </w:p>
        </w:tc>
      </w:tr>
      <w:tr w:rsidR="00885B56" w:rsidRPr="00857C0A" w:rsidTr="00885B56">
        <w:tc>
          <w:tcPr>
            <w:tcW w:w="1005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Estela Garcia Sanchez </w:t>
            </w:r>
          </w:p>
        </w:tc>
        <w:tc>
          <w:tcPr>
            <w:tcW w:w="419" w:type="pct"/>
            <w:vAlign w:val="center"/>
          </w:tcPr>
          <w:p w:rsidR="00885B56" w:rsidRPr="00857C0A" w:rsidRDefault="00AC2F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885B56" w:rsidRPr="00857C0A">
              <w:rPr>
                <w:rFonts w:ascii="Arial" w:hAnsi="Arial" w:cs="Arial"/>
                <w:color w:val="000000"/>
              </w:rPr>
              <w:t>2007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50" w:type="pct"/>
            <w:vAlign w:val="center"/>
          </w:tcPr>
          <w:p w:rsidR="00885B56" w:rsidRDefault="00885B56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57C0A">
              <w:rPr>
                <w:rFonts w:ascii="Arial" w:hAnsi="Arial" w:cs="Arial"/>
                <w:i/>
                <w:iCs/>
                <w:color w:val="000000"/>
              </w:rPr>
              <w:t xml:space="preserve">Planeacion </w:t>
            </w:r>
            <w:proofErr w:type="spellStart"/>
            <w:r w:rsidRPr="00857C0A">
              <w:rPr>
                <w:rFonts w:ascii="Arial" w:hAnsi="Arial" w:cs="Arial"/>
                <w:i/>
                <w:iCs/>
                <w:color w:val="000000"/>
              </w:rPr>
              <w:t>Estrategica</w:t>
            </w:r>
            <w:proofErr w:type="spellEnd"/>
            <w:r w:rsidRPr="00857C0A">
              <w:rPr>
                <w:rFonts w:ascii="Arial" w:hAnsi="Arial" w:cs="Arial"/>
                <w:i/>
                <w:iCs/>
                <w:color w:val="000000"/>
              </w:rPr>
              <w:t xml:space="preserve">: </w:t>
            </w:r>
            <w:proofErr w:type="spellStart"/>
            <w:r w:rsidRPr="00857C0A">
              <w:rPr>
                <w:rFonts w:ascii="Arial" w:hAnsi="Arial" w:cs="Arial"/>
                <w:i/>
                <w:iCs/>
                <w:color w:val="000000"/>
              </w:rPr>
              <w:t>Teoria</w:t>
            </w:r>
            <w:proofErr w:type="spellEnd"/>
            <w:r w:rsidRPr="00857C0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C47C4">
              <w:rPr>
                <w:rFonts w:ascii="Arial" w:hAnsi="Arial" w:cs="Arial"/>
                <w:i/>
                <w:iCs/>
                <w:color w:val="000000"/>
              </w:rPr>
              <w:t>y</w:t>
            </w:r>
            <w:r w:rsidRPr="00857C0A">
              <w:rPr>
                <w:rFonts w:ascii="Arial" w:hAnsi="Arial" w:cs="Arial"/>
                <w:i/>
                <w:iCs/>
                <w:color w:val="000000"/>
              </w:rPr>
              <w:t xml:space="preserve"> Practica</w:t>
            </w:r>
          </w:p>
          <w:p w:rsidR="00FA4833" w:rsidRPr="00857C0A" w:rsidRDefault="00FA4833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674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760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892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TRILLAS </w:t>
            </w:r>
          </w:p>
        </w:tc>
      </w:tr>
      <w:tr w:rsidR="00885B56" w:rsidRPr="00857C0A" w:rsidTr="00885B56">
        <w:tc>
          <w:tcPr>
            <w:tcW w:w="1005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Lourdes </w:t>
            </w:r>
            <w:proofErr w:type="spellStart"/>
            <w:r w:rsidRPr="00857C0A">
              <w:rPr>
                <w:rFonts w:ascii="Arial" w:hAnsi="Arial" w:cs="Arial"/>
                <w:color w:val="000000"/>
              </w:rPr>
              <w:t>Munch</w:t>
            </w:r>
            <w:proofErr w:type="spellEnd"/>
            <w:r w:rsidRPr="00857C0A">
              <w:rPr>
                <w:rFonts w:ascii="Arial" w:hAnsi="Arial" w:cs="Arial"/>
                <w:color w:val="000000"/>
              </w:rPr>
              <w:t xml:space="preserve"> Galindo </w:t>
            </w:r>
          </w:p>
        </w:tc>
        <w:tc>
          <w:tcPr>
            <w:tcW w:w="419" w:type="pct"/>
            <w:vAlign w:val="center"/>
          </w:tcPr>
          <w:p w:rsidR="00885B56" w:rsidRPr="00857C0A" w:rsidRDefault="00AC2F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885B56" w:rsidRPr="00857C0A">
              <w:rPr>
                <w:rFonts w:ascii="Arial" w:hAnsi="Arial" w:cs="Arial"/>
                <w:color w:val="000000"/>
              </w:rPr>
              <w:t>2009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50" w:type="pct"/>
            <w:vAlign w:val="center"/>
          </w:tcPr>
          <w:p w:rsidR="00885B56" w:rsidRDefault="00885B56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57C0A">
              <w:rPr>
                <w:rFonts w:ascii="Arial" w:hAnsi="Arial" w:cs="Arial"/>
                <w:i/>
                <w:iCs/>
                <w:color w:val="000000"/>
              </w:rPr>
              <w:t xml:space="preserve">Planeacion </w:t>
            </w:r>
            <w:proofErr w:type="spellStart"/>
            <w:r w:rsidRPr="00857C0A">
              <w:rPr>
                <w:rFonts w:ascii="Arial" w:hAnsi="Arial" w:cs="Arial"/>
                <w:i/>
                <w:iCs/>
                <w:color w:val="000000"/>
              </w:rPr>
              <w:t>Estrategica</w:t>
            </w:r>
            <w:proofErr w:type="spellEnd"/>
            <w:r w:rsidRPr="00857C0A">
              <w:rPr>
                <w:rFonts w:ascii="Arial" w:hAnsi="Arial" w:cs="Arial"/>
                <w:i/>
                <w:iCs/>
                <w:color w:val="000000"/>
              </w:rPr>
              <w:t>: E</w:t>
            </w:r>
            <w:bookmarkStart w:id="0" w:name="_GoBack"/>
            <w:bookmarkEnd w:id="0"/>
            <w:r w:rsidRPr="00857C0A">
              <w:rPr>
                <w:rFonts w:ascii="Arial" w:hAnsi="Arial" w:cs="Arial"/>
                <w:i/>
                <w:iCs/>
                <w:color w:val="000000"/>
              </w:rPr>
              <w:t xml:space="preserve">l Rumbo Hacia El </w:t>
            </w:r>
            <w:proofErr w:type="spellStart"/>
            <w:r w:rsidRPr="00857C0A">
              <w:rPr>
                <w:rFonts w:ascii="Arial" w:hAnsi="Arial" w:cs="Arial"/>
                <w:i/>
                <w:iCs/>
                <w:color w:val="000000"/>
              </w:rPr>
              <w:t>Exito</w:t>
            </w:r>
            <w:proofErr w:type="spellEnd"/>
            <w:r w:rsidRPr="00857C0A"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  <w:p w:rsidR="00FA4833" w:rsidRPr="00857C0A" w:rsidRDefault="00FA4833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674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760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892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TRILLAS </w:t>
            </w:r>
          </w:p>
        </w:tc>
      </w:tr>
      <w:tr w:rsidR="00885B56" w:rsidRPr="00857C0A" w:rsidTr="00885B56">
        <w:tc>
          <w:tcPr>
            <w:tcW w:w="1005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Harold </w:t>
            </w:r>
            <w:proofErr w:type="spellStart"/>
            <w:r w:rsidRPr="00857C0A">
              <w:rPr>
                <w:rFonts w:ascii="Arial" w:hAnsi="Arial" w:cs="Arial"/>
                <w:color w:val="000000"/>
              </w:rPr>
              <w:t>Koontz</w:t>
            </w:r>
            <w:proofErr w:type="spellEnd"/>
            <w:r w:rsidRPr="00857C0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19" w:type="pct"/>
            <w:vAlign w:val="center"/>
          </w:tcPr>
          <w:p w:rsidR="00885B56" w:rsidRPr="00857C0A" w:rsidRDefault="00AC2F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885B56" w:rsidRPr="00857C0A">
              <w:rPr>
                <w:rFonts w:ascii="Arial" w:hAnsi="Arial" w:cs="Arial"/>
                <w:color w:val="000000"/>
              </w:rPr>
              <w:t>2008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50" w:type="pct"/>
            <w:vAlign w:val="center"/>
          </w:tcPr>
          <w:p w:rsidR="00885B56" w:rsidRDefault="00FA4833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Elementos d</w:t>
            </w:r>
            <w:r w:rsidR="00885B56" w:rsidRPr="00857C0A">
              <w:rPr>
                <w:rFonts w:ascii="Arial" w:hAnsi="Arial" w:cs="Arial"/>
                <w:i/>
                <w:iCs/>
                <w:color w:val="000000"/>
              </w:rPr>
              <w:t xml:space="preserve">e </w:t>
            </w:r>
            <w:proofErr w:type="spellStart"/>
            <w:r w:rsidR="00885B56" w:rsidRPr="00857C0A">
              <w:rPr>
                <w:rFonts w:ascii="Arial" w:hAnsi="Arial" w:cs="Arial"/>
                <w:i/>
                <w:iCs/>
                <w:color w:val="000000"/>
              </w:rPr>
              <w:t>Administracion</w:t>
            </w:r>
            <w:proofErr w:type="spellEnd"/>
          </w:p>
          <w:p w:rsidR="00FA4833" w:rsidRPr="00857C0A" w:rsidRDefault="00FA4833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674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760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892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MC. GRAW HILL </w:t>
            </w:r>
          </w:p>
        </w:tc>
      </w:tr>
      <w:tr w:rsidR="00885B56" w:rsidRPr="00857C0A" w:rsidTr="00885B56">
        <w:tc>
          <w:tcPr>
            <w:tcW w:w="1005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Humberto Cantú Delgado </w:t>
            </w:r>
          </w:p>
        </w:tc>
        <w:tc>
          <w:tcPr>
            <w:tcW w:w="419" w:type="pct"/>
            <w:vAlign w:val="center"/>
          </w:tcPr>
          <w:p w:rsidR="00885B56" w:rsidRPr="00857C0A" w:rsidRDefault="00AC2F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885B56" w:rsidRPr="00857C0A">
              <w:rPr>
                <w:rFonts w:ascii="Arial" w:hAnsi="Arial" w:cs="Arial"/>
                <w:color w:val="000000"/>
              </w:rPr>
              <w:t>2010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50" w:type="pct"/>
            <w:vAlign w:val="center"/>
          </w:tcPr>
          <w:p w:rsidR="00FA4833" w:rsidRDefault="00885B56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57C0A">
              <w:rPr>
                <w:rFonts w:ascii="Arial" w:hAnsi="Arial" w:cs="Arial"/>
                <w:i/>
                <w:iCs/>
                <w:color w:val="000000"/>
              </w:rPr>
              <w:t>Desarrollo de una Cultura de Calidad</w:t>
            </w:r>
          </w:p>
          <w:p w:rsidR="00FA4833" w:rsidRPr="00857C0A" w:rsidRDefault="00FA4833" w:rsidP="00FA4833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674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760" w:type="pct"/>
            <w:vAlign w:val="center"/>
          </w:tcPr>
          <w:p w:rsidR="00885B56" w:rsidRPr="00857C0A" w:rsidRDefault="00885B56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 xml:space="preserve">México </w:t>
            </w:r>
          </w:p>
        </w:tc>
        <w:tc>
          <w:tcPr>
            <w:tcW w:w="892" w:type="pct"/>
            <w:vAlign w:val="center"/>
          </w:tcPr>
          <w:p w:rsidR="00885B56" w:rsidRPr="00857C0A" w:rsidRDefault="00885B56" w:rsidP="00FA4833">
            <w:pPr>
              <w:rPr>
                <w:rFonts w:ascii="Arial" w:hAnsi="Arial" w:cs="Arial"/>
                <w:color w:val="000000"/>
              </w:rPr>
            </w:pPr>
            <w:r w:rsidRPr="00857C0A">
              <w:rPr>
                <w:rFonts w:ascii="Arial" w:hAnsi="Arial" w:cs="Arial"/>
                <w:color w:val="000000"/>
              </w:rPr>
              <w:t>M</w:t>
            </w:r>
            <w:r w:rsidR="00FA4833">
              <w:rPr>
                <w:rFonts w:ascii="Arial" w:hAnsi="Arial" w:cs="Arial"/>
                <w:color w:val="000000"/>
              </w:rPr>
              <w:t>c</w:t>
            </w:r>
            <w:r w:rsidRPr="00857C0A">
              <w:rPr>
                <w:rFonts w:ascii="Arial" w:hAnsi="Arial" w:cs="Arial"/>
                <w:color w:val="000000"/>
              </w:rPr>
              <w:t xml:space="preserve"> Graw Hill Interamericana</w:t>
            </w:r>
          </w:p>
        </w:tc>
      </w:tr>
    </w:tbl>
    <w:p w:rsidR="0086582B" w:rsidRPr="00857C0A" w:rsidRDefault="0086582B" w:rsidP="00322E61">
      <w:pPr>
        <w:jc w:val="center"/>
        <w:rPr>
          <w:rFonts w:ascii="Arial" w:hAnsi="Arial" w:cs="Arial"/>
          <w:lang w:val="en-US"/>
        </w:rPr>
      </w:pPr>
    </w:p>
    <w:sectPr w:rsidR="0086582B" w:rsidRPr="00857C0A" w:rsidSect="00F70301">
      <w:footerReference w:type="default" r:id="rId11"/>
      <w:pgSz w:w="12240" w:h="15840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09" w:rsidRDefault="001C2309">
      <w:r>
        <w:separator/>
      </w:r>
    </w:p>
  </w:endnote>
  <w:endnote w:type="continuationSeparator" w:id="0">
    <w:p w:rsidR="001C2309" w:rsidRDefault="001C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F6" w:rsidRDefault="005E26F6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E26F6" w:rsidRPr="006F5708" w:rsidTr="00F55CD1">
      <w:tc>
        <w:tcPr>
          <w:tcW w:w="595" w:type="pct"/>
          <w:vAlign w:val="center"/>
        </w:tcPr>
        <w:p w:rsidR="005E26F6" w:rsidRPr="00A60A1E" w:rsidRDefault="005E26F6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5E26F6" w:rsidRPr="008B580E" w:rsidRDefault="005E26F6" w:rsidP="00D37232">
          <w:pPr>
            <w:rPr>
              <w:rFonts w:ascii="Arial" w:hAnsi="Arial" w:cs="Arial"/>
              <w:b/>
              <w:sz w:val="14"/>
              <w:szCs w:val="14"/>
            </w:rPr>
          </w:pPr>
          <w:r w:rsidRPr="00D37232">
            <w:rPr>
              <w:rFonts w:ascii="Arial" w:hAnsi="Arial" w:cs="Arial"/>
              <w:sz w:val="14"/>
              <w:szCs w:val="14"/>
            </w:rPr>
            <w:t xml:space="preserve">Comité de Directores de </w:t>
          </w:r>
          <w:r w:rsidR="00D37232" w:rsidRPr="00D37232">
            <w:rPr>
              <w:rFonts w:ascii="Arial" w:hAnsi="Arial" w:cs="Arial"/>
              <w:sz w:val="14"/>
              <w:szCs w:val="14"/>
            </w:rPr>
            <w:t xml:space="preserve">la </w:t>
          </w:r>
          <w:r w:rsidR="00833711">
            <w:rPr>
              <w:rFonts w:ascii="Arial" w:hAnsi="Arial" w:cs="Arial"/>
              <w:sz w:val="14"/>
              <w:szCs w:val="14"/>
            </w:rPr>
            <w:t xml:space="preserve">Carrera de </w:t>
          </w:r>
          <w:r w:rsidRPr="00D37232">
            <w:rPr>
              <w:rFonts w:ascii="Arial" w:hAnsi="Arial" w:cs="Arial"/>
              <w:sz w:val="14"/>
              <w:szCs w:val="14"/>
            </w:rPr>
            <w:t xml:space="preserve">Licenciatura en </w:t>
          </w:r>
          <w:r w:rsidR="00D37232" w:rsidRPr="00D37232">
            <w:rPr>
              <w:rFonts w:ascii="Arial" w:hAnsi="Arial" w:cs="Arial"/>
              <w:sz w:val="14"/>
              <w:szCs w:val="14"/>
            </w:rPr>
            <w:t>Terapia Física</w:t>
          </w:r>
        </w:p>
      </w:tc>
      <w:tc>
        <w:tcPr>
          <w:tcW w:w="981" w:type="pct"/>
          <w:vAlign w:val="center"/>
        </w:tcPr>
        <w:p w:rsidR="005E26F6" w:rsidRPr="006F5708" w:rsidRDefault="005E26F6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5E26F6" w:rsidRPr="006F5708" w:rsidRDefault="00833711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5E26F6" w:rsidRPr="006F5708" w:rsidRDefault="005E26F6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448392E" wp14:editId="11C688E8">
                <wp:extent cx="478155" cy="46799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26F6" w:rsidRPr="006F5708" w:rsidTr="00F55CD1">
      <w:trPr>
        <w:trHeight w:val="280"/>
      </w:trPr>
      <w:tc>
        <w:tcPr>
          <w:tcW w:w="595" w:type="pct"/>
          <w:vAlign w:val="center"/>
        </w:tcPr>
        <w:p w:rsidR="005E26F6" w:rsidRPr="0020497A" w:rsidRDefault="005E26F6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5E26F6" w:rsidRPr="0020497A" w:rsidRDefault="005E26F6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 w:rsidR="00F364FF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5E26F6" w:rsidRPr="006F5708" w:rsidRDefault="005E26F6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5E26F6" w:rsidRPr="006F5708" w:rsidRDefault="005E26F6" w:rsidP="00322E6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2013</w:t>
          </w:r>
        </w:p>
      </w:tc>
      <w:tc>
        <w:tcPr>
          <w:tcW w:w="480" w:type="pct"/>
          <w:vMerge/>
        </w:tcPr>
        <w:p w:rsidR="005E26F6" w:rsidRDefault="005E26F6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5E26F6" w:rsidRDefault="005E26F6" w:rsidP="005C75DE">
    <w:pPr>
      <w:jc w:val="right"/>
    </w:pPr>
  </w:p>
  <w:p w:rsidR="005E26F6" w:rsidRPr="00CD2FE9" w:rsidRDefault="00833711" w:rsidP="00672D8D">
    <w:pPr>
      <w:jc w:val="right"/>
      <w:rPr>
        <w:rFonts w:ascii="Arial" w:hAnsi="Arial" w:cs="Arial"/>
        <w:sz w:val="14"/>
        <w:szCs w:val="14"/>
        <w:lang w:val="en-US"/>
      </w:rPr>
    </w:pPr>
    <w:r w:rsidRPr="00381B6F">
      <w:rPr>
        <w:rFonts w:ascii="Arial" w:hAnsi="Arial" w:cs="Arial"/>
        <w:sz w:val="14"/>
        <w:szCs w:val="14"/>
        <w:lang w:val="en-US"/>
      </w:rPr>
      <w:t>F-CAD-SPE-</w:t>
    </w:r>
    <w:r>
      <w:rPr>
        <w:rFonts w:ascii="Arial" w:hAnsi="Arial" w:cs="Arial"/>
        <w:sz w:val="14"/>
        <w:szCs w:val="14"/>
        <w:lang w:val="en-US"/>
      </w:rPr>
      <w:t>24-PE-5A-26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09" w:rsidRDefault="001C2309">
      <w:r>
        <w:separator/>
      </w:r>
    </w:p>
  </w:footnote>
  <w:footnote w:type="continuationSeparator" w:id="0">
    <w:p w:rsidR="001C2309" w:rsidRDefault="001C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7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403CC8"/>
    <w:multiLevelType w:val="multilevel"/>
    <w:tmpl w:val="73D88344"/>
    <w:numStyleLink w:val="Estilo1"/>
  </w:abstractNum>
  <w:abstractNum w:abstractNumId="9">
    <w:nsid w:val="4B0F32CE"/>
    <w:multiLevelType w:val="hybridMultilevel"/>
    <w:tmpl w:val="79C01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E012F"/>
    <w:multiLevelType w:val="hybridMultilevel"/>
    <w:tmpl w:val="4710B7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86B8F"/>
    <w:multiLevelType w:val="hybridMultilevel"/>
    <w:tmpl w:val="79C01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21BB8"/>
    <w:multiLevelType w:val="hybridMultilevel"/>
    <w:tmpl w:val="47EE08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2"/>
  </w:num>
  <w:num w:numId="11">
    <w:abstractNumId w:val="5"/>
  </w:num>
  <w:num w:numId="12">
    <w:abstractNumId w:val="0"/>
  </w:num>
  <w:num w:numId="13">
    <w:abstractNumId w:val="7"/>
  </w:num>
  <w:num w:numId="14">
    <w:abstractNumId w:val="15"/>
  </w:num>
  <w:num w:numId="15">
    <w:abstractNumId w:val="9"/>
  </w:num>
  <w:num w:numId="16">
    <w:abstractNumId w:val="14"/>
  </w:num>
  <w:num w:numId="17">
    <w:abstractNumId w:val="11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2E40"/>
    <w:rsid w:val="0001340D"/>
    <w:rsid w:val="00013E5E"/>
    <w:rsid w:val="00014AAB"/>
    <w:rsid w:val="00014C06"/>
    <w:rsid w:val="00015D58"/>
    <w:rsid w:val="00020FC8"/>
    <w:rsid w:val="000270ED"/>
    <w:rsid w:val="000302A9"/>
    <w:rsid w:val="000309CF"/>
    <w:rsid w:val="00032F5C"/>
    <w:rsid w:val="0005014F"/>
    <w:rsid w:val="0005343F"/>
    <w:rsid w:val="00054ADB"/>
    <w:rsid w:val="00054C6D"/>
    <w:rsid w:val="00057713"/>
    <w:rsid w:val="00062B83"/>
    <w:rsid w:val="00065F80"/>
    <w:rsid w:val="00066B06"/>
    <w:rsid w:val="00067086"/>
    <w:rsid w:val="00070FEF"/>
    <w:rsid w:val="00072668"/>
    <w:rsid w:val="000747BB"/>
    <w:rsid w:val="000756B7"/>
    <w:rsid w:val="00077495"/>
    <w:rsid w:val="0007797F"/>
    <w:rsid w:val="00080DAB"/>
    <w:rsid w:val="00084646"/>
    <w:rsid w:val="0009157A"/>
    <w:rsid w:val="00092C69"/>
    <w:rsid w:val="00095A5C"/>
    <w:rsid w:val="00097192"/>
    <w:rsid w:val="000A1AFA"/>
    <w:rsid w:val="000A1C30"/>
    <w:rsid w:val="000A650D"/>
    <w:rsid w:val="000A6FD0"/>
    <w:rsid w:val="000B3063"/>
    <w:rsid w:val="000B3582"/>
    <w:rsid w:val="000B5A8D"/>
    <w:rsid w:val="000C3748"/>
    <w:rsid w:val="000D390B"/>
    <w:rsid w:val="000D3D66"/>
    <w:rsid w:val="000D43DF"/>
    <w:rsid w:val="000D6D7A"/>
    <w:rsid w:val="000E1A19"/>
    <w:rsid w:val="000E2155"/>
    <w:rsid w:val="000F1257"/>
    <w:rsid w:val="000F2A57"/>
    <w:rsid w:val="000F5251"/>
    <w:rsid w:val="0010660C"/>
    <w:rsid w:val="00107205"/>
    <w:rsid w:val="00111261"/>
    <w:rsid w:val="00122D86"/>
    <w:rsid w:val="00125C10"/>
    <w:rsid w:val="00127DA9"/>
    <w:rsid w:val="00136D70"/>
    <w:rsid w:val="001371E8"/>
    <w:rsid w:val="00141246"/>
    <w:rsid w:val="001434A2"/>
    <w:rsid w:val="0014469D"/>
    <w:rsid w:val="00145990"/>
    <w:rsid w:val="001610C1"/>
    <w:rsid w:val="001663B4"/>
    <w:rsid w:val="00175596"/>
    <w:rsid w:val="00180F82"/>
    <w:rsid w:val="001934C0"/>
    <w:rsid w:val="001A27D7"/>
    <w:rsid w:val="001A38D5"/>
    <w:rsid w:val="001C2309"/>
    <w:rsid w:val="001C71C2"/>
    <w:rsid w:val="001C7A3D"/>
    <w:rsid w:val="001D1347"/>
    <w:rsid w:val="001D1E0E"/>
    <w:rsid w:val="001D38FF"/>
    <w:rsid w:val="001D6D24"/>
    <w:rsid w:val="001E6196"/>
    <w:rsid w:val="001E6E41"/>
    <w:rsid w:val="001E72B3"/>
    <w:rsid w:val="001F50F1"/>
    <w:rsid w:val="00200593"/>
    <w:rsid w:val="002029E2"/>
    <w:rsid w:val="0020497A"/>
    <w:rsid w:val="0021012F"/>
    <w:rsid w:val="00216859"/>
    <w:rsid w:val="0021714C"/>
    <w:rsid w:val="002228DD"/>
    <w:rsid w:val="0023432B"/>
    <w:rsid w:val="00234F21"/>
    <w:rsid w:val="002429FA"/>
    <w:rsid w:val="00245E17"/>
    <w:rsid w:val="002475A1"/>
    <w:rsid w:val="00252FDF"/>
    <w:rsid w:val="002603DE"/>
    <w:rsid w:val="00260D75"/>
    <w:rsid w:val="00262047"/>
    <w:rsid w:val="002629BB"/>
    <w:rsid w:val="00265776"/>
    <w:rsid w:val="002708EA"/>
    <w:rsid w:val="0027519B"/>
    <w:rsid w:val="00281DC5"/>
    <w:rsid w:val="0028488A"/>
    <w:rsid w:val="002912E7"/>
    <w:rsid w:val="0029522E"/>
    <w:rsid w:val="002A3069"/>
    <w:rsid w:val="002A59F0"/>
    <w:rsid w:val="002B2516"/>
    <w:rsid w:val="002B4E64"/>
    <w:rsid w:val="002B5C4A"/>
    <w:rsid w:val="002B7E71"/>
    <w:rsid w:val="002C1695"/>
    <w:rsid w:val="002C220B"/>
    <w:rsid w:val="002C2E78"/>
    <w:rsid w:val="002D5740"/>
    <w:rsid w:val="002D59D0"/>
    <w:rsid w:val="002E0AFD"/>
    <w:rsid w:val="002F1D97"/>
    <w:rsid w:val="002F77D7"/>
    <w:rsid w:val="003018AB"/>
    <w:rsid w:val="0030547D"/>
    <w:rsid w:val="0031369D"/>
    <w:rsid w:val="003148A9"/>
    <w:rsid w:val="00315A83"/>
    <w:rsid w:val="00317469"/>
    <w:rsid w:val="00321526"/>
    <w:rsid w:val="00322E61"/>
    <w:rsid w:val="0032340A"/>
    <w:rsid w:val="00325D4C"/>
    <w:rsid w:val="00334019"/>
    <w:rsid w:val="00335ED6"/>
    <w:rsid w:val="00346ACB"/>
    <w:rsid w:val="00353A77"/>
    <w:rsid w:val="00357A06"/>
    <w:rsid w:val="00364AAD"/>
    <w:rsid w:val="003729B6"/>
    <w:rsid w:val="003740C3"/>
    <w:rsid w:val="003835D5"/>
    <w:rsid w:val="0038375E"/>
    <w:rsid w:val="003855D5"/>
    <w:rsid w:val="00397204"/>
    <w:rsid w:val="003A3257"/>
    <w:rsid w:val="003A50C5"/>
    <w:rsid w:val="003B1209"/>
    <w:rsid w:val="003B129D"/>
    <w:rsid w:val="003C2206"/>
    <w:rsid w:val="003C47C4"/>
    <w:rsid w:val="003C4CF3"/>
    <w:rsid w:val="003C60CF"/>
    <w:rsid w:val="003C7320"/>
    <w:rsid w:val="003D7F9B"/>
    <w:rsid w:val="003E6D29"/>
    <w:rsid w:val="003F187D"/>
    <w:rsid w:val="003F3F69"/>
    <w:rsid w:val="003F4177"/>
    <w:rsid w:val="0040384D"/>
    <w:rsid w:val="00405765"/>
    <w:rsid w:val="00413996"/>
    <w:rsid w:val="004227BA"/>
    <w:rsid w:val="00427062"/>
    <w:rsid w:val="00427DF8"/>
    <w:rsid w:val="00433D5F"/>
    <w:rsid w:val="00436D4C"/>
    <w:rsid w:val="00441356"/>
    <w:rsid w:val="00441B56"/>
    <w:rsid w:val="004478D1"/>
    <w:rsid w:val="00450A50"/>
    <w:rsid w:val="004671BB"/>
    <w:rsid w:val="00481209"/>
    <w:rsid w:val="004965D1"/>
    <w:rsid w:val="00497A9F"/>
    <w:rsid w:val="004A0C3F"/>
    <w:rsid w:val="004B0836"/>
    <w:rsid w:val="004B352C"/>
    <w:rsid w:val="004B6F14"/>
    <w:rsid w:val="004B7E75"/>
    <w:rsid w:val="004C07D0"/>
    <w:rsid w:val="004C2763"/>
    <w:rsid w:val="004C79F4"/>
    <w:rsid w:val="004F1B80"/>
    <w:rsid w:val="004F215E"/>
    <w:rsid w:val="004F33F6"/>
    <w:rsid w:val="00507845"/>
    <w:rsid w:val="00511826"/>
    <w:rsid w:val="00512162"/>
    <w:rsid w:val="00514466"/>
    <w:rsid w:val="00515C8C"/>
    <w:rsid w:val="00521BED"/>
    <w:rsid w:val="00523108"/>
    <w:rsid w:val="005241F5"/>
    <w:rsid w:val="00525C87"/>
    <w:rsid w:val="00536C65"/>
    <w:rsid w:val="00542248"/>
    <w:rsid w:val="00542DB5"/>
    <w:rsid w:val="00542F97"/>
    <w:rsid w:val="00544D3C"/>
    <w:rsid w:val="00545810"/>
    <w:rsid w:val="00550634"/>
    <w:rsid w:val="0055191C"/>
    <w:rsid w:val="005535A2"/>
    <w:rsid w:val="005536AF"/>
    <w:rsid w:val="00555B1C"/>
    <w:rsid w:val="00557C0B"/>
    <w:rsid w:val="00570B08"/>
    <w:rsid w:val="0057376C"/>
    <w:rsid w:val="00591052"/>
    <w:rsid w:val="00597655"/>
    <w:rsid w:val="005A05BE"/>
    <w:rsid w:val="005B5A12"/>
    <w:rsid w:val="005C1DF2"/>
    <w:rsid w:val="005C1E19"/>
    <w:rsid w:val="005C692A"/>
    <w:rsid w:val="005C75DE"/>
    <w:rsid w:val="005E26F6"/>
    <w:rsid w:val="005F0199"/>
    <w:rsid w:val="005F794E"/>
    <w:rsid w:val="006047E8"/>
    <w:rsid w:val="00615E07"/>
    <w:rsid w:val="006208A0"/>
    <w:rsid w:val="006345B1"/>
    <w:rsid w:val="006402F1"/>
    <w:rsid w:val="00643772"/>
    <w:rsid w:val="006518A8"/>
    <w:rsid w:val="00653A9B"/>
    <w:rsid w:val="006621A4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7064"/>
    <w:rsid w:val="006A0794"/>
    <w:rsid w:val="006A2894"/>
    <w:rsid w:val="006A7BA2"/>
    <w:rsid w:val="006B5937"/>
    <w:rsid w:val="006C23D3"/>
    <w:rsid w:val="006C265D"/>
    <w:rsid w:val="006C4F21"/>
    <w:rsid w:val="006D08CE"/>
    <w:rsid w:val="006D2419"/>
    <w:rsid w:val="006D6F8E"/>
    <w:rsid w:val="006E046D"/>
    <w:rsid w:val="006E058A"/>
    <w:rsid w:val="006E5843"/>
    <w:rsid w:val="006E6228"/>
    <w:rsid w:val="006F31BF"/>
    <w:rsid w:val="006F351C"/>
    <w:rsid w:val="006F5708"/>
    <w:rsid w:val="00701B1B"/>
    <w:rsid w:val="00707D6B"/>
    <w:rsid w:val="0071220C"/>
    <w:rsid w:val="00720462"/>
    <w:rsid w:val="00720F71"/>
    <w:rsid w:val="0072141A"/>
    <w:rsid w:val="00724A64"/>
    <w:rsid w:val="00725A2F"/>
    <w:rsid w:val="007265D1"/>
    <w:rsid w:val="007272C0"/>
    <w:rsid w:val="00730DD5"/>
    <w:rsid w:val="00733D9C"/>
    <w:rsid w:val="00741C67"/>
    <w:rsid w:val="00756EAF"/>
    <w:rsid w:val="00760D65"/>
    <w:rsid w:val="00771B90"/>
    <w:rsid w:val="007750A7"/>
    <w:rsid w:val="00775D9C"/>
    <w:rsid w:val="00776717"/>
    <w:rsid w:val="00784617"/>
    <w:rsid w:val="007912F8"/>
    <w:rsid w:val="007925A4"/>
    <w:rsid w:val="00797267"/>
    <w:rsid w:val="00797B2A"/>
    <w:rsid w:val="007A309F"/>
    <w:rsid w:val="007A7561"/>
    <w:rsid w:val="007B5239"/>
    <w:rsid w:val="007B7CDC"/>
    <w:rsid w:val="007C08D6"/>
    <w:rsid w:val="007C248B"/>
    <w:rsid w:val="007C32B4"/>
    <w:rsid w:val="007C5C5C"/>
    <w:rsid w:val="007D3491"/>
    <w:rsid w:val="007D3F5E"/>
    <w:rsid w:val="007E05D5"/>
    <w:rsid w:val="007E6640"/>
    <w:rsid w:val="007F2BBC"/>
    <w:rsid w:val="007F40CE"/>
    <w:rsid w:val="007F4B21"/>
    <w:rsid w:val="007F4D05"/>
    <w:rsid w:val="00814650"/>
    <w:rsid w:val="00815B60"/>
    <w:rsid w:val="0081656D"/>
    <w:rsid w:val="00817113"/>
    <w:rsid w:val="00821A54"/>
    <w:rsid w:val="0082582E"/>
    <w:rsid w:val="00831868"/>
    <w:rsid w:val="00833711"/>
    <w:rsid w:val="00834A54"/>
    <w:rsid w:val="00843366"/>
    <w:rsid w:val="00845BC7"/>
    <w:rsid w:val="008473F1"/>
    <w:rsid w:val="008520A7"/>
    <w:rsid w:val="00855A3D"/>
    <w:rsid w:val="00857C0A"/>
    <w:rsid w:val="0086582B"/>
    <w:rsid w:val="00872A41"/>
    <w:rsid w:val="008747B2"/>
    <w:rsid w:val="00881B84"/>
    <w:rsid w:val="00883E25"/>
    <w:rsid w:val="00884573"/>
    <w:rsid w:val="00885B56"/>
    <w:rsid w:val="008863B8"/>
    <w:rsid w:val="00892A19"/>
    <w:rsid w:val="008976DE"/>
    <w:rsid w:val="008A5E14"/>
    <w:rsid w:val="008A6BE8"/>
    <w:rsid w:val="008B02D9"/>
    <w:rsid w:val="008B0898"/>
    <w:rsid w:val="008B22DE"/>
    <w:rsid w:val="008B42A1"/>
    <w:rsid w:val="008B580E"/>
    <w:rsid w:val="008C6065"/>
    <w:rsid w:val="008C655C"/>
    <w:rsid w:val="008C6BDE"/>
    <w:rsid w:val="008D5901"/>
    <w:rsid w:val="008E3309"/>
    <w:rsid w:val="008E4A17"/>
    <w:rsid w:val="008F17EA"/>
    <w:rsid w:val="008F1A78"/>
    <w:rsid w:val="00900C77"/>
    <w:rsid w:val="00905C29"/>
    <w:rsid w:val="00906CCA"/>
    <w:rsid w:val="00911D05"/>
    <w:rsid w:val="00916872"/>
    <w:rsid w:val="00920324"/>
    <w:rsid w:val="0092037F"/>
    <w:rsid w:val="00923BC4"/>
    <w:rsid w:val="00925DF9"/>
    <w:rsid w:val="009301FA"/>
    <w:rsid w:val="00930661"/>
    <w:rsid w:val="009331BA"/>
    <w:rsid w:val="009354FC"/>
    <w:rsid w:val="00935F07"/>
    <w:rsid w:val="00940D65"/>
    <w:rsid w:val="00955DC3"/>
    <w:rsid w:val="00964EA7"/>
    <w:rsid w:val="009734A0"/>
    <w:rsid w:val="00973742"/>
    <w:rsid w:val="00975916"/>
    <w:rsid w:val="00987354"/>
    <w:rsid w:val="00992B91"/>
    <w:rsid w:val="0099691E"/>
    <w:rsid w:val="009A0D88"/>
    <w:rsid w:val="009A146B"/>
    <w:rsid w:val="009A19B8"/>
    <w:rsid w:val="009A2530"/>
    <w:rsid w:val="009B3B31"/>
    <w:rsid w:val="009D6FE1"/>
    <w:rsid w:val="009E1AE8"/>
    <w:rsid w:val="009E375A"/>
    <w:rsid w:val="009F0AC3"/>
    <w:rsid w:val="009F0BE7"/>
    <w:rsid w:val="009F5737"/>
    <w:rsid w:val="009F66F5"/>
    <w:rsid w:val="00A02760"/>
    <w:rsid w:val="00A15C4E"/>
    <w:rsid w:val="00A2133E"/>
    <w:rsid w:val="00A23CA0"/>
    <w:rsid w:val="00A25825"/>
    <w:rsid w:val="00A432B0"/>
    <w:rsid w:val="00A447FE"/>
    <w:rsid w:val="00A475E4"/>
    <w:rsid w:val="00A47F71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A3866"/>
    <w:rsid w:val="00AB0E4A"/>
    <w:rsid w:val="00AB3D96"/>
    <w:rsid w:val="00AB4C30"/>
    <w:rsid w:val="00AB6FEB"/>
    <w:rsid w:val="00AC1C33"/>
    <w:rsid w:val="00AC2F29"/>
    <w:rsid w:val="00AC58B5"/>
    <w:rsid w:val="00AD333D"/>
    <w:rsid w:val="00AD6DCE"/>
    <w:rsid w:val="00AD7ED3"/>
    <w:rsid w:val="00AE6014"/>
    <w:rsid w:val="00AF1C56"/>
    <w:rsid w:val="00AF3E07"/>
    <w:rsid w:val="00B0400F"/>
    <w:rsid w:val="00B05FBF"/>
    <w:rsid w:val="00B203F8"/>
    <w:rsid w:val="00B20B1E"/>
    <w:rsid w:val="00B21DDD"/>
    <w:rsid w:val="00B2242B"/>
    <w:rsid w:val="00B30AC9"/>
    <w:rsid w:val="00B30B26"/>
    <w:rsid w:val="00B3373D"/>
    <w:rsid w:val="00B37D1A"/>
    <w:rsid w:val="00B41057"/>
    <w:rsid w:val="00B446FD"/>
    <w:rsid w:val="00B464A1"/>
    <w:rsid w:val="00B4654E"/>
    <w:rsid w:val="00B5427E"/>
    <w:rsid w:val="00B60EA5"/>
    <w:rsid w:val="00B6261F"/>
    <w:rsid w:val="00B64F95"/>
    <w:rsid w:val="00B6683E"/>
    <w:rsid w:val="00B702AF"/>
    <w:rsid w:val="00B73CB1"/>
    <w:rsid w:val="00B74854"/>
    <w:rsid w:val="00B74CE4"/>
    <w:rsid w:val="00B7644B"/>
    <w:rsid w:val="00B806D4"/>
    <w:rsid w:val="00B84EB9"/>
    <w:rsid w:val="00B872C7"/>
    <w:rsid w:val="00B906A9"/>
    <w:rsid w:val="00B906C1"/>
    <w:rsid w:val="00BA4601"/>
    <w:rsid w:val="00BB005B"/>
    <w:rsid w:val="00BB13E3"/>
    <w:rsid w:val="00BB154F"/>
    <w:rsid w:val="00BB4119"/>
    <w:rsid w:val="00BB42A5"/>
    <w:rsid w:val="00BB6BE0"/>
    <w:rsid w:val="00BC6C16"/>
    <w:rsid w:val="00BD3B8A"/>
    <w:rsid w:val="00BE2484"/>
    <w:rsid w:val="00BE4C82"/>
    <w:rsid w:val="00BE7AB3"/>
    <w:rsid w:val="00BF429F"/>
    <w:rsid w:val="00BF60BD"/>
    <w:rsid w:val="00BF7614"/>
    <w:rsid w:val="00C00F6F"/>
    <w:rsid w:val="00C20F0B"/>
    <w:rsid w:val="00C22449"/>
    <w:rsid w:val="00C233BC"/>
    <w:rsid w:val="00C2421B"/>
    <w:rsid w:val="00C265A3"/>
    <w:rsid w:val="00C26C31"/>
    <w:rsid w:val="00C30239"/>
    <w:rsid w:val="00C33722"/>
    <w:rsid w:val="00C34845"/>
    <w:rsid w:val="00C47CF4"/>
    <w:rsid w:val="00C47DF4"/>
    <w:rsid w:val="00C505A2"/>
    <w:rsid w:val="00C62608"/>
    <w:rsid w:val="00C659ED"/>
    <w:rsid w:val="00C6627B"/>
    <w:rsid w:val="00C67673"/>
    <w:rsid w:val="00C75FE5"/>
    <w:rsid w:val="00C91034"/>
    <w:rsid w:val="00C91662"/>
    <w:rsid w:val="00C94FD4"/>
    <w:rsid w:val="00CA36A9"/>
    <w:rsid w:val="00CA6993"/>
    <w:rsid w:val="00CA7671"/>
    <w:rsid w:val="00CB1B80"/>
    <w:rsid w:val="00CB2751"/>
    <w:rsid w:val="00CB7B4B"/>
    <w:rsid w:val="00CC2686"/>
    <w:rsid w:val="00CC2993"/>
    <w:rsid w:val="00CD13DC"/>
    <w:rsid w:val="00CD162B"/>
    <w:rsid w:val="00CD2FE9"/>
    <w:rsid w:val="00CD39A7"/>
    <w:rsid w:val="00CD77E2"/>
    <w:rsid w:val="00CE6155"/>
    <w:rsid w:val="00CE77B2"/>
    <w:rsid w:val="00CF3B85"/>
    <w:rsid w:val="00D022BD"/>
    <w:rsid w:val="00D02670"/>
    <w:rsid w:val="00D05575"/>
    <w:rsid w:val="00D108A7"/>
    <w:rsid w:val="00D122C9"/>
    <w:rsid w:val="00D142CA"/>
    <w:rsid w:val="00D223E8"/>
    <w:rsid w:val="00D3018F"/>
    <w:rsid w:val="00D30B96"/>
    <w:rsid w:val="00D31CE3"/>
    <w:rsid w:val="00D32E25"/>
    <w:rsid w:val="00D33285"/>
    <w:rsid w:val="00D34675"/>
    <w:rsid w:val="00D37232"/>
    <w:rsid w:val="00D4381D"/>
    <w:rsid w:val="00D46EBA"/>
    <w:rsid w:val="00D503B6"/>
    <w:rsid w:val="00D50642"/>
    <w:rsid w:val="00D52BBD"/>
    <w:rsid w:val="00D52EAE"/>
    <w:rsid w:val="00D551D9"/>
    <w:rsid w:val="00D624E4"/>
    <w:rsid w:val="00D62E70"/>
    <w:rsid w:val="00D63C89"/>
    <w:rsid w:val="00D74B69"/>
    <w:rsid w:val="00D750B4"/>
    <w:rsid w:val="00D76201"/>
    <w:rsid w:val="00D76590"/>
    <w:rsid w:val="00D76A8E"/>
    <w:rsid w:val="00D80A8E"/>
    <w:rsid w:val="00D811E0"/>
    <w:rsid w:val="00D871D8"/>
    <w:rsid w:val="00D916D3"/>
    <w:rsid w:val="00D93EC9"/>
    <w:rsid w:val="00DA50BD"/>
    <w:rsid w:val="00DB4567"/>
    <w:rsid w:val="00DB7F74"/>
    <w:rsid w:val="00DC0029"/>
    <w:rsid w:val="00DC02FE"/>
    <w:rsid w:val="00DC0B16"/>
    <w:rsid w:val="00DC5B9B"/>
    <w:rsid w:val="00DD0B48"/>
    <w:rsid w:val="00DD1232"/>
    <w:rsid w:val="00DD7958"/>
    <w:rsid w:val="00DE130F"/>
    <w:rsid w:val="00DE2CDD"/>
    <w:rsid w:val="00DF033C"/>
    <w:rsid w:val="00DF52FC"/>
    <w:rsid w:val="00DF6585"/>
    <w:rsid w:val="00E01BD6"/>
    <w:rsid w:val="00E05770"/>
    <w:rsid w:val="00E05DB5"/>
    <w:rsid w:val="00E15E09"/>
    <w:rsid w:val="00E17745"/>
    <w:rsid w:val="00E23DE0"/>
    <w:rsid w:val="00E25E9D"/>
    <w:rsid w:val="00E343EC"/>
    <w:rsid w:val="00E374FC"/>
    <w:rsid w:val="00E41473"/>
    <w:rsid w:val="00E41DE3"/>
    <w:rsid w:val="00E41F04"/>
    <w:rsid w:val="00E44525"/>
    <w:rsid w:val="00E46B03"/>
    <w:rsid w:val="00E57666"/>
    <w:rsid w:val="00E752E3"/>
    <w:rsid w:val="00E75AF5"/>
    <w:rsid w:val="00E83782"/>
    <w:rsid w:val="00E940F8"/>
    <w:rsid w:val="00E97D6F"/>
    <w:rsid w:val="00EA0AD3"/>
    <w:rsid w:val="00EA3F3E"/>
    <w:rsid w:val="00EA7686"/>
    <w:rsid w:val="00EB00CA"/>
    <w:rsid w:val="00EB1333"/>
    <w:rsid w:val="00EB3851"/>
    <w:rsid w:val="00EB463D"/>
    <w:rsid w:val="00EC12F6"/>
    <w:rsid w:val="00EC21CD"/>
    <w:rsid w:val="00EC5B70"/>
    <w:rsid w:val="00ED13F9"/>
    <w:rsid w:val="00EE14E0"/>
    <w:rsid w:val="00EE1980"/>
    <w:rsid w:val="00EE1C56"/>
    <w:rsid w:val="00EE3690"/>
    <w:rsid w:val="00EF1FA6"/>
    <w:rsid w:val="00EF371F"/>
    <w:rsid w:val="00F05068"/>
    <w:rsid w:val="00F10A68"/>
    <w:rsid w:val="00F131B1"/>
    <w:rsid w:val="00F16D8A"/>
    <w:rsid w:val="00F17B5D"/>
    <w:rsid w:val="00F20DB5"/>
    <w:rsid w:val="00F23EE8"/>
    <w:rsid w:val="00F24FAD"/>
    <w:rsid w:val="00F364FF"/>
    <w:rsid w:val="00F44148"/>
    <w:rsid w:val="00F52345"/>
    <w:rsid w:val="00F55CD1"/>
    <w:rsid w:val="00F56214"/>
    <w:rsid w:val="00F6297C"/>
    <w:rsid w:val="00F67657"/>
    <w:rsid w:val="00F70301"/>
    <w:rsid w:val="00F73614"/>
    <w:rsid w:val="00F76762"/>
    <w:rsid w:val="00F83470"/>
    <w:rsid w:val="00F86F36"/>
    <w:rsid w:val="00F87E96"/>
    <w:rsid w:val="00F97178"/>
    <w:rsid w:val="00FA0AEC"/>
    <w:rsid w:val="00FA2B71"/>
    <w:rsid w:val="00FA4833"/>
    <w:rsid w:val="00FB6CAF"/>
    <w:rsid w:val="00FC349E"/>
    <w:rsid w:val="00FC3639"/>
    <w:rsid w:val="00FC6BC2"/>
    <w:rsid w:val="00FC7BB4"/>
    <w:rsid w:val="00FD0522"/>
    <w:rsid w:val="00FD0561"/>
    <w:rsid w:val="00FD2A84"/>
    <w:rsid w:val="00FD64CF"/>
    <w:rsid w:val="00FE298F"/>
    <w:rsid w:val="00FE3952"/>
    <w:rsid w:val="00FE3F21"/>
    <w:rsid w:val="00FE48AE"/>
    <w:rsid w:val="00FE67F2"/>
    <w:rsid w:val="00FF274C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3952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395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E3952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FE3952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F6297C"/>
  </w:style>
  <w:style w:type="paragraph" w:styleId="Prrafodelista">
    <w:name w:val="List Paragraph"/>
    <w:basedOn w:val="Normal"/>
    <w:uiPriority w:val="34"/>
    <w:qFormat/>
    <w:rsid w:val="003C6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ncabezado">
    <w:name w:val="Estilo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2048D-2971-4936-9148-7220C0BE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13</Pages>
  <Words>1813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52</cp:revision>
  <cp:lastPrinted>2013-06-12T18:30:00Z</cp:lastPrinted>
  <dcterms:created xsi:type="dcterms:W3CDTF">2013-06-18T19:58:00Z</dcterms:created>
  <dcterms:modified xsi:type="dcterms:W3CDTF">2013-08-12T20:30:00Z</dcterms:modified>
</cp:coreProperties>
</file>