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72.0" w:type="dxa"/>
        <w:jc w:val="left"/>
        <w:tblInd w:w="0.0" w:type="dxa"/>
        <w:tblLayout w:type="fixed"/>
        <w:tblLook w:val="0400"/>
      </w:tblPr>
      <w:tblGrid>
        <w:gridCol w:w="1750"/>
        <w:gridCol w:w="7106"/>
        <w:gridCol w:w="1116"/>
        <w:tblGridChange w:id="0">
          <w:tblGrid>
            <w:gridCol w:w="1750"/>
            <w:gridCol w:w="7106"/>
            <w:gridCol w:w="1116"/>
          </w:tblGrid>
        </w:tblGridChange>
      </w:tblGrid>
      <w:tr>
        <w:trPr>
          <w:cantSplit w:val="0"/>
          <w:tblHeader w:val="0"/>
        </w:trPr>
        <w:tc>
          <w:tcPr>
            <w:vAlign w:val="center"/>
          </w:tcPr>
          <w:p w:rsidR="00000000" w:rsidDel="00000000" w:rsidP="00000000" w:rsidRDefault="00000000" w:rsidRPr="00000000" w14:paraId="00000002">
            <w:pPr>
              <w:pStyle w:val="Heading1"/>
              <w:rPr/>
            </w:pPr>
            <w:r w:rsidDel="00000000" w:rsidR="00000000" w:rsidRPr="00000000">
              <w:rPr/>
              <w:drawing>
                <wp:inline distB="0" distT="0" distL="0" distR="0">
                  <wp:extent cx="974090" cy="418465"/>
                  <wp:effectExtent b="0" l="0" r="0" t="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974090" cy="41846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LICENCIATURA EN GESTIÓN Y DESARROLLO TURÍSTICO</w:t>
            </w:r>
          </w:p>
          <w:p w:rsidR="00000000" w:rsidDel="00000000" w:rsidP="00000000" w:rsidRDefault="00000000" w:rsidRPr="00000000" w14:paraId="00000004">
            <w:pPr>
              <w:jc w:val="center"/>
              <w:rPr>
                <w:rFonts w:ascii="Arial" w:cs="Arial" w:eastAsia="Arial" w:hAnsi="Arial"/>
              </w:rPr>
            </w:pPr>
            <w:r w:rsidDel="00000000" w:rsidR="00000000" w:rsidRPr="00000000">
              <w:rPr>
                <w:rFonts w:ascii="Arial" w:cs="Arial" w:eastAsia="Arial" w:hAnsi="Arial"/>
                <w:sz w:val="26"/>
                <w:szCs w:val="26"/>
                <w:rtl w:val="0"/>
              </w:rPr>
              <w:t xml:space="preserve">EN COMPETENCIAS PROFESIONALES</w:t>
            </w:r>
            <w:r w:rsidDel="00000000" w:rsidR="00000000" w:rsidRPr="00000000">
              <w:rPr>
                <w:rtl w:val="0"/>
              </w:rPr>
            </w:r>
          </w:p>
        </w:tc>
        <w:tc>
          <w:tcPr>
            <w:vAlign w:val="center"/>
          </w:tcPr>
          <w:p w:rsidR="00000000" w:rsidDel="00000000" w:rsidP="00000000" w:rsidRDefault="00000000" w:rsidRPr="00000000" w14:paraId="00000005">
            <w:pPr>
              <w:pStyle w:val="Heading1"/>
              <w:rPr/>
            </w:pPr>
            <w:r w:rsidDel="00000000" w:rsidR="00000000" w:rsidRPr="00000000">
              <w:rPr/>
              <w:drawing>
                <wp:inline distB="0" distT="0" distL="0" distR="0">
                  <wp:extent cx="571500" cy="485775"/>
                  <wp:effectExtent b="0" l="0" r="0" t="0"/>
                  <wp:docPr descr="descarga" id="7" name="image1.jpg"/>
                  <a:graphic>
                    <a:graphicData uri="http://schemas.openxmlformats.org/drawingml/2006/picture">
                      <pic:pic>
                        <pic:nvPicPr>
                          <pic:cNvPr descr="descarga" id="0" name="image1.jpg"/>
                          <pic:cNvPicPr preferRelativeResize="0"/>
                        </pic:nvPicPr>
                        <pic:blipFill>
                          <a:blip r:embed="rId8"/>
                          <a:srcRect b="0" l="0" r="0" t="0"/>
                          <a:stretch>
                            <a:fillRect/>
                          </a:stretch>
                        </pic:blipFill>
                        <pic:spPr>
                          <a:xfrm>
                            <a:off x="0" y="0"/>
                            <a:ext cx="571500" cy="4857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MERCADOTECNIA ESTRATÉGICA BIS</w:t>
      </w:r>
    </w:p>
    <w:p w:rsidR="00000000" w:rsidDel="00000000" w:rsidP="00000000" w:rsidRDefault="00000000" w:rsidRPr="00000000" w14:paraId="00000008">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9">
      <w:pPr>
        <w:rPr>
          <w:rFonts w:ascii="Arial" w:cs="Arial" w:eastAsia="Arial" w:hAnsi="Arial"/>
          <w:sz w:val="10"/>
          <w:szCs w:val="10"/>
        </w:rPr>
      </w:pPr>
      <w:r w:rsidDel="00000000" w:rsidR="00000000" w:rsidRPr="00000000">
        <w:rPr>
          <w:rtl w:val="0"/>
        </w:rPr>
      </w:r>
    </w:p>
    <w:tbl>
      <w:tblPr>
        <w:tblStyle w:val="Table2"/>
        <w:tblW w:w="996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49"/>
        <w:gridCol w:w="6105"/>
        <w:gridCol w:w="8"/>
        <w:tblGridChange w:id="0">
          <w:tblGrid>
            <w:gridCol w:w="3849"/>
            <w:gridCol w:w="6105"/>
            <w:gridCol w:w="8"/>
          </w:tblGrid>
        </w:tblGridChange>
      </w:tblGrid>
      <w:tr>
        <w:trPr>
          <w:cantSplit w:val="0"/>
          <w:trHeight w:val="1687" w:hRule="atLeast"/>
          <w:tblHeader w:val="0"/>
        </w:trPr>
        <w:tc>
          <w:tcPr>
            <w:shd w:fill="d9d9d9" w:val="clear"/>
          </w:tcPr>
          <w:p w:rsidR="00000000" w:rsidDel="00000000" w:rsidP="00000000" w:rsidRDefault="00000000" w:rsidRPr="00000000" w14:paraId="0000000A">
            <w:pPr>
              <w:numPr>
                <w:ilvl w:val="0"/>
                <w:numId w:val="3"/>
              </w:numPr>
              <w:ind w:left="402" w:hanging="360"/>
              <w:rPr>
                <w:rFonts w:ascii="Arial" w:cs="Arial" w:eastAsia="Arial" w:hAnsi="Arial"/>
                <w:b w:val="1"/>
              </w:rPr>
            </w:pPr>
            <w:r w:rsidDel="00000000" w:rsidR="00000000" w:rsidRPr="00000000">
              <w:rPr>
                <w:rFonts w:ascii="Arial" w:cs="Arial" w:eastAsia="Arial" w:hAnsi="Arial"/>
                <w:b w:val="1"/>
                <w:rtl w:val="0"/>
              </w:rPr>
              <w:t xml:space="preserve">Competencias</w:t>
            </w:r>
          </w:p>
        </w:tc>
        <w:tc>
          <w:tcPr/>
          <w:p w:rsidR="00000000" w:rsidDel="00000000" w:rsidP="00000000" w:rsidRDefault="00000000" w:rsidRPr="00000000" w14:paraId="0000000B">
            <w:pPr>
              <w:ind w:left="-74" w:firstLine="0"/>
              <w:jc w:val="both"/>
              <w:rPr>
                <w:rFonts w:ascii="Arial" w:cs="Arial" w:eastAsia="Arial" w:hAnsi="Arial"/>
              </w:rPr>
            </w:pPr>
            <w:r w:rsidDel="00000000" w:rsidR="00000000" w:rsidRPr="00000000">
              <w:rPr>
                <w:rFonts w:ascii="Arial" w:cs="Arial" w:eastAsia="Arial" w:hAnsi="Arial"/>
                <w:rtl w:val="0"/>
              </w:rPr>
              <w:t xml:space="preserve">Manage the sustainable development of the tourism sector, through the design and implementation of innovative products, and administration of tourism organizations, considering public policies, the current legal framework, tourism management and distribution technologies as well as applicable quality systems, to contribute to collaborative planning and competitiveness of the tourism industry.</w:t>
            </w:r>
          </w:p>
        </w:tc>
      </w:tr>
      <w:tr>
        <w:trPr>
          <w:cantSplit w:val="0"/>
          <w:tblHeader w:val="0"/>
        </w:trPr>
        <w:tc>
          <w:tcPr>
            <w:shd w:fill="d9d9d9" w:val="clear"/>
          </w:tcPr>
          <w:p w:rsidR="00000000" w:rsidDel="00000000" w:rsidP="00000000" w:rsidRDefault="00000000" w:rsidRPr="00000000" w14:paraId="0000000C">
            <w:pPr>
              <w:numPr>
                <w:ilvl w:val="0"/>
                <w:numId w:val="3"/>
              </w:numPr>
              <w:ind w:left="402" w:hanging="360"/>
              <w:rPr>
                <w:rFonts w:ascii="Arial" w:cs="Arial" w:eastAsia="Arial" w:hAnsi="Arial"/>
                <w:b w:val="1"/>
              </w:rPr>
            </w:pPr>
            <w:r w:rsidDel="00000000" w:rsidR="00000000" w:rsidRPr="00000000">
              <w:rPr>
                <w:rFonts w:ascii="Arial" w:cs="Arial" w:eastAsia="Arial" w:hAnsi="Arial"/>
                <w:b w:val="1"/>
                <w:rtl w:val="0"/>
              </w:rPr>
              <w:t xml:space="preserve">Term</w:t>
            </w:r>
          </w:p>
        </w:tc>
        <w:tc>
          <w:tcPr>
            <w:vAlign w:val="center"/>
          </w:tcPr>
          <w:p w:rsidR="00000000" w:rsidDel="00000000" w:rsidP="00000000" w:rsidRDefault="00000000" w:rsidRPr="00000000" w14:paraId="0000000D">
            <w:pPr>
              <w:jc w:val="center"/>
              <w:rPr>
                <w:rFonts w:ascii="Arial" w:cs="Arial" w:eastAsia="Arial" w:hAnsi="Arial"/>
              </w:rPr>
            </w:pPr>
            <w:r w:rsidDel="00000000" w:rsidR="00000000" w:rsidRPr="00000000">
              <w:rPr>
                <w:rFonts w:ascii="Arial" w:cs="Arial" w:eastAsia="Arial" w:hAnsi="Arial"/>
                <w:rtl w:val="0"/>
              </w:rPr>
              <w:t xml:space="preserve">Ninth  </w:t>
            </w:r>
          </w:p>
        </w:tc>
      </w:tr>
      <w:tr>
        <w:trPr>
          <w:cantSplit w:val="0"/>
          <w:tblHeader w:val="0"/>
        </w:trPr>
        <w:tc>
          <w:tcPr>
            <w:shd w:fill="d9d9d9" w:val="clear"/>
          </w:tcPr>
          <w:p w:rsidR="00000000" w:rsidDel="00000000" w:rsidP="00000000" w:rsidRDefault="00000000" w:rsidRPr="00000000" w14:paraId="0000000E">
            <w:pPr>
              <w:numPr>
                <w:ilvl w:val="0"/>
                <w:numId w:val="3"/>
              </w:numPr>
              <w:ind w:left="402" w:hanging="360"/>
              <w:rPr>
                <w:rFonts w:ascii="Arial" w:cs="Arial" w:eastAsia="Arial" w:hAnsi="Arial"/>
                <w:b w:val="1"/>
              </w:rPr>
            </w:pPr>
            <w:r w:rsidDel="00000000" w:rsidR="00000000" w:rsidRPr="00000000">
              <w:rPr>
                <w:rFonts w:ascii="Arial" w:cs="Arial" w:eastAsia="Arial" w:hAnsi="Arial"/>
                <w:b w:val="1"/>
                <w:rtl w:val="0"/>
              </w:rPr>
              <w:t xml:space="preserve">Theory hours</w:t>
            </w:r>
          </w:p>
        </w:tc>
        <w:tc>
          <w:tcPr>
            <w:vAlign w:val="center"/>
          </w:tcPr>
          <w:p w:rsidR="00000000" w:rsidDel="00000000" w:rsidP="00000000" w:rsidRDefault="00000000" w:rsidRPr="00000000" w14:paraId="0000000F">
            <w:pPr>
              <w:jc w:val="center"/>
              <w:rPr>
                <w:rFonts w:ascii="Arial" w:cs="Arial" w:eastAsia="Arial" w:hAnsi="Arial"/>
              </w:rPr>
            </w:pPr>
            <w:r w:rsidDel="00000000" w:rsidR="00000000" w:rsidRPr="00000000">
              <w:rPr>
                <w:rFonts w:ascii="Arial" w:cs="Arial" w:eastAsia="Arial" w:hAnsi="Arial"/>
                <w:rtl w:val="0"/>
              </w:rPr>
              <w:t xml:space="preserve">18</w:t>
            </w:r>
          </w:p>
        </w:tc>
      </w:tr>
      <w:tr>
        <w:trPr>
          <w:cantSplit w:val="0"/>
          <w:tblHeader w:val="0"/>
        </w:trPr>
        <w:tc>
          <w:tcPr>
            <w:shd w:fill="d9d9d9" w:val="clear"/>
          </w:tcPr>
          <w:p w:rsidR="00000000" w:rsidDel="00000000" w:rsidP="00000000" w:rsidRDefault="00000000" w:rsidRPr="00000000" w14:paraId="00000010">
            <w:pPr>
              <w:numPr>
                <w:ilvl w:val="0"/>
                <w:numId w:val="3"/>
              </w:numPr>
              <w:ind w:left="402" w:hanging="360"/>
              <w:rPr>
                <w:rFonts w:ascii="Arial" w:cs="Arial" w:eastAsia="Arial" w:hAnsi="Arial"/>
                <w:b w:val="1"/>
              </w:rPr>
            </w:pPr>
            <w:r w:rsidDel="00000000" w:rsidR="00000000" w:rsidRPr="00000000">
              <w:rPr>
                <w:rFonts w:ascii="Arial" w:cs="Arial" w:eastAsia="Arial" w:hAnsi="Arial"/>
                <w:b w:val="1"/>
                <w:rtl w:val="0"/>
              </w:rPr>
              <w:t xml:space="preserve">Practial hours</w:t>
            </w:r>
          </w:p>
        </w:tc>
        <w:tc>
          <w:tcPr>
            <w:vAlign w:val="center"/>
          </w:tcPr>
          <w:p w:rsidR="00000000" w:rsidDel="00000000" w:rsidP="00000000" w:rsidRDefault="00000000" w:rsidRPr="00000000" w14:paraId="00000011">
            <w:pPr>
              <w:jc w:val="center"/>
              <w:rPr>
                <w:rFonts w:ascii="Arial" w:cs="Arial" w:eastAsia="Arial" w:hAnsi="Arial"/>
              </w:rPr>
            </w:pPr>
            <w:r w:rsidDel="00000000" w:rsidR="00000000" w:rsidRPr="00000000">
              <w:rPr>
                <w:rFonts w:ascii="Arial" w:cs="Arial" w:eastAsia="Arial" w:hAnsi="Arial"/>
                <w:rtl w:val="0"/>
              </w:rPr>
              <w:t xml:space="preserve">57</w:t>
            </w:r>
          </w:p>
        </w:tc>
      </w:tr>
      <w:tr>
        <w:trPr>
          <w:cantSplit w:val="0"/>
          <w:trHeight w:val="304" w:hRule="atLeast"/>
          <w:tblHeader w:val="0"/>
        </w:trPr>
        <w:tc>
          <w:tcPr>
            <w:shd w:fill="d9d9d9" w:val="clear"/>
          </w:tcPr>
          <w:p w:rsidR="00000000" w:rsidDel="00000000" w:rsidP="00000000" w:rsidRDefault="00000000" w:rsidRPr="00000000" w14:paraId="00000012">
            <w:pPr>
              <w:numPr>
                <w:ilvl w:val="0"/>
                <w:numId w:val="3"/>
              </w:numPr>
              <w:ind w:left="402" w:hanging="360"/>
              <w:rPr>
                <w:rFonts w:ascii="Arial" w:cs="Arial" w:eastAsia="Arial" w:hAnsi="Arial"/>
                <w:b w:val="1"/>
              </w:rPr>
            </w:pPr>
            <w:r w:rsidDel="00000000" w:rsidR="00000000" w:rsidRPr="00000000">
              <w:rPr>
                <w:rFonts w:ascii="Arial" w:cs="Arial" w:eastAsia="Arial" w:hAnsi="Arial"/>
                <w:b w:val="1"/>
                <w:rtl w:val="0"/>
              </w:rPr>
              <w:t xml:space="preserve">Total number of hours</w:t>
            </w:r>
          </w:p>
        </w:tc>
        <w:tc>
          <w:tcPr>
            <w:vAlign w:val="center"/>
          </w:tcPr>
          <w:p w:rsidR="00000000" w:rsidDel="00000000" w:rsidP="00000000" w:rsidRDefault="00000000" w:rsidRPr="00000000" w14:paraId="00000013">
            <w:pPr>
              <w:jc w:val="center"/>
              <w:rPr>
                <w:rFonts w:ascii="Arial" w:cs="Arial" w:eastAsia="Arial" w:hAnsi="Arial"/>
              </w:rPr>
            </w:pPr>
            <w:r w:rsidDel="00000000" w:rsidR="00000000" w:rsidRPr="00000000">
              <w:rPr>
                <w:rFonts w:ascii="Arial" w:cs="Arial" w:eastAsia="Arial" w:hAnsi="Arial"/>
                <w:rtl w:val="0"/>
              </w:rPr>
              <w:t xml:space="preserve">75</w:t>
            </w:r>
          </w:p>
        </w:tc>
      </w:tr>
      <w:tr>
        <w:trPr>
          <w:cantSplit w:val="0"/>
          <w:tblHeader w:val="0"/>
        </w:trPr>
        <w:tc>
          <w:tcPr>
            <w:shd w:fill="d9d9d9" w:val="clear"/>
          </w:tcPr>
          <w:p w:rsidR="00000000" w:rsidDel="00000000" w:rsidP="00000000" w:rsidRDefault="00000000" w:rsidRPr="00000000" w14:paraId="00000014">
            <w:pPr>
              <w:numPr>
                <w:ilvl w:val="0"/>
                <w:numId w:val="3"/>
              </w:numPr>
              <w:ind w:left="402" w:hanging="360"/>
              <w:rPr>
                <w:rFonts w:ascii="Arial" w:cs="Arial" w:eastAsia="Arial" w:hAnsi="Arial"/>
                <w:b w:val="1"/>
              </w:rPr>
            </w:pPr>
            <w:r w:rsidDel="00000000" w:rsidR="00000000" w:rsidRPr="00000000">
              <w:rPr>
                <w:rFonts w:ascii="Arial" w:cs="Arial" w:eastAsia="Arial" w:hAnsi="Arial"/>
                <w:b w:val="1"/>
                <w:rtl w:val="0"/>
              </w:rPr>
              <w:t xml:space="preserve">Hours per week</w:t>
            </w:r>
          </w:p>
        </w:tc>
        <w:tc>
          <w:tcPr>
            <w:vAlign w:val="center"/>
          </w:tcPr>
          <w:p w:rsidR="00000000" w:rsidDel="00000000" w:rsidP="00000000" w:rsidRDefault="00000000" w:rsidRPr="00000000" w14:paraId="00000015">
            <w:pPr>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rHeight w:val="247" w:hRule="atLeast"/>
          <w:tblHeader w:val="0"/>
        </w:trPr>
        <w:tc>
          <w:tcPr>
            <w:shd w:fill="d9d9d9" w:val="clear"/>
          </w:tcPr>
          <w:p w:rsidR="00000000" w:rsidDel="00000000" w:rsidP="00000000" w:rsidRDefault="00000000" w:rsidRPr="00000000" w14:paraId="00000016">
            <w:pPr>
              <w:numPr>
                <w:ilvl w:val="0"/>
                <w:numId w:val="3"/>
              </w:numPr>
              <w:ind w:left="402" w:hanging="360"/>
              <w:rPr>
                <w:rFonts w:ascii="Arial" w:cs="Arial" w:eastAsia="Arial" w:hAnsi="Arial"/>
                <w:b w:val="1"/>
              </w:rPr>
            </w:pPr>
            <w:r w:rsidDel="00000000" w:rsidR="00000000" w:rsidRPr="00000000">
              <w:rPr>
                <w:rFonts w:ascii="Arial" w:cs="Arial" w:eastAsia="Arial" w:hAnsi="Arial"/>
                <w:b w:val="1"/>
                <w:rtl w:val="0"/>
              </w:rPr>
              <w:t xml:space="preserve">Learning objective</w:t>
            </w:r>
          </w:p>
        </w:tc>
        <w:tc>
          <w:tcPr>
            <w:gridSpan w:val="2"/>
          </w:tcPr>
          <w:p w:rsidR="00000000" w:rsidDel="00000000" w:rsidP="00000000" w:rsidRDefault="00000000" w:rsidRPr="00000000" w14:paraId="00000017">
            <w:pPr>
              <w:jc w:val="both"/>
              <w:rPr>
                <w:rFonts w:ascii="Arial" w:cs="Arial" w:eastAsia="Arial" w:hAnsi="Arial"/>
              </w:rPr>
            </w:pPr>
            <w:r w:rsidDel="00000000" w:rsidR="00000000" w:rsidRPr="00000000">
              <w:rPr>
                <w:rFonts w:ascii="Arial" w:cs="Arial" w:eastAsia="Arial" w:hAnsi="Arial"/>
                <w:rtl w:val="0"/>
              </w:rPr>
              <w:t xml:space="preserve">The student will design marketing strategies, making use of digital commerce tools, the marketing mix and the use of customer loyalty systems, for the positioning and growth of companies and tourist destinations..</w:t>
            </w:r>
          </w:p>
        </w:tc>
      </w:tr>
    </w:tbl>
    <w:p w:rsidR="00000000" w:rsidDel="00000000" w:rsidP="00000000" w:rsidRDefault="00000000" w:rsidRPr="00000000" w14:paraId="00000019">
      <w:pPr>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A">
      <w:pPr>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B">
      <w:pPr>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C">
      <w:pPr>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D">
      <w:pPr>
        <w:rPr>
          <w:rFonts w:ascii="Arial" w:cs="Arial" w:eastAsia="Arial" w:hAnsi="Arial"/>
          <w:sz w:val="10"/>
          <w:szCs w:val="10"/>
        </w:rPr>
      </w:pPr>
      <w:r w:rsidDel="00000000" w:rsidR="00000000" w:rsidRPr="00000000">
        <w:rPr>
          <w:rtl w:val="0"/>
        </w:rPr>
      </w:r>
    </w:p>
    <w:tbl>
      <w:tblPr>
        <w:tblStyle w:val="Table3"/>
        <w:tblW w:w="996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81"/>
        <w:gridCol w:w="1391"/>
        <w:gridCol w:w="1393"/>
        <w:gridCol w:w="1397"/>
        <w:tblGridChange w:id="0">
          <w:tblGrid>
            <w:gridCol w:w="5781"/>
            <w:gridCol w:w="1391"/>
            <w:gridCol w:w="1393"/>
            <w:gridCol w:w="1397"/>
          </w:tblGrid>
        </w:tblGridChange>
      </w:tblGrid>
      <w:tr>
        <w:trPr>
          <w:cantSplit w:val="0"/>
          <w:tblHeader w:val="0"/>
        </w:trPr>
        <w:tc>
          <w:tcPr>
            <w:vMerge w:val="restart"/>
            <w:shd w:fill="d9d9d9" w:val="clear"/>
            <w:vAlign w:val="center"/>
          </w:tcPr>
          <w:p w:rsidR="00000000" w:rsidDel="00000000" w:rsidP="00000000" w:rsidRDefault="00000000" w:rsidRPr="00000000" w14:paraId="0000001E">
            <w:pPr>
              <w:jc w:val="center"/>
              <w:rPr>
                <w:rFonts w:ascii="Arial" w:cs="Arial" w:eastAsia="Arial" w:hAnsi="Arial"/>
                <w:b w:val="1"/>
              </w:rPr>
            </w:pPr>
            <w:r w:rsidDel="00000000" w:rsidR="00000000" w:rsidRPr="00000000">
              <w:rPr>
                <w:rFonts w:ascii="Arial" w:cs="Arial" w:eastAsia="Arial" w:hAnsi="Arial"/>
                <w:b w:val="1"/>
                <w:rtl w:val="0"/>
              </w:rPr>
              <w:t xml:space="preserve">Learning units </w:t>
            </w:r>
          </w:p>
        </w:tc>
        <w:tc>
          <w:tcPr>
            <w:gridSpan w:val="3"/>
            <w:shd w:fill="d9d9d9" w:val="clear"/>
            <w:vAlign w:val="center"/>
          </w:tcPr>
          <w:p w:rsidR="00000000" w:rsidDel="00000000" w:rsidP="00000000" w:rsidRDefault="00000000" w:rsidRPr="00000000" w14:paraId="0000001F">
            <w:pPr>
              <w:jc w:val="center"/>
              <w:rPr>
                <w:rFonts w:ascii="Arial" w:cs="Arial" w:eastAsia="Arial" w:hAnsi="Arial"/>
                <w:b w:val="1"/>
              </w:rPr>
            </w:pPr>
            <w:r w:rsidDel="00000000" w:rsidR="00000000" w:rsidRPr="00000000">
              <w:rPr>
                <w:rFonts w:ascii="Arial" w:cs="Arial" w:eastAsia="Arial" w:hAnsi="Arial"/>
                <w:b w:val="1"/>
                <w:rtl w:val="0"/>
              </w:rPr>
              <w:t xml:space="preserve">hours</w:t>
            </w:r>
          </w:p>
        </w:tc>
      </w:tr>
      <w:tr>
        <w:trPr>
          <w:cantSplit w:val="0"/>
          <w:trHeight w:val="289" w:hRule="atLeast"/>
          <w:tblHeader w:val="0"/>
        </w:trPr>
        <w:tc>
          <w:tcPr>
            <w:vMerge w:val="continue"/>
            <w:shd w:fill="d9d9d9" w:val="cle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shd w:fill="d9d9d9" w:val="clear"/>
            <w:vAlign w:val="center"/>
          </w:tcPr>
          <w:p w:rsidR="00000000" w:rsidDel="00000000" w:rsidP="00000000" w:rsidRDefault="00000000" w:rsidRPr="00000000" w14:paraId="00000023">
            <w:pPr>
              <w:jc w:val="center"/>
              <w:rPr>
                <w:rFonts w:ascii="Arial" w:cs="Arial" w:eastAsia="Arial" w:hAnsi="Arial"/>
                <w:b w:val="1"/>
              </w:rPr>
            </w:pPr>
            <w:r w:rsidDel="00000000" w:rsidR="00000000" w:rsidRPr="00000000">
              <w:rPr>
                <w:rFonts w:ascii="Arial" w:cs="Arial" w:eastAsia="Arial" w:hAnsi="Arial"/>
                <w:b w:val="1"/>
                <w:rtl w:val="0"/>
              </w:rPr>
              <w:t xml:space="preserve">Theory</w:t>
            </w:r>
          </w:p>
        </w:tc>
        <w:tc>
          <w:tcPr>
            <w:shd w:fill="d9d9d9" w:val="clear"/>
            <w:vAlign w:val="center"/>
          </w:tcPr>
          <w:p w:rsidR="00000000" w:rsidDel="00000000" w:rsidP="00000000" w:rsidRDefault="00000000" w:rsidRPr="00000000" w14:paraId="00000024">
            <w:pPr>
              <w:jc w:val="center"/>
              <w:rPr>
                <w:rFonts w:ascii="Arial" w:cs="Arial" w:eastAsia="Arial" w:hAnsi="Arial"/>
                <w:b w:val="1"/>
              </w:rPr>
            </w:pPr>
            <w:r w:rsidDel="00000000" w:rsidR="00000000" w:rsidRPr="00000000">
              <w:rPr>
                <w:rFonts w:ascii="Arial" w:cs="Arial" w:eastAsia="Arial" w:hAnsi="Arial"/>
                <w:b w:val="1"/>
                <w:rtl w:val="0"/>
              </w:rPr>
              <w:t xml:space="preserve">Practice</w:t>
            </w:r>
          </w:p>
        </w:tc>
        <w:tc>
          <w:tcPr>
            <w:shd w:fill="d9d9d9" w:val="clear"/>
            <w:vAlign w:val="center"/>
          </w:tcPr>
          <w:p w:rsidR="00000000" w:rsidDel="00000000" w:rsidP="00000000" w:rsidRDefault="00000000" w:rsidRPr="00000000" w14:paraId="00000025">
            <w:pPr>
              <w:jc w:val="center"/>
              <w:rPr>
                <w:rFonts w:ascii="Arial" w:cs="Arial" w:eastAsia="Arial" w:hAnsi="Arial"/>
                <w:b w:val="1"/>
              </w:rPr>
            </w:pPr>
            <w:r w:rsidDel="00000000" w:rsidR="00000000" w:rsidRPr="00000000">
              <w:rPr>
                <w:rFonts w:ascii="Arial" w:cs="Arial" w:eastAsia="Arial" w:hAnsi="Arial"/>
                <w:b w:val="1"/>
                <w:rtl w:val="0"/>
              </w:rPr>
              <w:t xml:space="preserve">Total</w:t>
            </w:r>
          </w:p>
        </w:tc>
      </w:tr>
      <w:tr>
        <w:trPr>
          <w:cantSplit w:val="0"/>
          <w:trHeight w:val="349" w:hRule="atLeast"/>
          <w:tblHeader w:val="0"/>
        </w:trPr>
        <w:tc>
          <w:tcPr/>
          <w:p w:rsidR="00000000" w:rsidDel="00000000" w:rsidP="00000000" w:rsidRDefault="00000000" w:rsidRPr="00000000" w14:paraId="00000026">
            <w:pPr>
              <w:pStyle w:val="Heading1"/>
              <w:jc w:val="left"/>
              <w:rPr>
                <w:sz w:val="24"/>
                <w:szCs w:val="24"/>
              </w:rPr>
            </w:pPr>
            <w:r w:rsidDel="00000000" w:rsidR="00000000" w:rsidRPr="00000000">
              <w:rPr>
                <w:sz w:val="24"/>
                <w:szCs w:val="24"/>
                <w:rtl w:val="0"/>
              </w:rPr>
              <w:t xml:space="preserve">I. Digital marketing applied to tourism</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7">
            <w:pPr>
              <w:jc w:val="center"/>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8</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8">
            <w:pPr>
              <w:jc w:val="center"/>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27</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9">
            <w:pPr>
              <w:jc w:val="center"/>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35</w:t>
            </w:r>
          </w:p>
        </w:tc>
      </w:tr>
      <w:tr>
        <w:trPr>
          <w:cantSplit w:val="0"/>
          <w:trHeight w:val="336" w:hRule="atLeast"/>
          <w:tblHeader w:val="0"/>
        </w:trPr>
        <w:tc>
          <w:tcPr/>
          <w:p w:rsidR="00000000" w:rsidDel="00000000" w:rsidP="00000000" w:rsidRDefault="00000000" w:rsidRPr="00000000" w14:paraId="0000002A">
            <w:pPr>
              <w:pStyle w:val="Heading1"/>
              <w:jc w:val="left"/>
              <w:rPr>
                <w:sz w:val="24"/>
                <w:szCs w:val="24"/>
              </w:rPr>
            </w:pPr>
            <w:r w:rsidDel="00000000" w:rsidR="00000000" w:rsidRPr="00000000">
              <w:rPr>
                <w:sz w:val="24"/>
                <w:szCs w:val="24"/>
                <w:rtl w:val="0"/>
              </w:rPr>
              <w:t xml:space="preserve">II. Marketing strategies in the tourism sector</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2B">
            <w:pPr>
              <w:jc w:val="center"/>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10</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2C">
            <w:pPr>
              <w:jc w:val="center"/>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30</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2D">
            <w:pPr>
              <w:jc w:val="center"/>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40</w:t>
            </w:r>
          </w:p>
        </w:tc>
      </w:tr>
      <w:tr>
        <w:trPr>
          <w:cantSplit w:val="0"/>
          <w:trHeight w:val="279" w:hRule="atLeast"/>
          <w:tblHeader w:val="0"/>
        </w:trPr>
        <w:tc>
          <w:tcPr>
            <w:tcBorders>
              <w:left w:color="000000" w:space="0" w:sz="0" w:val="nil"/>
              <w:bottom w:color="000000" w:space="0" w:sz="0" w:val="nil"/>
              <w:right w:color="000000" w:space="0" w:sz="0" w:val="nil"/>
            </w:tcBorders>
          </w:tcPr>
          <w:p w:rsidR="00000000" w:rsidDel="00000000" w:rsidP="00000000" w:rsidRDefault="00000000" w:rsidRPr="00000000" w14:paraId="0000002E">
            <w:pPr>
              <w:jc w:val="right"/>
              <w:rPr>
                <w:rFonts w:ascii="Arial" w:cs="Arial" w:eastAsia="Arial" w:hAnsi="Arial"/>
                <w:b w:val="1"/>
              </w:rPr>
            </w:pPr>
            <w:r w:rsidDel="00000000" w:rsidR="00000000" w:rsidRPr="00000000">
              <w:rPr>
                <w:rFonts w:ascii="Arial" w:cs="Arial" w:eastAsia="Arial" w:hAnsi="Arial"/>
                <w:b w:val="1"/>
                <w:rtl w:val="0"/>
              </w:rPr>
              <w:t xml:space="preserve">Total</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2F">
            <w:pPr>
              <w:jc w:val="center"/>
              <w:rPr>
                <w:rFonts w:ascii="Arial" w:cs="Arial" w:eastAsia="Arial" w:hAnsi="Arial"/>
                <w:b w:val="1"/>
                <w:color w:val="000000"/>
                <w:sz w:val="26"/>
                <w:szCs w:val="26"/>
              </w:rPr>
            </w:pPr>
            <w:r w:rsidDel="00000000" w:rsidR="00000000" w:rsidRPr="00000000">
              <w:rPr>
                <w:rFonts w:ascii="Arial" w:cs="Arial" w:eastAsia="Arial" w:hAnsi="Arial"/>
                <w:b w:val="1"/>
                <w:color w:val="000000"/>
                <w:sz w:val="26"/>
                <w:szCs w:val="26"/>
                <w:rtl w:val="0"/>
              </w:rPr>
              <w:t xml:space="preserve">18</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30">
            <w:pPr>
              <w:jc w:val="center"/>
              <w:rPr>
                <w:rFonts w:ascii="Arial" w:cs="Arial" w:eastAsia="Arial" w:hAnsi="Arial"/>
                <w:b w:val="1"/>
                <w:color w:val="000000"/>
                <w:sz w:val="26"/>
                <w:szCs w:val="26"/>
              </w:rPr>
            </w:pPr>
            <w:r w:rsidDel="00000000" w:rsidR="00000000" w:rsidRPr="00000000">
              <w:rPr>
                <w:rFonts w:ascii="Arial" w:cs="Arial" w:eastAsia="Arial" w:hAnsi="Arial"/>
                <w:b w:val="1"/>
                <w:color w:val="000000"/>
                <w:sz w:val="26"/>
                <w:szCs w:val="26"/>
                <w:rtl w:val="0"/>
              </w:rPr>
              <w:t xml:space="preserve">57</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31">
            <w:pPr>
              <w:jc w:val="center"/>
              <w:rPr>
                <w:rFonts w:ascii="Arial" w:cs="Arial" w:eastAsia="Arial" w:hAnsi="Arial"/>
                <w:b w:val="1"/>
                <w:color w:val="000000"/>
                <w:sz w:val="26"/>
                <w:szCs w:val="26"/>
              </w:rPr>
            </w:pPr>
            <w:r w:rsidDel="00000000" w:rsidR="00000000" w:rsidRPr="00000000">
              <w:rPr>
                <w:rFonts w:ascii="Arial" w:cs="Arial" w:eastAsia="Arial" w:hAnsi="Arial"/>
                <w:b w:val="1"/>
                <w:color w:val="000000"/>
                <w:sz w:val="26"/>
                <w:szCs w:val="26"/>
                <w:rtl w:val="0"/>
              </w:rPr>
              <w:t xml:space="preserve">75</w:t>
            </w:r>
          </w:p>
        </w:tc>
      </w:tr>
    </w:tbl>
    <w:p w:rsidR="00000000" w:rsidDel="00000000" w:rsidP="00000000" w:rsidRDefault="00000000" w:rsidRPr="00000000" w14:paraId="00000032">
      <w:pPr>
        <w:jc w:val="center"/>
        <w:rPr>
          <w:rFonts w:ascii="Arial" w:cs="Arial" w:eastAsia="Arial" w:hAnsi="Arial"/>
          <w:b w:val="1"/>
          <w:sz w:val="26"/>
          <w:szCs w:val="26"/>
        </w:rPr>
      </w:pPr>
      <w:r w:rsidDel="00000000" w:rsidR="00000000" w:rsidRPr="00000000">
        <w:br w:type="page"/>
      </w:r>
      <w:r w:rsidDel="00000000" w:rsidR="00000000" w:rsidRPr="00000000">
        <w:rPr>
          <w:rFonts w:ascii="Arial" w:cs="Arial" w:eastAsia="Arial" w:hAnsi="Arial"/>
          <w:b w:val="1"/>
          <w:sz w:val="26"/>
          <w:szCs w:val="26"/>
          <w:rtl w:val="0"/>
        </w:rPr>
        <w:t xml:space="preserve">MERCADOTECNIA ESTRATÉGICA BIS</w:t>
      </w:r>
    </w:p>
    <w:p w:rsidR="00000000" w:rsidDel="00000000" w:rsidP="00000000" w:rsidRDefault="00000000" w:rsidRPr="00000000" w14:paraId="0000003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4">
      <w:pPr>
        <w:jc w:val="center"/>
        <w:rPr>
          <w:rFonts w:ascii="Arial" w:cs="Arial" w:eastAsia="Arial" w:hAnsi="Arial"/>
          <w:i w:val="1"/>
        </w:rPr>
      </w:pPr>
      <w:r w:rsidDel="00000000" w:rsidR="00000000" w:rsidRPr="00000000">
        <w:rPr>
          <w:rFonts w:ascii="Arial" w:cs="Arial" w:eastAsia="Arial" w:hAnsi="Arial"/>
          <w:i w:val="1"/>
          <w:rtl w:val="0"/>
        </w:rPr>
        <w:t xml:space="preserve">LEARNING UNITS </w:t>
      </w:r>
    </w:p>
    <w:p w:rsidR="00000000" w:rsidDel="00000000" w:rsidP="00000000" w:rsidRDefault="00000000" w:rsidRPr="00000000" w14:paraId="00000035">
      <w:pPr>
        <w:rPr>
          <w:rFonts w:ascii="Arial" w:cs="Arial" w:eastAsia="Arial" w:hAnsi="Arial"/>
        </w:rPr>
      </w:pPr>
      <w:r w:rsidDel="00000000" w:rsidR="00000000" w:rsidRPr="00000000">
        <w:rPr>
          <w:rtl w:val="0"/>
        </w:rPr>
      </w:r>
    </w:p>
    <w:tbl>
      <w:tblPr>
        <w:tblStyle w:val="Table4"/>
        <w:tblW w:w="99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26"/>
        <w:gridCol w:w="7236"/>
        <w:tblGridChange w:id="0">
          <w:tblGrid>
            <w:gridCol w:w="2726"/>
            <w:gridCol w:w="7236"/>
          </w:tblGrid>
        </w:tblGridChange>
      </w:tblGrid>
      <w:tr>
        <w:trPr>
          <w:cantSplit w:val="0"/>
          <w:tblHeader w:val="0"/>
        </w:trPr>
        <w:tc>
          <w:tcPr>
            <w:vAlign w:val="center"/>
          </w:tcPr>
          <w:p w:rsidR="00000000" w:rsidDel="00000000" w:rsidP="00000000" w:rsidRDefault="00000000" w:rsidRPr="00000000" w14:paraId="00000036">
            <w:pPr>
              <w:numPr>
                <w:ilvl w:val="0"/>
                <w:numId w:val="2"/>
              </w:numPr>
              <w:ind w:left="360" w:hanging="360"/>
              <w:rPr>
                <w:rFonts w:ascii="Arial" w:cs="Arial" w:eastAsia="Arial" w:hAnsi="Arial"/>
                <w:b w:val="1"/>
              </w:rPr>
            </w:pPr>
            <w:r w:rsidDel="00000000" w:rsidR="00000000" w:rsidRPr="00000000">
              <w:rPr>
                <w:rFonts w:ascii="Arial" w:cs="Arial" w:eastAsia="Arial" w:hAnsi="Arial"/>
                <w:b w:val="1"/>
                <w:rtl w:val="0"/>
              </w:rPr>
              <w:t xml:space="preserve">Learning Unit</w:t>
            </w:r>
          </w:p>
        </w:tc>
        <w:tc>
          <w:tcPr>
            <w:vAlign w:val="center"/>
          </w:tcPr>
          <w:p w:rsidR="00000000" w:rsidDel="00000000" w:rsidP="00000000" w:rsidRDefault="00000000" w:rsidRPr="00000000" w14:paraId="00000037">
            <w:pPr>
              <w:pStyle w:val="Heading1"/>
              <w:jc w:val="left"/>
              <w:rPr>
                <w:sz w:val="24"/>
                <w:szCs w:val="24"/>
              </w:rPr>
            </w:pPr>
            <w:r w:rsidDel="00000000" w:rsidR="00000000" w:rsidRPr="00000000">
              <w:rPr>
                <w:sz w:val="24"/>
                <w:szCs w:val="24"/>
                <w:rtl w:val="0"/>
              </w:rPr>
              <w:t xml:space="preserve">I. Digital marketing applied to tourism</w:t>
            </w:r>
          </w:p>
        </w:tc>
      </w:tr>
      <w:tr>
        <w:trPr>
          <w:cantSplit w:val="0"/>
          <w:tblHeader w:val="0"/>
        </w:trPr>
        <w:tc>
          <w:tcPr>
            <w:vAlign w:val="center"/>
          </w:tcPr>
          <w:p w:rsidR="00000000" w:rsidDel="00000000" w:rsidP="00000000" w:rsidRDefault="00000000" w:rsidRPr="00000000" w14:paraId="00000038">
            <w:pPr>
              <w:numPr>
                <w:ilvl w:val="0"/>
                <w:numId w:val="2"/>
              </w:numPr>
              <w:ind w:left="360" w:hanging="360"/>
              <w:rPr>
                <w:rFonts w:ascii="Arial" w:cs="Arial" w:eastAsia="Arial" w:hAnsi="Arial"/>
                <w:b w:val="1"/>
              </w:rPr>
            </w:pPr>
            <w:r w:rsidDel="00000000" w:rsidR="00000000" w:rsidRPr="00000000">
              <w:rPr>
                <w:rFonts w:ascii="Arial" w:cs="Arial" w:eastAsia="Arial" w:hAnsi="Arial"/>
                <w:b w:val="1"/>
                <w:rtl w:val="0"/>
              </w:rPr>
              <w:t xml:space="preserve">Theory </w:t>
            </w:r>
          </w:p>
        </w:tc>
        <w:tc>
          <w:tcPr>
            <w:vAlign w:val="center"/>
          </w:tcPr>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8</w:t>
            </w:r>
          </w:p>
        </w:tc>
      </w:tr>
      <w:tr>
        <w:trPr>
          <w:cantSplit w:val="0"/>
          <w:tblHeader w:val="0"/>
        </w:trPr>
        <w:tc>
          <w:tcPr>
            <w:vAlign w:val="center"/>
          </w:tcPr>
          <w:p w:rsidR="00000000" w:rsidDel="00000000" w:rsidP="00000000" w:rsidRDefault="00000000" w:rsidRPr="00000000" w14:paraId="0000003A">
            <w:pPr>
              <w:numPr>
                <w:ilvl w:val="0"/>
                <w:numId w:val="2"/>
              </w:numPr>
              <w:ind w:left="360" w:hanging="360"/>
              <w:rPr>
                <w:rFonts w:ascii="Arial" w:cs="Arial" w:eastAsia="Arial" w:hAnsi="Arial"/>
                <w:b w:val="1"/>
              </w:rPr>
            </w:pPr>
            <w:r w:rsidDel="00000000" w:rsidR="00000000" w:rsidRPr="00000000">
              <w:rPr>
                <w:rFonts w:ascii="Arial" w:cs="Arial" w:eastAsia="Arial" w:hAnsi="Arial"/>
                <w:b w:val="1"/>
                <w:rtl w:val="0"/>
              </w:rPr>
              <w:t xml:space="preserve">Practice hours</w:t>
            </w:r>
          </w:p>
        </w:tc>
        <w:tc>
          <w:tcPr>
            <w:vAlign w:val="center"/>
          </w:tcPr>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27</w:t>
            </w:r>
          </w:p>
        </w:tc>
      </w:tr>
      <w:tr>
        <w:trPr>
          <w:cantSplit w:val="0"/>
          <w:tblHeader w:val="0"/>
        </w:trPr>
        <w:tc>
          <w:tcPr>
            <w:vAlign w:val="center"/>
          </w:tcPr>
          <w:p w:rsidR="00000000" w:rsidDel="00000000" w:rsidP="00000000" w:rsidRDefault="00000000" w:rsidRPr="00000000" w14:paraId="0000003C">
            <w:pPr>
              <w:numPr>
                <w:ilvl w:val="0"/>
                <w:numId w:val="2"/>
              </w:numPr>
              <w:ind w:left="360" w:hanging="360"/>
              <w:rPr>
                <w:rFonts w:ascii="Arial" w:cs="Arial" w:eastAsia="Arial" w:hAnsi="Arial"/>
                <w:b w:val="1"/>
              </w:rPr>
            </w:pPr>
            <w:r w:rsidDel="00000000" w:rsidR="00000000" w:rsidRPr="00000000">
              <w:rPr>
                <w:rFonts w:ascii="Arial" w:cs="Arial" w:eastAsia="Arial" w:hAnsi="Arial"/>
                <w:b w:val="1"/>
                <w:rtl w:val="0"/>
              </w:rPr>
              <w:t xml:space="preserve">Total hours</w:t>
            </w:r>
          </w:p>
        </w:tc>
        <w:tc>
          <w:tcPr>
            <w:vAlign w:val="center"/>
          </w:tcPr>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35</w:t>
            </w:r>
          </w:p>
        </w:tc>
      </w:tr>
      <w:tr>
        <w:trPr>
          <w:cantSplit w:val="0"/>
          <w:tblHeader w:val="0"/>
        </w:trPr>
        <w:tc>
          <w:tcPr>
            <w:vAlign w:val="center"/>
          </w:tcPr>
          <w:p w:rsidR="00000000" w:rsidDel="00000000" w:rsidP="00000000" w:rsidRDefault="00000000" w:rsidRPr="00000000" w14:paraId="0000003E">
            <w:pPr>
              <w:numPr>
                <w:ilvl w:val="0"/>
                <w:numId w:val="2"/>
              </w:numPr>
              <w:ind w:left="360" w:hanging="360"/>
              <w:rPr>
                <w:rFonts w:ascii="Arial" w:cs="Arial" w:eastAsia="Arial" w:hAnsi="Arial"/>
                <w:b w:val="1"/>
              </w:rPr>
            </w:pPr>
            <w:r w:rsidDel="00000000" w:rsidR="00000000" w:rsidRPr="00000000">
              <w:rPr>
                <w:rFonts w:ascii="Arial" w:cs="Arial" w:eastAsia="Arial" w:hAnsi="Arial"/>
                <w:b w:val="1"/>
                <w:rtl w:val="0"/>
              </w:rPr>
              <w:t xml:space="preserve">Learning unit objective</w:t>
            </w:r>
          </w:p>
        </w:tc>
        <w:tc>
          <w:tcPr>
            <w:vAlign w:val="center"/>
          </w:tcPr>
          <w:p w:rsidR="00000000" w:rsidDel="00000000" w:rsidP="00000000" w:rsidRDefault="00000000" w:rsidRPr="00000000" w14:paraId="0000003F">
            <w:pPr>
              <w:jc w:val="both"/>
              <w:rPr>
                <w:rFonts w:ascii="Arial" w:cs="Arial" w:eastAsia="Arial" w:hAnsi="Arial"/>
              </w:rPr>
            </w:pPr>
            <w:r w:rsidDel="00000000" w:rsidR="00000000" w:rsidRPr="00000000">
              <w:rPr>
                <w:rFonts w:ascii="Arial" w:cs="Arial" w:eastAsia="Arial" w:hAnsi="Arial"/>
                <w:rtl w:val="0"/>
              </w:rPr>
              <w:t xml:space="preserve">The student will prepare proposals for digital marketing of tourism products and services, for their commercialization.</w:t>
            </w:r>
          </w:p>
        </w:tc>
      </w:tr>
    </w:tbl>
    <w:p w:rsidR="00000000" w:rsidDel="00000000" w:rsidP="00000000" w:rsidRDefault="00000000" w:rsidRPr="00000000" w14:paraId="00000040">
      <w:pPr>
        <w:rPr>
          <w:rFonts w:ascii="Arial" w:cs="Arial" w:eastAsia="Arial" w:hAnsi="Arial"/>
        </w:rPr>
      </w:pPr>
      <w:r w:rsidDel="00000000" w:rsidR="00000000" w:rsidRPr="00000000">
        <w:rPr>
          <w:rtl w:val="0"/>
        </w:rPr>
      </w:r>
    </w:p>
    <w:tbl>
      <w:tblPr>
        <w:tblStyle w:val="Table5"/>
        <w:tblW w:w="99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13"/>
        <w:gridCol w:w="2905"/>
        <w:gridCol w:w="3072"/>
        <w:gridCol w:w="2072"/>
        <w:tblGridChange w:id="0">
          <w:tblGrid>
            <w:gridCol w:w="1913"/>
            <w:gridCol w:w="2905"/>
            <w:gridCol w:w="3072"/>
            <w:gridCol w:w="2072"/>
          </w:tblGrid>
        </w:tblGridChange>
      </w:tblGrid>
      <w:tr>
        <w:trPr>
          <w:cantSplit w:val="0"/>
          <w:trHeight w:val="720" w:hRule="atLeast"/>
          <w:tblHeader w:val="1"/>
        </w:trPr>
        <w:tc>
          <w:tcPr>
            <w:shd w:fill="d9d9d9" w:val="clear"/>
            <w:vAlign w:val="center"/>
          </w:tcPr>
          <w:p w:rsidR="00000000" w:rsidDel="00000000" w:rsidP="00000000" w:rsidRDefault="00000000" w:rsidRPr="00000000" w14:paraId="00000041">
            <w:pPr>
              <w:jc w:val="center"/>
              <w:rPr>
                <w:rFonts w:ascii="Arial" w:cs="Arial" w:eastAsia="Arial" w:hAnsi="Arial"/>
                <w:b w:val="1"/>
              </w:rPr>
            </w:pPr>
            <w:r w:rsidDel="00000000" w:rsidR="00000000" w:rsidRPr="00000000">
              <w:rPr>
                <w:rFonts w:ascii="Arial" w:cs="Arial" w:eastAsia="Arial" w:hAnsi="Arial"/>
                <w:b w:val="1"/>
                <w:rtl w:val="0"/>
              </w:rPr>
              <w:t xml:space="preserve">Topic</w:t>
            </w:r>
          </w:p>
        </w:tc>
        <w:tc>
          <w:tcPr>
            <w:shd w:fill="d9d9d9" w:val="clear"/>
            <w:vAlign w:val="center"/>
          </w:tcPr>
          <w:p w:rsidR="00000000" w:rsidDel="00000000" w:rsidP="00000000" w:rsidRDefault="00000000" w:rsidRPr="00000000" w14:paraId="00000042">
            <w:pPr>
              <w:jc w:val="center"/>
              <w:rPr>
                <w:rFonts w:ascii="Arial" w:cs="Arial" w:eastAsia="Arial" w:hAnsi="Arial"/>
                <w:b w:val="1"/>
              </w:rPr>
            </w:pPr>
            <w:r w:rsidDel="00000000" w:rsidR="00000000" w:rsidRPr="00000000">
              <w:rPr>
                <w:rFonts w:ascii="Arial" w:cs="Arial" w:eastAsia="Arial" w:hAnsi="Arial"/>
                <w:b w:val="1"/>
                <w:rtl w:val="0"/>
              </w:rPr>
              <w:t xml:space="preserve">Knowledge</w:t>
            </w:r>
          </w:p>
        </w:tc>
        <w:tc>
          <w:tcPr>
            <w:shd w:fill="d9d9d9" w:val="clear"/>
            <w:vAlign w:val="center"/>
          </w:tcPr>
          <w:p w:rsidR="00000000" w:rsidDel="00000000" w:rsidP="00000000" w:rsidRDefault="00000000" w:rsidRPr="00000000" w14:paraId="00000043">
            <w:pPr>
              <w:jc w:val="center"/>
              <w:rPr>
                <w:rFonts w:ascii="Arial" w:cs="Arial" w:eastAsia="Arial" w:hAnsi="Arial"/>
                <w:b w:val="1"/>
              </w:rPr>
            </w:pPr>
            <w:r w:rsidDel="00000000" w:rsidR="00000000" w:rsidRPr="00000000">
              <w:rPr>
                <w:rFonts w:ascii="Arial" w:cs="Arial" w:eastAsia="Arial" w:hAnsi="Arial"/>
                <w:b w:val="1"/>
                <w:rtl w:val="0"/>
              </w:rPr>
              <w:t xml:space="preserve">Skills</w:t>
            </w:r>
          </w:p>
        </w:tc>
        <w:tc>
          <w:tcPr>
            <w:shd w:fill="d9d9d9" w:val="clear"/>
            <w:vAlign w:val="center"/>
          </w:tcPr>
          <w:p w:rsidR="00000000" w:rsidDel="00000000" w:rsidP="00000000" w:rsidRDefault="00000000" w:rsidRPr="00000000" w14:paraId="00000044">
            <w:pPr>
              <w:jc w:val="center"/>
              <w:rPr>
                <w:rFonts w:ascii="Arial" w:cs="Arial" w:eastAsia="Arial" w:hAnsi="Arial"/>
                <w:b w:val="1"/>
              </w:rPr>
            </w:pPr>
            <w:r w:rsidDel="00000000" w:rsidR="00000000" w:rsidRPr="00000000">
              <w:rPr>
                <w:rFonts w:ascii="Arial" w:cs="Arial" w:eastAsia="Arial" w:hAnsi="Arial"/>
                <w:b w:val="1"/>
                <w:rtl w:val="0"/>
              </w:rPr>
              <w:t xml:space="preserve">Values</w:t>
            </w:r>
          </w:p>
        </w:tc>
      </w:tr>
      <w:tr>
        <w:trPr>
          <w:cantSplit w:val="0"/>
          <w:trHeight w:val="2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Life cycle and product levels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Recognize the importance of marketing in tourism activity.</w:t>
            </w:r>
          </w:p>
          <w:p w:rsidR="00000000" w:rsidDel="00000000" w:rsidP="00000000" w:rsidRDefault="00000000" w:rsidRPr="00000000" w14:paraId="00000047">
            <w:pPr>
              <w:rPr>
                <w:rFonts w:ascii="Arial" w:cs="Arial" w:eastAsia="Arial" w:hAnsi="Arial"/>
              </w:rPr>
            </w:pPr>
            <w:r w:rsidDel="00000000" w:rsidR="00000000" w:rsidRPr="00000000">
              <w:rPr>
                <w:rtl w:val="0"/>
              </w:rPr>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Describe the stages of the product life cycle:</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 Introduction (Launch)</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 Growth</w:t>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 Maturity</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 Decline</w:t>
            </w:r>
          </w:p>
          <w:p w:rsidR="00000000" w:rsidDel="00000000" w:rsidP="00000000" w:rsidRDefault="00000000" w:rsidRPr="00000000" w14:paraId="0000004D">
            <w:pPr>
              <w:rPr>
                <w:rFonts w:ascii="Arial" w:cs="Arial" w:eastAsia="Arial" w:hAnsi="Arial"/>
              </w:rPr>
            </w:pPr>
            <w:r w:rsidDel="00000000" w:rsidR="00000000" w:rsidRPr="00000000">
              <w:rPr>
                <w:rtl w:val="0"/>
              </w:rPr>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Identify the concepts, importance and characteristics of the product levels:</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 Basic</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 Real</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 Increased</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Identify the relationship of the product life cycle and its levels with the provision of tourist services.</w:t>
            </w:r>
          </w:p>
          <w:p w:rsidR="00000000" w:rsidDel="00000000" w:rsidP="00000000" w:rsidRDefault="00000000" w:rsidRPr="00000000" w14:paraId="00000054">
            <w:pPr>
              <w:rPr>
                <w:rFonts w:ascii="Arial" w:cs="Arial" w:eastAsia="Arial" w:hAnsi="Arial"/>
              </w:rPr>
            </w:pPr>
            <w:r w:rsidDel="00000000" w:rsidR="00000000" w:rsidRPr="00000000">
              <w:rPr>
                <w:rtl w:val="0"/>
              </w:rPr>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Identify marketing trends applied to tourism.</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56">
            <w:pPr>
              <w:spacing w:after="240" w:lineRule="auto"/>
              <w:rPr>
                <w:rFonts w:ascii="Arial" w:cs="Arial" w:eastAsia="Arial" w:hAnsi="Arial"/>
              </w:rPr>
            </w:pPr>
            <w:r w:rsidDel="00000000" w:rsidR="00000000" w:rsidRPr="00000000">
              <w:rPr>
                <w:rFonts w:ascii="Arial" w:cs="Arial" w:eastAsia="Arial" w:hAnsi="Arial"/>
                <w:rtl w:val="0"/>
              </w:rPr>
              <w:t xml:space="preserve">Determine the life stage of tourism products and services.</w:t>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057">
            <w:pPr>
              <w:jc w:val="both"/>
              <w:rPr>
                <w:rFonts w:ascii="Arial" w:cs="Arial" w:eastAsia="Arial" w:hAnsi="Arial"/>
              </w:rPr>
            </w:pPr>
            <w:r w:rsidDel="00000000" w:rsidR="00000000" w:rsidRPr="00000000">
              <w:rPr>
                <w:rFonts w:ascii="Arial" w:cs="Arial" w:eastAsia="Arial" w:hAnsi="Arial"/>
                <w:rtl w:val="0"/>
              </w:rPr>
              <w:t xml:space="preserve">Analytical</w:t>
            </w:r>
          </w:p>
          <w:p w:rsidR="00000000" w:rsidDel="00000000" w:rsidP="00000000" w:rsidRDefault="00000000" w:rsidRPr="00000000" w14:paraId="00000058">
            <w:pPr>
              <w:jc w:val="both"/>
              <w:rPr>
                <w:rFonts w:ascii="Arial" w:cs="Arial" w:eastAsia="Arial" w:hAnsi="Arial"/>
              </w:rPr>
            </w:pPr>
            <w:r w:rsidDel="00000000" w:rsidR="00000000" w:rsidRPr="00000000">
              <w:rPr>
                <w:rFonts w:ascii="Arial" w:cs="Arial" w:eastAsia="Arial" w:hAnsi="Arial"/>
                <w:rtl w:val="0"/>
              </w:rPr>
              <w:t xml:space="preserve">Target</w:t>
            </w:r>
          </w:p>
          <w:p w:rsidR="00000000" w:rsidDel="00000000" w:rsidP="00000000" w:rsidRDefault="00000000" w:rsidRPr="00000000" w14:paraId="00000059">
            <w:pPr>
              <w:jc w:val="both"/>
              <w:rPr>
                <w:rFonts w:ascii="Arial" w:cs="Arial" w:eastAsia="Arial" w:hAnsi="Arial"/>
              </w:rPr>
            </w:pPr>
            <w:r w:rsidDel="00000000" w:rsidR="00000000" w:rsidRPr="00000000">
              <w:rPr>
                <w:rFonts w:ascii="Arial" w:cs="Arial" w:eastAsia="Arial" w:hAnsi="Arial"/>
                <w:rtl w:val="0"/>
              </w:rPr>
              <w:t xml:space="preserve">Responsable</w:t>
            </w:r>
          </w:p>
          <w:p w:rsidR="00000000" w:rsidDel="00000000" w:rsidP="00000000" w:rsidRDefault="00000000" w:rsidRPr="00000000" w14:paraId="0000005A">
            <w:pPr>
              <w:jc w:val="both"/>
              <w:rPr>
                <w:rFonts w:ascii="Arial" w:cs="Arial" w:eastAsia="Arial" w:hAnsi="Arial"/>
              </w:rPr>
            </w:pPr>
            <w:r w:rsidDel="00000000" w:rsidR="00000000" w:rsidRPr="00000000">
              <w:rPr>
                <w:rFonts w:ascii="Arial" w:cs="Arial" w:eastAsia="Arial" w:hAnsi="Arial"/>
                <w:rtl w:val="0"/>
              </w:rPr>
              <w:t xml:space="preserve">Decision-making ability</w:t>
            </w:r>
          </w:p>
        </w:tc>
      </w:tr>
      <w:tr>
        <w:trPr>
          <w:cantSplit w:val="0"/>
          <w:trHeight w:val="2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Digital Marketing in Tourism</w:t>
            </w:r>
          </w:p>
          <w:p w:rsidR="00000000" w:rsidDel="00000000" w:rsidP="00000000" w:rsidRDefault="00000000" w:rsidRPr="00000000" w14:paraId="0000005C">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5D">
            <w:pPr>
              <w:rPr>
                <w:rFonts w:ascii="Arial" w:cs="Arial" w:eastAsia="Arial" w:hAnsi="Arial"/>
                <w:color w:val="000000"/>
              </w:rPr>
            </w:pPr>
            <w:r w:rsidDel="00000000" w:rsidR="00000000" w:rsidRPr="00000000">
              <w:rPr>
                <w:rFonts w:ascii="Arial" w:cs="Arial" w:eastAsia="Arial" w:hAnsi="Arial"/>
                <w:color w:val="000000"/>
                <w:rtl w:val="0"/>
              </w:rPr>
              <w:t xml:space="preserve">Identify the importance of digital marketing in tourism.</w:t>
            </w:r>
          </w:p>
          <w:p w:rsidR="00000000" w:rsidDel="00000000" w:rsidP="00000000" w:rsidRDefault="00000000" w:rsidRPr="00000000" w14:paraId="0000005E">
            <w:pPr>
              <w:rPr>
                <w:rFonts w:ascii="Arial" w:cs="Arial" w:eastAsia="Arial" w:hAnsi="Arial"/>
                <w:color w:val="000000"/>
              </w:rPr>
            </w:pPr>
            <w:r w:rsidDel="00000000" w:rsidR="00000000" w:rsidRPr="00000000">
              <w:rPr>
                <w:rtl w:val="0"/>
              </w:rPr>
            </w:r>
          </w:p>
          <w:p w:rsidR="00000000" w:rsidDel="00000000" w:rsidP="00000000" w:rsidRDefault="00000000" w:rsidRPr="00000000" w14:paraId="0000005F">
            <w:pPr>
              <w:rPr>
                <w:rFonts w:ascii="Arial" w:cs="Arial" w:eastAsia="Arial" w:hAnsi="Arial"/>
                <w:color w:val="000000"/>
              </w:rPr>
            </w:pPr>
            <w:r w:rsidDel="00000000" w:rsidR="00000000" w:rsidRPr="00000000">
              <w:rPr>
                <w:rFonts w:ascii="Arial" w:cs="Arial" w:eastAsia="Arial" w:hAnsi="Arial"/>
                <w:color w:val="000000"/>
                <w:rtl w:val="0"/>
              </w:rPr>
              <w:t xml:space="preserve">Define the concept and importance of electronic commerce in the tourism sector.</w:t>
            </w:r>
          </w:p>
          <w:p w:rsidR="00000000" w:rsidDel="00000000" w:rsidP="00000000" w:rsidRDefault="00000000" w:rsidRPr="00000000" w14:paraId="00000060">
            <w:pPr>
              <w:rPr>
                <w:rFonts w:ascii="Arial" w:cs="Arial" w:eastAsia="Arial" w:hAnsi="Arial"/>
                <w:color w:val="000000"/>
              </w:rPr>
            </w:pPr>
            <w:r w:rsidDel="00000000" w:rsidR="00000000" w:rsidRPr="00000000">
              <w:rPr>
                <w:rtl w:val="0"/>
              </w:rPr>
            </w:r>
          </w:p>
          <w:p w:rsidR="00000000" w:rsidDel="00000000" w:rsidP="00000000" w:rsidRDefault="00000000" w:rsidRPr="00000000" w14:paraId="00000061">
            <w:pPr>
              <w:rPr>
                <w:rFonts w:ascii="Arial" w:cs="Arial" w:eastAsia="Arial" w:hAnsi="Arial"/>
                <w:color w:val="000000"/>
              </w:rPr>
            </w:pPr>
            <w:r w:rsidDel="00000000" w:rsidR="00000000" w:rsidRPr="00000000">
              <w:rPr>
                <w:rFonts w:ascii="Arial" w:cs="Arial" w:eastAsia="Arial" w:hAnsi="Arial"/>
                <w:color w:val="000000"/>
                <w:rtl w:val="0"/>
              </w:rPr>
              <w:t xml:space="preserve">Describe the types, characteristics and advantages of electronic commerce:</w:t>
            </w:r>
          </w:p>
          <w:p w:rsidR="00000000" w:rsidDel="00000000" w:rsidP="00000000" w:rsidRDefault="00000000" w:rsidRPr="00000000" w14:paraId="00000062">
            <w:pPr>
              <w:rPr>
                <w:rFonts w:ascii="Arial" w:cs="Arial" w:eastAsia="Arial" w:hAnsi="Arial"/>
                <w:color w:val="000000"/>
              </w:rPr>
            </w:pPr>
            <w:r w:rsidDel="00000000" w:rsidR="00000000" w:rsidRPr="00000000">
              <w:rPr>
                <w:rFonts w:ascii="Arial" w:cs="Arial" w:eastAsia="Arial" w:hAnsi="Arial"/>
                <w:color w:val="000000"/>
                <w:rtl w:val="0"/>
              </w:rPr>
              <w:t xml:space="preserve">- Business to Business (B2B)</w:t>
            </w:r>
          </w:p>
          <w:p w:rsidR="00000000" w:rsidDel="00000000" w:rsidP="00000000" w:rsidRDefault="00000000" w:rsidRPr="00000000" w14:paraId="00000063">
            <w:pPr>
              <w:rPr>
                <w:rFonts w:ascii="Arial" w:cs="Arial" w:eastAsia="Arial" w:hAnsi="Arial"/>
                <w:color w:val="000000"/>
              </w:rPr>
            </w:pPr>
            <w:r w:rsidDel="00000000" w:rsidR="00000000" w:rsidRPr="00000000">
              <w:rPr>
                <w:rFonts w:ascii="Arial" w:cs="Arial" w:eastAsia="Arial" w:hAnsi="Arial"/>
                <w:color w:val="000000"/>
                <w:rtl w:val="0"/>
              </w:rPr>
              <w:t xml:space="preserve">- Business to Consumer (B2C)</w:t>
            </w:r>
          </w:p>
          <w:p w:rsidR="00000000" w:rsidDel="00000000" w:rsidP="00000000" w:rsidRDefault="00000000" w:rsidRPr="00000000" w14:paraId="00000064">
            <w:pPr>
              <w:rPr>
                <w:rFonts w:ascii="Arial" w:cs="Arial" w:eastAsia="Arial" w:hAnsi="Arial"/>
                <w:color w:val="000000"/>
              </w:rPr>
            </w:pPr>
            <w:r w:rsidDel="00000000" w:rsidR="00000000" w:rsidRPr="00000000">
              <w:rPr>
                <w:rFonts w:ascii="Arial" w:cs="Arial" w:eastAsia="Arial" w:hAnsi="Arial"/>
                <w:color w:val="000000"/>
                <w:rtl w:val="0"/>
              </w:rPr>
              <w:t xml:space="preserve">- Business to Employee (B2E)</w:t>
            </w:r>
          </w:p>
          <w:p w:rsidR="00000000" w:rsidDel="00000000" w:rsidP="00000000" w:rsidRDefault="00000000" w:rsidRPr="00000000" w14:paraId="00000065">
            <w:pPr>
              <w:rPr>
                <w:rFonts w:ascii="Arial" w:cs="Arial" w:eastAsia="Arial" w:hAnsi="Arial"/>
                <w:color w:val="000000"/>
              </w:rPr>
            </w:pPr>
            <w:r w:rsidDel="00000000" w:rsidR="00000000" w:rsidRPr="00000000">
              <w:rPr>
                <w:rFonts w:ascii="Arial" w:cs="Arial" w:eastAsia="Arial" w:hAnsi="Arial"/>
                <w:color w:val="000000"/>
                <w:rtl w:val="0"/>
              </w:rPr>
              <w:t xml:space="preserve">- Consumer to Consumer (C2C)</w:t>
            </w:r>
          </w:p>
          <w:p w:rsidR="00000000" w:rsidDel="00000000" w:rsidP="00000000" w:rsidRDefault="00000000" w:rsidRPr="00000000" w14:paraId="00000066">
            <w:pPr>
              <w:rPr>
                <w:rFonts w:ascii="Arial" w:cs="Arial" w:eastAsia="Arial" w:hAnsi="Arial"/>
                <w:color w:val="000000"/>
              </w:rPr>
            </w:pPr>
            <w:r w:rsidDel="00000000" w:rsidR="00000000" w:rsidRPr="00000000">
              <w:rPr>
                <w:rFonts w:ascii="Arial" w:cs="Arial" w:eastAsia="Arial" w:hAnsi="Arial"/>
                <w:color w:val="000000"/>
                <w:rtl w:val="0"/>
              </w:rPr>
              <w:t xml:space="preserve">- Goverment to Consumer (G2C)</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67">
            <w:pPr>
              <w:spacing w:after="240" w:lineRule="auto"/>
              <w:rPr>
                <w:rFonts w:ascii="Arial" w:cs="Arial" w:eastAsia="Arial" w:hAnsi="Arial"/>
                <w:color w:val="000000"/>
              </w:rPr>
            </w:pPr>
            <w:r w:rsidDel="00000000" w:rsidR="00000000" w:rsidRPr="00000000">
              <w:rPr>
                <w:rFonts w:ascii="Arial" w:cs="Arial" w:eastAsia="Arial" w:hAnsi="Arial"/>
                <w:color w:val="000000"/>
                <w:rtl w:val="0"/>
              </w:rPr>
              <w:t xml:space="preserve">Select the types of electronic commerce applicable to the tourist services offered</w:t>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068">
            <w:pPr>
              <w:jc w:val="both"/>
              <w:rPr>
                <w:rFonts w:ascii="Arial" w:cs="Arial" w:eastAsia="Arial" w:hAnsi="Arial"/>
                <w:color w:val="000000"/>
              </w:rPr>
            </w:pPr>
            <w:r w:rsidDel="00000000" w:rsidR="00000000" w:rsidRPr="00000000">
              <w:rPr>
                <w:rFonts w:ascii="Arial" w:cs="Arial" w:eastAsia="Arial" w:hAnsi="Arial"/>
                <w:color w:val="000000"/>
                <w:rtl w:val="0"/>
              </w:rPr>
              <w:t xml:space="preserve">Analytical</w:t>
            </w:r>
          </w:p>
          <w:p w:rsidR="00000000" w:rsidDel="00000000" w:rsidP="00000000" w:rsidRDefault="00000000" w:rsidRPr="00000000" w14:paraId="00000069">
            <w:pPr>
              <w:jc w:val="both"/>
              <w:rPr>
                <w:rFonts w:ascii="Arial" w:cs="Arial" w:eastAsia="Arial" w:hAnsi="Arial"/>
                <w:color w:val="000000"/>
              </w:rPr>
            </w:pPr>
            <w:r w:rsidDel="00000000" w:rsidR="00000000" w:rsidRPr="00000000">
              <w:rPr>
                <w:rFonts w:ascii="Arial" w:cs="Arial" w:eastAsia="Arial" w:hAnsi="Arial"/>
                <w:color w:val="000000"/>
                <w:rtl w:val="0"/>
              </w:rPr>
              <w:t xml:space="preserve">Target</w:t>
            </w:r>
          </w:p>
          <w:p w:rsidR="00000000" w:rsidDel="00000000" w:rsidP="00000000" w:rsidRDefault="00000000" w:rsidRPr="00000000" w14:paraId="0000006A">
            <w:pPr>
              <w:jc w:val="both"/>
              <w:rPr>
                <w:rFonts w:ascii="Arial" w:cs="Arial" w:eastAsia="Arial" w:hAnsi="Arial"/>
                <w:color w:val="000000"/>
              </w:rPr>
            </w:pPr>
            <w:r w:rsidDel="00000000" w:rsidR="00000000" w:rsidRPr="00000000">
              <w:rPr>
                <w:rFonts w:ascii="Arial" w:cs="Arial" w:eastAsia="Arial" w:hAnsi="Arial"/>
                <w:color w:val="000000"/>
                <w:rtl w:val="0"/>
              </w:rPr>
              <w:t xml:space="preserve">Responsable</w:t>
            </w:r>
          </w:p>
          <w:p w:rsidR="00000000" w:rsidDel="00000000" w:rsidP="00000000" w:rsidRDefault="00000000" w:rsidRPr="00000000" w14:paraId="0000006B">
            <w:pPr>
              <w:jc w:val="both"/>
              <w:rPr>
                <w:rFonts w:ascii="Arial" w:cs="Arial" w:eastAsia="Arial" w:hAnsi="Arial"/>
                <w:color w:val="000000"/>
              </w:rPr>
            </w:pPr>
            <w:r w:rsidDel="00000000" w:rsidR="00000000" w:rsidRPr="00000000">
              <w:rPr>
                <w:rFonts w:ascii="Arial" w:cs="Arial" w:eastAsia="Arial" w:hAnsi="Arial"/>
                <w:color w:val="000000"/>
                <w:rtl w:val="0"/>
              </w:rPr>
              <w:t xml:space="preserve">Decision-making ability</w:t>
            </w:r>
          </w:p>
          <w:p w:rsidR="00000000" w:rsidDel="00000000" w:rsidP="00000000" w:rsidRDefault="00000000" w:rsidRPr="00000000" w14:paraId="0000006C">
            <w:pPr>
              <w:jc w:val="both"/>
              <w:rPr>
                <w:rFonts w:ascii="Arial" w:cs="Arial" w:eastAsia="Arial" w:hAnsi="Arial"/>
                <w:color w:val="000000"/>
              </w:rPr>
            </w:pPr>
            <w:r w:rsidDel="00000000" w:rsidR="00000000" w:rsidRPr="00000000">
              <w:rPr>
                <w:rFonts w:ascii="Arial" w:cs="Arial" w:eastAsia="Arial" w:hAnsi="Arial"/>
                <w:color w:val="000000"/>
                <w:rtl w:val="0"/>
              </w:rPr>
              <w:t xml:space="preserve">Creative</w:t>
            </w:r>
          </w:p>
        </w:tc>
      </w:tr>
      <w:tr>
        <w:trPr>
          <w:cantSplit w:val="0"/>
          <w:trHeight w:val="2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D">
            <w:pPr>
              <w:rPr>
                <w:rFonts w:ascii="Arial" w:cs="Arial" w:eastAsia="Arial" w:hAnsi="Arial"/>
              </w:rPr>
            </w:pPr>
            <w:r w:rsidDel="00000000" w:rsidR="00000000" w:rsidRPr="00000000">
              <w:rPr>
                <w:rFonts w:ascii="Arial" w:cs="Arial" w:eastAsia="Arial" w:hAnsi="Arial"/>
                <w:rtl w:val="0"/>
              </w:rPr>
              <w:t xml:space="preserve">Digital market segmentation</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6E">
            <w:pPr>
              <w:rPr>
                <w:rFonts w:ascii="Arial" w:cs="Arial" w:eastAsia="Arial" w:hAnsi="Arial"/>
                <w:color w:val="000000"/>
              </w:rPr>
            </w:pPr>
            <w:r w:rsidDel="00000000" w:rsidR="00000000" w:rsidRPr="00000000">
              <w:rPr>
                <w:rFonts w:ascii="Arial" w:cs="Arial" w:eastAsia="Arial" w:hAnsi="Arial"/>
                <w:color w:val="000000"/>
                <w:rtl w:val="0"/>
              </w:rPr>
              <w:t xml:space="preserve">Recognize the variables of market segmentation in the tourism sector.</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6F">
            <w:pPr>
              <w:spacing w:after="240" w:lineRule="auto"/>
              <w:rPr>
                <w:rFonts w:ascii="Arial" w:cs="Arial" w:eastAsia="Arial" w:hAnsi="Arial"/>
                <w:color w:val="000000"/>
              </w:rPr>
            </w:pPr>
            <w:r w:rsidDel="00000000" w:rsidR="00000000" w:rsidRPr="00000000">
              <w:rPr>
                <w:rFonts w:ascii="Arial" w:cs="Arial" w:eastAsia="Arial" w:hAnsi="Arial"/>
                <w:color w:val="000000"/>
                <w:rtl w:val="0"/>
              </w:rPr>
              <w:t xml:space="preserve">Describe the online segmentation processes of social networks:</w:t>
            </w:r>
          </w:p>
          <w:p w:rsidR="00000000" w:rsidDel="00000000" w:rsidP="00000000" w:rsidRDefault="00000000" w:rsidRPr="00000000" w14:paraId="00000070">
            <w:pPr>
              <w:spacing w:after="240" w:lineRule="auto"/>
              <w:rPr>
                <w:rFonts w:ascii="Arial" w:cs="Arial" w:eastAsia="Arial" w:hAnsi="Arial"/>
                <w:color w:val="000000"/>
              </w:rPr>
            </w:pPr>
            <w:r w:rsidDel="00000000" w:rsidR="00000000" w:rsidRPr="00000000">
              <w:rPr>
                <w:rFonts w:ascii="Arial" w:cs="Arial" w:eastAsia="Arial" w:hAnsi="Arial"/>
                <w:color w:val="000000"/>
                <w:rtl w:val="0"/>
              </w:rPr>
              <w:t xml:space="preserve">- Facebook</w:t>
            </w:r>
          </w:p>
          <w:p w:rsidR="00000000" w:rsidDel="00000000" w:rsidP="00000000" w:rsidRDefault="00000000" w:rsidRPr="00000000" w14:paraId="00000071">
            <w:pPr>
              <w:spacing w:after="240" w:lineRule="auto"/>
              <w:rPr>
                <w:rFonts w:ascii="Arial" w:cs="Arial" w:eastAsia="Arial" w:hAnsi="Arial"/>
                <w:color w:val="000000"/>
              </w:rPr>
            </w:pPr>
            <w:r w:rsidDel="00000000" w:rsidR="00000000" w:rsidRPr="00000000">
              <w:rPr>
                <w:rFonts w:ascii="Arial" w:cs="Arial" w:eastAsia="Arial" w:hAnsi="Arial"/>
                <w:color w:val="000000"/>
                <w:rtl w:val="0"/>
              </w:rPr>
              <w:t xml:space="preserve">- Twitter</w:t>
            </w:r>
          </w:p>
          <w:p w:rsidR="00000000" w:rsidDel="00000000" w:rsidP="00000000" w:rsidRDefault="00000000" w:rsidRPr="00000000" w14:paraId="00000072">
            <w:pPr>
              <w:spacing w:after="240" w:lineRule="auto"/>
              <w:rPr>
                <w:rFonts w:ascii="Arial" w:cs="Arial" w:eastAsia="Arial" w:hAnsi="Arial"/>
                <w:color w:val="000000"/>
              </w:rPr>
            </w:pPr>
            <w:r w:rsidDel="00000000" w:rsidR="00000000" w:rsidRPr="00000000">
              <w:rPr>
                <w:rFonts w:ascii="Arial" w:cs="Arial" w:eastAsia="Arial" w:hAnsi="Arial"/>
                <w:color w:val="000000"/>
                <w:rtl w:val="0"/>
              </w:rPr>
              <w:t xml:space="preserve">- Instagram</w:t>
            </w:r>
          </w:p>
          <w:p w:rsidR="00000000" w:rsidDel="00000000" w:rsidP="00000000" w:rsidRDefault="00000000" w:rsidRPr="00000000" w14:paraId="00000073">
            <w:pPr>
              <w:spacing w:after="240" w:lineRule="auto"/>
              <w:rPr>
                <w:rFonts w:ascii="Arial" w:cs="Arial" w:eastAsia="Arial" w:hAnsi="Arial"/>
                <w:color w:val="000000"/>
              </w:rPr>
            </w:pPr>
            <w:r w:rsidDel="00000000" w:rsidR="00000000" w:rsidRPr="00000000">
              <w:rPr>
                <w:rFonts w:ascii="Arial" w:cs="Arial" w:eastAsia="Arial" w:hAnsi="Arial"/>
                <w:color w:val="000000"/>
                <w:rtl w:val="0"/>
              </w:rPr>
              <w:t xml:space="preserve">- YouTube Segment online marketplaces</w:t>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074">
            <w:pPr>
              <w:jc w:val="both"/>
              <w:rPr>
                <w:rFonts w:ascii="Arial" w:cs="Arial" w:eastAsia="Arial" w:hAnsi="Arial"/>
                <w:color w:val="000000"/>
              </w:rPr>
            </w:pPr>
            <w:r w:rsidDel="00000000" w:rsidR="00000000" w:rsidRPr="00000000">
              <w:rPr>
                <w:rFonts w:ascii="Arial" w:cs="Arial" w:eastAsia="Arial" w:hAnsi="Arial"/>
                <w:color w:val="000000"/>
                <w:rtl w:val="0"/>
              </w:rPr>
              <w:t xml:space="preserve">Analytical</w:t>
            </w:r>
          </w:p>
          <w:p w:rsidR="00000000" w:rsidDel="00000000" w:rsidP="00000000" w:rsidRDefault="00000000" w:rsidRPr="00000000" w14:paraId="00000075">
            <w:pPr>
              <w:jc w:val="both"/>
              <w:rPr>
                <w:rFonts w:ascii="Arial" w:cs="Arial" w:eastAsia="Arial" w:hAnsi="Arial"/>
                <w:color w:val="000000"/>
              </w:rPr>
            </w:pPr>
            <w:r w:rsidDel="00000000" w:rsidR="00000000" w:rsidRPr="00000000">
              <w:rPr>
                <w:rFonts w:ascii="Arial" w:cs="Arial" w:eastAsia="Arial" w:hAnsi="Arial"/>
                <w:color w:val="000000"/>
                <w:rtl w:val="0"/>
              </w:rPr>
              <w:t xml:space="preserve">Target</w:t>
            </w:r>
          </w:p>
          <w:p w:rsidR="00000000" w:rsidDel="00000000" w:rsidP="00000000" w:rsidRDefault="00000000" w:rsidRPr="00000000" w14:paraId="00000076">
            <w:pPr>
              <w:jc w:val="both"/>
              <w:rPr>
                <w:rFonts w:ascii="Arial" w:cs="Arial" w:eastAsia="Arial" w:hAnsi="Arial"/>
                <w:color w:val="000000"/>
              </w:rPr>
            </w:pPr>
            <w:r w:rsidDel="00000000" w:rsidR="00000000" w:rsidRPr="00000000">
              <w:rPr>
                <w:rFonts w:ascii="Arial" w:cs="Arial" w:eastAsia="Arial" w:hAnsi="Arial"/>
                <w:color w:val="000000"/>
                <w:rtl w:val="0"/>
              </w:rPr>
              <w:t xml:space="preserve">Responsable</w:t>
            </w:r>
          </w:p>
          <w:p w:rsidR="00000000" w:rsidDel="00000000" w:rsidP="00000000" w:rsidRDefault="00000000" w:rsidRPr="00000000" w14:paraId="00000077">
            <w:pPr>
              <w:jc w:val="both"/>
              <w:rPr>
                <w:rFonts w:ascii="Arial" w:cs="Arial" w:eastAsia="Arial" w:hAnsi="Arial"/>
                <w:color w:val="000000"/>
              </w:rPr>
            </w:pPr>
            <w:r w:rsidDel="00000000" w:rsidR="00000000" w:rsidRPr="00000000">
              <w:rPr>
                <w:rFonts w:ascii="Arial" w:cs="Arial" w:eastAsia="Arial" w:hAnsi="Arial"/>
                <w:color w:val="000000"/>
                <w:rtl w:val="0"/>
              </w:rPr>
              <w:t xml:space="preserve">Decision-making ability</w:t>
            </w:r>
          </w:p>
          <w:p w:rsidR="00000000" w:rsidDel="00000000" w:rsidP="00000000" w:rsidRDefault="00000000" w:rsidRPr="00000000" w14:paraId="00000078">
            <w:pPr>
              <w:jc w:val="both"/>
              <w:rPr>
                <w:rFonts w:ascii="Arial" w:cs="Arial" w:eastAsia="Arial" w:hAnsi="Arial"/>
                <w:color w:val="000000"/>
              </w:rPr>
            </w:pPr>
            <w:r w:rsidDel="00000000" w:rsidR="00000000" w:rsidRPr="00000000">
              <w:rPr>
                <w:rFonts w:ascii="Arial" w:cs="Arial" w:eastAsia="Arial" w:hAnsi="Arial"/>
                <w:color w:val="000000"/>
                <w:rtl w:val="0"/>
              </w:rPr>
              <w:t xml:space="preserve">Creative</w:t>
            </w:r>
          </w:p>
        </w:tc>
      </w:tr>
      <w:tr>
        <w:trPr>
          <w:cantSplit w:val="0"/>
          <w:trHeight w:val="2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9">
            <w:pPr>
              <w:rPr>
                <w:rFonts w:ascii="Arial" w:cs="Arial" w:eastAsia="Arial" w:hAnsi="Arial"/>
              </w:rPr>
            </w:pPr>
            <w:r w:rsidDel="00000000" w:rsidR="00000000" w:rsidRPr="00000000">
              <w:rPr>
                <w:rFonts w:ascii="Arial" w:cs="Arial" w:eastAsia="Arial" w:hAnsi="Arial"/>
                <w:rtl w:val="0"/>
              </w:rPr>
              <w:t xml:space="preserve">E-commerce tools applied to tourism</w:t>
            </w:r>
          </w:p>
          <w:p w:rsidR="00000000" w:rsidDel="00000000" w:rsidP="00000000" w:rsidRDefault="00000000" w:rsidRPr="00000000" w14:paraId="0000007A">
            <w:pPr>
              <w:rPr>
                <w:rFonts w:ascii="Arial" w:cs="Arial" w:eastAsia="Arial" w:hAnsi="Arial"/>
              </w:rPr>
            </w:pPr>
            <w:r w:rsidDel="00000000" w:rsidR="00000000" w:rsidRPr="00000000">
              <w:rPr>
                <w:rtl w:val="0"/>
              </w:rPr>
            </w:r>
          </w:p>
          <w:p w:rsidR="00000000" w:rsidDel="00000000" w:rsidP="00000000" w:rsidRDefault="00000000" w:rsidRPr="00000000" w14:paraId="0000007B">
            <w:pPr>
              <w:rPr>
                <w:rFonts w:ascii="Arial" w:cs="Arial" w:eastAsia="Arial" w:hAnsi="Arial"/>
              </w:rPr>
            </w:pPr>
            <w:r w:rsidDel="00000000" w:rsidR="00000000" w:rsidRPr="00000000">
              <w:rPr>
                <w:rtl w:val="0"/>
              </w:rPr>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7F">
            <w:pPr>
              <w:rPr>
                <w:rFonts w:ascii="Arial" w:cs="Arial" w:eastAsia="Arial" w:hAnsi="Arial"/>
              </w:rPr>
            </w:pPr>
            <w:r w:rsidDel="00000000" w:rsidR="00000000" w:rsidRPr="00000000">
              <w:rPr>
                <w:rFonts w:ascii="Arial" w:cs="Arial" w:eastAsia="Arial" w:hAnsi="Arial"/>
                <w:rtl w:val="0"/>
              </w:rPr>
              <w:t xml:space="preserve">Define the concepts and importance of neuromarketing, sensory marketing, emotional marketing, experience marketing, marketing 4.0, content marketing.</w:t>
            </w:r>
          </w:p>
          <w:p w:rsidR="00000000" w:rsidDel="00000000" w:rsidP="00000000" w:rsidRDefault="00000000" w:rsidRPr="00000000" w14:paraId="00000080">
            <w:pPr>
              <w:rPr>
                <w:rFonts w:ascii="Arial" w:cs="Arial" w:eastAsia="Arial" w:hAnsi="Arial"/>
              </w:rPr>
            </w:pPr>
            <w:r w:rsidDel="00000000" w:rsidR="00000000" w:rsidRPr="00000000">
              <w:rPr>
                <w:rtl w:val="0"/>
              </w:rPr>
            </w:r>
          </w:p>
          <w:p w:rsidR="00000000" w:rsidDel="00000000" w:rsidP="00000000" w:rsidRDefault="00000000" w:rsidRPr="00000000" w14:paraId="00000081">
            <w:pPr>
              <w:rPr>
                <w:rFonts w:ascii="Arial" w:cs="Arial" w:eastAsia="Arial" w:hAnsi="Arial"/>
              </w:rPr>
            </w:pPr>
            <w:r w:rsidDel="00000000" w:rsidR="00000000" w:rsidRPr="00000000">
              <w:rPr>
                <w:rFonts w:ascii="Arial" w:cs="Arial" w:eastAsia="Arial" w:hAnsi="Arial"/>
                <w:rtl w:val="0"/>
              </w:rPr>
              <w:t xml:space="preserve">Recognize the elements of the marketing mix.</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Fonts w:ascii="Arial" w:cs="Arial" w:eastAsia="Arial" w:hAnsi="Arial"/>
                <w:rtl w:val="0"/>
              </w:rPr>
              <w:t xml:space="preserve">Describe the product strategies in the life cycle stages and their design process.</w:t>
            </w:r>
          </w:p>
          <w:p w:rsidR="00000000" w:rsidDel="00000000" w:rsidP="00000000" w:rsidRDefault="00000000" w:rsidRPr="00000000" w14:paraId="00000084">
            <w:pPr>
              <w:rPr>
                <w:rFonts w:ascii="Arial" w:cs="Arial" w:eastAsia="Arial" w:hAnsi="Arial"/>
              </w:rPr>
            </w:pPr>
            <w:r w:rsidDel="00000000" w:rsidR="00000000" w:rsidRPr="00000000">
              <w:rPr>
                <w:rtl w:val="0"/>
              </w:rPr>
            </w:r>
          </w:p>
          <w:p w:rsidR="00000000" w:rsidDel="00000000" w:rsidP="00000000" w:rsidRDefault="00000000" w:rsidRPr="00000000" w14:paraId="00000085">
            <w:pPr>
              <w:rPr>
                <w:rFonts w:ascii="Arial" w:cs="Arial" w:eastAsia="Arial" w:hAnsi="Arial"/>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86">
            <w:pPr>
              <w:rPr>
                <w:rFonts w:ascii="Arial" w:cs="Arial" w:eastAsia="Arial" w:hAnsi="Arial"/>
              </w:rPr>
            </w:pPr>
            <w:r w:rsidDel="00000000" w:rsidR="00000000" w:rsidRPr="00000000">
              <w:rPr>
                <w:rFonts w:ascii="Arial" w:cs="Arial" w:eastAsia="Arial" w:hAnsi="Arial"/>
                <w:rtl w:val="0"/>
              </w:rPr>
              <w:t xml:space="preserve">Operate e-commerce tools in the provision of tourist services</w:t>
            </w:r>
          </w:p>
          <w:p w:rsidR="00000000" w:rsidDel="00000000" w:rsidP="00000000" w:rsidRDefault="00000000" w:rsidRPr="00000000" w14:paraId="00000087">
            <w:pPr>
              <w:spacing w:after="240" w:lineRule="auto"/>
              <w:rPr>
                <w:rFonts w:ascii="Arial" w:cs="Arial" w:eastAsia="Arial" w:hAnsi="Arial"/>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088">
            <w:pPr>
              <w:rPr>
                <w:rFonts w:ascii="Arial" w:cs="Arial" w:eastAsia="Arial" w:hAnsi="Arial"/>
              </w:rPr>
            </w:pPr>
            <w:r w:rsidDel="00000000" w:rsidR="00000000" w:rsidRPr="00000000">
              <w:rPr>
                <w:rFonts w:ascii="Arial" w:cs="Arial" w:eastAsia="Arial" w:hAnsi="Arial"/>
                <w:rtl w:val="0"/>
              </w:rPr>
              <w:t xml:space="preserve">Analytical</w:t>
            </w:r>
          </w:p>
          <w:p w:rsidR="00000000" w:rsidDel="00000000" w:rsidP="00000000" w:rsidRDefault="00000000" w:rsidRPr="00000000" w14:paraId="00000089">
            <w:pPr>
              <w:rPr>
                <w:rFonts w:ascii="Arial" w:cs="Arial" w:eastAsia="Arial" w:hAnsi="Arial"/>
              </w:rPr>
            </w:pPr>
            <w:r w:rsidDel="00000000" w:rsidR="00000000" w:rsidRPr="00000000">
              <w:rPr>
                <w:rFonts w:ascii="Arial" w:cs="Arial" w:eastAsia="Arial" w:hAnsi="Arial"/>
                <w:rtl w:val="0"/>
              </w:rPr>
              <w:t xml:space="preserve">Target</w:t>
            </w:r>
          </w:p>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Responsable</w:t>
            </w:r>
          </w:p>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Decision-making ability</w:t>
            </w:r>
          </w:p>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Creative</w:t>
            </w:r>
          </w:p>
          <w:p w:rsidR="00000000" w:rsidDel="00000000" w:rsidP="00000000" w:rsidRDefault="00000000" w:rsidRPr="00000000" w14:paraId="0000008D">
            <w:pPr>
              <w:jc w:val="both"/>
              <w:rPr>
                <w:rFonts w:ascii="Arial" w:cs="Arial" w:eastAsia="Arial" w:hAnsi="Arial"/>
                <w:color w:val="000000"/>
              </w:rPr>
            </w:pPr>
            <w:r w:rsidDel="00000000" w:rsidR="00000000" w:rsidRPr="00000000">
              <w:rPr>
                <w:rFonts w:ascii="Arial" w:cs="Arial" w:eastAsia="Arial" w:hAnsi="Arial"/>
                <w:rtl w:val="0"/>
              </w:rPr>
              <w:t xml:space="preserve">Ethical</w:t>
            </w:r>
            <w:r w:rsidDel="00000000" w:rsidR="00000000" w:rsidRPr="00000000">
              <w:rPr>
                <w:rtl w:val="0"/>
              </w:rPr>
            </w:r>
          </w:p>
        </w:tc>
      </w:tr>
    </w:tbl>
    <w:p w:rsidR="00000000" w:rsidDel="00000000" w:rsidP="00000000" w:rsidRDefault="00000000" w:rsidRPr="00000000" w14:paraId="0000008E">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8F">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90">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91">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92">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93">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94">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95">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96">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97">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98">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99">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9A">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9B">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9C">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9D">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9E">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9F">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A0">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A1">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A2">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A3">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A4">
      <w:pPr>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MERCADOTECNIA ESTRATÉGICA BIS</w:t>
      </w:r>
    </w:p>
    <w:p w:rsidR="00000000" w:rsidDel="00000000" w:rsidP="00000000" w:rsidRDefault="00000000" w:rsidRPr="00000000" w14:paraId="000000A5">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6">
      <w:pPr>
        <w:jc w:val="center"/>
        <w:rPr>
          <w:rFonts w:ascii="Arial" w:cs="Arial" w:eastAsia="Arial" w:hAnsi="Arial"/>
          <w:i w:val="1"/>
          <w:sz w:val="26"/>
          <w:szCs w:val="26"/>
        </w:rPr>
      </w:pPr>
      <w:r w:rsidDel="00000000" w:rsidR="00000000" w:rsidRPr="00000000">
        <w:rPr>
          <w:rFonts w:ascii="Arial" w:cs="Arial" w:eastAsia="Arial" w:hAnsi="Arial"/>
          <w:i w:val="1"/>
          <w:rtl w:val="0"/>
        </w:rPr>
        <w:t xml:space="preserve">EVALUATION PROCEDURE</w:t>
      </w:r>
      <w:r w:rsidDel="00000000" w:rsidR="00000000" w:rsidRPr="00000000">
        <w:rPr>
          <w:rtl w:val="0"/>
        </w:rPr>
      </w:r>
    </w:p>
    <w:p w:rsidR="00000000" w:rsidDel="00000000" w:rsidP="00000000" w:rsidRDefault="00000000" w:rsidRPr="00000000" w14:paraId="000000A7">
      <w:pPr>
        <w:jc w:val="center"/>
        <w:rPr>
          <w:rFonts w:ascii="Arial" w:cs="Arial" w:eastAsia="Arial" w:hAnsi="Arial"/>
          <w:b w:val="1"/>
          <w:sz w:val="26"/>
          <w:szCs w:val="26"/>
        </w:rPr>
      </w:pPr>
      <w:r w:rsidDel="00000000" w:rsidR="00000000" w:rsidRPr="00000000">
        <w:rPr>
          <w:rtl w:val="0"/>
        </w:rPr>
      </w:r>
    </w:p>
    <w:tbl>
      <w:tblPr>
        <w:tblStyle w:val="Table6"/>
        <w:tblW w:w="9957.0" w:type="dxa"/>
        <w:jc w:val="left"/>
        <w:tblInd w:w="0.0" w:type="dxa"/>
        <w:tblLayout w:type="fixed"/>
        <w:tblLook w:val="0400"/>
      </w:tblPr>
      <w:tblGrid>
        <w:gridCol w:w="3141"/>
        <w:gridCol w:w="3594"/>
        <w:gridCol w:w="3222"/>
        <w:tblGridChange w:id="0">
          <w:tblGrid>
            <w:gridCol w:w="3141"/>
            <w:gridCol w:w="3594"/>
            <w:gridCol w:w="3222"/>
          </w:tblGrid>
        </w:tblGridChange>
      </w:tblGrid>
      <w:tr>
        <w:trPr>
          <w:cantSplit w:val="0"/>
          <w:trHeight w:val="2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0A8">
            <w:pPr>
              <w:jc w:val="center"/>
              <w:rPr>
                <w:rFonts w:ascii="Arial" w:cs="Arial" w:eastAsia="Arial" w:hAnsi="Arial"/>
                <w:b w:val="1"/>
              </w:rPr>
            </w:pPr>
            <w:r w:rsidDel="00000000" w:rsidR="00000000" w:rsidRPr="00000000">
              <w:rPr>
                <w:rFonts w:ascii="Arial" w:cs="Arial" w:eastAsia="Arial" w:hAnsi="Arial"/>
                <w:b w:val="1"/>
                <w:rtl w:val="0"/>
              </w:rPr>
              <w:t xml:space="preserve">Learning outcome</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A9">
            <w:pPr>
              <w:jc w:val="center"/>
              <w:rPr>
                <w:rFonts w:ascii="Arial" w:cs="Arial" w:eastAsia="Arial" w:hAnsi="Arial"/>
                <w:b w:val="1"/>
              </w:rPr>
            </w:pPr>
            <w:r w:rsidDel="00000000" w:rsidR="00000000" w:rsidRPr="00000000">
              <w:rPr>
                <w:rFonts w:ascii="Arial" w:cs="Arial" w:eastAsia="Arial" w:hAnsi="Arial"/>
                <w:b w:val="1"/>
                <w:rtl w:val="0"/>
              </w:rPr>
              <w:t xml:space="preserve">Learning sequence</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AA">
            <w:pPr>
              <w:jc w:val="center"/>
              <w:rPr>
                <w:rFonts w:ascii="Arial" w:cs="Arial" w:eastAsia="Arial" w:hAnsi="Arial"/>
                <w:b w:val="1"/>
              </w:rPr>
            </w:pPr>
            <w:r w:rsidDel="00000000" w:rsidR="00000000" w:rsidRPr="00000000">
              <w:rPr>
                <w:rFonts w:ascii="Arial" w:cs="Arial" w:eastAsia="Arial" w:hAnsi="Arial"/>
                <w:b w:val="1"/>
                <w:rtl w:val="0"/>
              </w:rPr>
              <w:t xml:space="preserve">Assessment instruments</w:t>
            </w:r>
          </w:p>
        </w:tc>
      </w:tr>
      <w:tr>
        <w:trPr>
          <w:cantSplit w:val="0"/>
          <w:trHeight w:val="2296" w:hRule="atLeast"/>
          <w:tblHeader w:val="0"/>
        </w:trPr>
        <w:tc>
          <w:tcPr>
            <w:tcBorders>
              <w:top w:color="000000" w:space="0" w:sz="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B">
            <w:pPr>
              <w:spacing w:after="240" w:lineRule="auto"/>
              <w:rPr>
                <w:rFonts w:ascii="Arial" w:cs="Arial" w:eastAsia="Arial" w:hAnsi="Arial"/>
              </w:rPr>
            </w:pPr>
            <w:r w:rsidDel="00000000" w:rsidR="00000000" w:rsidRPr="00000000">
              <w:rPr>
                <w:rFonts w:ascii="Arial" w:cs="Arial" w:eastAsia="Arial" w:hAnsi="Arial"/>
                <w:rtl w:val="0"/>
              </w:rPr>
              <w:t xml:space="preserve">From the design of a tourist product or service, create a digital marketing proposal that contains:</w:t>
            </w:r>
          </w:p>
          <w:p w:rsidR="00000000" w:rsidDel="00000000" w:rsidP="00000000" w:rsidRDefault="00000000" w:rsidRPr="00000000" w14:paraId="000000AC">
            <w:pPr>
              <w:spacing w:after="240" w:lineRule="auto"/>
              <w:rPr>
                <w:rFonts w:ascii="Arial" w:cs="Arial" w:eastAsia="Arial" w:hAnsi="Arial"/>
              </w:rPr>
            </w:pPr>
            <w:r w:rsidDel="00000000" w:rsidR="00000000" w:rsidRPr="00000000">
              <w:rPr>
                <w:rFonts w:ascii="Arial" w:cs="Arial" w:eastAsia="Arial" w:hAnsi="Arial"/>
                <w:rtl w:val="0"/>
              </w:rPr>
              <w:t xml:space="preserve">- Analysis of the life cycle and level of the product or service</w:t>
            </w:r>
          </w:p>
          <w:p w:rsidR="00000000" w:rsidDel="00000000" w:rsidP="00000000" w:rsidRDefault="00000000" w:rsidRPr="00000000" w14:paraId="000000AD">
            <w:pPr>
              <w:spacing w:after="240" w:lineRule="auto"/>
              <w:rPr>
                <w:rFonts w:ascii="Arial" w:cs="Arial" w:eastAsia="Arial" w:hAnsi="Arial"/>
              </w:rPr>
            </w:pPr>
            <w:r w:rsidDel="00000000" w:rsidR="00000000" w:rsidRPr="00000000">
              <w:rPr>
                <w:rFonts w:ascii="Arial" w:cs="Arial" w:eastAsia="Arial" w:hAnsi="Arial"/>
                <w:rtl w:val="0"/>
              </w:rPr>
              <w:t xml:space="preserve">- Selection and justification of the type of electronic commerce applicable</w:t>
            </w:r>
          </w:p>
          <w:p w:rsidR="00000000" w:rsidDel="00000000" w:rsidP="00000000" w:rsidRDefault="00000000" w:rsidRPr="00000000" w14:paraId="000000AE">
            <w:pPr>
              <w:spacing w:after="240" w:lineRule="auto"/>
              <w:rPr>
                <w:rFonts w:ascii="Arial" w:cs="Arial" w:eastAsia="Arial" w:hAnsi="Arial"/>
              </w:rPr>
            </w:pPr>
            <w:r w:rsidDel="00000000" w:rsidR="00000000" w:rsidRPr="00000000">
              <w:rPr>
                <w:rFonts w:ascii="Arial" w:cs="Arial" w:eastAsia="Arial" w:hAnsi="Arial"/>
                <w:rtl w:val="0"/>
              </w:rPr>
              <w:t xml:space="preserve">- Segmentation of online markets</w:t>
            </w:r>
          </w:p>
          <w:p w:rsidR="00000000" w:rsidDel="00000000" w:rsidP="00000000" w:rsidRDefault="00000000" w:rsidRPr="00000000" w14:paraId="000000AF">
            <w:pPr>
              <w:spacing w:after="240" w:lineRule="auto"/>
              <w:rPr>
                <w:rFonts w:ascii="Arial" w:cs="Arial" w:eastAsia="Arial" w:hAnsi="Arial"/>
              </w:rPr>
            </w:pPr>
            <w:r w:rsidDel="00000000" w:rsidR="00000000" w:rsidRPr="00000000">
              <w:rPr>
                <w:rFonts w:ascii="Arial" w:cs="Arial" w:eastAsia="Arial" w:hAnsi="Arial"/>
                <w:rtl w:val="0"/>
              </w:rPr>
              <w:t xml:space="preserve">- Evidence of the operating processes of the applicable e-commerce tools</w:t>
            </w:r>
          </w:p>
          <w:p w:rsidR="00000000" w:rsidDel="00000000" w:rsidP="00000000" w:rsidRDefault="00000000" w:rsidRPr="00000000" w14:paraId="000000B0">
            <w:pPr>
              <w:spacing w:after="240" w:lineRule="auto"/>
              <w:rPr>
                <w:rFonts w:ascii="Arial" w:cs="Arial" w:eastAsia="Arial" w:hAnsi="Arial"/>
              </w:rPr>
            </w:pPr>
            <w:r w:rsidDel="00000000" w:rsidR="00000000" w:rsidRPr="00000000">
              <w:rPr>
                <w:rFonts w:ascii="Arial" w:cs="Arial" w:eastAsia="Arial" w:hAnsi="Arial"/>
                <w:rtl w:val="0"/>
              </w:rPr>
              <w:t xml:space="preserve">- Analysis of security risks of the digital tools used</w:t>
            </w:r>
          </w:p>
          <w:p w:rsidR="00000000" w:rsidDel="00000000" w:rsidP="00000000" w:rsidRDefault="00000000" w:rsidRPr="00000000" w14:paraId="000000B1">
            <w:pPr>
              <w:spacing w:after="240" w:lineRule="auto"/>
              <w:rPr>
                <w:rFonts w:ascii="Arial" w:cs="Arial" w:eastAsia="Arial" w:hAnsi="Arial"/>
              </w:rPr>
            </w:pPr>
            <w:r w:rsidDel="00000000" w:rsidR="00000000" w:rsidRPr="00000000">
              <w:rPr>
                <w:rtl w:val="0"/>
              </w:rPr>
            </w:r>
          </w:p>
          <w:p w:rsidR="00000000" w:rsidDel="00000000" w:rsidP="00000000" w:rsidRDefault="00000000" w:rsidRPr="00000000" w14:paraId="000000B2">
            <w:pPr>
              <w:spacing w:after="240" w:lineRule="auto"/>
              <w:rPr>
                <w:rFonts w:ascii="Arial" w:cs="Arial" w:eastAsia="Arial" w:hAnsi="Arial"/>
              </w:rPr>
            </w:pPr>
            <w:r w:rsidDel="00000000" w:rsidR="00000000" w:rsidRPr="00000000">
              <w:rPr>
                <w:rtl w:val="0"/>
              </w:rPr>
            </w:r>
          </w:p>
          <w:p w:rsidR="00000000" w:rsidDel="00000000" w:rsidP="00000000" w:rsidRDefault="00000000" w:rsidRPr="00000000" w14:paraId="000000B3">
            <w:pPr>
              <w:spacing w:after="240" w:lineRule="auto"/>
              <w:rPr>
                <w:rFonts w:ascii="Arial" w:cs="Arial" w:eastAsia="Arial" w:hAnsi="Arial"/>
              </w:rPr>
            </w:pPr>
            <w:r w:rsidDel="00000000" w:rsidR="00000000" w:rsidRPr="00000000">
              <w:rPr>
                <w:rtl w:val="0"/>
              </w:rPr>
            </w:r>
          </w:p>
          <w:p w:rsidR="00000000" w:rsidDel="00000000" w:rsidP="00000000" w:rsidRDefault="00000000" w:rsidRPr="00000000" w14:paraId="000000B4">
            <w:pPr>
              <w:spacing w:after="240" w:lineRule="auto"/>
              <w:rPr>
                <w:rFonts w:ascii="Arial" w:cs="Arial" w:eastAsia="Arial" w:hAnsi="Arial"/>
              </w:rPr>
            </w:pPr>
            <w:r w:rsidDel="00000000" w:rsidR="00000000" w:rsidRPr="00000000">
              <w:rPr>
                <w:rtl w:val="0"/>
              </w:rPr>
            </w:r>
          </w:p>
          <w:p w:rsidR="00000000" w:rsidDel="00000000" w:rsidP="00000000" w:rsidRDefault="00000000" w:rsidRPr="00000000" w14:paraId="000000B5">
            <w:pPr>
              <w:spacing w:after="240" w:lineRule="auto"/>
              <w:rPr>
                <w:rFonts w:ascii="Arial" w:cs="Arial" w:eastAsia="Arial" w:hAnsi="Arial"/>
              </w:rPr>
            </w:pPr>
            <w:r w:rsidDel="00000000" w:rsidR="00000000" w:rsidRPr="00000000">
              <w:rPr>
                <w:rtl w:val="0"/>
              </w:rPr>
            </w:r>
          </w:p>
          <w:p w:rsidR="00000000" w:rsidDel="00000000" w:rsidP="00000000" w:rsidRDefault="00000000" w:rsidRPr="00000000" w14:paraId="000000B6">
            <w:pPr>
              <w:spacing w:after="240" w:lineRule="auto"/>
              <w:rPr>
                <w:rFonts w:ascii="Arial" w:cs="Arial" w:eastAsia="Arial" w:hAnsi="Arial"/>
              </w:rPr>
            </w:pPr>
            <w:r w:rsidDel="00000000" w:rsidR="00000000" w:rsidRPr="00000000">
              <w:rPr>
                <w:rtl w:val="0"/>
              </w:rPr>
            </w:r>
          </w:p>
          <w:p w:rsidR="00000000" w:rsidDel="00000000" w:rsidP="00000000" w:rsidRDefault="00000000" w:rsidRPr="00000000" w14:paraId="000000B7">
            <w:pPr>
              <w:spacing w:after="240" w:lineRule="auto"/>
              <w:rPr>
                <w:rFonts w:ascii="Arial" w:cs="Arial" w:eastAsia="Arial" w:hAnsi="Arial"/>
              </w:rPr>
            </w:pPr>
            <w:r w:rsidDel="00000000" w:rsidR="00000000" w:rsidRPr="00000000">
              <w:rPr>
                <w:rtl w:val="0"/>
              </w:rPr>
            </w:r>
          </w:p>
          <w:p w:rsidR="00000000" w:rsidDel="00000000" w:rsidP="00000000" w:rsidRDefault="00000000" w:rsidRPr="00000000" w14:paraId="000000B8">
            <w:pPr>
              <w:spacing w:after="240" w:lineRule="auto"/>
              <w:rPr>
                <w:rFonts w:ascii="Arial" w:cs="Arial" w:eastAsia="Arial" w:hAnsi="Arial"/>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9">
            <w:pPr>
              <w:spacing w:after="240" w:lineRule="auto"/>
              <w:rPr>
                <w:rFonts w:ascii="Arial" w:cs="Arial" w:eastAsia="Arial" w:hAnsi="Arial"/>
              </w:rPr>
            </w:pPr>
            <w:r w:rsidDel="00000000" w:rsidR="00000000" w:rsidRPr="00000000">
              <w:rPr>
                <w:rFonts w:ascii="Arial" w:cs="Arial" w:eastAsia="Arial" w:hAnsi="Arial"/>
                <w:rtl w:val="0"/>
              </w:rPr>
              <w:t xml:space="preserve">1. Identify the stages of the product life cycle and marketing trends applied to tourism.</w:t>
            </w:r>
          </w:p>
          <w:p w:rsidR="00000000" w:rsidDel="00000000" w:rsidP="00000000" w:rsidRDefault="00000000" w:rsidRPr="00000000" w14:paraId="000000BA">
            <w:pPr>
              <w:spacing w:after="240" w:lineRule="auto"/>
              <w:rPr>
                <w:rFonts w:ascii="Arial" w:cs="Arial" w:eastAsia="Arial" w:hAnsi="Arial"/>
              </w:rPr>
            </w:pPr>
            <w:r w:rsidDel="00000000" w:rsidR="00000000" w:rsidRPr="00000000">
              <w:rPr>
                <w:rFonts w:ascii="Arial" w:cs="Arial" w:eastAsia="Arial" w:hAnsi="Arial"/>
                <w:rtl w:val="0"/>
              </w:rPr>
              <w:t xml:space="preserve">2. Understand the concepts, importance and characteristics of the product levels and their relationship with the provision of tourist services.</w:t>
            </w:r>
          </w:p>
          <w:p w:rsidR="00000000" w:rsidDel="00000000" w:rsidP="00000000" w:rsidRDefault="00000000" w:rsidRPr="00000000" w14:paraId="000000BB">
            <w:pPr>
              <w:spacing w:after="240" w:lineRule="auto"/>
              <w:rPr>
                <w:rFonts w:ascii="Arial" w:cs="Arial" w:eastAsia="Arial" w:hAnsi="Arial"/>
              </w:rPr>
            </w:pPr>
            <w:r w:rsidDel="00000000" w:rsidR="00000000" w:rsidRPr="00000000">
              <w:rPr>
                <w:rFonts w:ascii="Arial" w:cs="Arial" w:eastAsia="Arial" w:hAnsi="Arial"/>
                <w:rtl w:val="0"/>
              </w:rPr>
              <w:t xml:space="preserve">3. Identify the importance of digital marketing in tourism, electronic commerce and its types.</w:t>
            </w:r>
          </w:p>
          <w:p w:rsidR="00000000" w:rsidDel="00000000" w:rsidP="00000000" w:rsidRDefault="00000000" w:rsidRPr="00000000" w14:paraId="000000BC">
            <w:pPr>
              <w:spacing w:after="240" w:lineRule="auto"/>
              <w:rPr>
                <w:rFonts w:ascii="Arial" w:cs="Arial" w:eastAsia="Arial" w:hAnsi="Arial"/>
              </w:rPr>
            </w:pPr>
            <w:r w:rsidDel="00000000" w:rsidR="00000000" w:rsidRPr="00000000">
              <w:rPr>
                <w:rFonts w:ascii="Arial" w:cs="Arial" w:eastAsia="Arial" w:hAnsi="Arial"/>
                <w:rtl w:val="0"/>
              </w:rPr>
              <w:t xml:space="preserve">4. Analyze the online segmentation processes of social networks.</w:t>
            </w:r>
          </w:p>
          <w:p w:rsidR="00000000" w:rsidDel="00000000" w:rsidP="00000000" w:rsidRDefault="00000000" w:rsidRPr="00000000" w14:paraId="000000BD">
            <w:pPr>
              <w:spacing w:after="240" w:lineRule="auto"/>
              <w:rPr>
                <w:rFonts w:ascii="Arial" w:cs="Arial" w:eastAsia="Arial" w:hAnsi="Arial"/>
              </w:rPr>
            </w:pPr>
            <w:r w:rsidDel="00000000" w:rsidR="00000000" w:rsidRPr="00000000">
              <w:rPr>
                <w:rtl w:val="0"/>
              </w:rPr>
            </w:r>
          </w:p>
          <w:p w:rsidR="00000000" w:rsidDel="00000000" w:rsidP="00000000" w:rsidRDefault="00000000" w:rsidRPr="00000000" w14:paraId="000000BE">
            <w:pPr>
              <w:spacing w:after="240" w:lineRule="auto"/>
              <w:rPr>
                <w:rFonts w:ascii="Arial" w:cs="Arial" w:eastAsia="Arial" w:hAnsi="Arial"/>
              </w:rPr>
            </w:pPr>
            <w:r w:rsidDel="00000000" w:rsidR="00000000" w:rsidRPr="00000000">
              <w:rPr>
                <w:rFonts w:ascii="Arial" w:cs="Arial" w:eastAsia="Arial" w:hAnsi="Arial"/>
                <w:rtl w:val="0"/>
              </w:rPr>
              <w:t xml:space="preserve">5. Understand the operation, characteristics and risks of electronic commerce tools applied to tourism, as well as their payment methods and risks.</w:t>
            </w:r>
          </w:p>
          <w:p w:rsidR="00000000" w:rsidDel="00000000" w:rsidP="00000000" w:rsidRDefault="00000000" w:rsidRPr="00000000" w14:paraId="000000BF">
            <w:pPr>
              <w:rPr>
                <w:rFonts w:ascii="Arial" w:cs="Arial" w:eastAsia="Arial" w:hAnsi="Arial"/>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0">
            <w:pPr>
              <w:spacing w:after="240" w:lineRule="auto"/>
              <w:rPr>
                <w:rFonts w:ascii="Arial" w:cs="Arial" w:eastAsia="Arial" w:hAnsi="Arial"/>
              </w:rPr>
            </w:pPr>
            <w:r w:rsidDel="00000000" w:rsidR="00000000" w:rsidRPr="00000000">
              <w:rPr>
                <w:rFonts w:ascii="Arial" w:cs="Arial" w:eastAsia="Arial" w:hAnsi="Arial"/>
                <w:rtl w:val="0"/>
              </w:rPr>
              <w:t xml:space="preserve">Project</w:t>
            </w:r>
          </w:p>
          <w:p w:rsidR="00000000" w:rsidDel="00000000" w:rsidP="00000000" w:rsidRDefault="00000000" w:rsidRPr="00000000" w14:paraId="000000C1">
            <w:pPr>
              <w:spacing w:after="240" w:lineRule="auto"/>
              <w:rPr>
                <w:rFonts w:ascii="Arial" w:cs="Arial" w:eastAsia="Arial" w:hAnsi="Arial"/>
              </w:rPr>
            </w:pPr>
            <w:r w:rsidDel="00000000" w:rsidR="00000000" w:rsidRPr="00000000">
              <w:rPr>
                <w:rFonts w:ascii="Arial" w:cs="Arial" w:eastAsia="Arial" w:hAnsi="Arial"/>
                <w:rtl w:val="0"/>
              </w:rPr>
              <w:t xml:space="preserve">Rubric</w:t>
            </w:r>
          </w:p>
        </w:tc>
      </w:tr>
    </w:tbl>
    <w:p w:rsidR="00000000" w:rsidDel="00000000" w:rsidP="00000000" w:rsidRDefault="00000000" w:rsidRPr="00000000" w14:paraId="000000C2">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C3">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C4">
      <w:pPr>
        <w:jc w:val="center"/>
        <w:rPr>
          <w:sz w:val="26"/>
          <w:szCs w:val="26"/>
        </w:rPr>
      </w:pPr>
      <w:r w:rsidDel="00000000" w:rsidR="00000000" w:rsidRPr="00000000">
        <w:rPr>
          <w:rFonts w:ascii="Arial" w:cs="Arial" w:eastAsia="Arial" w:hAnsi="Arial"/>
          <w:b w:val="1"/>
          <w:sz w:val="26"/>
          <w:szCs w:val="26"/>
          <w:rtl w:val="0"/>
        </w:rPr>
        <w:t xml:space="preserve">MERCADOTECNIA ESTRATÉGICA BIS</w:t>
      </w: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jc w:val="center"/>
        <w:rPr>
          <w:rFonts w:ascii="Arial" w:cs="Arial" w:eastAsia="Arial" w:hAnsi="Arial"/>
          <w:i w:val="1"/>
        </w:rPr>
      </w:pPr>
      <w:r w:rsidDel="00000000" w:rsidR="00000000" w:rsidRPr="00000000">
        <w:rPr>
          <w:rFonts w:ascii="Arial" w:cs="Arial" w:eastAsia="Arial" w:hAnsi="Arial"/>
          <w:i w:val="1"/>
          <w:rtl w:val="0"/>
        </w:rPr>
        <w:t xml:space="preserve">TEACHING-LEARNING PROCESS</w:t>
      </w:r>
    </w:p>
    <w:p w:rsidR="00000000" w:rsidDel="00000000" w:rsidP="00000000" w:rsidRDefault="00000000" w:rsidRPr="00000000" w14:paraId="000000C7">
      <w:pPr>
        <w:jc w:val="center"/>
        <w:rPr>
          <w:rFonts w:ascii="Arial" w:cs="Arial" w:eastAsia="Arial" w:hAnsi="Arial"/>
        </w:rPr>
      </w:pPr>
      <w:r w:rsidDel="00000000" w:rsidR="00000000" w:rsidRPr="00000000">
        <w:rPr>
          <w:rtl w:val="0"/>
        </w:rPr>
      </w:r>
    </w:p>
    <w:tbl>
      <w:tblPr>
        <w:tblStyle w:val="Table7"/>
        <w:tblW w:w="9952.0" w:type="dxa"/>
        <w:jc w:val="left"/>
        <w:tblInd w:w="0.0" w:type="dxa"/>
        <w:tblLayout w:type="fixed"/>
        <w:tblLook w:val="0400"/>
      </w:tblPr>
      <w:tblGrid>
        <w:gridCol w:w="4976"/>
        <w:gridCol w:w="4976"/>
        <w:tblGridChange w:id="0">
          <w:tblGrid>
            <w:gridCol w:w="4976"/>
            <w:gridCol w:w="4976"/>
          </w:tblGrid>
        </w:tblGridChange>
      </w:tblGrid>
      <w:tr>
        <w:trPr>
          <w:cantSplit w:val="0"/>
          <w:trHeight w:val="404"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0C8">
            <w:pPr>
              <w:jc w:val="center"/>
              <w:rPr>
                <w:rFonts w:ascii="Arial" w:cs="Arial" w:eastAsia="Arial" w:hAnsi="Arial"/>
                <w:b w:val="1"/>
              </w:rPr>
            </w:pPr>
            <w:r w:rsidDel="00000000" w:rsidR="00000000" w:rsidRPr="00000000">
              <w:rPr>
                <w:rFonts w:ascii="Arial" w:cs="Arial" w:eastAsia="Arial" w:hAnsi="Arial"/>
                <w:b w:val="1"/>
                <w:rtl w:val="0"/>
              </w:rPr>
              <w:t xml:space="preserve">Methods and teaching techniques</w:t>
            </w:r>
          </w:p>
        </w:tc>
        <w:tc>
          <w:tcPr>
            <w:tcBorders>
              <w:top w:color="000000" w:space="0" w:sz="4" w:val="single"/>
              <w:left w:color="000000" w:space="0" w:sz="0" w:val="nil"/>
              <w:bottom w:color="000000" w:space="0" w:sz="4" w:val="single"/>
              <w:right w:color="000000" w:space="0" w:sz="8" w:val="single"/>
            </w:tcBorders>
            <w:shd w:fill="d9d9d9" w:val="clear"/>
            <w:vAlign w:val="center"/>
          </w:tcPr>
          <w:p w:rsidR="00000000" w:rsidDel="00000000" w:rsidP="00000000" w:rsidRDefault="00000000" w:rsidRPr="00000000" w14:paraId="000000C9">
            <w:pPr>
              <w:jc w:val="center"/>
              <w:rPr>
                <w:rFonts w:ascii="Arial" w:cs="Arial" w:eastAsia="Arial" w:hAnsi="Arial"/>
                <w:b w:val="1"/>
              </w:rPr>
            </w:pPr>
            <w:r w:rsidDel="00000000" w:rsidR="00000000" w:rsidRPr="00000000">
              <w:rPr>
                <w:rFonts w:ascii="Arial" w:cs="Arial" w:eastAsia="Arial" w:hAnsi="Arial"/>
                <w:b w:val="1"/>
                <w:rtl w:val="0"/>
              </w:rPr>
              <w:t xml:space="preserve">Teaching aids and materials</w:t>
            </w:r>
          </w:p>
        </w:tc>
      </w:tr>
      <w:tr>
        <w:trPr>
          <w:cantSplit w:val="0"/>
          <w:trHeight w:val="2815" w:hRule="atLeast"/>
          <w:tblHeader w:val="0"/>
        </w:trPr>
        <w:tc>
          <w:tcPr>
            <w:tcBorders>
              <w:top w:color="000000" w:space="0" w:sz="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A">
            <w:pPr>
              <w:rPr>
                <w:rFonts w:ascii="Arial" w:cs="Arial" w:eastAsia="Arial" w:hAnsi="Arial"/>
              </w:rPr>
            </w:pPr>
            <w:r w:rsidDel="00000000" w:rsidR="00000000" w:rsidRPr="00000000">
              <w:rPr>
                <w:rFonts w:ascii="Arial" w:cs="Arial" w:eastAsia="Arial" w:hAnsi="Arial"/>
                <w:rtl w:val="0"/>
              </w:rPr>
              <w:t xml:space="preserve">Learning aided by information technologies</w:t>
            </w:r>
          </w:p>
          <w:p w:rsidR="00000000" w:rsidDel="00000000" w:rsidP="00000000" w:rsidRDefault="00000000" w:rsidRPr="00000000" w14:paraId="000000CB">
            <w:pPr>
              <w:rPr>
                <w:rFonts w:ascii="Arial" w:cs="Arial" w:eastAsia="Arial" w:hAnsi="Arial"/>
              </w:rPr>
            </w:pPr>
            <w:r w:rsidDel="00000000" w:rsidR="00000000" w:rsidRPr="00000000">
              <w:rPr>
                <w:rFonts w:ascii="Arial" w:cs="Arial" w:eastAsia="Arial" w:hAnsi="Arial"/>
                <w:rtl w:val="0"/>
              </w:rPr>
              <w:t xml:space="preserve">Carrying out research work</w:t>
            </w:r>
          </w:p>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Collaborative teams</w:t>
            </w:r>
          </w:p>
          <w:p w:rsidR="00000000" w:rsidDel="00000000" w:rsidP="00000000" w:rsidRDefault="00000000" w:rsidRPr="00000000" w14:paraId="000000CD">
            <w:pPr>
              <w:rPr>
                <w:rFonts w:ascii="Arial" w:cs="Arial" w:eastAsia="Arial" w:hAnsi="Arial"/>
              </w:rPr>
            </w:pPr>
            <w:r w:rsidDel="00000000" w:rsidR="00000000" w:rsidRPr="00000000">
              <w:rPr>
                <w:rtl w:val="0"/>
              </w:rPr>
            </w:r>
          </w:p>
          <w:p w:rsidR="00000000" w:rsidDel="00000000" w:rsidP="00000000" w:rsidRDefault="00000000" w:rsidRPr="00000000" w14:paraId="000000CE">
            <w:pPr>
              <w:rPr>
                <w:rFonts w:ascii="Arial" w:cs="Arial" w:eastAsia="Arial" w:hAnsi="Arial"/>
              </w:rPr>
            </w:pPr>
            <w:r w:rsidDel="00000000" w:rsidR="00000000" w:rsidRPr="00000000">
              <w:rPr>
                <w:rtl w:val="0"/>
              </w:rPr>
            </w:r>
          </w:p>
          <w:p w:rsidR="00000000" w:rsidDel="00000000" w:rsidP="00000000" w:rsidRDefault="00000000" w:rsidRPr="00000000" w14:paraId="000000CF">
            <w:pPr>
              <w:rPr>
                <w:rFonts w:ascii="Arial" w:cs="Arial" w:eastAsia="Arial" w:hAnsi="Arial"/>
              </w:rPr>
            </w:pPr>
            <w:r w:rsidDel="00000000" w:rsidR="00000000" w:rsidRPr="00000000">
              <w:rPr>
                <w:rtl w:val="0"/>
              </w:rPr>
            </w:r>
          </w:p>
          <w:p w:rsidR="00000000" w:rsidDel="00000000" w:rsidP="00000000" w:rsidRDefault="00000000" w:rsidRPr="00000000" w14:paraId="000000D0">
            <w:pPr>
              <w:rPr>
                <w:rFonts w:ascii="Arial" w:cs="Arial" w:eastAsia="Arial" w:hAnsi="Arial"/>
              </w:rPr>
            </w:pPr>
            <w:r w:rsidDel="00000000" w:rsidR="00000000" w:rsidRPr="00000000">
              <w:rPr>
                <w:rtl w:val="0"/>
              </w:rPr>
            </w:r>
          </w:p>
          <w:p w:rsidR="00000000" w:rsidDel="00000000" w:rsidP="00000000" w:rsidRDefault="00000000" w:rsidRPr="00000000" w14:paraId="000000D1">
            <w:pPr>
              <w:rPr>
                <w:rFonts w:ascii="Arial" w:cs="Arial" w:eastAsia="Arial" w:hAnsi="Arial"/>
              </w:rPr>
            </w:pPr>
            <w:r w:rsidDel="00000000" w:rsidR="00000000" w:rsidRPr="00000000">
              <w:rPr>
                <w:rtl w:val="0"/>
              </w:rPr>
            </w:r>
          </w:p>
          <w:p w:rsidR="00000000" w:rsidDel="00000000" w:rsidP="00000000" w:rsidRDefault="00000000" w:rsidRPr="00000000" w14:paraId="000000D2">
            <w:pPr>
              <w:rPr>
                <w:rFonts w:ascii="Arial" w:cs="Arial" w:eastAsia="Arial" w:hAnsi="Arial"/>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Whiteboard </w:t>
            </w:r>
          </w:p>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Projection equipment</w:t>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Computer equipment</w:t>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Internet</w:t>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Mobile devices</w:t>
            </w:r>
          </w:p>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Online digital platforms</w:t>
            </w:r>
          </w:p>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Specialized magazines</w:t>
            </w:r>
          </w:p>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Videos</w:t>
            </w:r>
          </w:p>
        </w:tc>
      </w:tr>
    </w:tbl>
    <w:p w:rsidR="00000000" w:rsidDel="00000000" w:rsidP="00000000" w:rsidRDefault="00000000" w:rsidRPr="00000000" w14:paraId="000000DB">
      <w:pPr>
        <w:jc w:val="center"/>
        <w:rPr>
          <w:rFonts w:ascii="Arial" w:cs="Arial" w:eastAsia="Arial" w:hAnsi="Arial"/>
        </w:rPr>
      </w:pPr>
      <w:r w:rsidDel="00000000" w:rsidR="00000000" w:rsidRPr="00000000">
        <w:rPr>
          <w:rtl w:val="0"/>
        </w:rPr>
      </w:r>
    </w:p>
    <w:p w:rsidR="00000000" w:rsidDel="00000000" w:rsidP="00000000" w:rsidRDefault="00000000" w:rsidRPr="00000000" w14:paraId="000000DC">
      <w:pPr>
        <w:jc w:val="center"/>
        <w:rPr>
          <w:rFonts w:ascii="Arial" w:cs="Arial" w:eastAsia="Arial" w:hAnsi="Arial"/>
        </w:rPr>
      </w:pPr>
      <w:r w:rsidDel="00000000" w:rsidR="00000000" w:rsidRPr="00000000">
        <w:rPr>
          <w:rtl w:val="0"/>
        </w:rPr>
      </w:r>
    </w:p>
    <w:p w:rsidR="00000000" w:rsidDel="00000000" w:rsidP="00000000" w:rsidRDefault="00000000" w:rsidRPr="00000000" w14:paraId="000000DD">
      <w:pPr>
        <w:jc w:val="center"/>
        <w:rPr>
          <w:rFonts w:ascii="Arial" w:cs="Arial" w:eastAsia="Arial" w:hAnsi="Arial"/>
          <w:i w:val="1"/>
        </w:rPr>
      </w:pPr>
      <w:r w:rsidDel="00000000" w:rsidR="00000000" w:rsidRPr="00000000">
        <w:rPr>
          <w:rFonts w:ascii="Arial" w:cs="Arial" w:eastAsia="Arial" w:hAnsi="Arial"/>
          <w:i w:val="1"/>
          <w:rtl w:val="0"/>
        </w:rPr>
        <w:t xml:space="preserve">TRAINING FACILITIES</w:t>
      </w:r>
    </w:p>
    <w:p w:rsidR="00000000" w:rsidDel="00000000" w:rsidP="00000000" w:rsidRDefault="00000000" w:rsidRPr="00000000" w14:paraId="000000DE">
      <w:pPr>
        <w:jc w:val="center"/>
        <w:rPr>
          <w:rFonts w:ascii="Arial" w:cs="Arial" w:eastAsia="Arial" w:hAnsi="Arial"/>
        </w:rPr>
      </w:pPr>
      <w:r w:rsidDel="00000000" w:rsidR="00000000" w:rsidRPr="00000000">
        <w:rPr>
          <w:rtl w:val="0"/>
        </w:rPr>
      </w:r>
    </w:p>
    <w:p w:rsidR="00000000" w:rsidDel="00000000" w:rsidP="00000000" w:rsidRDefault="00000000" w:rsidRPr="00000000" w14:paraId="000000DF">
      <w:pPr>
        <w:jc w:val="center"/>
        <w:rPr>
          <w:rFonts w:ascii="Arial" w:cs="Arial" w:eastAsia="Arial" w:hAnsi="Arial"/>
        </w:rPr>
      </w:pPr>
      <w:r w:rsidDel="00000000" w:rsidR="00000000" w:rsidRPr="00000000">
        <w:rPr>
          <w:rtl w:val="0"/>
        </w:rPr>
      </w:r>
    </w:p>
    <w:tbl>
      <w:tblPr>
        <w:tblStyle w:val="Table8"/>
        <w:tblW w:w="99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69"/>
        <w:gridCol w:w="3694"/>
        <w:gridCol w:w="2999"/>
        <w:tblGridChange w:id="0">
          <w:tblGrid>
            <w:gridCol w:w="3269"/>
            <w:gridCol w:w="3694"/>
            <w:gridCol w:w="2999"/>
          </w:tblGrid>
        </w:tblGridChange>
      </w:tblGrid>
      <w:tr>
        <w:trPr>
          <w:cantSplit w:val="0"/>
          <w:trHeight w:val="555" w:hRule="atLeast"/>
          <w:tblHeader w:val="0"/>
        </w:trPr>
        <w:tc>
          <w:tcPr>
            <w:shd w:fill="d9d9d9" w:val="clear"/>
            <w:vAlign w:val="center"/>
          </w:tcPr>
          <w:p w:rsidR="00000000" w:rsidDel="00000000" w:rsidP="00000000" w:rsidRDefault="00000000" w:rsidRPr="00000000" w14:paraId="000000E0">
            <w:pPr>
              <w:jc w:val="center"/>
              <w:rPr>
                <w:rFonts w:ascii="Arial" w:cs="Arial" w:eastAsia="Arial" w:hAnsi="Arial"/>
                <w:b w:val="1"/>
              </w:rPr>
            </w:pPr>
            <w:r w:rsidDel="00000000" w:rsidR="00000000" w:rsidRPr="00000000">
              <w:rPr>
                <w:rFonts w:ascii="Arial" w:cs="Arial" w:eastAsia="Arial" w:hAnsi="Arial"/>
                <w:b w:val="1"/>
                <w:rtl w:val="0"/>
              </w:rPr>
              <w:t xml:space="preserve">Classroom</w:t>
            </w:r>
          </w:p>
        </w:tc>
        <w:tc>
          <w:tcPr>
            <w:shd w:fill="d9d9d9" w:val="clear"/>
            <w:vAlign w:val="center"/>
          </w:tcPr>
          <w:p w:rsidR="00000000" w:rsidDel="00000000" w:rsidP="00000000" w:rsidRDefault="00000000" w:rsidRPr="00000000" w14:paraId="000000E1">
            <w:pPr>
              <w:jc w:val="center"/>
              <w:rPr>
                <w:rFonts w:ascii="Arial" w:cs="Arial" w:eastAsia="Arial" w:hAnsi="Arial"/>
                <w:b w:val="1"/>
              </w:rPr>
            </w:pPr>
            <w:r w:rsidDel="00000000" w:rsidR="00000000" w:rsidRPr="00000000">
              <w:rPr>
                <w:rFonts w:ascii="Arial" w:cs="Arial" w:eastAsia="Arial" w:hAnsi="Arial"/>
                <w:b w:val="1"/>
                <w:rtl w:val="0"/>
              </w:rPr>
              <w:t xml:space="preserve">Lab / workshop</w:t>
            </w:r>
          </w:p>
        </w:tc>
        <w:tc>
          <w:tcPr>
            <w:shd w:fill="d9d9d9" w:val="clear"/>
            <w:vAlign w:val="center"/>
          </w:tcPr>
          <w:p w:rsidR="00000000" w:rsidDel="00000000" w:rsidP="00000000" w:rsidRDefault="00000000" w:rsidRPr="00000000" w14:paraId="000000E2">
            <w:pPr>
              <w:jc w:val="center"/>
              <w:rPr>
                <w:rFonts w:ascii="Arial" w:cs="Arial" w:eastAsia="Arial" w:hAnsi="Arial"/>
                <w:b w:val="1"/>
              </w:rPr>
            </w:pPr>
            <w:r w:rsidDel="00000000" w:rsidR="00000000" w:rsidRPr="00000000">
              <w:rPr>
                <w:rFonts w:ascii="Arial" w:cs="Arial" w:eastAsia="Arial" w:hAnsi="Arial"/>
                <w:b w:val="1"/>
                <w:rtl w:val="0"/>
              </w:rPr>
              <w:t xml:space="preserve">Company</w:t>
            </w:r>
          </w:p>
        </w:tc>
      </w:tr>
      <w:tr>
        <w:trPr>
          <w:cantSplit w:val="0"/>
          <w:trHeight w:val="720" w:hRule="atLeast"/>
          <w:tblHeader w:val="0"/>
        </w:trPr>
        <w:tc>
          <w:tcPr>
            <w:shd w:fill="auto" w:val="clear"/>
            <w:vAlign w:val="center"/>
          </w:tcPr>
          <w:p w:rsidR="00000000" w:rsidDel="00000000" w:rsidP="00000000" w:rsidRDefault="00000000" w:rsidRPr="00000000" w14:paraId="000000E3">
            <w:pPr>
              <w:jc w:val="center"/>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0E4">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E5">
            <w:pPr>
              <w:jc w:val="center"/>
              <w:rPr>
                <w:rFonts w:ascii="Arial" w:cs="Arial" w:eastAsia="Arial" w:hAnsi="Arial"/>
                <w:b w:val="1"/>
              </w:rPr>
            </w:pPr>
            <w:r w:rsidDel="00000000" w:rsidR="00000000" w:rsidRPr="00000000">
              <w:rPr>
                <w:rFonts w:ascii="Arial" w:cs="Arial" w:eastAsia="Arial" w:hAnsi="Arial"/>
                <w:b w:val="1"/>
                <w:rtl w:val="0"/>
              </w:rPr>
              <w:t xml:space="preserve">X</w:t>
            </w:r>
          </w:p>
        </w:tc>
        <w:tc>
          <w:tcPr>
            <w:shd w:fill="auto" w:val="clear"/>
          </w:tcPr>
          <w:p w:rsidR="00000000" w:rsidDel="00000000" w:rsidP="00000000" w:rsidRDefault="00000000" w:rsidRPr="00000000" w14:paraId="000000E6">
            <w:pPr>
              <w:jc w:val="center"/>
              <w:rPr>
                <w:rFonts w:ascii="Arial" w:cs="Arial" w:eastAsia="Arial" w:hAnsi="Arial"/>
                <w:b w:val="1"/>
              </w:rPr>
            </w:pPr>
            <w:r w:rsidDel="00000000" w:rsidR="00000000" w:rsidRPr="00000000">
              <w:rPr>
                <w:rtl w:val="0"/>
              </w:rPr>
            </w:r>
          </w:p>
        </w:tc>
      </w:tr>
    </w:tbl>
    <w:p w:rsidR="00000000" w:rsidDel="00000000" w:rsidP="00000000" w:rsidRDefault="00000000" w:rsidRPr="00000000" w14:paraId="000000E7">
      <w:pPr>
        <w:pStyle w:val="Heading1"/>
        <w:rPr>
          <w:sz w:val="26"/>
          <w:szCs w:val="26"/>
        </w:rPr>
      </w:pPr>
      <w:r w:rsidDel="00000000" w:rsidR="00000000" w:rsidRPr="00000000">
        <w:br w:type="page"/>
      </w:r>
      <w:r w:rsidDel="00000000" w:rsidR="00000000" w:rsidRPr="00000000">
        <w:rPr>
          <w:sz w:val="26"/>
          <w:szCs w:val="26"/>
          <w:rtl w:val="0"/>
        </w:rPr>
        <w:t xml:space="preserve">MERCADOTECNIA ESTRATÉGICA BIS</w:t>
      </w:r>
    </w:p>
    <w:p w:rsidR="00000000" w:rsidDel="00000000" w:rsidP="00000000" w:rsidRDefault="00000000" w:rsidRPr="00000000" w14:paraId="000000E8">
      <w:pPr>
        <w:pStyle w:val="Heading1"/>
        <w:rPr/>
      </w:pPr>
      <w:r w:rsidDel="00000000" w:rsidR="00000000" w:rsidRPr="00000000">
        <w:rPr>
          <w:rtl w:val="0"/>
        </w:rPr>
      </w:r>
    </w:p>
    <w:p w:rsidR="00000000" w:rsidDel="00000000" w:rsidP="00000000" w:rsidRDefault="00000000" w:rsidRPr="00000000" w14:paraId="000000E9">
      <w:pPr>
        <w:jc w:val="center"/>
        <w:rPr>
          <w:rFonts w:ascii="Arial" w:cs="Arial" w:eastAsia="Arial" w:hAnsi="Arial"/>
          <w:i w:val="1"/>
        </w:rPr>
      </w:pPr>
      <w:r w:rsidDel="00000000" w:rsidR="00000000" w:rsidRPr="00000000">
        <w:rPr>
          <w:rFonts w:ascii="Arial" w:cs="Arial" w:eastAsia="Arial" w:hAnsi="Arial"/>
          <w:i w:val="1"/>
          <w:rtl w:val="0"/>
        </w:rPr>
        <w:t xml:space="preserve">LEARNING UNITS</w:t>
      </w:r>
    </w:p>
    <w:p w:rsidR="00000000" w:rsidDel="00000000" w:rsidP="00000000" w:rsidRDefault="00000000" w:rsidRPr="00000000" w14:paraId="000000EA">
      <w:pPr>
        <w:jc w:val="center"/>
        <w:rPr/>
      </w:pPr>
      <w:r w:rsidDel="00000000" w:rsidR="00000000" w:rsidRPr="00000000">
        <w:rPr>
          <w:rtl w:val="0"/>
        </w:rPr>
      </w:r>
    </w:p>
    <w:tbl>
      <w:tblPr>
        <w:tblStyle w:val="Table9"/>
        <w:tblW w:w="99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26"/>
        <w:gridCol w:w="7236"/>
        <w:tblGridChange w:id="0">
          <w:tblGrid>
            <w:gridCol w:w="2726"/>
            <w:gridCol w:w="7236"/>
          </w:tblGrid>
        </w:tblGridChange>
      </w:tblGrid>
      <w:tr>
        <w:trPr>
          <w:cantSplit w:val="0"/>
          <w:trHeight w:val="583" w:hRule="atLeast"/>
          <w:tblHeader w:val="0"/>
        </w:trPr>
        <w:tc>
          <w:tcPr>
            <w:vAlign w:val="center"/>
          </w:tcPr>
          <w:p w:rsidR="00000000" w:rsidDel="00000000" w:rsidP="00000000" w:rsidRDefault="00000000" w:rsidRPr="00000000" w14:paraId="000000EB">
            <w:pPr>
              <w:numPr>
                <w:ilvl w:val="0"/>
                <w:numId w:val="1"/>
              </w:numPr>
              <w:tabs>
                <w:tab w:val="left" w:pos="411"/>
              </w:tabs>
              <w:ind w:left="408" w:hanging="408"/>
              <w:rPr>
                <w:rFonts w:ascii="Arial" w:cs="Arial" w:eastAsia="Arial" w:hAnsi="Arial"/>
                <w:b w:val="1"/>
              </w:rPr>
            </w:pPr>
            <w:r w:rsidDel="00000000" w:rsidR="00000000" w:rsidRPr="00000000">
              <w:rPr>
                <w:rFonts w:ascii="Arial" w:cs="Arial" w:eastAsia="Arial" w:hAnsi="Arial"/>
                <w:b w:val="1"/>
                <w:rtl w:val="0"/>
              </w:rPr>
              <w:t xml:space="preserve">Learning Unit</w:t>
            </w:r>
          </w:p>
        </w:tc>
        <w:tc>
          <w:tcPr>
            <w:vAlign w:val="center"/>
          </w:tcPr>
          <w:p w:rsidR="00000000" w:rsidDel="00000000" w:rsidP="00000000" w:rsidRDefault="00000000" w:rsidRPr="00000000" w14:paraId="000000EC">
            <w:pPr>
              <w:rPr>
                <w:rFonts w:ascii="Arial" w:cs="Arial" w:eastAsia="Arial" w:hAnsi="Arial"/>
                <w:b w:val="1"/>
              </w:rPr>
            </w:pPr>
            <w:r w:rsidDel="00000000" w:rsidR="00000000" w:rsidRPr="00000000">
              <w:rPr>
                <w:rFonts w:ascii="Arial" w:cs="Arial" w:eastAsia="Arial" w:hAnsi="Arial"/>
                <w:b w:val="1"/>
                <w:rtl w:val="0"/>
              </w:rPr>
              <w:t xml:space="preserve">II. Marketing strategies in the tourism sector</w:t>
            </w:r>
          </w:p>
        </w:tc>
      </w:tr>
      <w:tr>
        <w:trPr>
          <w:cantSplit w:val="0"/>
          <w:trHeight w:val="260" w:hRule="atLeast"/>
          <w:tblHeader w:val="0"/>
        </w:trPr>
        <w:tc>
          <w:tcPr>
            <w:vAlign w:val="center"/>
          </w:tcPr>
          <w:p w:rsidR="00000000" w:rsidDel="00000000" w:rsidP="00000000" w:rsidRDefault="00000000" w:rsidRPr="00000000" w14:paraId="000000ED">
            <w:pPr>
              <w:numPr>
                <w:ilvl w:val="0"/>
                <w:numId w:val="1"/>
              </w:numPr>
              <w:tabs>
                <w:tab w:val="left" w:pos="411"/>
              </w:tabs>
              <w:ind w:left="0" w:firstLine="0"/>
              <w:rPr>
                <w:rFonts w:ascii="Arial" w:cs="Arial" w:eastAsia="Arial" w:hAnsi="Arial"/>
                <w:b w:val="1"/>
              </w:rPr>
            </w:pPr>
            <w:r w:rsidDel="00000000" w:rsidR="00000000" w:rsidRPr="00000000">
              <w:rPr>
                <w:rFonts w:ascii="Arial" w:cs="Arial" w:eastAsia="Arial" w:hAnsi="Arial"/>
                <w:b w:val="1"/>
                <w:rtl w:val="0"/>
              </w:rPr>
              <w:t xml:space="preserve">Theory</w:t>
            </w:r>
          </w:p>
        </w:tc>
        <w:tc>
          <w:tcPr>
            <w:vAlign w:val="center"/>
          </w:tcPr>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10</w:t>
            </w:r>
          </w:p>
        </w:tc>
      </w:tr>
      <w:tr>
        <w:trPr>
          <w:cantSplit w:val="0"/>
          <w:tblHeader w:val="0"/>
        </w:trPr>
        <w:tc>
          <w:tcPr>
            <w:vAlign w:val="center"/>
          </w:tcPr>
          <w:p w:rsidR="00000000" w:rsidDel="00000000" w:rsidP="00000000" w:rsidRDefault="00000000" w:rsidRPr="00000000" w14:paraId="000000EF">
            <w:pPr>
              <w:numPr>
                <w:ilvl w:val="0"/>
                <w:numId w:val="1"/>
              </w:numPr>
              <w:tabs>
                <w:tab w:val="left" w:pos="411"/>
              </w:tabs>
              <w:ind w:left="0" w:firstLine="0"/>
              <w:rPr>
                <w:rFonts w:ascii="Arial" w:cs="Arial" w:eastAsia="Arial" w:hAnsi="Arial"/>
                <w:b w:val="1"/>
              </w:rPr>
            </w:pPr>
            <w:r w:rsidDel="00000000" w:rsidR="00000000" w:rsidRPr="00000000">
              <w:rPr>
                <w:rFonts w:ascii="Arial" w:cs="Arial" w:eastAsia="Arial" w:hAnsi="Arial"/>
                <w:b w:val="1"/>
                <w:rtl w:val="0"/>
              </w:rPr>
              <w:t xml:space="preserve">Practice hours</w:t>
            </w:r>
          </w:p>
        </w:tc>
        <w:tc>
          <w:tcPr>
            <w:vAlign w:val="center"/>
          </w:tcPr>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30</w:t>
            </w:r>
          </w:p>
        </w:tc>
      </w:tr>
      <w:tr>
        <w:trPr>
          <w:cantSplit w:val="0"/>
          <w:tblHeader w:val="0"/>
        </w:trPr>
        <w:tc>
          <w:tcPr>
            <w:vAlign w:val="center"/>
          </w:tcPr>
          <w:p w:rsidR="00000000" w:rsidDel="00000000" w:rsidP="00000000" w:rsidRDefault="00000000" w:rsidRPr="00000000" w14:paraId="000000F1">
            <w:pPr>
              <w:numPr>
                <w:ilvl w:val="0"/>
                <w:numId w:val="1"/>
              </w:numPr>
              <w:tabs>
                <w:tab w:val="left" w:pos="411"/>
              </w:tabs>
              <w:ind w:left="0" w:firstLine="0"/>
              <w:rPr>
                <w:rFonts w:ascii="Arial" w:cs="Arial" w:eastAsia="Arial" w:hAnsi="Arial"/>
                <w:b w:val="1"/>
              </w:rPr>
            </w:pPr>
            <w:r w:rsidDel="00000000" w:rsidR="00000000" w:rsidRPr="00000000">
              <w:rPr>
                <w:rFonts w:ascii="Arial" w:cs="Arial" w:eastAsia="Arial" w:hAnsi="Arial"/>
                <w:b w:val="1"/>
                <w:rtl w:val="0"/>
              </w:rPr>
              <w:t xml:space="preserve">Total hours</w:t>
            </w:r>
          </w:p>
        </w:tc>
        <w:tc>
          <w:tcPr>
            <w:vAlign w:val="center"/>
          </w:tcPr>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40</w:t>
            </w:r>
          </w:p>
        </w:tc>
      </w:tr>
      <w:tr>
        <w:trPr>
          <w:cantSplit w:val="0"/>
          <w:tblHeader w:val="0"/>
        </w:trPr>
        <w:tc>
          <w:tcPr>
            <w:vAlign w:val="center"/>
          </w:tcPr>
          <w:p w:rsidR="00000000" w:rsidDel="00000000" w:rsidP="00000000" w:rsidRDefault="00000000" w:rsidRPr="00000000" w14:paraId="000000F3">
            <w:pPr>
              <w:numPr>
                <w:ilvl w:val="0"/>
                <w:numId w:val="1"/>
              </w:numPr>
              <w:tabs>
                <w:tab w:val="left" w:pos="411"/>
              </w:tabs>
              <w:ind w:left="0" w:firstLine="0"/>
              <w:rPr>
                <w:rFonts w:ascii="Arial" w:cs="Arial" w:eastAsia="Arial" w:hAnsi="Arial"/>
                <w:b w:val="1"/>
              </w:rPr>
            </w:pPr>
            <w:r w:rsidDel="00000000" w:rsidR="00000000" w:rsidRPr="00000000">
              <w:rPr>
                <w:rFonts w:ascii="Arial" w:cs="Arial" w:eastAsia="Arial" w:hAnsi="Arial"/>
                <w:b w:val="1"/>
                <w:rtl w:val="0"/>
              </w:rPr>
              <w:t xml:space="preserve">Learning unit objective</w:t>
            </w:r>
          </w:p>
        </w:tc>
        <w:tc>
          <w:tcPr>
            <w:vAlign w:val="center"/>
          </w:tcPr>
          <w:p w:rsidR="00000000" w:rsidDel="00000000" w:rsidP="00000000" w:rsidRDefault="00000000" w:rsidRPr="00000000" w14:paraId="000000F4">
            <w:pPr>
              <w:jc w:val="both"/>
              <w:rPr>
                <w:rFonts w:ascii="Arial" w:cs="Arial" w:eastAsia="Arial" w:hAnsi="Arial"/>
              </w:rPr>
            </w:pPr>
            <w:r w:rsidDel="00000000" w:rsidR="00000000" w:rsidRPr="00000000">
              <w:rPr>
                <w:rFonts w:ascii="Arial" w:cs="Arial" w:eastAsia="Arial" w:hAnsi="Arial"/>
                <w:rtl w:val="0"/>
              </w:rPr>
              <w:t xml:space="preserve">The student will design marketing strategies for tourism products and services, for their growth and positioning.</w:t>
            </w:r>
          </w:p>
        </w:tc>
      </w:tr>
    </w:tbl>
    <w:p w:rsidR="00000000" w:rsidDel="00000000" w:rsidP="00000000" w:rsidRDefault="00000000" w:rsidRPr="00000000" w14:paraId="000000F5">
      <w:pPr>
        <w:rPr>
          <w:rFonts w:ascii="Arial" w:cs="Arial" w:eastAsia="Arial" w:hAnsi="Arial"/>
        </w:rPr>
      </w:pPr>
      <w:r w:rsidDel="00000000" w:rsidR="00000000" w:rsidRPr="00000000">
        <w:rPr>
          <w:rtl w:val="0"/>
        </w:rPr>
      </w:r>
    </w:p>
    <w:tbl>
      <w:tblPr>
        <w:tblStyle w:val="Table10"/>
        <w:tblW w:w="99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19"/>
        <w:gridCol w:w="3072"/>
        <w:gridCol w:w="3072"/>
        <w:gridCol w:w="1799"/>
        <w:tblGridChange w:id="0">
          <w:tblGrid>
            <w:gridCol w:w="2019"/>
            <w:gridCol w:w="3072"/>
            <w:gridCol w:w="3072"/>
            <w:gridCol w:w="1799"/>
          </w:tblGrid>
        </w:tblGridChange>
      </w:tblGrid>
      <w:tr>
        <w:trPr>
          <w:cantSplit w:val="0"/>
          <w:trHeight w:val="720" w:hRule="atLeast"/>
          <w:tblHeader w:val="1"/>
        </w:trPr>
        <w:tc>
          <w:tcPr>
            <w:shd w:fill="d9d9d9" w:val="clear"/>
            <w:vAlign w:val="center"/>
          </w:tcPr>
          <w:p w:rsidR="00000000" w:rsidDel="00000000" w:rsidP="00000000" w:rsidRDefault="00000000" w:rsidRPr="00000000" w14:paraId="000000F6">
            <w:pPr>
              <w:jc w:val="center"/>
              <w:rPr>
                <w:rFonts w:ascii="Arial" w:cs="Arial" w:eastAsia="Arial" w:hAnsi="Arial"/>
                <w:b w:val="1"/>
              </w:rPr>
            </w:pPr>
            <w:r w:rsidDel="00000000" w:rsidR="00000000" w:rsidRPr="00000000">
              <w:rPr>
                <w:rFonts w:ascii="Arial" w:cs="Arial" w:eastAsia="Arial" w:hAnsi="Arial"/>
                <w:b w:val="1"/>
                <w:rtl w:val="0"/>
              </w:rPr>
              <w:t xml:space="preserve">Topic</w:t>
            </w:r>
          </w:p>
        </w:tc>
        <w:tc>
          <w:tcPr>
            <w:shd w:fill="d9d9d9" w:val="clear"/>
            <w:vAlign w:val="center"/>
          </w:tcPr>
          <w:p w:rsidR="00000000" w:rsidDel="00000000" w:rsidP="00000000" w:rsidRDefault="00000000" w:rsidRPr="00000000" w14:paraId="000000F7">
            <w:pPr>
              <w:jc w:val="center"/>
              <w:rPr>
                <w:rFonts w:ascii="Arial" w:cs="Arial" w:eastAsia="Arial" w:hAnsi="Arial"/>
                <w:b w:val="1"/>
              </w:rPr>
            </w:pPr>
            <w:r w:rsidDel="00000000" w:rsidR="00000000" w:rsidRPr="00000000">
              <w:rPr>
                <w:rFonts w:ascii="Arial" w:cs="Arial" w:eastAsia="Arial" w:hAnsi="Arial"/>
                <w:b w:val="1"/>
                <w:rtl w:val="0"/>
              </w:rPr>
              <w:t xml:space="preserve">Knowledge</w:t>
            </w:r>
          </w:p>
        </w:tc>
        <w:tc>
          <w:tcPr>
            <w:shd w:fill="d9d9d9" w:val="clear"/>
            <w:vAlign w:val="center"/>
          </w:tcPr>
          <w:p w:rsidR="00000000" w:rsidDel="00000000" w:rsidP="00000000" w:rsidRDefault="00000000" w:rsidRPr="00000000" w14:paraId="000000F8">
            <w:pPr>
              <w:jc w:val="center"/>
              <w:rPr>
                <w:rFonts w:ascii="Arial" w:cs="Arial" w:eastAsia="Arial" w:hAnsi="Arial"/>
                <w:b w:val="1"/>
              </w:rPr>
            </w:pPr>
            <w:r w:rsidDel="00000000" w:rsidR="00000000" w:rsidRPr="00000000">
              <w:rPr>
                <w:rFonts w:ascii="Arial" w:cs="Arial" w:eastAsia="Arial" w:hAnsi="Arial"/>
                <w:b w:val="1"/>
                <w:rtl w:val="0"/>
              </w:rPr>
              <w:t xml:space="preserve">Skills</w:t>
            </w:r>
          </w:p>
        </w:tc>
        <w:tc>
          <w:tcPr>
            <w:shd w:fill="d9d9d9" w:val="clear"/>
            <w:vAlign w:val="center"/>
          </w:tcPr>
          <w:p w:rsidR="00000000" w:rsidDel="00000000" w:rsidP="00000000" w:rsidRDefault="00000000" w:rsidRPr="00000000" w14:paraId="000000F9">
            <w:pPr>
              <w:jc w:val="center"/>
              <w:rPr>
                <w:rFonts w:ascii="Arial" w:cs="Arial" w:eastAsia="Arial" w:hAnsi="Arial"/>
                <w:b w:val="1"/>
              </w:rPr>
            </w:pPr>
            <w:r w:rsidDel="00000000" w:rsidR="00000000" w:rsidRPr="00000000">
              <w:rPr>
                <w:rFonts w:ascii="Arial" w:cs="Arial" w:eastAsia="Arial" w:hAnsi="Arial"/>
                <w:b w:val="1"/>
                <w:rtl w:val="0"/>
              </w:rPr>
              <w:t xml:space="preserve">Values</w:t>
            </w:r>
          </w:p>
        </w:tc>
      </w:tr>
      <w:tr>
        <w:trPr>
          <w:cantSplit w:val="0"/>
          <w:trHeight w:val="1603" w:hRule="atLeast"/>
          <w:tblHeader w:val="0"/>
        </w:trPr>
        <w:tc>
          <w:tcPr>
            <w:tcBorders>
              <w:top w:color="000000" w:space="0" w:sz="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Product</w:t>
            </w:r>
          </w:p>
          <w:p w:rsidR="00000000" w:rsidDel="00000000" w:rsidP="00000000" w:rsidRDefault="00000000" w:rsidRPr="00000000" w14:paraId="000000FB">
            <w:pPr>
              <w:rPr>
                <w:rFonts w:ascii="Arial" w:cs="Arial" w:eastAsia="Arial" w:hAnsi="Arial"/>
              </w:rPr>
            </w:pPr>
            <w:r w:rsidDel="00000000" w:rsidR="00000000" w:rsidRPr="00000000">
              <w:rPr>
                <w:rtl w:val="0"/>
              </w:rPr>
            </w:r>
          </w:p>
          <w:p w:rsidR="00000000" w:rsidDel="00000000" w:rsidP="00000000" w:rsidRDefault="00000000" w:rsidRPr="00000000" w14:paraId="000000FC">
            <w:pPr>
              <w:rPr>
                <w:rFonts w:ascii="Arial" w:cs="Arial" w:eastAsia="Arial" w:hAnsi="Arial"/>
              </w:rPr>
            </w:pPr>
            <w:r w:rsidDel="00000000" w:rsidR="00000000" w:rsidRPr="00000000">
              <w:rPr>
                <w:rtl w:val="0"/>
              </w:rPr>
            </w:r>
          </w:p>
          <w:p w:rsidR="00000000" w:rsidDel="00000000" w:rsidP="00000000" w:rsidRDefault="00000000" w:rsidRPr="00000000" w14:paraId="000000FD">
            <w:pPr>
              <w:rPr>
                <w:rFonts w:ascii="Arial" w:cs="Arial" w:eastAsia="Arial" w:hAnsi="Arial"/>
              </w:rPr>
            </w:pPr>
            <w:r w:rsidDel="00000000" w:rsidR="00000000" w:rsidRPr="00000000">
              <w:rPr>
                <w:rtl w:val="0"/>
              </w:rPr>
            </w:r>
          </w:p>
          <w:p w:rsidR="00000000" w:rsidDel="00000000" w:rsidP="00000000" w:rsidRDefault="00000000" w:rsidRPr="00000000" w14:paraId="000000FE">
            <w:pPr>
              <w:rPr>
                <w:rFonts w:ascii="Arial" w:cs="Arial" w:eastAsia="Arial" w:hAnsi="Arial"/>
              </w:rPr>
            </w:pPr>
            <w:r w:rsidDel="00000000" w:rsidR="00000000" w:rsidRPr="00000000">
              <w:rPr>
                <w:rtl w:val="0"/>
              </w:rPr>
            </w:r>
          </w:p>
        </w:tc>
        <w:tc>
          <w:tcPr>
            <w:tcBorders>
              <w:top w:color="000000" w:space="0" w:sz="8"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Define the concepts and importance of neuromarketing, sensory marketing, emotional marketing, experience marketing, marketing 4.0, content marketing.</w:t>
            </w:r>
          </w:p>
          <w:p w:rsidR="00000000" w:rsidDel="00000000" w:rsidP="00000000" w:rsidRDefault="00000000" w:rsidRPr="00000000" w14:paraId="00000100">
            <w:pPr>
              <w:rPr>
                <w:rFonts w:ascii="Arial" w:cs="Arial" w:eastAsia="Arial" w:hAnsi="Arial"/>
              </w:rPr>
            </w:pPr>
            <w:r w:rsidDel="00000000" w:rsidR="00000000" w:rsidRPr="00000000">
              <w:rPr>
                <w:rtl w:val="0"/>
              </w:rPr>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Recognize the elements of the marketing mix.</w:t>
            </w:r>
          </w:p>
          <w:p w:rsidR="00000000" w:rsidDel="00000000" w:rsidP="00000000" w:rsidRDefault="00000000" w:rsidRPr="00000000" w14:paraId="00000102">
            <w:pPr>
              <w:rPr>
                <w:rFonts w:ascii="Arial" w:cs="Arial" w:eastAsia="Arial" w:hAnsi="Arial"/>
              </w:rPr>
            </w:pPr>
            <w:r w:rsidDel="00000000" w:rsidR="00000000" w:rsidRPr="00000000">
              <w:rPr>
                <w:rtl w:val="0"/>
              </w:rPr>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Describe the product strategies in the life cycle stages and their design process.</w:t>
            </w:r>
          </w:p>
          <w:p w:rsidR="00000000" w:rsidDel="00000000" w:rsidP="00000000" w:rsidRDefault="00000000" w:rsidRPr="00000000" w14:paraId="00000104">
            <w:pPr>
              <w:rPr>
                <w:rFonts w:ascii="Arial" w:cs="Arial" w:eastAsia="Arial" w:hAnsi="Arial"/>
              </w:rPr>
            </w:pPr>
            <w:r w:rsidDel="00000000" w:rsidR="00000000" w:rsidRPr="00000000">
              <w:rPr>
                <w:rtl w:val="0"/>
              </w:rPr>
            </w:r>
          </w:p>
        </w:tc>
        <w:tc>
          <w:tcPr>
            <w:tcBorders>
              <w:top w:color="000000" w:space="0" w:sz="8"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05">
            <w:pPr>
              <w:rPr>
                <w:rFonts w:ascii="Arial" w:cs="Arial" w:eastAsia="Arial" w:hAnsi="Arial"/>
              </w:rPr>
            </w:pPr>
            <w:r w:rsidDel="00000000" w:rsidR="00000000" w:rsidRPr="00000000">
              <w:rPr>
                <w:rFonts w:ascii="Arial" w:cs="Arial" w:eastAsia="Arial" w:hAnsi="Arial"/>
                <w:rtl w:val="0"/>
              </w:rPr>
              <w:t xml:space="preserve">Design product strategies applied to the tourism sector</w:t>
            </w:r>
          </w:p>
          <w:p w:rsidR="00000000" w:rsidDel="00000000" w:rsidP="00000000" w:rsidRDefault="00000000" w:rsidRPr="00000000" w14:paraId="00000106">
            <w:pPr>
              <w:rPr>
                <w:rFonts w:ascii="Arial" w:cs="Arial" w:eastAsia="Arial" w:hAnsi="Arial"/>
              </w:rPr>
            </w:pPr>
            <w:r w:rsidDel="00000000" w:rsidR="00000000" w:rsidRPr="00000000">
              <w:rPr>
                <w:rtl w:val="0"/>
              </w:rPr>
            </w:r>
          </w:p>
        </w:tc>
        <w:tc>
          <w:tcPr>
            <w:tcBorders>
              <w:top w:color="000000" w:space="0" w:sz="8"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c</w:t>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Price</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Describe the pricing strategies and their design process:</w:t>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 In the introduction of new products</w:t>
            </w:r>
          </w:p>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rtl w:val="0"/>
              </w:rPr>
              <w:t xml:space="preserve">- In product packages</w:t>
            </w:r>
          </w:p>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 Geographic</w:t>
            </w:r>
          </w:p>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rtl w:val="0"/>
              </w:rPr>
              <w:t xml:space="preserve">- Differentiated</w:t>
            </w:r>
          </w:p>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 Psychological </w:t>
            </w:r>
          </w:p>
          <w:p w:rsidR="00000000" w:rsidDel="00000000" w:rsidP="00000000" w:rsidRDefault="00000000" w:rsidRPr="00000000" w14:paraId="0000010F">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Design pricing strategies according to the tourism product.</w:t>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rtl w:val="0"/>
              </w:rPr>
              <w:t xml:space="preserve">Analytical</w:t>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rtl w:val="0"/>
              </w:rPr>
              <w:t xml:space="preserve">Target</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Ethical</w:t>
            </w:r>
          </w:p>
          <w:p w:rsidR="00000000" w:rsidDel="00000000" w:rsidP="00000000" w:rsidRDefault="00000000" w:rsidRPr="00000000" w14:paraId="00000114">
            <w:pPr>
              <w:rPr>
                <w:rFonts w:ascii="Arial" w:cs="Arial" w:eastAsia="Arial" w:hAnsi="Arial"/>
              </w:rPr>
            </w:pPr>
            <w:r w:rsidDel="00000000" w:rsidR="00000000" w:rsidRPr="00000000">
              <w:rPr>
                <w:rFonts w:ascii="Arial" w:cs="Arial" w:eastAsia="Arial" w:hAnsi="Arial"/>
                <w:rtl w:val="0"/>
              </w:rPr>
              <w:t xml:space="preserve">Creative</w:t>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rtl w:val="0"/>
              </w:rPr>
              <w:t xml:space="preserve">Responsable</w:t>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Place</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Describe the distribution strategies and their design process:</w:t>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rtl w:val="0"/>
              </w:rPr>
              <w:t xml:space="preserve">- Exclusive</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 Selective</w:t>
            </w:r>
          </w:p>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 Intensive</w:t>
            </w:r>
          </w:p>
          <w:p w:rsidR="00000000" w:rsidDel="00000000" w:rsidP="00000000" w:rsidRDefault="00000000" w:rsidRPr="00000000" w14:paraId="0000011B">
            <w:pPr>
              <w:rPr>
                <w:rFonts w:ascii="Arial" w:cs="Arial" w:eastAsia="Arial" w:hAnsi="Arial"/>
              </w:rPr>
            </w:pP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1D">
            <w:pPr>
              <w:rPr>
                <w:rFonts w:ascii="Arial" w:cs="Arial" w:eastAsia="Arial" w:hAnsi="Arial"/>
              </w:rPr>
            </w:pPr>
            <w:r w:rsidDel="00000000" w:rsidR="00000000" w:rsidRPr="00000000">
              <w:rPr>
                <w:rFonts w:ascii="Arial" w:cs="Arial" w:eastAsia="Arial" w:hAnsi="Arial"/>
                <w:rtl w:val="0"/>
              </w:rPr>
              <w:t xml:space="preserve">Design distribution strategies for tourism products.</w:t>
            </w:r>
          </w:p>
          <w:p w:rsidR="00000000" w:rsidDel="00000000" w:rsidP="00000000" w:rsidRDefault="00000000" w:rsidRPr="00000000" w14:paraId="0000011E">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Analytical</w:t>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Target</w:t>
            </w:r>
          </w:p>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Ethical</w:t>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Creative</w:t>
            </w:r>
          </w:p>
          <w:p w:rsidR="00000000" w:rsidDel="00000000" w:rsidP="00000000" w:rsidRDefault="00000000" w:rsidRPr="00000000" w14:paraId="00000123">
            <w:pPr>
              <w:rPr>
                <w:rFonts w:ascii="Arial" w:cs="Arial" w:eastAsia="Arial" w:hAnsi="Arial"/>
              </w:rPr>
            </w:pPr>
            <w:r w:rsidDel="00000000" w:rsidR="00000000" w:rsidRPr="00000000">
              <w:rPr>
                <w:rFonts w:ascii="Arial" w:cs="Arial" w:eastAsia="Arial" w:hAnsi="Arial"/>
                <w:rtl w:val="0"/>
              </w:rPr>
              <w:t xml:space="preserve">Responsable</w:t>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Promotion</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rtl w:val="0"/>
              </w:rPr>
              <w:t xml:space="preserve">Describe the elements of the promotional mix:</w:t>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 Sale promotion</w:t>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 Public relations</w:t>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 Advertising</w:t>
            </w:r>
          </w:p>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rtl w:val="0"/>
              </w:rPr>
              <w:t xml:space="preserve">- Personal sale</w:t>
            </w:r>
          </w:p>
          <w:p w:rsidR="00000000" w:rsidDel="00000000" w:rsidP="00000000" w:rsidRDefault="00000000" w:rsidRPr="00000000" w14:paraId="0000012A">
            <w:pPr>
              <w:rPr>
                <w:rFonts w:ascii="Arial" w:cs="Arial" w:eastAsia="Arial" w:hAnsi="Arial"/>
              </w:rPr>
            </w:pPr>
            <w:r w:rsidDel="00000000" w:rsidR="00000000" w:rsidRPr="00000000">
              <w:rPr>
                <w:rtl w:val="0"/>
              </w:rPr>
            </w:r>
          </w:p>
          <w:p w:rsidR="00000000" w:rsidDel="00000000" w:rsidP="00000000" w:rsidRDefault="00000000" w:rsidRPr="00000000" w14:paraId="0000012B">
            <w:pPr>
              <w:rPr>
                <w:rFonts w:ascii="Arial" w:cs="Arial" w:eastAsia="Arial" w:hAnsi="Arial"/>
              </w:rPr>
            </w:pPr>
            <w:r w:rsidDel="00000000" w:rsidR="00000000" w:rsidRPr="00000000">
              <w:rPr>
                <w:rFonts w:ascii="Arial" w:cs="Arial" w:eastAsia="Arial" w:hAnsi="Arial"/>
                <w:rtl w:val="0"/>
              </w:rPr>
              <w:t xml:space="preserve">Describe sales promotion strategies and their design process aimed at:</w:t>
            </w:r>
          </w:p>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rtl w:val="0"/>
              </w:rPr>
              <w:t xml:space="preserve">- Commerce</w:t>
            </w:r>
          </w:p>
          <w:p w:rsidR="00000000" w:rsidDel="00000000" w:rsidP="00000000" w:rsidRDefault="00000000" w:rsidRPr="00000000" w14:paraId="0000012D">
            <w:pPr>
              <w:rPr>
                <w:rFonts w:ascii="Arial" w:cs="Arial" w:eastAsia="Arial" w:hAnsi="Arial"/>
              </w:rPr>
            </w:pPr>
            <w:r w:rsidDel="00000000" w:rsidR="00000000" w:rsidRPr="00000000">
              <w:rPr>
                <w:rFonts w:ascii="Arial" w:cs="Arial" w:eastAsia="Arial" w:hAnsi="Arial"/>
                <w:rtl w:val="0"/>
              </w:rPr>
              <w:t xml:space="preserve">- Consumer</w:t>
            </w:r>
          </w:p>
          <w:p w:rsidR="00000000" w:rsidDel="00000000" w:rsidP="00000000" w:rsidRDefault="00000000" w:rsidRPr="00000000" w14:paraId="0000012E">
            <w:pPr>
              <w:rPr>
                <w:rFonts w:ascii="Arial" w:cs="Arial" w:eastAsia="Arial" w:hAnsi="Arial"/>
              </w:rPr>
            </w:pPr>
            <w:r w:rsidDel="00000000" w:rsidR="00000000" w:rsidRPr="00000000">
              <w:rPr>
                <w:rtl w:val="0"/>
              </w:rPr>
            </w:r>
          </w:p>
          <w:p w:rsidR="00000000" w:rsidDel="00000000" w:rsidP="00000000" w:rsidRDefault="00000000" w:rsidRPr="00000000" w14:paraId="0000012F">
            <w:pPr>
              <w:rPr>
                <w:rFonts w:ascii="Arial" w:cs="Arial" w:eastAsia="Arial" w:hAnsi="Arial"/>
              </w:rPr>
            </w:pPr>
            <w:r w:rsidDel="00000000" w:rsidR="00000000" w:rsidRPr="00000000">
              <w:rPr>
                <w:rFonts w:ascii="Arial" w:cs="Arial" w:eastAsia="Arial" w:hAnsi="Arial"/>
                <w:rtl w:val="0"/>
              </w:rPr>
              <w:t xml:space="preserve">Describe the advertising media and the process of developing a media guideline:</w:t>
            </w:r>
          </w:p>
          <w:p w:rsidR="00000000" w:rsidDel="00000000" w:rsidP="00000000" w:rsidRDefault="00000000" w:rsidRPr="00000000" w14:paraId="00000130">
            <w:pPr>
              <w:rPr>
                <w:rFonts w:ascii="Arial" w:cs="Arial" w:eastAsia="Arial" w:hAnsi="Arial"/>
              </w:rPr>
            </w:pPr>
            <w:r w:rsidDel="00000000" w:rsidR="00000000" w:rsidRPr="00000000">
              <w:rPr>
                <w:rFonts w:ascii="Arial" w:cs="Arial" w:eastAsia="Arial" w:hAnsi="Arial"/>
                <w:rtl w:val="0"/>
              </w:rPr>
              <w:t xml:space="preserve">- Printed</w:t>
            </w:r>
          </w:p>
          <w:p w:rsidR="00000000" w:rsidDel="00000000" w:rsidP="00000000" w:rsidRDefault="00000000" w:rsidRPr="00000000" w14:paraId="00000131">
            <w:pPr>
              <w:rPr>
                <w:rFonts w:ascii="Arial" w:cs="Arial" w:eastAsia="Arial" w:hAnsi="Arial"/>
              </w:rPr>
            </w:pPr>
            <w:r w:rsidDel="00000000" w:rsidR="00000000" w:rsidRPr="00000000">
              <w:rPr>
                <w:rFonts w:ascii="Arial" w:cs="Arial" w:eastAsia="Arial" w:hAnsi="Arial"/>
                <w:rtl w:val="0"/>
              </w:rPr>
              <w:t xml:space="preserve">- Audiovisual</w:t>
            </w:r>
          </w:p>
          <w:p w:rsidR="00000000" w:rsidDel="00000000" w:rsidP="00000000" w:rsidRDefault="00000000" w:rsidRPr="00000000" w14:paraId="00000132">
            <w:pPr>
              <w:rPr>
                <w:rFonts w:ascii="Arial" w:cs="Arial" w:eastAsia="Arial" w:hAnsi="Arial"/>
              </w:rPr>
            </w:pPr>
            <w:r w:rsidDel="00000000" w:rsidR="00000000" w:rsidRPr="00000000">
              <w:rPr>
                <w:rFonts w:ascii="Arial" w:cs="Arial" w:eastAsia="Arial" w:hAnsi="Arial"/>
                <w:rtl w:val="0"/>
              </w:rPr>
              <w:t xml:space="preserve">- Transit</w:t>
            </w:r>
          </w:p>
          <w:p w:rsidR="00000000" w:rsidDel="00000000" w:rsidP="00000000" w:rsidRDefault="00000000" w:rsidRPr="00000000" w14:paraId="00000133">
            <w:pPr>
              <w:rPr>
                <w:rFonts w:ascii="Arial" w:cs="Arial" w:eastAsia="Arial" w:hAnsi="Arial"/>
              </w:rPr>
            </w:pPr>
            <w:r w:rsidDel="00000000" w:rsidR="00000000" w:rsidRPr="00000000">
              <w:rPr>
                <w:rFonts w:ascii="Arial" w:cs="Arial" w:eastAsia="Arial" w:hAnsi="Arial"/>
                <w:rtl w:val="0"/>
              </w:rPr>
              <w:t xml:space="preserve">- Interactive</w:t>
            </w:r>
          </w:p>
          <w:p w:rsidR="00000000" w:rsidDel="00000000" w:rsidP="00000000" w:rsidRDefault="00000000" w:rsidRPr="00000000" w14:paraId="00000134">
            <w:pPr>
              <w:rPr>
                <w:rFonts w:ascii="Arial" w:cs="Arial" w:eastAsia="Arial" w:hAnsi="Arial"/>
              </w:rPr>
            </w:pPr>
            <w:r w:rsidDel="00000000" w:rsidR="00000000" w:rsidRPr="00000000">
              <w:rPr>
                <w:rtl w:val="0"/>
              </w:rPr>
            </w:r>
          </w:p>
          <w:p w:rsidR="00000000" w:rsidDel="00000000" w:rsidP="00000000" w:rsidRDefault="00000000" w:rsidRPr="00000000" w14:paraId="00000135">
            <w:pPr>
              <w:rPr>
                <w:rFonts w:ascii="Arial" w:cs="Arial" w:eastAsia="Arial" w:hAnsi="Arial"/>
              </w:rPr>
            </w:pPr>
            <w:r w:rsidDel="00000000" w:rsidR="00000000" w:rsidRPr="00000000">
              <w:rPr>
                <w:rtl w:val="0"/>
              </w:rPr>
            </w:r>
          </w:p>
          <w:p w:rsidR="00000000" w:rsidDel="00000000" w:rsidP="00000000" w:rsidRDefault="00000000" w:rsidRPr="00000000" w14:paraId="00000136">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37">
            <w:pPr>
              <w:rPr>
                <w:rFonts w:ascii="Arial" w:cs="Arial" w:eastAsia="Arial" w:hAnsi="Arial"/>
              </w:rPr>
            </w:pPr>
            <w:r w:rsidDel="00000000" w:rsidR="00000000" w:rsidRPr="00000000">
              <w:rPr>
                <w:rFonts w:ascii="Arial" w:cs="Arial" w:eastAsia="Arial" w:hAnsi="Arial"/>
                <w:rtl w:val="0"/>
              </w:rPr>
              <w:t xml:space="preserve">Design promotion strategies applied to tourism products and services.</w:t>
            </w:r>
          </w:p>
          <w:p w:rsidR="00000000" w:rsidDel="00000000" w:rsidP="00000000" w:rsidRDefault="00000000" w:rsidRPr="00000000" w14:paraId="00000138">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139">
            <w:pPr>
              <w:rPr>
                <w:rFonts w:ascii="Arial" w:cs="Arial" w:eastAsia="Arial" w:hAnsi="Arial"/>
              </w:rPr>
            </w:pPr>
            <w:r w:rsidDel="00000000" w:rsidR="00000000" w:rsidRPr="00000000">
              <w:rPr>
                <w:rFonts w:ascii="Arial" w:cs="Arial" w:eastAsia="Arial" w:hAnsi="Arial"/>
                <w:rtl w:val="0"/>
              </w:rPr>
              <w:t xml:space="preserve">Analytical</w:t>
            </w:r>
          </w:p>
          <w:p w:rsidR="00000000" w:rsidDel="00000000" w:rsidP="00000000" w:rsidRDefault="00000000" w:rsidRPr="00000000" w14:paraId="0000013A">
            <w:pPr>
              <w:rPr>
                <w:rFonts w:ascii="Arial" w:cs="Arial" w:eastAsia="Arial" w:hAnsi="Arial"/>
              </w:rPr>
            </w:pPr>
            <w:r w:rsidDel="00000000" w:rsidR="00000000" w:rsidRPr="00000000">
              <w:rPr>
                <w:rFonts w:ascii="Arial" w:cs="Arial" w:eastAsia="Arial" w:hAnsi="Arial"/>
                <w:rtl w:val="0"/>
              </w:rPr>
              <w:t xml:space="preserve">Target</w:t>
            </w:r>
          </w:p>
          <w:p w:rsidR="00000000" w:rsidDel="00000000" w:rsidP="00000000" w:rsidRDefault="00000000" w:rsidRPr="00000000" w14:paraId="0000013B">
            <w:pPr>
              <w:rPr>
                <w:rFonts w:ascii="Arial" w:cs="Arial" w:eastAsia="Arial" w:hAnsi="Arial"/>
              </w:rPr>
            </w:pPr>
            <w:r w:rsidDel="00000000" w:rsidR="00000000" w:rsidRPr="00000000">
              <w:rPr>
                <w:rFonts w:ascii="Arial" w:cs="Arial" w:eastAsia="Arial" w:hAnsi="Arial"/>
                <w:rtl w:val="0"/>
              </w:rPr>
              <w:t xml:space="preserve">Ethical</w:t>
            </w:r>
          </w:p>
          <w:p w:rsidR="00000000" w:rsidDel="00000000" w:rsidP="00000000" w:rsidRDefault="00000000" w:rsidRPr="00000000" w14:paraId="0000013C">
            <w:pPr>
              <w:rPr>
                <w:rFonts w:ascii="Arial" w:cs="Arial" w:eastAsia="Arial" w:hAnsi="Arial"/>
              </w:rPr>
            </w:pPr>
            <w:r w:rsidDel="00000000" w:rsidR="00000000" w:rsidRPr="00000000">
              <w:rPr>
                <w:rFonts w:ascii="Arial" w:cs="Arial" w:eastAsia="Arial" w:hAnsi="Arial"/>
                <w:rtl w:val="0"/>
              </w:rPr>
              <w:t xml:space="preserve">Creative</w:t>
            </w:r>
          </w:p>
          <w:p w:rsidR="00000000" w:rsidDel="00000000" w:rsidP="00000000" w:rsidRDefault="00000000" w:rsidRPr="00000000" w14:paraId="0000013D">
            <w:pPr>
              <w:rPr>
                <w:rFonts w:ascii="Arial" w:cs="Arial" w:eastAsia="Arial" w:hAnsi="Arial"/>
              </w:rPr>
            </w:pPr>
            <w:r w:rsidDel="00000000" w:rsidR="00000000" w:rsidRPr="00000000">
              <w:rPr>
                <w:rFonts w:ascii="Arial" w:cs="Arial" w:eastAsia="Arial" w:hAnsi="Arial"/>
                <w:rtl w:val="0"/>
              </w:rPr>
              <w:t xml:space="preserve">Responsable</w:t>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E">
            <w:pPr>
              <w:rPr>
                <w:rFonts w:ascii="Arial" w:cs="Arial" w:eastAsia="Arial" w:hAnsi="Arial"/>
              </w:rPr>
            </w:pPr>
            <w:r w:rsidDel="00000000" w:rsidR="00000000" w:rsidRPr="00000000">
              <w:rPr>
                <w:rFonts w:ascii="Arial" w:cs="Arial" w:eastAsia="Arial" w:hAnsi="Arial"/>
                <w:rtl w:val="0"/>
              </w:rPr>
              <w:t xml:space="preserve">Customer loyalty</w:t>
            </w:r>
          </w:p>
          <w:p w:rsidR="00000000" w:rsidDel="00000000" w:rsidP="00000000" w:rsidRDefault="00000000" w:rsidRPr="00000000" w14:paraId="0000013F">
            <w:pPr>
              <w:rPr>
                <w:rFonts w:ascii="Arial" w:cs="Arial" w:eastAsia="Arial" w:hAnsi="Arial"/>
              </w:rPr>
            </w:pPr>
            <w:r w:rsidDel="00000000" w:rsidR="00000000" w:rsidRPr="00000000">
              <w:rPr>
                <w:rtl w:val="0"/>
              </w:rPr>
            </w:r>
          </w:p>
          <w:p w:rsidR="00000000" w:rsidDel="00000000" w:rsidP="00000000" w:rsidRDefault="00000000" w:rsidRPr="00000000" w14:paraId="00000140">
            <w:pPr>
              <w:rPr>
                <w:rFonts w:ascii="Arial" w:cs="Arial" w:eastAsia="Arial" w:hAnsi="Arial"/>
              </w:rPr>
            </w:pPr>
            <w:r w:rsidDel="00000000" w:rsidR="00000000" w:rsidRPr="00000000">
              <w:rPr>
                <w:rtl w:val="0"/>
              </w:rPr>
            </w:r>
          </w:p>
          <w:p w:rsidR="00000000" w:rsidDel="00000000" w:rsidP="00000000" w:rsidRDefault="00000000" w:rsidRPr="00000000" w14:paraId="00000141">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42">
            <w:pPr>
              <w:rPr>
                <w:rFonts w:ascii="Arial" w:cs="Arial" w:eastAsia="Arial" w:hAnsi="Arial"/>
              </w:rPr>
            </w:pPr>
            <w:r w:rsidDel="00000000" w:rsidR="00000000" w:rsidRPr="00000000">
              <w:rPr>
                <w:rFonts w:ascii="Arial" w:cs="Arial" w:eastAsia="Arial" w:hAnsi="Arial"/>
                <w:rtl w:val="0"/>
              </w:rPr>
              <w:t xml:space="preserve">Identify the concept and importance of customer loyalty.</w:t>
            </w:r>
          </w:p>
          <w:p w:rsidR="00000000" w:rsidDel="00000000" w:rsidP="00000000" w:rsidRDefault="00000000" w:rsidRPr="00000000" w14:paraId="00000143">
            <w:pPr>
              <w:rPr>
                <w:rFonts w:ascii="Arial" w:cs="Arial" w:eastAsia="Arial" w:hAnsi="Arial"/>
              </w:rPr>
            </w:pPr>
            <w:r w:rsidDel="00000000" w:rsidR="00000000" w:rsidRPr="00000000">
              <w:rPr>
                <w:rtl w:val="0"/>
              </w:rPr>
            </w:r>
          </w:p>
          <w:p w:rsidR="00000000" w:rsidDel="00000000" w:rsidP="00000000" w:rsidRDefault="00000000" w:rsidRPr="00000000" w14:paraId="00000144">
            <w:pPr>
              <w:rPr>
                <w:rFonts w:ascii="Arial" w:cs="Arial" w:eastAsia="Arial" w:hAnsi="Arial"/>
              </w:rPr>
            </w:pPr>
            <w:r w:rsidDel="00000000" w:rsidR="00000000" w:rsidRPr="00000000">
              <w:rPr>
                <w:rFonts w:ascii="Arial" w:cs="Arial" w:eastAsia="Arial" w:hAnsi="Arial"/>
                <w:rtl w:val="0"/>
              </w:rPr>
              <w:t xml:space="preserve">Identify the types of customer loyalty programs:</w:t>
            </w:r>
          </w:p>
          <w:p w:rsidR="00000000" w:rsidDel="00000000" w:rsidP="00000000" w:rsidRDefault="00000000" w:rsidRPr="00000000" w14:paraId="00000145">
            <w:pPr>
              <w:rPr>
                <w:rFonts w:ascii="Arial" w:cs="Arial" w:eastAsia="Arial" w:hAnsi="Arial"/>
              </w:rPr>
            </w:pPr>
            <w:r w:rsidDel="00000000" w:rsidR="00000000" w:rsidRPr="00000000">
              <w:rPr>
                <w:rFonts w:ascii="Arial" w:cs="Arial" w:eastAsia="Arial" w:hAnsi="Arial"/>
                <w:rtl w:val="0"/>
              </w:rPr>
              <w:t xml:space="preserve">- Of rewards</w:t>
            </w:r>
          </w:p>
          <w:p w:rsidR="00000000" w:rsidDel="00000000" w:rsidP="00000000" w:rsidRDefault="00000000" w:rsidRPr="00000000" w14:paraId="00000146">
            <w:pPr>
              <w:rPr>
                <w:rFonts w:ascii="Arial" w:cs="Arial" w:eastAsia="Arial" w:hAnsi="Arial"/>
              </w:rPr>
            </w:pPr>
            <w:r w:rsidDel="00000000" w:rsidR="00000000" w:rsidRPr="00000000">
              <w:rPr>
                <w:rFonts w:ascii="Arial" w:cs="Arial" w:eastAsia="Arial" w:hAnsi="Arial"/>
                <w:rtl w:val="0"/>
              </w:rPr>
              <w:t xml:space="preserve">- Exclusive services</w:t>
            </w:r>
          </w:p>
          <w:p w:rsidR="00000000" w:rsidDel="00000000" w:rsidP="00000000" w:rsidRDefault="00000000" w:rsidRPr="00000000" w14:paraId="00000147">
            <w:pPr>
              <w:rPr>
                <w:rFonts w:ascii="Arial" w:cs="Arial" w:eastAsia="Arial" w:hAnsi="Arial"/>
              </w:rPr>
            </w:pPr>
            <w:r w:rsidDel="00000000" w:rsidR="00000000" w:rsidRPr="00000000">
              <w:rPr>
                <w:rFonts w:ascii="Arial" w:cs="Arial" w:eastAsia="Arial" w:hAnsi="Arial"/>
                <w:rtl w:val="0"/>
              </w:rPr>
              <w:t xml:space="preserve">- Invitation to events</w:t>
            </w:r>
          </w:p>
          <w:p w:rsidR="00000000" w:rsidDel="00000000" w:rsidP="00000000" w:rsidRDefault="00000000" w:rsidRPr="00000000" w14:paraId="00000148">
            <w:pPr>
              <w:rPr>
                <w:rFonts w:ascii="Arial" w:cs="Arial" w:eastAsia="Arial" w:hAnsi="Arial"/>
              </w:rPr>
            </w:pPr>
            <w:r w:rsidDel="00000000" w:rsidR="00000000" w:rsidRPr="00000000">
              <w:rPr>
                <w:rtl w:val="0"/>
              </w:rPr>
            </w:r>
          </w:p>
          <w:p w:rsidR="00000000" w:rsidDel="00000000" w:rsidP="00000000" w:rsidRDefault="00000000" w:rsidRPr="00000000" w14:paraId="00000149">
            <w:pPr>
              <w:rPr>
                <w:rFonts w:ascii="Arial" w:cs="Arial" w:eastAsia="Arial" w:hAnsi="Arial"/>
              </w:rPr>
            </w:pPr>
            <w:r w:rsidDel="00000000" w:rsidR="00000000" w:rsidRPr="00000000">
              <w:rPr>
                <w:rFonts w:ascii="Arial" w:cs="Arial" w:eastAsia="Arial" w:hAnsi="Arial"/>
                <w:rtl w:val="0"/>
              </w:rPr>
              <w:t xml:space="preserve">Describe the Customer Relationship Management (CRM) loyalty strategy, its use and application.</w:t>
            </w:r>
          </w:p>
          <w:p w:rsidR="00000000" w:rsidDel="00000000" w:rsidP="00000000" w:rsidRDefault="00000000" w:rsidRPr="00000000" w14:paraId="0000014A">
            <w:pPr>
              <w:rPr>
                <w:rFonts w:ascii="Arial" w:cs="Arial" w:eastAsia="Arial" w:hAnsi="Arial"/>
              </w:rPr>
            </w:pPr>
            <w:r w:rsidDel="00000000" w:rsidR="00000000" w:rsidRPr="00000000">
              <w:rPr>
                <w:rtl w:val="0"/>
              </w:rPr>
            </w:r>
          </w:p>
          <w:p w:rsidR="00000000" w:rsidDel="00000000" w:rsidP="00000000" w:rsidRDefault="00000000" w:rsidRPr="00000000" w14:paraId="0000014B">
            <w:pPr>
              <w:rPr>
                <w:rFonts w:ascii="Arial" w:cs="Arial" w:eastAsia="Arial" w:hAnsi="Arial"/>
              </w:rPr>
            </w:pPr>
            <w:r w:rsidDel="00000000" w:rsidR="00000000" w:rsidRPr="00000000">
              <w:rPr>
                <w:rFonts w:ascii="Arial" w:cs="Arial" w:eastAsia="Arial" w:hAnsi="Arial"/>
                <w:rtl w:val="0"/>
              </w:rPr>
              <w:t xml:space="preserve">Explain the operation and use of CRM software</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4C">
            <w:pPr>
              <w:rPr>
                <w:rFonts w:ascii="Arial" w:cs="Arial" w:eastAsia="Arial" w:hAnsi="Arial"/>
              </w:rPr>
            </w:pPr>
            <w:r w:rsidDel="00000000" w:rsidR="00000000" w:rsidRPr="00000000">
              <w:rPr>
                <w:rFonts w:ascii="Arial" w:cs="Arial" w:eastAsia="Arial" w:hAnsi="Arial"/>
                <w:rtl w:val="0"/>
              </w:rPr>
              <w:t xml:space="preserve">Design customer loyalty strategies.</w:t>
            </w:r>
          </w:p>
          <w:p w:rsidR="00000000" w:rsidDel="00000000" w:rsidP="00000000" w:rsidRDefault="00000000" w:rsidRPr="00000000" w14:paraId="0000014D">
            <w:pPr>
              <w:rPr>
                <w:rFonts w:ascii="Arial" w:cs="Arial" w:eastAsia="Arial" w:hAnsi="Arial"/>
              </w:rPr>
            </w:pPr>
            <w:r w:rsidDel="00000000" w:rsidR="00000000" w:rsidRPr="00000000">
              <w:rPr>
                <w:rtl w:val="0"/>
              </w:rPr>
            </w:r>
          </w:p>
          <w:p w:rsidR="00000000" w:rsidDel="00000000" w:rsidP="00000000" w:rsidRDefault="00000000" w:rsidRPr="00000000" w14:paraId="0000014E">
            <w:pPr>
              <w:rPr>
                <w:rFonts w:ascii="Arial" w:cs="Arial" w:eastAsia="Arial" w:hAnsi="Arial"/>
              </w:rPr>
            </w:pPr>
            <w:r w:rsidDel="00000000" w:rsidR="00000000" w:rsidRPr="00000000">
              <w:rPr>
                <w:rFonts w:ascii="Arial" w:cs="Arial" w:eastAsia="Arial" w:hAnsi="Arial"/>
                <w:rtl w:val="0"/>
              </w:rPr>
              <w:t xml:space="preserve">Operate CRM systems.</w:t>
            </w:r>
          </w:p>
          <w:p w:rsidR="00000000" w:rsidDel="00000000" w:rsidP="00000000" w:rsidRDefault="00000000" w:rsidRPr="00000000" w14:paraId="0000014F">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150">
            <w:pPr>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Analytical</w:t>
            </w:r>
          </w:p>
          <w:p w:rsidR="00000000" w:rsidDel="00000000" w:rsidP="00000000" w:rsidRDefault="00000000" w:rsidRPr="00000000" w14:paraId="00000151">
            <w:pPr>
              <w:rPr>
                <w:rFonts w:ascii="Arial" w:cs="Arial" w:eastAsia="Arial" w:hAnsi="Arial"/>
              </w:rPr>
            </w:pPr>
            <w:r w:rsidDel="00000000" w:rsidR="00000000" w:rsidRPr="00000000">
              <w:rPr>
                <w:rFonts w:ascii="Arial" w:cs="Arial" w:eastAsia="Arial" w:hAnsi="Arial"/>
                <w:rtl w:val="0"/>
              </w:rPr>
              <w:t xml:space="preserve">Target</w:t>
            </w:r>
          </w:p>
          <w:p w:rsidR="00000000" w:rsidDel="00000000" w:rsidP="00000000" w:rsidRDefault="00000000" w:rsidRPr="00000000" w14:paraId="00000152">
            <w:pPr>
              <w:rPr>
                <w:rFonts w:ascii="Arial" w:cs="Arial" w:eastAsia="Arial" w:hAnsi="Arial"/>
              </w:rPr>
            </w:pPr>
            <w:r w:rsidDel="00000000" w:rsidR="00000000" w:rsidRPr="00000000">
              <w:rPr>
                <w:rFonts w:ascii="Arial" w:cs="Arial" w:eastAsia="Arial" w:hAnsi="Arial"/>
                <w:rtl w:val="0"/>
              </w:rPr>
              <w:t xml:space="preserve">Ethical</w:t>
            </w:r>
          </w:p>
          <w:p w:rsidR="00000000" w:rsidDel="00000000" w:rsidP="00000000" w:rsidRDefault="00000000" w:rsidRPr="00000000" w14:paraId="00000153">
            <w:pPr>
              <w:rPr>
                <w:rFonts w:ascii="Arial" w:cs="Arial" w:eastAsia="Arial" w:hAnsi="Arial"/>
              </w:rPr>
            </w:pPr>
            <w:r w:rsidDel="00000000" w:rsidR="00000000" w:rsidRPr="00000000">
              <w:rPr>
                <w:rFonts w:ascii="Arial" w:cs="Arial" w:eastAsia="Arial" w:hAnsi="Arial"/>
                <w:rtl w:val="0"/>
              </w:rPr>
              <w:t xml:space="preserve">Creative</w:t>
            </w:r>
          </w:p>
          <w:p w:rsidR="00000000" w:rsidDel="00000000" w:rsidP="00000000" w:rsidRDefault="00000000" w:rsidRPr="00000000" w14:paraId="00000154">
            <w:pPr>
              <w:rPr>
                <w:rFonts w:ascii="Arial" w:cs="Arial" w:eastAsia="Arial" w:hAnsi="Arial"/>
              </w:rPr>
            </w:pPr>
            <w:r w:rsidDel="00000000" w:rsidR="00000000" w:rsidRPr="00000000">
              <w:rPr>
                <w:rFonts w:ascii="Arial" w:cs="Arial" w:eastAsia="Arial" w:hAnsi="Arial"/>
                <w:rtl w:val="0"/>
              </w:rPr>
              <w:t xml:space="preserve">Responsable</w:t>
            </w:r>
          </w:p>
          <w:p w:rsidR="00000000" w:rsidDel="00000000" w:rsidP="00000000" w:rsidRDefault="00000000" w:rsidRPr="00000000" w14:paraId="00000155">
            <w:pPr>
              <w:rPr>
                <w:rFonts w:ascii="Arial" w:cs="Arial" w:eastAsia="Arial" w:hAnsi="Arial"/>
              </w:rPr>
            </w:pPr>
            <w:r w:rsidDel="00000000" w:rsidR="00000000" w:rsidRPr="00000000">
              <w:rPr>
                <w:rFonts w:ascii="Arial" w:cs="Arial" w:eastAsia="Arial" w:hAnsi="Arial"/>
                <w:rtl w:val="0"/>
              </w:rPr>
              <w:t xml:space="preserve">Assertive</w:t>
            </w:r>
          </w:p>
          <w:p w:rsidR="00000000" w:rsidDel="00000000" w:rsidP="00000000" w:rsidRDefault="00000000" w:rsidRPr="00000000" w14:paraId="00000156">
            <w:pPr>
              <w:rPr>
                <w:rFonts w:ascii="Arial" w:cs="Arial" w:eastAsia="Arial" w:hAnsi="Arial"/>
              </w:rPr>
            </w:pPr>
            <w:r w:rsidDel="00000000" w:rsidR="00000000" w:rsidRPr="00000000">
              <w:rPr>
                <w:rFonts w:ascii="Arial" w:cs="Arial" w:eastAsia="Arial" w:hAnsi="Arial"/>
                <w:rtl w:val="0"/>
              </w:rPr>
              <w:t xml:space="preserve">Teamwork</w:t>
            </w:r>
          </w:p>
        </w:tc>
      </w:tr>
    </w:tbl>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59">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5A">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5B">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5C">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5D">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5E">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5F">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60">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61">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62">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63">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64">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65">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66">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67">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68">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69">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6A">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6B">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6C">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6D">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6E">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6F">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70">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71">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72">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73">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74">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75">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76">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77">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78">
      <w:pPr>
        <w:jc w:val="center"/>
        <w:rPr>
          <w:sz w:val="26"/>
          <w:szCs w:val="26"/>
        </w:rPr>
      </w:pPr>
      <w:r w:rsidDel="00000000" w:rsidR="00000000" w:rsidRPr="00000000">
        <w:rPr>
          <w:rFonts w:ascii="Arial" w:cs="Arial" w:eastAsia="Arial" w:hAnsi="Arial"/>
          <w:b w:val="1"/>
          <w:sz w:val="26"/>
          <w:szCs w:val="26"/>
          <w:rtl w:val="0"/>
        </w:rPr>
        <w:t xml:space="preserve">MERCADOTECNIA ESTRATÉGICA BIS</w:t>
      </w:r>
      <w:r w:rsidDel="00000000" w:rsidR="00000000" w:rsidRPr="00000000">
        <w:rPr>
          <w:rtl w:val="0"/>
        </w:rPr>
      </w:r>
    </w:p>
    <w:p w:rsidR="00000000" w:rsidDel="00000000" w:rsidP="00000000" w:rsidRDefault="00000000" w:rsidRPr="00000000" w14:paraId="00000179">
      <w:pPr>
        <w:jc w:val="center"/>
        <w:rPr/>
      </w:pPr>
      <w:r w:rsidDel="00000000" w:rsidR="00000000" w:rsidRPr="00000000">
        <w:rPr>
          <w:rtl w:val="0"/>
        </w:rPr>
      </w:r>
    </w:p>
    <w:p w:rsidR="00000000" w:rsidDel="00000000" w:rsidP="00000000" w:rsidRDefault="00000000" w:rsidRPr="00000000" w14:paraId="0000017A">
      <w:pPr>
        <w:jc w:val="center"/>
        <w:rPr>
          <w:rFonts w:ascii="Arial" w:cs="Arial" w:eastAsia="Arial" w:hAnsi="Arial"/>
          <w:i w:val="1"/>
          <w:sz w:val="26"/>
          <w:szCs w:val="26"/>
        </w:rPr>
      </w:pPr>
      <w:r w:rsidDel="00000000" w:rsidR="00000000" w:rsidRPr="00000000">
        <w:rPr>
          <w:rFonts w:ascii="Arial" w:cs="Arial" w:eastAsia="Arial" w:hAnsi="Arial"/>
          <w:i w:val="1"/>
          <w:rtl w:val="0"/>
        </w:rPr>
        <w:t xml:space="preserve">EVALUATION PROCEDURE</w:t>
      </w:r>
      <w:r w:rsidDel="00000000" w:rsidR="00000000" w:rsidRPr="00000000">
        <w:rPr>
          <w:rtl w:val="0"/>
        </w:rPr>
      </w:r>
    </w:p>
    <w:p w:rsidR="00000000" w:rsidDel="00000000" w:rsidP="00000000" w:rsidRDefault="00000000" w:rsidRPr="00000000" w14:paraId="0000017B">
      <w:pPr>
        <w:pStyle w:val="Heading1"/>
        <w:jc w:val="left"/>
        <w:rPr/>
      </w:pPr>
      <w:r w:rsidDel="00000000" w:rsidR="00000000" w:rsidRPr="00000000">
        <w:rPr>
          <w:rtl w:val="0"/>
        </w:rPr>
      </w:r>
    </w:p>
    <w:tbl>
      <w:tblPr>
        <w:tblStyle w:val="Table11"/>
        <w:tblW w:w="9957.0" w:type="dxa"/>
        <w:jc w:val="left"/>
        <w:tblInd w:w="0.0" w:type="dxa"/>
        <w:tblLayout w:type="fixed"/>
        <w:tblLook w:val="0400"/>
      </w:tblPr>
      <w:tblGrid>
        <w:gridCol w:w="3210"/>
        <w:gridCol w:w="3525"/>
        <w:gridCol w:w="3222"/>
        <w:tblGridChange w:id="0">
          <w:tblGrid>
            <w:gridCol w:w="3210"/>
            <w:gridCol w:w="3525"/>
            <w:gridCol w:w="3222"/>
          </w:tblGrid>
        </w:tblGridChange>
      </w:tblGrid>
      <w:tr>
        <w:trPr>
          <w:cantSplit w:val="0"/>
          <w:trHeight w:val="2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17C">
            <w:pPr>
              <w:jc w:val="center"/>
              <w:rPr>
                <w:rFonts w:ascii="Arial" w:cs="Arial" w:eastAsia="Arial" w:hAnsi="Arial"/>
                <w:b w:val="1"/>
              </w:rPr>
            </w:pPr>
            <w:r w:rsidDel="00000000" w:rsidR="00000000" w:rsidRPr="00000000">
              <w:rPr>
                <w:rFonts w:ascii="Arial" w:cs="Arial" w:eastAsia="Arial" w:hAnsi="Arial"/>
                <w:b w:val="1"/>
                <w:rtl w:val="0"/>
              </w:rPr>
              <w:t xml:space="preserve">Learning outcome</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17D">
            <w:pPr>
              <w:jc w:val="center"/>
              <w:rPr>
                <w:rFonts w:ascii="Arial" w:cs="Arial" w:eastAsia="Arial" w:hAnsi="Arial"/>
                <w:b w:val="1"/>
              </w:rPr>
            </w:pPr>
            <w:r w:rsidDel="00000000" w:rsidR="00000000" w:rsidRPr="00000000">
              <w:rPr>
                <w:rFonts w:ascii="Arial" w:cs="Arial" w:eastAsia="Arial" w:hAnsi="Arial"/>
                <w:b w:val="1"/>
                <w:rtl w:val="0"/>
              </w:rPr>
              <w:t xml:space="preserve">Learning sequence</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17E">
            <w:pPr>
              <w:jc w:val="center"/>
              <w:rPr>
                <w:rFonts w:ascii="Arial" w:cs="Arial" w:eastAsia="Arial" w:hAnsi="Arial"/>
                <w:b w:val="1"/>
              </w:rPr>
            </w:pPr>
            <w:r w:rsidDel="00000000" w:rsidR="00000000" w:rsidRPr="00000000">
              <w:rPr>
                <w:rFonts w:ascii="Arial" w:cs="Arial" w:eastAsia="Arial" w:hAnsi="Arial"/>
                <w:b w:val="1"/>
                <w:rtl w:val="0"/>
              </w:rPr>
              <w:t xml:space="preserve">Assessment instruments</w:t>
            </w:r>
          </w:p>
        </w:tc>
      </w:tr>
      <w:tr>
        <w:trPr>
          <w:cantSplit w:val="0"/>
          <w:trHeight w:val="8911" w:hRule="atLeast"/>
          <w:tblHeader w:val="0"/>
        </w:trPr>
        <w:tc>
          <w:tcPr>
            <w:tcBorders>
              <w:top w:color="000000" w:space="0" w:sz="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F">
            <w:pPr>
              <w:rPr>
                <w:rFonts w:ascii="Arial" w:cs="Arial" w:eastAsia="Arial" w:hAnsi="Arial"/>
              </w:rPr>
            </w:pPr>
            <w:r w:rsidDel="00000000" w:rsidR="00000000" w:rsidRPr="00000000">
              <w:rPr>
                <w:rFonts w:ascii="Arial" w:cs="Arial" w:eastAsia="Arial" w:hAnsi="Arial"/>
                <w:rtl w:val="0"/>
              </w:rPr>
              <w:t xml:space="preserve">From the design of a tourist product or service, prepare a marketing proposal that contains strategies for:</w:t>
            </w:r>
          </w:p>
          <w:p w:rsidR="00000000" w:rsidDel="00000000" w:rsidP="00000000" w:rsidRDefault="00000000" w:rsidRPr="00000000" w14:paraId="00000180">
            <w:pPr>
              <w:rPr>
                <w:rFonts w:ascii="Arial" w:cs="Arial" w:eastAsia="Arial" w:hAnsi="Arial"/>
              </w:rPr>
            </w:pPr>
            <w:r w:rsidDel="00000000" w:rsidR="00000000" w:rsidRPr="00000000">
              <w:rPr>
                <w:rFonts w:ascii="Arial" w:cs="Arial" w:eastAsia="Arial" w:hAnsi="Arial"/>
                <w:rtl w:val="0"/>
              </w:rPr>
              <w:t xml:space="preserve">- Product</w:t>
            </w:r>
          </w:p>
          <w:p w:rsidR="00000000" w:rsidDel="00000000" w:rsidP="00000000" w:rsidRDefault="00000000" w:rsidRPr="00000000" w14:paraId="00000181">
            <w:pPr>
              <w:rPr>
                <w:rFonts w:ascii="Arial" w:cs="Arial" w:eastAsia="Arial" w:hAnsi="Arial"/>
              </w:rPr>
            </w:pPr>
            <w:r w:rsidDel="00000000" w:rsidR="00000000" w:rsidRPr="00000000">
              <w:rPr>
                <w:rFonts w:ascii="Arial" w:cs="Arial" w:eastAsia="Arial" w:hAnsi="Arial"/>
                <w:rtl w:val="0"/>
              </w:rPr>
              <w:t xml:space="preserve">- Price</w:t>
            </w:r>
          </w:p>
          <w:p w:rsidR="00000000" w:rsidDel="00000000" w:rsidP="00000000" w:rsidRDefault="00000000" w:rsidRPr="00000000" w14:paraId="00000182">
            <w:pPr>
              <w:rPr>
                <w:rFonts w:ascii="Arial" w:cs="Arial" w:eastAsia="Arial" w:hAnsi="Arial"/>
              </w:rPr>
            </w:pPr>
            <w:r w:rsidDel="00000000" w:rsidR="00000000" w:rsidRPr="00000000">
              <w:rPr>
                <w:rFonts w:ascii="Arial" w:cs="Arial" w:eastAsia="Arial" w:hAnsi="Arial"/>
                <w:rtl w:val="0"/>
              </w:rPr>
              <w:t xml:space="preserve">- Distribution</w:t>
            </w:r>
          </w:p>
          <w:p w:rsidR="00000000" w:rsidDel="00000000" w:rsidP="00000000" w:rsidRDefault="00000000" w:rsidRPr="00000000" w14:paraId="00000183">
            <w:pPr>
              <w:rPr>
                <w:rFonts w:ascii="Arial" w:cs="Arial" w:eastAsia="Arial" w:hAnsi="Arial"/>
              </w:rPr>
            </w:pPr>
            <w:r w:rsidDel="00000000" w:rsidR="00000000" w:rsidRPr="00000000">
              <w:rPr>
                <w:rFonts w:ascii="Arial" w:cs="Arial" w:eastAsia="Arial" w:hAnsi="Arial"/>
                <w:rtl w:val="0"/>
              </w:rPr>
              <w:t xml:space="preserve">- Promotion</w:t>
            </w:r>
          </w:p>
          <w:p w:rsidR="00000000" w:rsidDel="00000000" w:rsidP="00000000" w:rsidRDefault="00000000" w:rsidRPr="00000000" w14:paraId="00000184">
            <w:pPr>
              <w:rPr>
                <w:rFonts w:ascii="Arial" w:cs="Arial" w:eastAsia="Arial" w:hAnsi="Arial"/>
              </w:rPr>
            </w:pPr>
            <w:r w:rsidDel="00000000" w:rsidR="00000000" w:rsidRPr="00000000">
              <w:rPr>
                <w:rFonts w:ascii="Arial" w:cs="Arial" w:eastAsia="Arial" w:hAnsi="Arial"/>
                <w:rtl w:val="0"/>
              </w:rPr>
              <w:t xml:space="preserve">- Loyalty</w:t>
            </w:r>
          </w:p>
          <w:p w:rsidR="00000000" w:rsidDel="00000000" w:rsidP="00000000" w:rsidRDefault="00000000" w:rsidRPr="00000000" w14:paraId="00000185">
            <w:pPr>
              <w:rPr>
                <w:rFonts w:ascii="Arial" w:cs="Arial" w:eastAsia="Arial" w:hAnsi="Arial"/>
              </w:rPr>
            </w:pPr>
            <w:r w:rsidDel="00000000" w:rsidR="00000000" w:rsidRPr="00000000">
              <w:rPr>
                <w:rFonts w:ascii="Arial" w:cs="Arial" w:eastAsia="Arial" w:hAnsi="Arial"/>
                <w:rtl w:val="0"/>
              </w:rPr>
              <w:t xml:space="preserve">- Evidence of operation of CRM systems</w:t>
            </w:r>
          </w:p>
        </w:tc>
        <w:tc>
          <w:tcPr>
            <w:tcBorders>
              <w:top w:color="000000" w:space="0" w:sz="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6">
            <w:pPr>
              <w:rPr>
                <w:rFonts w:ascii="Arial" w:cs="Arial" w:eastAsia="Arial" w:hAnsi="Arial"/>
              </w:rPr>
            </w:pPr>
            <w:r w:rsidDel="00000000" w:rsidR="00000000" w:rsidRPr="00000000">
              <w:rPr>
                <w:rFonts w:ascii="Arial" w:cs="Arial" w:eastAsia="Arial" w:hAnsi="Arial"/>
                <w:rtl w:val="0"/>
              </w:rPr>
              <w:t xml:space="preserve">1. Understand the concepts related to marketing in the tourism sector.</w:t>
            </w:r>
          </w:p>
          <w:p w:rsidR="00000000" w:rsidDel="00000000" w:rsidP="00000000" w:rsidRDefault="00000000" w:rsidRPr="00000000" w14:paraId="00000187">
            <w:pPr>
              <w:rPr>
                <w:rFonts w:ascii="Arial" w:cs="Arial" w:eastAsia="Arial" w:hAnsi="Arial"/>
              </w:rPr>
            </w:pPr>
            <w:r w:rsidDel="00000000" w:rsidR="00000000" w:rsidRPr="00000000">
              <w:rPr>
                <w:rtl w:val="0"/>
              </w:rPr>
            </w:r>
          </w:p>
          <w:p w:rsidR="00000000" w:rsidDel="00000000" w:rsidP="00000000" w:rsidRDefault="00000000" w:rsidRPr="00000000" w14:paraId="00000188">
            <w:pPr>
              <w:rPr>
                <w:rFonts w:ascii="Arial" w:cs="Arial" w:eastAsia="Arial" w:hAnsi="Arial"/>
              </w:rPr>
            </w:pPr>
            <w:r w:rsidDel="00000000" w:rsidR="00000000" w:rsidRPr="00000000">
              <w:rPr>
                <w:rFonts w:ascii="Arial" w:cs="Arial" w:eastAsia="Arial" w:hAnsi="Arial"/>
                <w:rtl w:val="0"/>
              </w:rPr>
              <w:t xml:space="preserve">2. Analyze the product, price, place and promotion strategies, as well as their design process.</w:t>
            </w:r>
          </w:p>
          <w:p w:rsidR="00000000" w:rsidDel="00000000" w:rsidP="00000000" w:rsidRDefault="00000000" w:rsidRPr="00000000" w14:paraId="00000189">
            <w:pPr>
              <w:rPr>
                <w:rFonts w:ascii="Arial" w:cs="Arial" w:eastAsia="Arial" w:hAnsi="Arial"/>
              </w:rPr>
            </w:pPr>
            <w:r w:rsidDel="00000000" w:rsidR="00000000" w:rsidRPr="00000000">
              <w:rPr>
                <w:rtl w:val="0"/>
              </w:rPr>
            </w:r>
          </w:p>
          <w:p w:rsidR="00000000" w:rsidDel="00000000" w:rsidP="00000000" w:rsidRDefault="00000000" w:rsidRPr="00000000" w14:paraId="0000018A">
            <w:pPr>
              <w:rPr>
                <w:rFonts w:ascii="Arial" w:cs="Arial" w:eastAsia="Arial" w:hAnsi="Arial"/>
              </w:rPr>
            </w:pPr>
            <w:r w:rsidDel="00000000" w:rsidR="00000000" w:rsidRPr="00000000">
              <w:rPr>
                <w:rFonts w:ascii="Arial" w:cs="Arial" w:eastAsia="Arial" w:hAnsi="Arial"/>
                <w:rtl w:val="0"/>
              </w:rPr>
              <w:t xml:space="preserve">3. Understand the concept, importance of customer loyalty and its types.</w:t>
            </w:r>
          </w:p>
          <w:p w:rsidR="00000000" w:rsidDel="00000000" w:rsidP="00000000" w:rsidRDefault="00000000" w:rsidRPr="00000000" w14:paraId="0000018B">
            <w:pPr>
              <w:rPr>
                <w:rFonts w:ascii="Arial" w:cs="Arial" w:eastAsia="Arial" w:hAnsi="Arial"/>
              </w:rPr>
            </w:pPr>
            <w:r w:rsidDel="00000000" w:rsidR="00000000" w:rsidRPr="00000000">
              <w:rPr>
                <w:rtl w:val="0"/>
              </w:rPr>
            </w:r>
          </w:p>
          <w:p w:rsidR="00000000" w:rsidDel="00000000" w:rsidP="00000000" w:rsidRDefault="00000000" w:rsidRPr="00000000" w14:paraId="0000018C">
            <w:pPr>
              <w:rPr>
                <w:rFonts w:ascii="Arial" w:cs="Arial" w:eastAsia="Arial" w:hAnsi="Arial"/>
              </w:rPr>
            </w:pPr>
            <w:r w:rsidDel="00000000" w:rsidR="00000000" w:rsidRPr="00000000">
              <w:rPr>
                <w:rFonts w:ascii="Arial" w:cs="Arial" w:eastAsia="Arial" w:hAnsi="Arial"/>
                <w:rtl w:val="0"/>
              </w:rPr>
              <w:t xml:space="preserve">4. Identify the CRM strategy, its use, application and specialized software. </w:t>
            </w:r>
          </w:p>
          <w:p w:rsidR="00000000" w:rsidDel="00000000" w:rsidP="00000000" w:rsidRDefault="00000000" w:rsidRPr="00000000" w14:paraId="0000018D">
            <w:pPr>
              <w:rPr>
                <w:rFonts w:ascii="Arial" w:cs="Arial" w:eastAsia="Arial" w:hAnsi="Arial"/>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E">
            <w:pPr>
              <w:rPr>
                <w:rFonts w:ascii="Arial" w:cs="Arial" w:eastAsia="Arial" w:hAnsi="Arial"/>
              </w:rPr>
            </w:pPr>
            <w:r w:rsidDel="00000000" w:rsidR="00000000" w:rsidRPr="00000000">
              <w:rPr>
                <w:rFonts w:ascii="Arial" w:cs="Arial" w:eastAsia="Arial" w:hAnsi="Arial"/>
                <w:rtl w:val="0"/>
              </w:rPr>
              <w:t xml:space="preserve">Project</w:t>
            </w:r>
          </w:p>
          <w:p w:rsidR="00000000" w:rsidDel="00000000" w:rsidP="00000000" w:rsidRDefault="00000000" w:rsidRPr="00000000" w14:paraId="0000018F">
            <w:pPr>
              <w:rPr>
                <w:rFonts w:ascii="Arial" w:cs="Arial" w:eastAsia="Arial" w:hAnsi="Arial"/>
              </w:rPr>
            </w:pPr>
            <w:r w:rsidDel="00000000" w:rsidR="00000000" w:rsidRPr="00000000">
              <w:rPr>
                <w:rFonts w:ascii="Arial" w:cs="Arial" w:eastAsia="Arial" w:hAnsi="Arial"/>
                <w:rtl w:val="0"/>
              </w:rPr>
              <w:t xml:space="preserve">Rubric</w:t>
            </w:r>
          </w:p>
        </w:tc>
      </w:tr>
    </w:tbl>
    <w:p w:rsidR="00000000" w:rsidDel="00000000" w:rsidP="00000000" w:rsidRDefault="00000000" w:rsidRPr="00000000" w14:paraId="00000190">
      <w:pPr>
        <w:pStyle w:val="Heading1"/>
        <w:jc w:val="left"/>
        <w:rPr>
          <w:sz w:val="26"/>
          <w:szCs w:val="26"/>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rFonts w:ascii="Arial" w:cs="Arial" w:eastAsia="Arial" w:hAnsi="Arial"/>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98">
      <w:pPr>
        <w:jc w:val="center"/>
        <w:rPr>
          <w:sz w:val="26"/>
          <w:szCs w:val="26"/>
        </w:rPr>
      </w:pPr>
      <w:r w:rsidDel="00000000" w:rsidR="00000000" w:rsidRPr="00000000">
        <w:rPr>
          <w:rFonts w:ascii="Arial" w:cs="Arial" w:eastAsia="Arial" w:hAnsi="Arial"/>
          <w:b w:val="1"/>
          <w:sz w:val="26"/>
          <w:szCs w:val="26"/>
          <w:rtl w:val="0"/>
        </w:rPr>
        <w:t xml:space="preserve">MERCADOTECNIA ESTRATÉGICA BIS</w:t>
      </w:r>
      <w:r w:rsidDel="00000000" w:rsidR="00000000" w:rsidRPr="00000000">
        <w:rPr>
          <w:rtl w:val="0"/>
        </w:rPr>
      </w:r>
    </w:p>
    <w:p w:rsidR="00000000" w:rsidDel="00000000" w:rsidP="00000000" w:rsidRDefault="00000000" w:rsidRPr="00000000" w14:paraId="00000199">
      <w:pPr>
        <w:jc w:val="center"/>
        <w:rPr/>
      </w:pPr>
      <w:r w:rsidDel="00000000" w:rsidR="00000000" w:rsidRPr="00000000">
        <w:rPr>
          <w:rtl w:val="0"/>
        </w:rPr>
      </w:r>
    </w:p>
    <w:p w:rsidR="00000000" w:rsidDel="00000000" w:rsidP="00000000" w:rsidRDefault="00000000" w:rsidRPr="00000000" w14:paraId="0000019A">
      <w:pPr>
        <w:jc w:val="center"/>
        <w:rPr>
          <w:rFonts w:ascii="Arial" w:cs="Arial" w:eastAsia="Arial" w:hAnsi="Arial"/>
          <w:i w:val="1"/>
        </w:rPr>
      </w:pPr>
      <w:r w:rsidDel="00000000" w:rsidR="00000000" w:rsidRPr="00000000">
        <w:rPr>
          <w:rFonts w:ascii="Arial" w:cs="Arial" w:eastAsia="Arial" w:hAnsi="Arial"/>
          <w:i w:val="1"/>
          <w:rtl w:val="0"/>
        </w:rPr>
        <w:t xml:space="preserve">TEACHING-LEARNING PROCESS</w:t>
      </w:r>
    </w:p>
    <w:p w:rsidR="00000000" w:rsidDel="00000000" w:rsidP="00000000" w:rsidRDefault="00000000" w:rsidRPr="00000000" w14:paraId="0000019B">
      <w:pPr>
        <w:jc w:val="center"/>
        <w:rPr>
          <w:rFonts w:ascii="Arial" w:cs="Arial" w:eastAsia="Arial" w:hAnsi="Arial"/>
        </w:rPr>
      </w:pPr>
      <w:r w:rsidDel="00000000" w:rsidR="00000000" w:rsidRPr="00000000">
        <w:rPr>
          <w:rtl w:val="0"/>
        </w:rPr>
      </w:r>
    </w:p>
    <w:tbl>
      <w:tblPr>
        <w:tblStyle w:val="Table12"/>
        <w:tblW w:w="9952.0" w:type="dxa"/>
        <w:jc w:val="left"/>
        <w:tblInd w:w="0.0" w:type="dxa"/>
        <w:tblLayout w:type="fixed"/>
        <w:tblLook w:val="0400"/>
      </w:tblPr>
      <w:tblGrid>
        <w:gridCol w:w="4976"/>
        <w:gridCol w:w="4976"/>
        <w:tblGridChange w:id="0">
          <w:tblGrid>
            <w:gridCol w:w="4976"/>
            <w:gridCol w:w="4976"/>
          </w:tblGrid>
        </w:tblGridChange>
      </w:tblGrid>
      <w:tr>
        <w:trPr>
          <w:cantSplit w:val="0"/>
          <w:trHeight w:val="404"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19C">
            <w:pPr>
              <w:jc w:val="center"/>
              <w:rPr>
                <w:rFonts w:ascii="Arial" w:cs="Arial" w:eastAsia="Arial" w:hAnsi="Arial"/>
                <w:b w:val="1"/>
              </w:rPr>
            </w:pPr>
            <w:r w:rsidDel="00000000" w:rsidR="00000000" w:rsidRPr="00000000">
              <w:rPr>
                <w:rFonts w:ascii="Arial" w:cs="Arial" w:eastAsia="Arial" w:hAnsi="Arial"/>
                <w:b w:val="1"/>
                <w:rtl w:val="0"/>
              </w:rPr>
              <w:t xml:space="preserve">Methods and teaching techniques</w:t>
            </w:r>
          </w:p>
        </w:tc>
        <w:tc>
          <w:tcPr>
            <w:tcBorders>
              <w:top w:color="000000" w:space="0" w:sz="4" w:val="single"/>
              <w:left w:color="000000" w:space="0" w:sz="0" w:val="nil"/>
              <w:bottom w:color="000000" w:space="0" w:sz="4" w:val="single"/>
              <w:right w:color="000000" w:space="0" w:sz="8" w:val="single"/>
            </w:tcBorders>
            <w:shd w:fill="d9d9d9" w:val="clear"/>
            <w:vAlign w:val="center"/>
          </w:tcPr>
          <w:p w:rsidR="00000000" w:rsidDel="00000000" w:rsidP="00000000" w:rsidRDefault="00000000" w:rsidRPr="00000000" w14:paraId="0000019D">
            <w:pPr>
              <w:jc w:val="center"/>
              <w:rPr>
                <w:rFonts w:ascii="Arial" w:cs="Arial" w:eastAsia="Arial" w:hAnsi="Arial"/>
                <w:b w:val="1"/>
              </w:rPr>
            </w:pPr>
            <w:r w:rsidDel="00000000" w:rsidR="00000000" w:rsidRPr="00000000">
              <w:rPr>
                <w:rFonts w:ascii="Arial" w:cs="Arial" w:eastAsia="Arial" w:hAnsi="Arial"/>
                <w:b w:val="1"/>
                <w:rtl w:val="0"/>
              </w:rPr>
              <w:t xml:space="preserve">Teaching aids and materials</w:t>
            </w:r>
          </w:p>
        </w:tc>
      </w:tr>
      <w:tr>
        <w:trPr>
          <w:cantSplit w:val="0"/>
          <w:trHeight w:val="4516" w:hRule="atLeast"/>
          <w:tblHeader w:val="0"/>
        </w:trPr>
        <w:tc>
          <w:tcPr>
            <w:tcBorders>
              <w:top w:color="000000" w:space="0" w:sz="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E">
            <w:pPr>
              <w:rPr>
                <w:rFonts w:ascii="Arial" w:cs="Arial" w:eastAsia="Arial" w:hAnsi="Arial"/>
              </w:rPr>
            </w:pPr>
            <w:r w:rsidDel="00000000" w:rsidR="00000000" w:rsidRPr="00000000">
              <w:rPr>
                <w:rFonts w:ascii="Arial" w:cs="Arial" w:eastAsia="Arial" w:hAnsi="Arial"/>
                <w:rtl w:val="0"/>
              </w:rPr>
              <w:t xml:space="preserve">Project-based learning</w:t>
            </w:r>
          </w:p>
          <w:p w:rsidR="00000000" w:rsidDel="00000000" w:rsidP="00000000" w:rsidRDefault="00000000" w:rsidRPr="00000000" w14:paraId="0000019F">
            <w:pPr>
              <w:rPr>
                <w:rFonts w:ascii="Arial" w:cs="Arial" w:eastAsia="Arial" w:hAnsi="Arial"/>
              </w:rPr>
            </w:pPr>
            <w:r w:rsidDel="00000000" w:rsidR="00000000" w:rsidRPr="00000000">
              <w:rPr>
                <w:rtl w:val="0"/>
              </w:rPr>
            </w:r>
          </w:p>
          <w:p w:rsidR="00000000" w:rsidDel="00000000" w:rsidP="00000000" w:rsidRDefault="00000000" w:rsidRPr="00000000" w14:paraId="000001A0">
            <w:pPr>
              <w:rPr>
                <w:rFonts w:ascii="Arial" w:cs="Arial" w:eastAsia="Arial" w:hAnsi="Arial"/>
              </w:rPr>
            </w:pPr>
            <w:r w:rsidDel="00000000" w:rsidR="00000000" w:rsidRPr="00000000">
              <w:rPr>
                <w:rFonts w:ascii="Arial" w:cs="Arial" w:eastAsia="Arial" w:hAnsi="Arial"/>
                <w:rtl w:val="0"/>
              </w:rPr>
              <w:t xml:space="preserve">Learning aided by information technologies</w:t>
            </w:r>
          </w:p>
          <w:p w:rsidR="00000000" w:rsidDel="00000000" w:rsidP="00000000" w:rsidRDefault="00000000" w:rsidRPr="00000000" w14:paraId="000001A1">
            <w:pPr>
              <w:rPr>
                <w:rFonts w:ascii="Arial" w:cs="Arial" w:eastAsia="Arial" w:hAnsi="Arial"/>
              </w:rPr>
            </w:pPr>
            <w:r w:rsidDel="00000000" w:rsidR="00000000" w:rsidRPr="00000000">
              <w:rPr>
                <w:rtl w:val="0"/>
              </w:rPr>
            </w:r>
          </w:p>
          <w:p w:rsidR="00000000" w:rsidDel="00000000" w:rsidP="00000000" w:rsidRDefault="00000000" w:rsidRPr="00000000" w14:paraId="000001A2">
            <w:pPr>
              <w:rPr>
                <w:rFonts w:ascii="Arial" w:cs="Arial" w:eastAsia="Arial" w:hAnsi="Arial"/>
              </w:rPr>
            </w:pPr>
            <w:r w:rsidDel="00000000" w:rsidR="00000000" w:rsidRPr="00000000">
              <w:rPr>
                <w:rFonts w:ascii="Arial" w:cs="Arial" w:eastAsia="Arial" w:hAnsi="Arial"/>
                <w:rtl w:val="0"/>
              </w:rPr>
              <w:t xml:space="preserve">Collaborative teams </w:t>
            </w:r>
          </w:p>
          <w:p w:rsidR="00000000" w:rsidDel="00000000" w:rsidP="00000000" w:rsidRDefault="00000000" w:rsidRPr="00000000" w14:paraId="000001A3">
            <w:pPr>
              <w:rPr>
                <w:rFonts w:ascii="Arial" w:cs="Arial" w:eastAsia="Arial" w:hAnsi="Arial"/>
              </w:rPr>
            </w:pPr>
            <w:r w:rsidDel="00000000" w:rsidR="00000000" w:rsidRPr="00000000">
              <w:rPr>
                <w:rtl w:val="0"/>
              </w:rPr>
            </w:r>
          </w:p>
          <w:p w:rsidR="00000000" w:rsidDel="00000000" w:rsidP="00000000" w:rsidRDefault="00000000" w:rsidRPr="00000000" w14:paraId="000001A4">
            <w:pPr>
              <w:rPr>
                <w:rFonts w:ascii="Arial" w:cs="Arial" w:eastAsia="Arial" w:hAnsi="Arial"/>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5">
            <w:pPr>
              <w:rPr>
                <w:rFonts w:ascii="Arial" w:cs="Arial" w:eastAsia="Arial" w:hAnsi="Arial"/>
              </w:rPr>
            </w:pPr>
            <w:r w:rsidDel="00000000" w:rsidR="00000000" w:rsidRPr="00000000">
              <w:rPr>
                <w:rFonts w:ascii="Arial" w:cs="Arial" w:eastAsia="Arial" w:hAnsi="Arial"/>
                <w:rtl w:val="0"/>
              </w:rPr>
              <w:t xml:space="preserve">whiteboard</w:t>
            </w:r>
          </w:p>
          <w:p w:rsidR="00000000" w:rsidDel="00000000" w:rsidP="00000000" w:rsidRDefault="00000000" w:rsidRPr="00000000" w14:paraId="000001A6">
            <w:pPr>
              <w:rPr>
                <w:rFonts w:ascii="Arial" w:cs="Arial" w:eastAsia="Arial" w:hAnsi="Arial"/>
              </w:rPr>
            </w:pPr>
            <w:r w:rsidDel="00000000" w:rsidR="00000000" w:rsidRPr="00000000">
              <w:rPr>
                <w:rFonts w:ascii="Arial" w:cs="Arial" w:eastAsia="Arial" w:hAnsi="Arial"/>
                <w:rtl w:val="0"/>
              </w:rPr>
              <w:t xml:space="preserve">Projection equipment</w:t>
            </w:r>
          </w:p>
          <w:p w:rsidR="00000000" w:rsidDel="00000000" w:rsidP="00000000" w:rsidRDefault="00000000" w:rsidRPr="00000000" w14:paraId="000001A7">
            <w:pPr>
              <w:rPr>
                <w:rFonts w:ascii="Arial" w:cs="Arial" w:eastAsia="Arial" w:hAnsi="Arial"/>
              </w:rPr>
            </w:pPr>
            <w:r w:rsidDel="00000000" w:rsidR="00000000" w:rsidRPr="00000000">
              <w:rPr>
                <w:rFonts w:ascii="Arial" w:cs="Arial" w:eastAsia="Arial" w:hAnsi="Arial"/>
                <w:rtl w:val="0"/>
              </w:rPr>
              <w:t xml:space="preserve">Computer equipment</w:t>
            </w:r>
          </w:p>
          <w:p w:rsidR="00000000" w:rsidDel="00000000" w:rsidP="00000000" w:rsidRDefault="00000000" w:rsidRPr="00000000" w14:paraId="000001A8">
            <w:pPr>
              <w:rPr>
                <w:rFonts w:ascii="Arial" w:cs="Arial" w:eastAsia="Arial" w:hAnsi="Arial"/>
              </w:rPr>
            </w:pPr>
            <w:r w:rsidDel="00000000" w:rsidR="00000000" w:rsidRPr="00000000">
              <w:rPr>
                <w:rFonts w:ascii="Arial" w:cs="Arial" w:eastAsia="Arial" w:hAnsi="Arial"/>
                <w:rtl w:val="0"/>
              </w:rPr>
              <w:t xml:space="preserve">Internet</w:t>
            </w:r>
          </w:p>
          <w:p w:rsidR="00000000" w:rsidDel="00000000" w:rsidP="00000000" w:rsidRDefault="00000000" w:rsidRPr="00000000" w14:paraId="000001A9">
            <w:pPr>
              <w:rPr>
                <w:rFonts w:ascii="Arial" w:cs="Arial" w:eastAsia="Arial" w:hAnsi="Arial"/>
              </w:rPr>
            </w:pPr>
            <w:r w:rsidDel="00000000" w:rsidR="00000000" w:rsidRPr="00000000">
              <w:rPr>
                <w:rFonts w:ascii="Arial" w:cs="Arial" w:eastAsia="Arial" w:hAnsi="Arial"/>
                <w:rtl w:val="0"/>
              </w:rPr>
              <w:t xml:space="preserve">Videos</w:t>
            </w:r>
          </w:p>
          <w:p w:rsidR="00000000" w:rsidDel="00000000" w:rsidP="00000000" w:rsidRDefault="00000000" w:rsidRPr="00000000" w14:paraId="000001AA">
            <w:pPr>
              <w:rPr>
                <w:rFonts w:ascii="Arial" w:cs="Arial" w:eastAsia="Arial" w:hAnsi="Arial"/>
              </w:rPr>
            </w:pPr>
            <w:r w:rsidDel="00000000" w:rsidR="00000000" w:rsidRPr="00000000">
              <w:rPr>
                <w:rFonts w:ascii="Arial" w:cs="Arial" w:eastAsia="Arial" w:hAnsi="Arial"/>
                <w:rtl w:val="0"/>
              </w:rPr>
              <w:t xml:space="preserve">CRM software</w:t>
            </w:r>
          </w:p>
          <w:p w:rsidR="00000000" w:rsidDel="00000000" w:rsidP="00000000" w:rsidRDefault="00000000" w:rsidRPr="00000000" w14:paraId="000001AB">
            <w:pPr>
              <w:rPr>
                <w:rFonts w:ascii="Arial" w:cs="Arial" w:eastAsia="Arial" w:hAnsi="Arial"/>
              </w:rPr>
            </w:pPr>
            <w:r w:rsidDel="00000000" w:rsidR="00000000" w:rsidRPr="00000000">
              <w:rPr>
                <w:rFonts w:ascii="Arial" w:cs="Arial" w:eastAsia="Arial" w:hAnsi="Arial"/>
                <w:rtl w:val="0"/>
              </w:rPr>
              <w:t xml:space="preserve">Specialized magazines</w:t>
            </w:r>
          </w:p>
          <w:p w:rsidR="00000000" w:rsidDel="00000000" w:rsidP="00000000" w:rsidRDefault="00000000" w:rsidRPr="00000000" w14:paraId="000001AC">
            <w:pPr>
              <w:rPr>
                <w:rFonts w:ascii="Arial" w:cs="Arial" w:eastAsia="Arial" w:hAnsi="Arial"/>
              </w:rPr>
            </w:pPr>
            <w:r w:rsidDel="00000000" w:rsidR="00000000" w:rsidRPr="00000000">
              <w:rPr>
                <w:rFonts w:ascii="Arial" w:cs="Arial" w:eastAsia="Arial" w:hAnsi="Arial"/>
                <w:rtl w:val="0"/>
              </w:rPr>
              <w:t xml:space="preserve">Printed</w:t>
            </w:r>
          </w:p>
        </w:tc>
      </w:tr>
    </w:tbl>
    <w:p w:rsidR="00000000" w:rsidDel="00000000" w:rsidP="00000000" w:rsidRDefault="00000000" w:rsidRPr="00000000" w14:paraId="000001AD">
      <w:pPr>
        <w:jc w:val="center"/>
        <w:rPr>
          <w:rFonts w:ascii="Arial" w:cs="Arial" w:eastAsia="Arial" w:hAnsi="Arial"/>
        </w:rPr>
      </w:pPr>
      <w:r w:rsidDel="00000000" w:rsidR="00000000" w:rsidRPr="00000000">
        <w:rPr>
          <w:rtl w:val="0"/>
        </w:rPr>
      </w:r>
    </w:p>
    <w:p w:rsidR="00000000" w:rsidDel="00000000" w:rsidP="00000000" w:rsidRDefault="00000000" w:rsidRPr="00000000" w14:paraId="000001AE">
      <w:pPr>
        <w:jc w:val="center"/>
        <w:rPr>
          <w:rFonts w:ascii="Arial" w:cs="Arial" w:eastAsia="Arial" w:hAnsi="Arial"/>
        </w:rPr>
      </w:pPr>
      <w:r w:rsidDel="00000000" w:rsidR="00000000" w:rsidRPr="00000000">
        <w:rPr>
          <w:rtl w:val="0"/>
        </w:rPr>
      </w:r>
    </w:p>
    <w:p w:rsidR="00000000" w:rsidDel="00000000" w:rsidP="00000000" w:rsidRDefault="00000000" w:rsidRPr="00000000" w14:paraId="000001AF">
      <w:pPr>
        <w:jc w:val="center"/>
        <w:rPr>
          <w:rFonts w:ascii="Arial" w:cs="Arial" w:eastAsia="Arial" w:hAnsi="Arial"/>
          <w:i w:val="1"/>
        </w:rPr>
      </w:pPr>
      <w:r w:rsidDel="00000000" w:rsidR="00000000" w:rsidRPr="00000000">
        <w:rPr>
          <w:rFonts w:ascii="Arial" w:cs="Arial" w:eastAsia="Arial" w:hAnsi="Arial"/>
          <w:i w:val="1"/>
          <w:rtl w:val="0"/>
        </w:rPr>
        <w:t xml:space="preserve">TRAINING FACILITIES</w:t>
      </w:r>
    </w:p>
    <w:p w:rsidR="00000000" w:rsidDel="00000000" w:rsidP="00000000" w:rsidRDefault="00000000" w:rsidRPr="00000000" w14:paraId="000001B0">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1B1">
      <w:pPr>
        <w:jc w:val="center"/>
        <w:rPr>
          <w:rFonts w:ascii="Arial" w:cs="Arial" w:eastAsia="Arial" w:hAnsi="Arial"/>
        </w:rPr>
      </w:pPr>
      <w:r w:rsidDel="00000000" w:rsidR="00000000" w:rsidRPr="00000000">
        <w:rPr>
          <w:rtl w:val="0"/>
        </w:rPr>
      </w:r>
    </w:p>
    <w:tbl>
      <w:tblPr>
        <w:tblStyle w:val="Table13"/>
        <w:tblW w:w="99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69"/>
        <w:gridCol w:w="3694"/>
        <w:gridCol w:w="2999"/>
        <w:tblGridChange w:id="0">
          <w:tblGrid>
            <w:gridCol w:w="3269"/>
            <w:gridCol w:w="3694"/>
            <w:gridCol w:w="2999"/>
          </w:tblGrid>
        </w:tblGridChange>
      </w:tblGrid>
      <w:tr>
        <w:trPr>
          <w:cantSplit w:val="0"/>
          <w:trHeight w:val="653" w:hRule="atLeast"/>
          <w:tblHeader w:val="0"/>
        </w:trPr>
        <w:tc>
          <w:tcPr>
            <w:shd w:fill="d9d9d9" w:val="clear"/>
            <w:vAlign w:val="center"/>
          </w:tcPr>
          <w:p w:rsidR="00000000" w:rsidDel="00000000" w:rsidP="00000000" w:rsidRDefault="00000000" w:rsidRPr="00000000" w14:paraId="000001B2">
            <w:pPr>
              <w:jc w:val="center"/>
              <w:rPr>
                <w:rFonts w:ascii="Arial" w:cs="Arial" w:eastAsia="Arial" w:hAnsi="Arial"/>
                <w:b w:val="1"/>
              </w:rPr>
            </w:pPr>
            <w:r w:rsidDel="00000000" w:rsidR="00000000" w:rsidRPr="00000000">
              <w:rPr>
                <w:rFonts w:ascii="Arial" w:cs="Arial" w:eastAsia="Arial" w:hAnsi="Arial"/>
                <w:b w:val="1"/>
                <w:rtl w:val="0"/>
              </w:rPr>
              <w:t xml:space="preserve">Classroom</w:t>
            </w:r>
          </w:p>
        </w:tc>
        <w:tc>
          <w:tcPr>
            <w:shd w:fill="d9d9d9" w:val="clear"/>
            <w:vAlign w:val="center"/>
          </w:tcPr>
          <w:p w:rsidR="00000000" w:rsidDel="00000000" w:rsidP="00000000" w:rsidRDefault="00000000" w:rsidRPr="00000000" w14:paraId="000001B3">
            <w:pPr>
              <w:jc w:val="center"/>
              <w:rPr>
                <w:rFonts w:ascii="Arial" w:cs="Arial" w:eastAsia="Arial" w:hAnsi="Arial"/>
                <w:b w:val="1"/>
              </w:rPr>
            </w:pPr>
            <w:r w:rsidDel="00000000" w:rsidR="00000000" w:rsidRPr="00000000">
              <w:rPr>
                <w:rFonts w:ascii="Arial" w:cs="Arial" w:eastAsia="Arial" w:hAnsi="Arial"/>
                <w:b w:val="1"/>
                <w:rtl w:val="0"/>
              </w:rPr>
              <w:t xml:space="preserve">Lab / workshop</w:t>
            </w:r>
          </w:p>
        </w:tc>
        <w:tc>
          <w:tcPr>
            <w:shd w:fill="d9d9d9" w:val="clear"/>
            <w:vAlign w:val="center"/>
          </w:tcPr>
          <w:p w:rsidR="00000000" w:rsidDel="00000000" w:rsidP="00000000" w:rsidRDefault="00000000" w:rsidRPr="00000000" w14:paraId="000001B4">
            <w:pPr>
              <w:jc w:val="center"/>
              <w:rPr>
                <w:rFonts w:ascii="Arial" w:cs="Arial" w:eastAsia="Arial" w:hAnsi="Arial"/>
                <w:b w:val="1"/>
              </w:rPr>
            </w:pPr>
            <w:r w:rsidDel="00000000" w:rsidR="00000000" w:rsidRPr="00000000">
              <w:rPr>
                <w:rFonts w:ascii="Arial" w:cs="Arial" w:eastAsia="Arial" w:hAnsi="Arial"/>
                <w:b w:val="1"/>
                <w:rtl w:val="0"/>
              </w:rPr>
              <w:t xml:space="preserve">Company</w:t>
            </w:r>
          </w:p>
        </w:tc>
      </w:tr>
      <w:tr>
        <w:trPr>
          <w:cantSplit w:val="0"/>
          <w:trHeight w:val="720" w:hRule="atLeast"/>
          <w:tblHeader w:val="0"/>
        </w:trPr>
        <w:tc>
          <w:tcPr>
            <w:shd w:fill="auto" w:val="clear"/>
            <w:vAlign w:val="center"/>
          </w:tcPr>
          <w:p w:rsidR="00000000" w:rsidDel="00000000" w:rsidP="00000000" w:rsidRDefault="00000000" w:rsidRPr="00000000" w14:paraId="000001B5">
            <w:pPr>
              <w:jc w:val="center"/>
              <w:rPr>
                <w:rFonts w:ascii="Arial" w:cs="Arial" w:eastAsia="Arial" w:hAnsi="Arial"/>
                <w:b w:val="1"/>
              </w:rPr>
            </w:pPr>
            <w:r w:rsidDel="00000000" w:rsidR="00000000" w:rsidRPr="00000000">
              <w:rPr>
                <w:rFonts w:ascii="Arial" w:cs="Arial" w:eastAsia="Arial" w:hAnsi="Arial"/>
                <w:b w:val="1"/>
                <w:rtl w:val="0"/>
              </w:rPr>
              <w:t xml:space="preserve">X</w:t>
            </w:r>
          </w:p>
        </w:tc>
        <w:tc>
          <w:tcPr>
            <w:shd w:fill="auto" w:val="clear"/>
            <w:vAlign w:val="center"/>
          </w:tcPr>
          <w:p w:rsidR="00000000" w:rsidDel="00000000" w:rsidP="00000000" w:rsidRDefault="00000000" w:rsidRPr="00000000" w14:paraId="000001B6">
            <w:pPr>
              <w:jc w:val="center"/>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01B7">
            <w:pPr>
              <w:jc w:val="center"/>
              <w:rPr>
                <w:rFonts w:ascii="Arial" w:cs="Arial" w:eastAsia="Arial" w:hAnsi="Arial"/>
                <w:b w:val="1"/>
              </w:rPr>
            </w:pPr>
            <w:r w:rsidDel="00000000" w:rsidR="00000000" w:rsidRPr="00000000">
              <w:rPr>
                <w:rtl w:val="0"/>
              </w:rPr>
            </w:r>
          </w:p>
        </w:tc>
      </w:tr>
    </w:tbl>
    <w:p w:rsidR="00000000" w:rsidDel="00000000" w:rsidP="00000000" w:rsidRDefault="00000000" w:rsidRPr="00000000" w14:paraId="000001B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B9">
      <w:pPr>
        <w:pStyle w:val="Heading1"/>
        <w:rPr>
          <w:sz w:val="26"/>
          <w:szCs w:val="26"/>
        </w:rPr>
      </w:pPr>
      <w:r w:rsidDel="00000000" w:rsidR="00000000" w:rsidRPr="00000000">
        <w:rPr>
          <w:rtl w:val="0"/>
        </w:rPr>
      </w:r>
    </w:p>
    <w:p w:rsidR="00000000" w:rsidDel="00000000" w:rsidP="00000000" w:rsidRDefault="00000000" w:rsidRPr="00000000" w14:paraId="000001BA">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BB">
      <w:pPr>
        <w:pStyle w:val="Heading1"/>
        <w:rPr>
          <w:sz w:val="26"/>
          <w:szCs w:val="26"/>
        </w:rPr>
      </w:pPr>
      <w:r w:rsidDel="00000000" w:rsidR="00000000" w:rsidRPr="00000000">
        <w:rPr>
          <w:rtl w:val="0"/>
        </w:rPr>
      </w:r>
    </w:p>
    <w:p w:rsidR="00000000" w:rsidDel="00000000" w:rsidP="00000000" w:rsidRDefault="00000000" w:rsidRPr="00000000" w14:paraId="000001BC">
      <w:pPr>
        <w:pStyle w:val="Heading1"/>
        <w:rPr>
          <w:sz w:val="26"/>
          <w:szCs w:val="26"/>
        </w:rPr>
      </w:pPr>
      <w:r w:rsidDel="00000000" w:rsidR="00000000" w:rsidRPr="00000000">
        <w:rPr>
          <w:rtl w:val="0"/>
        </w:rPr>
      </w:r>
    </w:p>
    <w:p w:rsidR="00000000" w:rsidDel="00000000" w:rsidP="00000000" w:rsidRDefault="00000000" w:rsidRPr="00000000" w14:paraId="000001BD">
      <w:pPr>
        <w:pStyle w:val="Heading1"/>
        <w:rPr>
          <w:sz w:val="26"/>
          <w:szCs w:val="26"/>
        </w:rPr>
      </w:pPr>
      <w:r w:rsidDel="00000000" w:rsidR="00000000" w:rsidRPr="00000000">
        <w:rPr>
          <w:rtl w:val="0"/>
        </w:rPr>
      </w:r>
    </w:p>
    <w:p w:rsidR="00000000" w:rsidDel="00000000" w:rsidP="00000000" w:rsidRDefault="00000000" w:rsidRPr="00000000" w14:paraId="000001BE">
      <w:pPr>
        <w:pStyle w:val="Heading1"/>
        <w:rPr>
          <w:sz w:val="26"/>
          <w:szCs w:val="26"/>
        </w:rPr>
      </w:pPr>
      <w:r w:rsidDel="00000000" w:rsidR="00000000" w:rsidRPr="00000000">
        <w:rPr>
          <w:rtl w:val="0"/>
        </w:rPr>
      </w:r>
    </w:p>
    <w:p w:rsidR="00000000" w:rsidDel="00000000" w:rsidP="00000000" w:rsidRDefault="00000000" w:rsidRPr="00000000" w14:paraId="000001BF">
      <w:pPr>
        <w:pStyle w:val="Heading1"/>
        <w:rPr>
          <w:sz w:val="26"/>
          <w:szCs w:val="26"/>
        </w:rPr>
      </w:pPr>
      <w:r w:rsidDel="00000000" w:rsidR="00000000" w:rsidRPr="00000000">
        <w:rPr>
          <w:rtl w:val="0"/>
        </w:rPr>
      </w:r>
    </w:p>
    <w:p w:rsidR="00000000" w:rsidDel="00000000" w:rsidP="00000000" w:rsidRDefault="00000000" w:rsidRPr="00000000" w14:paraId="000001C0">
      <w:pPr>
        <w:pStyle w:val="Heading1"/>
        <w:rPr>
          <w:sz w:val="26"/>
          <w:szCs w:val="26"/>
        </w:rPr>
      </w:pPr>
      <w:r w:rsidDel="00000000" w:rsidR="00000000" w:rsidRPr="00000000">
        <w:rPr>
          <w:rtl w:val="0"/>
        </w:rPr>
      </w:r>
    </w:p>
    <w:p w:rsidR="00000000" w:rsidDel="00000000" w:rsidP="00000000" w:rsidRDefault="00000000" w:rsidRPr="00000000" w14:paraId="000001C1">
      <w:pPr>
        <w:pStyle w:val="Heading1"/>
        <w:rPr>
          <w:sz w:val="26"/>
          <w:szCs w:val="26"/>
        </w:rPr>
      </w:pPr>
      <w:r w:rsidDel="00000000" w:rsidR="00000000" w:rsidRPr="00000000">
        <w:rPr>
          <w:rtl w:val="0"/>
        </w:rPr>
      </w:r>
    </w:p>
    <w:p w:rsidR="00000000" w:rsidDel="00000000" w:rsidP="00000000" w:rsidRDefault="00000000" w:rsidRPr="00000000" w14:paraId="000001C2">
      <w:pPr>
        <w:pStyle w:val="Heading1"/>
        <w:rPr>
          <w:sz w:val="26"/>
          <w:szCs w:val="26"/>
        </w:rPr>
      </w:pPr>
      <w:r w:rsidDel="00000000" w:rsidR="00000000" w:rsidRPr="00000000">
        <w:rPr>
          <w:rtl w:val="0"/>
        </w:rPr>
      </w:r>
    </w:p>
    <w:p w:rsidR="00000000" w:rsidDel="00000000" w:rsidP="00000000" w:rsidRDefault="00000000" w:rsidRPr="00000000" w14:paraId="000001C3">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C4">
      <w:pPr>
        <w:jc w:val="center"/>
        <w:rPr>
          <w:sz w:val="26"/>
          <w:szCs w:val="26"/>
        </w:rPr>
      </w:pPr>
      <w:r w:rsidDel="00000000" w:rsidR="00000000" w:rsidRPr="00000000">
        <w:rPr>
          <w:rFonts w:ascii="Arial" w:cs="Arial" w:eastAsia="Arial" w:hAnsi="Arial"/>
          <w:b w:val="1"/>
          <w:sz w:val="26"/>
          <w:szCs w:val="26"/>
          <w:rtl w:val="0"/>
        </w:rPr>
        <w:t xml:space="preserve">MERCADOTECNIA ESTRATÉGICA BIS</w:t>
      </w:r>
      <w:r w:rsidDel="00000000" w:rsidR="00000000" w:rsidRPr="00000000">
        <w:rPr>
          <w:rtl w:val="0"/>
        </w:rPr>
      </w:r>
    </w:p>
    <w:p w:rsidR="00000000" w:rsidDel="00000000" w:rsidP="00000000" w:rsidRDefault="00000000" w:rsidRPr="00000000" w14:paraId="000001C5">
      <w:pPr>
        <w:jc w:val="center"/>
        <w:rPr/>
      </w:pPr>
      <w:r w:rsidDel="00000000" w:rsidR="00000000" w:rsidRPr="00000000">
        <w:rPr>
          <w:rtl w:val="0"/>
        </w:rPr>
      </w:r>
    </w:p>
    <w:p w:rsidR="00000000" w:rsidDel="00000000" w:rsidP="00000000" w:rsidRDefault="00000000" w:rsidRPr="00000000" w14:paraId="000001C6">
      <w:pPr>
        <w:jc w:val="center"/>
        <w:rPr>
          <w:rFonts w:ascii="Arial" w:cs="Arial" w:eastAsia="Arial" w:hAnsi="Arial"/>
          <w:b w:val="1"/>
        </w:rPr>
      </w:pPr>
      <w:r w:rsidDel="00000000" w:rsidR="00000000" w:rsidRPr="00000000">
        <w:rPr>
          <w:rFonts w:ascii="Arial" w:cs="Arial" w:eastAsia="Arial" w:hAnsi="Arial"/>
          <w:i w:val="1"/>
          <w:rtl w:val="0"/>
        </w:rPr>
        <w:t xml:space="preserve">SKILLS DERIVED FROM THE PROFESSIONAL COMPETENCES TO WHICH THE SUBJECT CONTRIBUTES</w:t>
      </w:r>
      <w:r w:rsidDel="00000000" w:rsidR="00000000" w:rsidRPr="00000000">
        <w:rPr>
          <w:rtl w:val="0"/>
        </w:rPr>
      </w:r>
    </w:p>
    <w:p w:rsidR="00000000" w:rsidDel="00000000" w:rsidP="00000000" w:rsidRDefault="00000000" w:rsidRPr="00000000" w14:paraId="000001C7">
      <w:pPr>
        <w:jc w:val="center"/>
        <w:rPr>
          <w:rFonts w:ascii="Arial" w:cs="Arial" w:eastAsia="Arial" w:hAnsi="Arial"/>
          <w:b w:val="1"/>
        </w:rPr>
      </w:pPr>
      <w:r w:rsidDel="00000000" w:rsidR="00000000" w:rsidRPr="00000000">
        <w:rPr>
          <w:rtl w:val="0"/>
        </w:rPr>
      </w:r>
    </w:p>
    <w:tbl>
      <w:tblPr>
        <w:tblStyle w:val="Table14"/>
        <w:tblW w:w="9962.0" w:type="dxa"/>
        <w:jc w:val="left"/>
        <w:tblInd w:w="0.0" w:type="dxa"/>
        <w:tblLayout w:type="fixed"/>
        <w:tblLook w:val="0400"/>
      </w:tblPr>
      <w:tblGrid>
        <w:gridCol w:w="4604"/>
        <w:gridCol w:w="5358"/>
        <w:tblGridChange w:id="0">
          <w:tblGrid>
            <w:gridCol w:w="4604"/>
            <w:gridCol w:w="5358"/>
          </w:tblGrid>
        </w:tblGridChange>
      </w:tblGrid>
      <w:tr>
        <w:trPr>
          <w:cantSplit w:val="1"/>
          <w:trHeight w:val="511" w:hRule="atLeast"/>
          <w:tblHeader w:val="1"/>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C8">
            <w:pPr>
              <w:jc w:val="center"/>
              <w:rPr>
                <w:rFonts w:ascii="Arial" w:cs="Arial" w:eastAsia="Arial" w:hAnsi="Arial"/>
                <w:b w:val="1"/>
              </w:rPr>
            </w:pPr>
            <w:r w:rsidDel="00000000" w:rsidR="00000000" w:rsidRPr="00000000">
              <w:rPr>
                <w:rFonts w:ascii="Arial" w:cs="Arial" w:eastAsia="Arial" w:hAnsi="Arial"/>
                <w:b w:val="1"/>
                <w:rtl w:val="0"/>
              </w:rPr>
              <w:t xml:space="preserve">Skills</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1C9">
            <w:pPr>
              <w:jc w:val="center"/>
              <w:rPr>
                <w:rFonts w:ascii="Arial" w:cs="Arial" w:eastAsia="Arial" w:hAnsi="Arial"/>
                <w:b w:val="1"/>
              </w:rPr>
            </w:pPr>
            <w:r w:rsidDel="00000000" w:rsidR="00000000" w:rsidRPr="00000000">
              <w:rPr>
                <w:rFonts w:ascii="Arial" w:cs="Arial" w:eastAsia="Arial" w:hAnsi="Arial"/>
                <w:b w:val="1"/>
                <w:rtl w:val="0"/>
              </w:rPr>
              <w:t xml:space="preserve">Performance criteria</w:t>
            </w:r>
          </w:p>
        </w:tc>
      </w:tr>
      <w:tr>
        <w:trPr>
          <w:cantSplit w:val="1"/>
          <w:trHeight w:val="220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A">
            <w:pPr>
              <w:rPr>
                <w:rFonts w:ascii="Arial" w:cs="Arial" w:eastAsia="Arial" w:hAnsi="Arial"/>
              </w:rPr>
            </w:pPr>
            <w:r w:rsidDel="00000000" w:rsidR="00000000" w:rsidRPr="00000000">
              <w:rPr>
                <w:rFonts w:ascii="Arial" w:cs="Arial" w:eastAsia="Arial" w:hAnsi="Arial"/>
                <w:rtl w:val="0"/>
              </w:rPr>
              <w:t xml:space="preserve">Formulate strategic planning based on a situational diagnosis, the use of techniques, administrative tools and organization of resources to establish its guidelines.</w:t>
            </w:r>
          </w:p>
          <w:p w:rsidR="00000000" w:rsidDel="00000000" w:rsidP="00000000" w:rsidRDefault="00000000" w:rsidRPr="00000000" w14:paraId="000001CB">
            <w:pPr>
              <w:rPr>
                <w:rFonts w:ascii="Arial" w:cs="Arial" w:eastAsia="Arial" w:hAnsi="Arial"/>
              </w:rPr>
            </w:pPr>
            <w:r w:rsidDel="00000000" w:rsidR="00000000" w:rsidRPr="00000000">
              <w:rPr>
                <w:rtl w:val="0"/>
              </w:rPr>
            </w:r>
          </w:p>
          <w:p w:rsidR="00000000" w:rsidDel="00000000" w:rsidP="00000000" w:rsidRDefault="00000000" w:rsidRPr="00000000" w14:paraId="000001CC">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1CD">
            <w:pPr>
              <w:rPr>
                <w:rFonts w:ascii="Arial" w:cs="Arial" w:eastAsia="Arial" w:hAnsi="Arial"/>
              </w:rPr>
            </w:pPr>
            <w:r w:rsidDel="00000000" w:rsidR="00000000" w:rsidRPr="00000000">
              <w:rPr>
                <w:rFonts w:ascii="Arial" w:cs="Arial" w:eastAsia="Arial" w:hAnsi="Arial"/>
                <w:rtl w:val="0"/>
              </w:rPr>
              <w:t xml:space="preserve">Prepare a strategic plan for the tourism organization that contains:</w:t>
            </w:r>
          </w:p>
          <w:p w:rsidR="00000000" w:rsidDel="00000000" w:rsidP="00000000" w:rsidRDefault="00000000" w:rsidRPr="00000000" w14:paraId="000001CE">
            <w:pPr>
              <w:rPr>
                <w:rFonts w:ascii="Arial" w:cs="Arial" w:eastAsia="Arial" w:hAnsi="Arial"/>
              </w:rPr>
            </w:pPr>
            <w:r w:rsidDel="00000000" w:rsidR="00000000" w:rsidRPr="00000000">
              <w:rPr>
                <w:rFonts w:ascii="Arial" w:cs="Arial" w:eastAsia="Arial" w:hAnsi="Arial"/>
                <w:rtl w:val="0"/>
              </w:rPr>
              <w:t xml:space="preserve">- Company data</w:t>
            </w:r>
          </w:p>
          <w:p w:rsidR="00000000" w:rsidDel="00000000" w:rsidP="00000000" w:rsidRDefault="00000000" w:rsidRPr="00000000" w14:paraId="000001CF">
            <w:pPr>
              <w:rPr>
                <w:rFonts w:ascii="Arial" w:cs="Arial" w:eastAsia="Arial" w:hAnsi="Arial"/>
              </w:rPr>
            </w:pPr>
            <w:r w:rsidDel="00000000" w:rsidR="00000000" w:rsidRPr="00000000">
              <w:rPr>
                <w:rFonts w:ascii="Arial" w:cs="Arial" w:eastAsia="Arial" w:hAnsi="Arial"/>
                <w:rtl w:val="0"/>
              </w:rPr>
              <w:t xml:space="preserve">-Goals</w:t>
            </w:r>
          </w:p>
          <w:p w:rsidR="00000000" w:rsidDel="00000000" w:rsidP="00000000" w:rsidRDefault="00000000" w:rsidRPr="00000000" w14:paraId="000001D0">
            <w:pPr>
              <w:rPr>
                <w:rFonts w:ascii="Arial" w:cs="Arial" w:eastAsia="Arial" w:hAnsi="Arial"/>
              </w:rPr>
            </w:pPr>
            <w:r w:rsidDel="00000000" w:rsidR="00000000" w:rsidRPr="00000000">
              <w:rPr>
                <w:rFonts w:ascii="Arial" w:cs="Arial" w:eastAsia="Arial" w:hAnsi="Arial"/>
                <w:rtl w:val="0"/>
              </w:rPr>
              <w:t xml:space="preserve">-Organizational Philosophy (mission, vision, values ​​and objectives)</w:t>
            </w:r>
          </w:p>
          <w:p w:rsidR="00000000" w:rsidDel="00000000" w:rsidP="00000000" w:rsidRDefault="00000000" w:rsidRPr="00000000" w14:paraId="000001D1">
            <w:pPr>
              <w:rPr>
                <w:rFonts w:ascii="Arial" w:cs="Arial" w:eastAsia="Arial" w:hAnsi="Arial"/>
              </w:rPr>
            </w:pPr>
            <w:r w:rsidDel="00000000" w:rsidR="00000000" w:rsidRPr="00000000">
              <w:rPr>
                <w:rFonts w:ascii="Arial" w:cs="Arial" w:eastAsia="Arial" w:hAnsi="Arial"/>
                <w:rtl w:val="0"/>
              </w:rPr>
              <w:t xml:space="preserve">-Situational analysis (internal and external)</w:t>
            </w:r>
          </w:p>
          <w:p w:rsidR="00000000" w:rsidDel="00000000" w:rsidP="00000000" w:rsidRDefault="00000000" w:rsidRPr="00000000" w14:paraId="000001D2">
            <w:pPr>
              <w:rPr>
                <w:rFonts w:ascii="Arial" w:cs="Arial" w:eastAsia="Arial" w:hAnsi="Arial"/>
              </w:rPr>
            </w:pPr>
            <w:r w:rsidDel="00000000" w:rsidR="00000000" w:rsidRPr="00000000">
              <w:rPr>
                <w:rFonts w:ascii="Arial" w:cs="Arial" w:eastAsia="Arial" w:hAnsi="Arial"/>
                <w:rtl w:val="0"/>
              </w:rPr>
              <w:t xml:space="preserve">-Strategies</w:t>
            </w:r>
          </w:p>
          <w:p w:rsidR="00000000" w:rsidDel="00000000" w:rsidP="00000000" w:rsidRDefault="00000000" w:rsidRPr="00000000" w14:paraId="000001D3">
            <w:pPr>
              <w:rPr>
                <w:rFonts w:ascii="Arial" w:cs="Arial" w:eastAsia="Arial" w:hAnsi="Arial"/>
              </w:rPr>
            </w:pPr>
            <w:r w:rsidDel="00000000" w:rsidR="00000000" w:rsidRPr="00000000">
              <w:rPr>
                <w:rFonts w:ascii="Arial" w:cs="Arial" w:eastAsia="Arial" w:hAnsi="Arial"/>
                <w:rtl w:val="0"/>
              </w:rPr>
              <w:t xml:space="preserve">-Action plans</w:t>
            </w:r>
          </w:p>
          <w:p w:rsidR="00000000" w:rsidDel="00000000" w:rsidP="00000000" w:rsidRDefault="00000000" w:rsidRPr="00000000" w14:paraId="000001D4">
            <w:pPr>
              <w:rPr>
                <w:rFonts w:ascii="Arial" w:cs="Arial" w:eastAsia="Arial" w:hAnsi="Arial"/>
              </w:rPr>
            </w:pPr>
            <w:r w:rsidDel="00000000" w:rsidR="00000000" w:rsidRPr="00000000">
              <w:rPr>
                <w:rFonts w:ascii="Arial" w:cs="Arial" w:eastAsia="Arial" w:hAnsi="Arial"/>
                <w:rtl w:val="0"/>
              </w:rPr>
              <w:t xml:space="preserve">- Staffing guide</w:t>
            </w:r>
          </w:p>
          <w:p w:rsidR="00000000" w:rsidDel="00000000" w:rsidP="00000000" w:rsidRDefault="00000000" w:rsidRPr="00000000" w14:paraId="000001D5">
            <w:pPr>
              <w:rPr>
                <w:rFonts w:ascii="Arial" w:cs="Arial" w:eastAsia="Arial" w:hAnsi="Arial"/>
              </w:rPr>
            </w:pPr>
            <w:r w:rsidDel="00000000" w:rsidR="00000000" w:rsidRPr="00000000">
              <w:rPr>
                <w:rFonts w:ascii="Arial" w:cs="Arial" w:eastAsia="Arial" w:hAnsi="Arial"/>
                <w:rtl w:val="0"/>
              </w:rPr>
              <w:t xml:space="preserve">-Indicators</w:t>
            </w:r>
          </w:p>
          <w:p w:rsidR="00000000" w:rsidDel="00000000" w:rsidP="00000000" w:rsidRDefault="00000000" w:rsidRPr="00000000" w14:paraId="000001D6">
            <w:pPr>
              <w:rPr>
                <w:rFonts w:ascii="Arial" w:cs="Arial" w:eastAsia="Arial" w:hAnsi="Arial"/>
              </w:rPr>
            </w:pPr>
            <w:r w:rsidDel="00000000" w:rsidR="00000000" w:rsidRPr="00000000">
              <w:rPr>
                <w:rFonts w:ascii="Arial" w:cs="Arial" w:eastAsia="Arial" w:hAnsi="Arial"/>
                <w:rtl w:val="0"/>
              </w:rPr>
              <w:t xml:space="preserve">-Budgets</w:t>
            </w:r>
          </w:p>
        </w:tc>
      </w:tr>
      <w:tr>
        <w:trPr>
          <w:cantSplit w:val="1"/>
          <w:trHeight w:val="220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7">
            <w:pPr>
              <w:rPr>
                <w:rFonts w:ascii="Arial" w:cs="Arial" w:eastAsia="Arial" w:hAnsi="Arial"/>
              </w:rPr>
            </w:pPr>
            <w:r w:rsidDel="00000000" w:rsidR="00000000" w:rsidRPr="00000000">
              <w:rPr>
                <w:rFonts w:ascii="Arial" w:cs="Arial" w:eastAsia="Arial" w:hAnsi="Arial"/>
                <w:rtl w:val="0"/>
              </w:rPr>
              <w:t xml:space="preserve">Design innovative tourism products considering the potential detected, the analysis of trends in the sector, public policies and applicable regulations to diversify the tourism offer.</w:t>
            </w:r>
          </w:p>
          <w:p w:rsidR="00000000" w:rsidDel="00000000" w:rsidP="00000000" w:rsidRDefault="00000000" w:rsidRPr="00000000" w14:paraId="000001D8">
            <w:pPr>
              <w:rPr>
                <w:rFonts w:ascii="Arial" w:cs="Arial" w:eastAsia="Arial" w:hAnsi="Arial"/>
              </w:rPr>
            </w:pPr>
            <w:r w:rsidDel="00000000" w:rsidR="00000000" w:rsidRPr="00000000">
              <w:rPr>
                <w:rtl w:val="0"/>
              </w:rPr>
            </w:r>
          </w:p>
          <w:p w:rsidR="00000000" w:rsidDel="00000000" w:rsidP="00000000" w:rsidRDefault="00000000" w:rsidRPr="00000000" w14:paraId="000001D9">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1DA">
            <w:pPr>
              <w:rPr>
                <w:rFonts w:ascii="Arial" w:cs="Arial" w:eastAsia="Arial" w:hAnsi="Arial"/>
              </w:rPr>
            </w:pPr>
            <w:r w:rsidDel="00000000" w:rsidR="00000000" w:rsidRPr="00000000">
              <w:rPr>
                <w:rFonts w:ascii="Arial" w:cs="Arial" w:eastAsia="Arial" w:hAnsi="Arial"/>
                <w:rtl w:val="0"/>
              </w:rPr>
              <w:t xml:space="preserve">Prepare an executive report of a tourism product that contains:</w:t>
            </w:r>
          </w:p>
          <w:p w:rsidR="00000000" w:rsidDel="00000000" w:rsidP="00000000" w:rsidRDefault="00000000" w:rsidRPr="00000000" w14:paraId="000001DB">
            <w:pPr>
              <w:rPr>
                <w:rFonts w:ascii="Arial" w:cs="Arial" w:eastAsia="Arial" w:hAnsi="Arial"/>
              </w:rPr>
            </w:pPr>
            <w:r w:rsidDel="00000000" w:rsidR="00000000" w:rsidRPr="00000000">
              <w:rPr>
                <w:rFonts w:ascii="Arial" w:cs="Arial" w:eastAsia="Arial" w:hAnsi="Arial"/>
                <w:rtl w:val="0"/>
              </w:rPr>
              <w:t xml:space="preserve">- Cover</w:t>
            </w:r>
          </w:p>
          <w:p w:rsidR="00000000" w:rsidDel="00000000" w:rsidP="00000000" w:rsidRDefault="00000000" w:rsidRPr="00000000" w14:paraId="000001DC">
            <w:pPr>
              <w:rPr>
                <w:rFonts w:ascii="Arial" w:cs="Arial" w:eastAsia="Arial" w:hAnsi="Arial"/>
              </w:rPr>
            </w:pPr>
            <w:r w:rsidDel="00000000" w:rsidR="00000000" w:rsidRPr="00000000">
              <w:rPr>
                <w:rFonts w:ascii="Arial" w:cs="Arial" w:eastAsia="Arial" w:hAnsi="Arial"/>
                <w:rtl w:val="0"/>
              </w:rPr>
              <w:t xml:space="preserve">- Introduction</w:t>
            </w:r>
          </w:p>
          <w:p w:rsidR="00000000" w:rsidDel="00000000" w:rsidP="00000000" w:rsidRDefault="00000000" w:rsidRPr="00000000" w14:paraId="000001DD">
            <w:pPr>
              <w:rPr>
                <w:rFonts w:ascii="Arial" w:cs="Arial" w:eastAsia="Arial" w:hAnsi="Arial"/>
              </w:rPr>
            </w:pPr>
            <w:r w:rsidDel="00000000" w:rsidR="00000000" w:rsidRPr="00000000">
              <w:rPr>
                <w:rFonts w:ascii="Arial" w:cs="Arial" w:eastAsia="Arial" w:hAnsi="Arial"/>
                <w:rtl w:val="0"/>
              </w:rPr>
              <w:t xml:space="preserve">- Justification (analysis of the tourist vocation, analysis of statistical data of the sector, market trends, demand, competition)</w:t>
            </w:r>
          </w:p>
          <w:p w:rsidR="00000000" w:rsidDel="00000000" w:rsidP="00000000" w:rsidRDefault="00000000" w:rsidRPr="00000000" w14:paraId="000001DE">
            <w:pPr>
              <w:rPr>
                <w:rFonts w:ascii="Arial" w:cs="Arial" w:eastAsia="Arial" w:hAnsi="Arial"/>
              </w:rPr>
            </w:pPr>
            <w:r w:rsidDel="00000000" w:rsidR="00000000" w:rsidRPr="00000000">
              <w:rPr>
                <w:rFonts w:ascii="Arial" w:cs="Arial" w:eastAsia="Arial" w:hAnsi="Arial"/>
                <w:rtl w:val="0"/>
              </w:rPr>
              <w:t xml:space="preserve">- Proposal of the innovation proposal (Name of the tourist product, attraction, service, infrastructure, tourist plant, superstructure, tourist offer, tourist demand, host community, perception-image-emotion, need covered, target market and description of the innovation )</w:t>
            </w:r>
          </w:p>
          <w:p w:rsidR="00000000" w:rsidDel="00000000" w:rsidP="00000000" w:rsidRDefault="00000000" w:rsidRPr="00000000" w14:paraId="000001DF">
            <w:pPr>
              <w:rPr>
                <w:rFonts w:ascii="Arial" w:cs="Arial" w:eastAsia="Arial" w:hAnsi="Arial"/>
              </w:rPr>
            </w:pPr>
            <w:r w:rsidDel="00000000" w:rsidR="00000000" w:rsidRPr="00000000">
              <w:rPr>
                <w:rFonts w:ascii="Arial" w:cs="Arial" w:eastAsia="Arial" w:hAnsi="Arial"/>
                <w:rtl w:val="0"/>
              </w:rPr>
              <w:t xml:space="preserve">- Public policies and applicable regulations</w:t>
            </w:r>
          </w:p>
          <w:p w:rsidR="00000000" w:rsidDel="00000000" w:rsidP="00000000" w:rsidRDefault="00000000" w:rsidRPr="00000000" w14:paraId="000001E0">
            <w:pPr>
              <w:rPr>
                <w:rFonts w:ascii="Arial" w:cs="Arial" w:eastAsia="Arial" w:hAnsi="Arial"/>
              </w:rPr>
            </w:pPr>
            <w:r w:rsidDel="00000000" w:rsidR="00000000" w:rsidRPr="00000000">
              <w:rPr>
                <w:rFonts w:ascii="Arial" w:cs="Arial" w:eastAsia="Arial" w:hAnsi="Arial"/>
                <w:rtl w:val="0"/>
              </w:rPr>
              <w:t xml:space="preserve">- Presentation of the tourist product (Lay out, diagram, mapping)</w:t>
            </w:r>
          </w:p>
          <w:p w:rsidR="00000000" w:rsidDel="00000000" w:rsidP="00000000" w:rsidRDefault="00000000" w:rsidRPr="00000000" w14:paraId="000001E1">
            <w:pPr>
              <w:rPr>
                <w:rFonts w:ascii="Arial" w:cs="Arial" w:eastAsia="Arial" w:hAnsi="Arial"/>
              </w:rPr>
            </w:pPr>
            <w:r w:rsidDel="00000000" w:rsidR="00000000" w:rsidRPr="00000000">
              <w:rPr>
                <w:rFonts w:ascii="Arial" w:cs="Arial" w:eastAsia="Arial" w:hAnsi="Arial"/>
                <w:rtl w:val="0"/>
              </w:rPr>
              <w:t xml:space="preserve">- Conclusions</w:t>
            </w:r>
          </w:p>
          <w:p w:rsidR="00000000" w:rsidDel="00000000" w:rsidP="00000000" w:rsidRDefault="00000000" w:rsidRPr="00000000" w14:paraId="000001E2">
            <w:pPr>
              <w:rPr>
                <w:rFonts w:ascii="Arial" w:cs="Arial" w:eastAsia="Arial" w:hAnsi="Arial"/>
              </w:rPr>
            </w:pPr>
            <w:r w:rsidDel="00000000" w:rsidR="00000000" w:rsidRPr="00000000">
              <w:rPr>
                <w:rFonts w:ascii="Arial" w:cs="Arial" w:eastAsia="Arial" w:hAnsi="Arial"/>
                <w:rtl w:val="0"/>
              </w:rPr>
              <w:t xml:space="preserve">- References consulted</w:t>
            </w:r>
          </w:p>
        </w:tc>
      </w:tr>
      <w:tr>
        <w:trPr>
          <w:cantSplit w:val="1"/>
          <w:trHeight w:val="220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3">
            <w:pPr>
              <w:jc w:val="both"/>
              <w:rPr>
                <w:rFonts w:ascii="Arial" w:cs="Arial" w:eastAsia="Arial" w:hAnsi="Arial"/>
              </w:rPr>
            </w:pPr>
            <w:r w:rsidDel="00000000" w:rsidR="00000000" w:rsidRPr="00000000">
              <w:rPr>
                <w:rFonts w:ascii="Arial" w:cs="Arial" w:eastAsia="Arial" w:hAnsi="Arial"/>
                <w:rtl w:val="0"/>
              </w:rPr>
              <w:t xml:space="preserve">Integrate business plans for tourism products based on the design proposal, market, technical, financial, organizational analyzes and applicable regulations, for the management of resources and their implementation.</w:t>
            </w:r>
          </w:p>
          <w:p w:rsidR="00000000" w:rsidDel="00000000" w:rsidP="00000000" w:rsidRDefault="00000000" w:rsidRPr="00000000" w14:paraId="000001E4">
            <w:pPr>
              <w:jc w:val="both"/>
              <w:rPr>
                <w:rFonts w:ascii="Arial" w:cs="Arial" w:eastAsia="Arial" w:hAnsi="Arial"/>
              </w:rPr>
            </w:pPr>
            <w:r w:rsidDel="00000000" w:rsidR="00000000" w:rsidRPr="00000000">
              <w:rPr>
                <w:rtl w:val="0"/>
              </w:rPr>
            </w:r>
          </w:p>
          <w:p w:rsidR="00000000" w:rsidDel="00000000" w:rsidP="00000000" w:rsidRDefault="00000000" w:rsidRPr="00000000" w14:paraId="000001E5">
            <w:pPr>
              <w:jc w:val="both"/>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1E6">
            <w:pPr>
              <w:jc w:val="both"/>
              <w:rPr>
                <w:rFonts w:ascii="Arial" w:cs="Arial" w:eastAsia="Arial" w:hAnsi="Arial"/>
              </w:rPr>
            </w:pPr>
            <w:r w:rsidDel="00000000" w:rsidR="00000000" w:rsidRPr="00000000">
              <w:rPr>
                <w:rFonts w:ascii="Arial" w:cs="Arial" w:eastAsia="Arial" w:hAnsi="Arial"/>
                <w:rtl w:val="0"/>
              </w:rPr>
              <w:t xml:space="preserve">Prepare a business plan for tourism products that contains:</w:t>
            </w:r>
          </w:p>
          <w:p w:rsidR="00000000" w:rsidDel="00000000" w:rsidP="00000000" w:rsidRDefault="00000000" w:rsidRPr="00000000" w14:paraId="000001E7">
            <w:pPr>
              <w:jc w:val="both"/>
              <w:rPr>
                <w:rFonts w:ascii="Arial" w:cs="Arial" w:eastAsia="Arial" w:hAnsi="Arial"/>
              </w:rPr>
            </w:pPr>
            <w:r w:rsidDel="00000000" w:rsidR="00000000" w:rsidRPr="00000000">
              <w:rPr>
                <w:rtl w:val="0"/>
              </w:rPr>
            </w:r>
          </w:p>
          <w:p w:rsidR="00000000" w:rsidDel="00000000" w:rsidP="00000000" w:rsidRDefault="00000000" w:rsidRPr="00000000" w14:paraId="000001E8">
            <w:pPr>
              <w:jc w:val="both"/>
              <w:rPr>
                <w:rFonts w:ascii="Arial" w:cs="Arial" w:eastAsia="Arial" w:hAnsi="Arial"/>
              </w:rPr>
            </w:pPr>
            <w:r w:rsidDel="00000000" w:rsidR="00000000" w:rsidRPr="00000000">
              <w:rPr>
                <w:rFonts w:ascii="Arial" w:cs="Arial" w:eastAsia="Arial" w:hAnsi="Arial"/>
                <w:rtl w:val="0"/>
              </w:rPr>
              <w:t xml:space="preserve">- Cover</w:t>
            </w:r>
          </w:p>
          <w:p w:rsidR="00000000" w:rsidDel="00000000" w:rsidP="00000000" w:rsidRDefault="00000000" w:rsidRPr="00000000" w14:paraId="000001E9">
            <w:pPr>
              <w:jc w:val="both"/>
              <w:rPr>
                <w:rFonts w:ascii="Arial" w:cs="Arial" w:eastAsia="Arial" w:hAnsi="Arial"/>
              </w:rPr>
            </w:pPr>
            <w:r w:rsidDel="00000000" w:rsidR="00000000" w:rsidRPr="00000000">
              <w:rPr>
                <w:rFonts w:ascii="Arial" w:cs="Arial" w:eastAsia="Arial" w:hAnsi="Arial"/>
                <w:rtl w:val="0"/>
              </w:rPr>
              <w:t xml:space="preserve">- Executive Summary</w:t>
            </w:r>
          </w:p>
          <w:p w:rsidR="00000000" w:rsidDel="00000000" w:rsidP="00000000" w:rsidRDefault="00000000" w:rsidRPr="00000000" w14:paraId="000001EA">
            <w:pPr>
              <w:jc w:val="both"/>
              <w:rPr>
                <w:rFonts w:ascii="Arial" w:cs="Arial" w:eastAsia="Arial" w:hAnsi="Arial"/>
              </w:rPr>
            </w:pPr>
            <w:r w:rsidDel="00000000" w:rsidR="00000000" w:rsidRPr="00000000">
              <w:rPr>
                <w:rFonts w:ascii="Arial" w:cs="Arial" w:eastAsia="Arial" w:hAnsi="Arial"/>
                <w:rtl w:val="0"/>
              </w:rPr>
              <w:t xml:space="preserve">- Introduction</w:t>
            </w:r>
          </w:p>
          <w:p w:rsidR="00000000" w:rsidDel="00000000" w:rsidP="00000000" w:rsidRDefault="00000000" w:rsidRPr="00000000" w14:paraId="000001EB">
            <w:pPr>
              <w:jc w:val="both"/>
              <w:rPr>
                <w:rFonts w:ascii="Arial" w:cs="Arial" w:eastAsia="Arial" w:hAnsi="Arial"/>
              </w:rPr>
            </w:pPr>
            <w:r w:rsidDel="00000000" w:rsidR="00000000" w:rsidRPr="00000000">
              <w:rPr>
                <w:rFonts w:ascii="Arial" w:cs="Arial" w:eastAsia="Arial" w:hAnsi="Arial"/>
                <w:rtl w:val="0"/>
              </w:rPr>
              <w:t xml:space="preserve">- Definition of the tourist product or service</w:t>
            </w:r>
          </w:p>
          <w:p w:rsidR="00000000" w:rsidDel="00000000" w:rsidP="00000000" w:rsidRDefault="00000000" w:rsidRPr="00000000" w14:paraId="000001EC">
            <w:pPr>
              <w:jc w:val="both"/>
              <w:rPr>
                <w:rFonts w:ascii="Arial" w:cs="Arial" w:eastAsia="Arial" w:hAnsi="Arial"/>
              </w:rPr>
            </w:pPr>
            <w:r w:rsidDel="00000000" w:rsidR="00000000" w:rsidRPr="00000000">
              <w:rPr>
                <w:rFonts w:ascii="Arial" w:cs="Arial" w:eastAsia="Arial" w:hAnsi="Arial"/>
                <w:rtl w:val="0"/>
              </w:rPr>
              <w:t xml:space="preserve">- Market study (Demand, Supply, Product, Target market, Price, Marketing strategies)</w:t>
            </w:r>
          </w:p>
          <w:p w:rsidR="00000000" w:rsidDel="00000000" w:rsidP="00000000" w:rsidRDefault="00000000" w:rsidRPr="00000000" w14:paraId="000001ED">
            <w:pPr>
              <w:jc w:val="both"/>
              <w:rPr>
                <w:rFonts w:ascii="Arial" w:cs="Arial" w:eastAsia="Arial" w:hAnsi="Arial"/>
              </w:rPr>
            </w:pPr>
            <w:r w:rsidDel="00000000" w:rsidR="00000000" w:rsidRPr="00000000">
              <w:rPr>
                <w:rFonts w:ascii="Arial" w:cs="Arial" w:eastAsia="Arial" w:hAnsi="Arial"/>
                <w:rtl w:val="0"/>
              </w:rPr>
              <w:t xml:space="preserve">- Technical study (Macro and micro location, supplies, machinery, equipment, load capacity, layout, processes, applicable quality standards and indicators, integration of the value chain, regulations and environmental impact)</w:t>
            </w:r>
          </w:p>
          <w:p w:rsidR="00000000" w:rsidDel="00000000" w:rsidP="00000000" w:rsidRDefault="00000000" w:rsidRPr="00000000" w14:paraId="000001EE">
            <w:pPr>
              <w:jc w:val="both"/>
              <w:rPr>
                <w:rFonts w:ascii="Arial" w:cs="Arial" w:eastAsia="Arial" w:hAnsi="Arial"/>
              </w:rPr>
            </w:pPr>
            <w:r w:rsidDel="00000000" w:rsidR="00000000" w:rsidRPr="00000000">
              <w:rPr>
                <w:rFonts w:ascii="Arial" w:cs="Arial" w:eastAsia="Arial" w:hAnsi="Arial"/>
                <w:rtl w:val="0"/>
              </w:rPr>
              <w:t xml:space="preserve">- Organizational study (organizational philosophy, organization manual and procedures)</w:t>
            </w:r>
          </w:p>
          <w:p w:rsidR="00000000" w:rsidDel="00000000" w:rsidP="00000000" w:rsidRDefault="00000000" w:rsidRPr="00000000" w14:paraId="000001EF">
            <w:pPr>
              <w:jc w:val="both"/>
              <w:rPr>
                <w:rFonts w:ascii="Arial" w:cs="Arial" w:eastAsia="Arial" w:hAnsi="Arial"/>
              </w:rPr>
            </w:pPr>
            <w:r w:rsidDel="00000000" w:rsidR="00000000" w:rsidRPr="00000000">
              <w:rPr>
                <w:rFonts w:ascii="Arial" w:cs="Arial" w:eastAsia="Arial" w:hAnsi="Arial"/>
                <w:rtl w:val="0"/>
              </w:rPr>
              <w:t xml:space="preserve">- Financial and economic study (investment budgets and financing sources, operating budgets, projected financial statements, breakeven point, profitability indicators)</w:t>
            </w:r>
          </w:p>
          <w:p w:rsidR="00000000" w:rsidDel="00000000" w:rsidP="00000000" w:rsidRDefault="00000000" w:rsidRPr="00000000" w14:paraId="000001F0">
            <w:pPr>
              <w:jc w:val="both"/>
              <w:rPr>
                <w:rFonts w:ascii="Arial" w:cs="Arial" w:eastAsia="Arial" w:hAnsi="Arial"/>
              </w:rPr>
            </w:pPr>
            <w:r w:rsidDel="00000000" w:rsidR="00000000" w:rsidRPr="00000000">
              <w:rPr>
                <w:rFonts w:ascii="Arial" w:cs="Arial" w:eastAsia="Arial" w:hAnsi="Arial"/>
                <w:rtl w:val="0"/>
              </w:rPr>
              <w:t xml:space="preserve">- Conclusions and recommendations</w:t>
            </w:r>
          </w:p>
          <w:p w:rsidR="00000000" w:rsidDel="00000000" w:rsidP="00000000" w:rsidRDefault="00000000" w:rsidRPr="00000000" w14:paraId="000001F1">
            <w:pPr>
              <w:rPr>
                <w:rFonts w:ascii="Arial" w:cs="Arial" w:eastAsia="Arial" w:hAnsi="Arial"/>
              </w:rPr>
            </w:pPr>
            <w:r w:rsidDel="00000000" w:rsidR="00000000" w:rsidRPr="00000000">
              <w:rPr>
                <w:rFonts w:ascii="Arial" w:cs="Arial" w:eastAsia="Arial" w:hAnsi="Arial"/>
                <w:rtl w:val="0"/>
              </w:rPr>
              <w:t xml:space="preserve">- References consulted</w:t>
            </w:r>
          </w:p>
        </w:tc>
      </w:tr>
      <w:tr>
        <w:trPr>
          <w:cantSplit w:val="1"/>
          <w:trHeight w:val="220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2">
            <w:pPr>
              <w:jc w:val="both"/>
              <w:rPr>
                <w:rFonts w:ascii="Arial" w:cs="Arial" w:eastAsia="Arial" w:hAnsi="Arial"/>
              </w:rPr>
            </w:pPr>
            <w:r w:rsidDel="00000000" w:rsidR="00000000" w:rsidRPr="00000000">
              <w:rPr>
                <w:rFonts w:ascii="Arial" w:cs="Arial" w:eastAsia="Arial" w:hAnsi="Arial"/>
                <w:rtl w:val="0"/>
              </w:rPr>
              <w:t xml:space="preserve">Implement tourism products through the management of resources and monitoring of the business plan to contribute to the sustainable development of the region.</w:t>
            </w:r>
          </w:p>
          <w:p w:rsidR="00000000" w:rsidDel="00000000" w:rsidP="00000000" w:rsidRDefault="00000000" w:rsidRPr="00000000" w14:paraId="000001F3">
            <w:pPr>
              <w:jc w:val="both"/>
              <w:rPr>
                <w:rFonts w:ascii="Arial" w:cs="Arial" w:eastAsia="Arial" w:hAnsi="Arial"/>
              </w:rPr>
            </w:pPr>
            <w:r w:rsidDel="00000000" w:rsidR="00000000" w:rsidRPr="00000000">
              <w:rPr>
                <w:rtl w:val="0"/>
              </w:rPr>
            </w:r>
          </w:p>
          <w:p w:rsidR="00000000" w:rsidDel="00000000" w:rsidP="00000000" w:rsidRDefault="00000000" w:rsidRPr="00000000" w14:paraId="000001F4">
            <w:pPr>
              <w:jc w:val="both"/>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1F5">
            <w:pPr>
              <w:jc w:val="both"/>
              <w:rPr>
                <w:rFonts w:ascii="Arial" w:cs="Arial" w:eastAsia="Arial" w:hAnsi="Arial"/>
              </w:rPr>
            </w:pPr>
            <w:r w:rsidDel="00000000" w:rsidR="00000000" w:rsidRPr="00000000">
              <w:rPr>
                <w:rFonts w:ascii="Arial" w:cs="Arial" w:eastAsia="Arial" w:hAnsi="Arial"/>
                <w:rtl w:val="0"/>
              </w:rPr>
              <w:t xml:space="preserve">Present a report of evidence of the implementation of tourism products that integrates:</w:t>
            </w:r>
          </w:p>
          <w:p w:rsidR="00000000" w:rsidDel="00000000" w:rsidP="00000000" w:rsidRDefault="00000000" w:rsidRPr="00000000" w14:paraId="000001F6">
            <w:pPr>
              <w:jc w:val="both"/>
              <w:rPr>
                <w:rFonts w:ascii="Arial" w:cs="Arial" w:eastAsia="Arial" w:hAnsi="Arial"/>
              </w:rPr>
            </w:pPr>
            <w:r w:rsidDel="00000000" w:rsidR="00000000" w:rsidRPr="00000000">
              <w:rPr>
                <w:rFonts w:ascii="Arial" w:cs="Arial" w:eastAsia="Arial" w:hAnsi="Arial"/>
                <w:rtl w:val="0"/>
              </w:rPr>
              <w:t xml:space="preserve">- Description of the tourism product proposal</w:t>
            </w:r>
          </w:p>
          <w:p w:rsidR="00000000" w:rsidDel="00000000" w:rsidP="00000000" w:rsidRDefault="00000000" w:rsidRPr="00000000" w14:paraId="000001F7">
            <w:pPr>
              <w:jc w:val="both"/>
              <w:rPr>
                <w:rFonts w:ascii="Arial" w:cs="Arial" w:eastAsia="Arial" w:hAnsi="Arial"/>
              </w:rPr>
            </w:pPr>
            <w:r w:rsidDel="00000000" w:rsidR="00000000" w:rsidRPr="00000000">
              <w:rPr>
                <w:rFonts w:ascii="Arial" w:cs="Arial" w:eastAsia="Arial" w:hAnsi="Arial"/>
                <w:rtl w:val="0"/>
              </w:rPr>
              <w:t xml:space="preserve">- Justification of the selected financing program (s)</w:t>
            </w:r>
          </w:p>
          <w:p w:rsidR="00000000" w:rsidDel="00000000" w:rsidP="00000000" w:rsidRDefault="00000000" w:rsidRPr="00000000" w14:paraId="000001F8">
            <w:pPr>
              <w:jc w:val="both"/>
              <w:rPr>
                <w:rFonts w:ascii="Arial" w:cs="Arial" w:eastAsia="Arial" w:hAnsi="Arial"/>
              </w:rPr>
            </w:pPr>
            <w:r w:rsidDel="00000000" w:rsidR="00000000" w:rsidRPr="00000000">
              <w:rPr>
                <w:rFonts w:ascii="Arial" w:cs="Arial" w:eastAsia="Arial" w:hAnsi="Arial"/>
                <w:rtl w:val="0"/>
              </w:rPr>
              <w:t xml:space="preserve">- Evidence of financing management procedures</w:t>
            </w:r>
          </w:p>
          <w:p w:rsidR="00000000" w:rsidDel="00000000" w:rsidP="00000000" w:rsidRDefault="00000000" w:rsidRPr="00000000" w14:paraId="000001F9">
            <w:pPr>
              <w:jc w:val="both"/>
              <w:rPr>
                <w:rFonts w:ascii="Arial" w:cs="Arial" w:eastAsia="Arial" w:hAnsi="Arial"/>
              </w:rPr>
            </w:pPr>
            <w:r w:rsidDel="00000000" w:rsidR="00000000" w:rsidRPr="00000000">
              <w:rPr>
                <w:rFonts w:ascii="Arial" w:cs="Arial" w:eastAsia="Arial" w:hAnsi="Arial"/>
                <w:rtl w:val="0"/>
              </w:rPr>
              <w:t xml:space="preserve">- Evidence of the monitoring of the business plan</w:t>
            </w:r>
          </w:p>
          <w:p w:rsidR="00000000" w:rsidDel="00000000" w:rsidP="00000000" w:rsidRDefault="00000000" w:rsidRPr="00000000" w14:paraId="000001FA">
            <w:pPr>
              <w:jc w:val="both"/>
              <w:rPr>
                <w:rFonts w:ascii="Arial" w:cs="Arial" w:eastAsia="Arial" w:hAnsi="Arial"/>
              </w:rPr>
            </w:pPr>
            <w:r w:rsidDel="00000000" w:rsidR="00000000" w:rsidRPr="00000000">
              <w:rPr>
                <w:rFonts w:ascii="Arial" w:cs="Arial" w:eastAsia="Arial" w:hAnsi="Arial"/>
                <w:rtl w:val="0"/>
              </w:rPr>
              <w:t xml:space="preserve">- Conclusions and recommendations</w:t>
            </w:r>
          </w:p>
          <w:p w:rsidR="00000000" w:rsidDel="00000000" w:rsidP="00000000" w:rsidRDefault="00000000" w:rsidRPr="00000000" w14:paraId="000001FB">
            <w:pPr>
              <w:jc w:val="both"/>
              <w:rPr>
                <w:rFonts w:ascii="Arial" w:cs="Arial" w:eastAsia="Arial" w:hAnsi="Arial"/>
              </w:rPr>
            </w:pPr>
            <w:r w:rsidDel="00000000" w:rsidR="00000000" w:rsidRPr="00000000">
              <w:rPr>
                <w:rFonts w:ascii="Arial" w:cs="Arial" w:eastAsia="Arial" w:hAnsi="Arial"/>
                <w:rtl w:val="0"/>
              </w:rPr>
              <w:t xml:space="preserve">- References consulted</w:t>
            </w:r>
          </w:p>
        </w:tc>
      </w:tr>
    </w:tbl>
    <w:p w:rsidR="00000000" w:rsidDel="00000000" w:rsidP="00000000" w:rsidRDefault="00000000" w:rsidRPr="00000000" w14:paraId="000001FC">
      <w:pPr>
        <w:pStyle w:val="Heading1"/>
        <w:rPr>
          <w:sz w:val="26"/>
          <w:szCs w:val="26"/>
        </w:rPr>
      </w:pPr>
      <w:r w:rsidDel="00000000" w:rsidR="00000000" w:rsidRPr="00000000">
        <w:rPr>
          <w:rtl w:val="0"/>
        </w:rPr>
      </w:r>
    </w:p>
    <w:p w:rsidR="00000000" w:rsidDel="00000000" w:rsidP="00000000" w:rsidRDefault="00000000" w:rsidRPr="00000000" w14:paraId="000001FD">
      <w:pPr>
        <w:rPr>
          <w:rFonts w:ascii="Arial" w:cs="Arial" w:eastAsia="Arial" w:hAnsi="Arial"/>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FE">
      <w:pPr>
        <w:jc w:val="center"/>
        <w:rPr>
          <w:sz w:val="26"/>
          <w:szCs w:val="26"/>
        </w:rPr>
      </w:pPr>
      <w:r w:rsidDel="00000000" w:rsidR="00000000" w:rsidRPr="00000000">
        <w:rPr>
          <w:rFonts w:ascii="Arial" w:cs="Arial" w:eastAsia="Arial" w:hAnsi="Arial"/>
          <w:b w:val="1"/>
          <w:sz w:val="26"/>
          <w:szCs w:val="26"/>
          <w:rtl w:val="0"/>
        </w:rPr>
        <w:t xml:space="preserve">MERCADOTECNIA ESTRATÉGICA BIS</w:t>
      </w:r>
      <w:r w:rsidDel="00000000" w:rsidR="00000000" w:rsidRPr="00000000">
        <w:rPr>
          <w:rtl w:val="0"/>
        </w:rPr>
      </w:r>
    </w:p>
    <w:p w:rsidR="00000000" w:rsidDel="00000000" w:rsidP="00000000" w:rsidRDefault="00000000" w:rsidRPr="00000000" w14:paraId="000001FF">
      <w:pP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200">
      <w:pPr>
        <w:jc w:val="center"/>
        <w:rPr>
          <w:rFonts w:ascii="Arial" w:cs="Arial" w:eastAsia="Arial" w:hAnsi="Arial"/>
          <w:i w:val="1"/>
        </w:rPr>
      </w:pPr>
      <w:r w:rsidDel="00000000" w:rsidR="00000000" w:rsidRPr="00000000">
        <w:rPr>
          <w:rFonts w:ascii="Arial" w:cs="Arial" w:eastAsia="Arial" w:hAnsi="Arial"/>
          <w:i w:val="1"/>
          <w:rtl w:val="0"/>
        </w:rPr>
        <w:t xml:space="preserve">REFERENCES</w:t>
      </w:r>
    </w:p>
    <w:p w:rsidR="00000000" w:rsidDel="00000000" w:rsidP="00000000" w:rsidRDefault="00000000" w:rsidRPr="00000000" w14:paraId="00000201">
      <w:pPr>
        <w:jc w:val="center"/>
        <w:rPr>
          <w:rFonts w:ascii="Arial" w:cs="Arial" w:eastAsia="Arial" w:hAnsi="Arial"/>
        </w:rPr>
      </w:pPr>
      <w:r w:rsidDel="00000000" w:rsidR="00000000" w:rsidRPr="00000000">
        <w:rPr>
          <w:rtl w:val="0"/>
        </w:rPr>
      </w:r>
    </w:p>
    <w:tbl>
      <w:tblPr>
        <w:tblStyle w:val="Table15"/>
        <w:tblW w:w="1012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5"/>
        <w:gridCol w:w="988"/>
        <w:gridCol w:w="1989"/>
        <w:gridCol w:w="1422"/>
        <w:gridCol w:w="1418"/>
        <w:gridCol w:w="2325"/>
        <w:tblGridChange w:id="0">
          <w:tblGrid>
            <w:gridCol w:w="1985"/>
            <w:gridCol w:w="988"/>
            <w:gridCol w:w="1989"/>
            <w:gridCol w:w="1422"/>
            <w:gridCol w:w="1418"/>
            <w:gridCol w:w="2325"/>
          </w:tblGrid>
        </w:tblGridChange>
      </w:tblGrid>
      <w:tr>
        <w:trPr>
          <w:cantSplit w:val="1"/>
          <w:trHeight w:val="544" w:hRule="atLeast"/>
          <w:tblHeader w:val="1"/>
        </w:trPr>
        <w:tc>
          <w:tcPr>
            <w:shd w:fill="d9d9d9" w:val="clear"/>
            <w:vAlign w:val="center"/>
          </w:tcPr>
          <w:p w:rsidR="00000000" w:rsidDel="00000000" w:rsidP="00000000" w:rsidRDefault="00000000" w:rsidRPr="00000000" w14:paraId="00000202">
            <w:pPr>
              <w:jc w:val="center"/>
              <w:rPr>
                <w:rFonts w:ascii="Arial" w:cs="Arial" w:eastAsia="Arial" w:hAnsi="Arial"/>
                <w:b w:val="1"/>
              </w:rPr>
            </w:pPr>
            <w:r w:rsidDel="00000000" w:rsidR="00000000" w:rsidRPr="00000000">
              <w:rPr>
                <w:rFonts w:ascii="Arial" w:cs="Arial" w:eastAsia="Arial" w:hAnsi="Arial"/>
                <w:b w:val="1"/>
                <w:rtl w:val="0"/>
              </w:rPr>
              <w:t xml:space="preserve">Author</w:t>
            </w:r>
          </w:p>
        </w:tc>
        <w:tc>
          <w:tcPr>
            <w:shd w:fill="d9d9d9" w:val="clear"/>
            <w:vAlign w:val="center"/>
          </w:tcPr>
          <w:p w:rsidR="00000000" w:rsidDel="00000000" w:rsidP="00000000" w:rsidRDefault="00000000" w:rsidRPr="00000000" w14:paraId="00000203">
            <w:pPr>
              <w:jc w:val="center"/>
              <w:rPr>
                <w:rFonts w:ascii="Arial" w:cs="Arial" w:eastAsia="Arial" w:hAnsi="Arial"/>
                <w:b w:val="1"/>
              </w:rPr>
            </w:pPr>
            <w:r w:rsidDel="00000000" w:rsidR="00000000" w:rsidRPr="00000000">
              <w:rPr>
                <w:rFonts w:ascii="Arial" w:cs="Arial" w:eastAsia="Arial" w:hAnsi="Arial"/>
                <w:b w:val="1"/>
                <w:rtl w:val="0"/>
              </w:rPr>
              <w:t xml:space="preserve">Year</w:t>
            </w:r>
          </w:p>
        </w:tc>
        <w:tc>
          <w:tcPr>
            <w:shd w:fill="d9d9d9" w:val="clear"/>
            <w:vAlign w:val="center"/>
          </w:tcPr>
          <w:p w:rsidR="00000000" w:rsidDel="00000000" w:rsidP="00000000" w:rsidRDefault="00000000" w:rsidRPr="00000000" w14:paraId="00000204">
            <w:pPr>
              <w:jc w:val="center"/>
              <w:rPr>
                <w:rFonts w:ascii="Arial" w:cs="Arial" w:eastAsia="Arial" w:hAnsi="Arial"/>
                <w:b w:val="1"/>
              </w:rPr>
            </w:pPr>
            <w:r w:rsidDel="00000000" w:rsidR="00000000" w:rsidRPr="00000000">
              <w:rPr>
                <w:rFonts w:ascii="Arial" w:cs="Arial" w:eastAsia="Arial" w:hAnsi="Arial"/>
                <w:b w:val="1"/>
                <w:rtl w:val="0"/>
              </w:rPr>
              <w:t xml:space="preserve">Title</w:t>
            </w:r>
          </w:p>
        </w:tc>
        <w:tc>
          <w:tcPr>
            <w:shd w:fill="d9d9d9" w:val="clear"/>
            <w:vAlign w:val="center"/>
          </w:tcPr>
          <w:p w:rsidR="00000000" w:rsidDel="00000000" w:rsidP="00000000" w:rsidRDefault="00000000" w:rsidRPr="00000000" w14:paraId="00000205">
            <w:pPr>
              <w:jc w:val="center"/>
              <w:rPr>
                <w:rFonts w:ascii="Arial" w:cs="Arial" w:eastAsia="Arial" w:hAnsi="Arial"/>
                <w:b w:val="1"/>
              </w:rPr>
            </w:pPr>
            <w:r w:rsidDel="00000000" w:rsidR="00000000" w:rsidRPr="00000000">
              <w:rPr>
                <w:rFonts w:ascii="Arial" w:cs="Arial" w:eastAsia="Arial" w:hAnsi="Arial"/>
                <w:b w:val="1"/>
                <w:rtl w:val="0"/>
              </w:rPr>
              <w:t xml:space="preserve">City</w:t>
            </w:r>
          </w:p>
        </w:tc>
        <w:tc>
          <w:tcPr>
            <w:shd w:fill="d9d9d9" w:val="clear"/>
            <w:vAlign w:val="center"/>
          </w:tcPr>
          <w:p w:rsidR="00000000" w:rsidDel="00000000" w:rsidP="00000000" w:rsidRDefault="00000000" w:rsidRPr="00000000" w14:paraId="00000206">
            <w:pPr>
              <w:jc w:val="center"/>
              <w:rPr>
                <w:rFonts w:ascii="Arial" w:cs="Arial" w:eastAsia="Arial" w:hAnsi="Arial"/>
                <w:b w:val="1"/>
              </w:rPr>
            </w:pPr>
            <w:r w:rsidDel="00000000" w:rsidR="00000000" w:rsidRPr="00000000">
              <w:rPr>
                <w:rFonts w:ascii="Arial" w:cs="Arial" w:eastAsia="Arial" w:hAnsi="Arial"/>
                <w:b w:val="1"/>
                <w:rtl w:val="0"/>
              </w:rPr>
              <w:t xml:space="preserve">Country</w:t>
            </w:r>
          </w:p>
        </w:tc>
        <w:tc>
          <w:tcPr>
            <w:shd w:fill="d9d9d9" w:val="clear"/>
            <w:vAlign w:val="center"/>
          </w:tcPr>
          <w:p w:rsidR="00000000" w:rsidDel="00000000" w:rsidP="00000000" w:rsidRDefault="00000000" w:rsidRPr="00000000" w14:paraId="00000207">
            <w:pPr>
              <w:jc w:val="center"/>
              <w:rPr>
                <w:rFonts w:ascii="Arial" w:cs="Arial" w:eastAsia="Arial" w:hAnsi="Arial"/>
                <w:b w:val="1"/>
              </w:rPr>
            </w:pPr>
            <w:r w:rsidDel="00000000" w:rsidR="00000000" w:rsidRPr="00000000">
              <w:rPr>
                <w:rFonts w:ascii="Arial" w:cs="Arial" w:eastAsia="Arial" w:hAnsi="Arial"/>
                <w:b w:val="1"/>
                <w:rtl w:val="0"/>
              </w:rPr>
              <w:t xml:space="preserve">Editorial</w:t>
            </w:r>
          </w:p>
        </w:tc>
      </w:tr>
      <w:tr>
        <w:trPr>
          <w:cantSplit w:val="1"/>
          <w:trHeight w:val="1268"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08">
            <w:pPr>
              <w:rPr>
                <w:rFonts w:ascii="Arial" w:cs="Arial" w:eastAsia="Arial" w:hAnsi="Arial"/>
              </w:rPr>
            </w:pPr>
            <w:r w:rsidDel="00000000" w:rsidR="00000000" w:rsidRPr="00000000">
              <w:rPr>
                <w:rFonts w:ascii="Arial" w:cs="Arial" w:eastAsia="Arial" w:hAnsi="Arial"/>
                <w:rtl w:val="0"/>
              </w:rPr>
              <w:t xml:space="preserve"> Kotler Philip,Kartajaya Hermawan ,‎ Setiawan Iwan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09">
            <w:pPr>
              <w:rPr>
                <w:rFonts w:ascii="Arial" w:cs="Arial" w:eastAsia="Arial" w:hAnsi="Arial"/>
              </w:rPr>
            </w:pPr>
            <w:r w:rsidDel="00000000" w:rsidR="00000000" w:rsidRPr="00000000">
              <w:rPr>
                <w:rFonts w:ascii="Arial" w:cs="Arial" w:eastAsia="Arial" w:hAnsi="Arial"/>
                <w:rtl w:val="0"/>
              </w:rPr>
              <w:t xml:space="preserve">(2016)</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0A">
            <w:pPr>
              <w:rPr>
                <w:rFonts w:ascii="Arial" w:cs="Arial" w:eastAsia="Arial" w:hAnsi="Arial"/>
              </w:rPr>
            </w:pPr>
            <w:r w:rsidDel="00000000" w:rsidR="00000000" w:rsidRPr="00000000">
              <w:rPr>
                <w:rFonts w:ascii="Arial" w:cs="Arial" w:eastAsia="Arial" w:hAnsi="Arial"/>
                <w:rtl w:val="0"/>
              </w:rPr>
              <w:t xml:space="preserve">Marketing 4.0</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0B">
            <w:pPr>
              <w:rPr>
                <w:rFonts w:ascii="Arial" w:cs="Arial" w:eastAsia="Arial" w:hAnsi="Arial"/>
              </w:rPr>
            </w:pPr>
            <w:r w:rsidDel="00000000" w:rsidR="00000000" w:rsidRPr="00000000">
              <w:rPr>
                <w:rFonts w:ascii="Arial" w:cs="Arial" w:eastAsia="Arial" w:hAnsi="Arial"/>
                <w:rtl w:val="0"/>
              </w:rPr>
              <w:t xml:space="preserve">New Jersey</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0C">
            <w:pPr>
              <w:rPr>
                <w:rFonts w:ascii="Arial" w:cs="Arial" w:eastAsia="Arial" w:hAnsi="Arial"/>
              </w:rPr>
            </w:pPr>
            <w:r w:rsidDel="00000000" w:rsidR="00000000" w:rsidRPr="00000000">
              <w:rPr>
                <w:rFonts w:ascii="Arial" w:cs="Arial" w:eastAsia="Arial" w:hAnsi="Arial"/>
                <w:rtl w:val="0"/>
              </w:rPr>
              <w:t xml:space="preserve">USA</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0D">
            <w:pPr>
              <w:rPr>
                <w:rFonts w:ascii="Arial" w:cs="Arial" w:eastAsia="Arial" w:hAnsi="Arial"/>
              </w:rPr>
            </w:pPr>
            <w:r w:rsidDel="00000000" w:rsidR="00000000" w:rsidRPr="00000000">
              <w:rPr>
                <w:rFonts w:ascii="Arial" w:cs="Arial" w:eastAsia="Arial" w:hAnsi="Arial"/>
                <w:rtl w:val="0"/>
              </w:rPr>
              <w:t xml:space="preserve">Ed. Prime</w:t>
            </w:r>
          </w:p>
        </w:tc>
      </w:tr>
      <w:tr>
        <w:trPr>
          <w:cantSplit w:val="1"/>
          <w:trHeight w:val="1268"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0E">
            <w:pPr>
              <w:rPr>
                <w:rFonts w:ascii="Arial" w:cs="Arial" w:eastAsia="Arial" w:hAnsi="Arial"/>
              </w:rPr>
            </w:pPr>
            <w:r w:rsidDel="00000000" w:rsidR="00000000" w:rsidRPr="00000000">
              <w:rPr>
                <w:rFonts w:ascii="Arial" w:cs="Arial" w:eastAsia="Arial" w:hAnsi="Arial"/>
                <w:rtl w:val="0"/>
              </w:rPr>
              <w:t xml:space="preserve">Stanton William J., Etzel Michael J., Walker Bruce J.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0F">
            <w:pPr>
              <w:rPr>
                <w:rFonts w:ascii="Arial" w:cs="Arial" w:eastAsia="Arial" w:hAnsi="Arial"/>
              </w:rPr>
            </w:pPr>
            <w:r w:rsidDel="00000000" w:rsidR="00000000" w:rsidRPr="00000000">
              <w:rPr>
                <w:rFonts w:ascii="Arial" w:cs="Arial" w:eastAsia="Arial" w:hAnsi="Arial"/>
                <w:rtl w:val="0"/>
              </w:rPr>
              <w:t xml:space="preserve">(2007)</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10">
            <w:pPr>
              <w:rPr>
                <w:rFonts w:ascii="Arial" w:cs="Arial" w:eastAsia="Arial" w:hAnsi="Arial"/>
              </w:rPr>
            </w:pPr>
            <w:r w:rsidDel="00000000" w:rsidR="00000000" w:rsidRPr="00000000">
              <w:rPr>
                <w:rFonts w:ascii="Arial" w:cs="Arial" w:eastAsia="Arial" w:hAnsi="Arial"/>
                <w:rtl w:val="0"/>
              </w:rPr>
              <w:t xml:space="preserve">Fundamentos de MARKETING</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11">
            <w:pPr>
              <w:rPr>
                <w:rFonts w:ascii="Arial" w:cs="Arial" w:eastAsia="Arial" w:hAnsi="Arial"/>
              </w:rPr>
            </w:pPr>
            <w:r w:rsidDel="00000000" w:rsidR="00000000" w:rsidRPr="00000000">
              <w:rPr>
                <w:rFonts w:ascii="Arial" w:cs="Arial" w:eastAsia="Arial" w:hAnsi="Arial"/>
                <w:rtl w:val="0"/>
              </w:rPr>
              <w:t xml:space="preserve">Ciudad de México</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12">
            <w:pPr>
              <w:rPr>
                <w:rFonts w:ascii="Arial" w:cs="Arial" w:eastAsia="Arial" w:hAnsi="Arial"/>
              </w:rPr>
            </w:pPr>
            <w:r w:rsidDel="00000000" w:rsidR="00000000" w:rsidRPr="00000000">
              <w:rPr>
                <w:rFonts w:ascii="Arial" w:cs="Arial" w:eastAsia="Arial" w:hAnsi="Arial"/>
                <w:rtl w:val="0"/>
              </w:rPr>
              <w:t xml:space="preserve">México</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13">
            <w:pPr>
              <w:rPr>
                <w:rFonts w:ascii="Arial" w:cs="Arial" w:eastAsia="Arial" w:hAnsi="Arial"/>
              </w:rPr>
            </w:pPr>
            <w:r w:rsidDel="00000000" w:rsidR="00000000" w:rsidRPr="00000000">
              <w:rPr>
                <w:rFonts w:ascii="Arial" w:cs="Arial" w:eastAsia="Arial" w:hAnsi="Arial"/>
                <w:rtl w:val="0"/>
              </w:rPr>
              <w:t xml:space="preserve">Ed. Mc Graw Hill</w:t>
            </w:r>
          </w:p>
        </w:tc>
      </w:tr>
      <w:tr>
        <w:trPr>
          <w:cantSplit w:val="1"/>
          <w:trHeight w:val="1268"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14">
            <w:pPr>
              <w:rPr>
                <w:rFonts w:ascii="Arial" w:cs="Arial" w:eastAsia="Arial" w:hAnsi="Arial"/>
              </w:rPr>
            </w:pPr>
            <w:r w:rsidDel="00000000" w:rsidR="00000000" w:rsidRPr="00000000">
              <w:rPr>
                <w:rFonts w:ascii="Arial" w:cs="Arial" w:eastAsia="Arial" w:hAnsi="Arial"/>
                <w:rtl w:val="0"/>
              </w:rPr>
              <w:t xml:space="preserve">Philip Kotler, Bowen Jhon , Makens James, Rufín M., Ramón  María Dolores Reina Paz</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15">
            <w:pPr>
              <w:rPr>
                <w:rFonts w:ascii="Arial" w:cs="Arial" w:eastAsia="Arial" w:hAnsi="Arial"/>
              </w:rPr>
            </w:pPr>
            <w:r w:rsidDel="00000000" w:rsidR="00000000" w:rsidRPr="00000000">
              <w:rPr>
                <w:rFonts w:ascii="Arial" w:cs="Arial" w:eastAsia="Arial" w:hAnsi="Arial"/>
                <w:rtl w:val="0"/>
              </w:rPr>
              <w:t xml:space="preserve">(2008)</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16">
            <w:pPr>
              <w:rPr>
                <w:rFonts w:ascii="Arial" w:cs="Arial" w:eastAsia="Arial" w:hAnsi="Arial"/>
              </w:rPr>
            </w:pPr>
            <w:r w:rsidDel="00000000" w:rsidR="00000000" w:rsidRPr="00000000">
              <w:rPr>
                <w:rFonts w:ascii="Arial" w:cs="Arial" w:eastAsia="Arial" w:hAnsi="Arial"/>
                <w:rtl w:val="0"/>
              </w:rPr>
              <w:t xml:space="preserve">Marketing para Turismo</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17">
            <w:pPr>
              <w:rPr>
                <w:rFonts w:ascii="Arial" w:cs="Arial" w:eastAsia="Arial" w:hAnsi="Arial"/>
              </w:rPr>
            </w:pPr>
            <w:r w:rsidDel="00000000" w:rsidR="00000000" w:rsidRPr="00000000">
              <w:rPr>
                <w:rFonts w:ascii="Arial" w:cs="Arial" w:eastAsia="Arial" w:hAnsi="Arial"/>
                <w:rtl w:val="0"/>
              </w:rPr>
              <w:t xml:space="preserve">Ciudad de México</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18">
            <w:pPr>
              <w:rPr>
                <w:rFonts w:ascii="Arial" w:cs="Arial" w:eastAsia="Arial" w:hAnsi="Arial"/>
              </w:rPr>
            </w:pPr>
            <w:r w:rsidDel="00000000" w:rsidR="00000000" w:rsidRPr="00000000">
              <w:rPr>
                <w:rFonts w:ascii="Arial" w:cs="Arial" w:eastAsia="Arial" w:hAnsi="Arial"/>
                <w:rtl w:val="0"/>
              </w:rPr>
              <w:t xml:space="preserve">México</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19">
            <w:pPr>
              <w:rPr>
                <w:rFonts w:ascii="Arial" w:cs="Arial" w:eastAsia="Arial" w:hAnsi="Arial"/>
              </w:rPr>
            </w:pPr>
            <w:r w:rsidDel="00000000" w:rsidR="00000000" w:rsidRPr="00000000">
              <w:rPr>
                <w:rFonts w:ascii="Arial" w:cs="Arial" w:eastAsia="Arial" w:hAnsi="Arial"/>
                <w:rtl w:val="0"/>
              </w:rPr>
              <w:t xml:space="preserve">Ed. Prentice Hall</w:t>
            </w:r>
          </w:p>
        </w:tc>
      </w:tr>
      <w:tr>
        <w:trPr>
          <w:cantSplit w:val="1"/>
          <w:trHeight w:val="1268"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1A">
            <w:pPr>
              <w:rPr>
                <w:rFonts w:ascii="Arial" w:cs="Arial" w:eastAsia="Arial" w:hAnsi="Arial"/>
              </w:rPr>
            </w:pPr>
            <w:r w:rsidDel="00000000" w:rsidR="00000000" w:rsidRPr="00000000">
              <w:rPr>
                <w:rFonts w:ascii="Arial" w:cs="Arial" w:eastAsia="Arial" w:hAnsi="Arial"/>
                <w:rtl w:val="0"/>
              </w:rPr>
              <w:t xml:space="preserve">Cohen William A.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1B">
            <w:pPr>
              <w:rPr>
                <w:rFonts w:ascii="Arial" w:cs="Arial" w:eastAsia="Arial" w:hAnsi="Arial"/>
              </w:rPr>
            </w:pPr>
            <w:r w:rsidDel="00000000" w:rsidR="00000000" w:rsidRPr="00000000">
              <w:rPr>
                <w:rFonts w:ascii="Arial" w:cs="Arial" w:eastAsia="Arial" w:hAnsi="Arial"/>
                <w:rtl w:val="0"/>
              </w:rPr>
              <w:t xml:space="preserve">2016</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1C">
            <w:pPr>
              <w:rPr>
                <w:rFonts w:ascii="Arial" w:cs="Arial" w:eastAsia="Arial" w:hAnsi="Arial"/>
              </w:rPr>
            </w:pPr>
            <w:r w:rsidDel="00000000" w:rsidR="00000000" w:rsidRPr="00000000">
              <w:rPr>
                <w:rFonts w:ascii="Arial" w:cs="Arial" w:eastAsia="Arial" w:hAnsi="Arial"/>
                <w:rtl w:val="0"/>
              </w:rPr>
              <w:t xml:space="preserve">Plan de mercadotecnia</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1D">
            <w:pPr>
              <w:rPr>
                <w:rFonts w:ascii="Arial" w:cs="Arial" w:eastAsia="Arial" w:hAnsi="Arial"/>
              </w:rPr>
            </w:pPr>
            <w:r w:rsidDel="00000000" w:rsidR="00000000" w:rsidRPr="00000000">
              <w:rPr>
                <w:rFonts w:ascii="Arial" w:cs="Arial" w:eastAsia="Arial" w:hAnsi="Arial"/>
                <w:rtl w:val="0"/>
              </w:rPr>
              <w:t xml:space="preserve">Ciudad de México</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1E">
            <w:pPr>
              <w:rPr>
                <w:rFonts w:ascii="Arial" w:cs="Arial" w:eastAsia="Arial" w:hAnsi="Arial"/>
              </w:rPr>
            </w:pPr>
            <w:r w:rsidDel="00000000" w:rsidR="00000000" w:rsidRPr="00000000">
              <w:rPr>
                <w:rFonts w:ascii="Arial" w:cs="Arial" w:eastAsia="Arial" w:hAnsi="Arial"/>
                <w:rtl w:val="0"/>
              </w:rPr>
              <w:t xml:space="preserve">México</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1F">
            <w:pPr>
              <w:rPr>
                <w:rFonts w:ascii="Arial" w:cs="Arial" w:eastAsia="Arial" w:hAnsi="Arial"/>
              </w:rPr>
            </w:pPr>
            <w:r w:rsidDel="00000000" w:rsidR="00000000" w:rsidRPr="00000000">
              <w:rPr>
                <w:rFonts w:ascii="Arial" w:cs="Arial" w:eastAsia="Arial" w:hAnsi="Arial"/>
                <w:rtl w:val="0"/>
              </w:rPr>
              <w:t xml:space="preserve">Ed. Patria</w:t>
            </w:r>
          </w:p>
        </w:tc>
      </w:tr>
      <w:tr>
        <w:trPr>
          <w:cantSplit w:val="1"/>
          <w:trHeight w:val="1268"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20">
            <w:pPr>
              <w:rPr>
                <w:rFonts w:ascii="Arial" w:cs="Arial" w:eastAsia="Arial" w:hAnsi="Arial"/>
              </w:rPr>
            </w:pPr>
            <w:r w:rsidDel="00000000" w:rsidR="00000000" w:rsidRPr="00000000">
              <w:rPr>
                <w:rFonts w:ascii="Arial" w:cs="Arial" w:eastAsia="Arial" w:hAnsi="Arial"/>
                <w:rtl w:val="0"/>
              </w:rPr>
              <w:t xml:space="preserve">Malhotra Naresh K.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21">
            <w:pPr>
              <w:rPr>
                <w:rFonts w:ascii="Arial" w:cs="Arial" w:eastAsia="Arial" w:hAnsi="Arial"/>
              </w:rPr>
            </w:pPr>
            <w:r w:rsidDel="00000000" w:rsidR="00000000" w:rsidRPr="00000000">
              <w:rPr>
                <w:rFonts w:ascii="Arial" w:cs="Arial" w:eastAsia="Arial" w:hAnsi="Arial"/>
                <w:rtl w:val="0"/>
              </w:rPr>
              <w:t xml:space="preserve">(2016)</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22">
            <w:pPr>
              <w:rPr>
                <w:rFonts w:ascii="Arial" w:cs="Arial" w:eastAsia="Arial" w:hAnsi="Arial"/>
              </w:rPr>
            </w:pPr>
            <w:r w:rsidDel="00000000" w:rsidR="00000000" w:rsidRPr="00000000">
              <w:rPr>
                <w:rFonts w:ascii="Arial" w:cs="Arial" w:eastAsia="Arial" w:hAnsi="Arial"/>
                <w:rtl w:val="0"/>
              </w:rPr>
              <w:t xml:space="preserve">Investigación de mercados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23">
            <w:pPr>
              <w:rPr>
                <w:rFonts w:ascii="Arial" w:cs="Arial" w:eastAsia="Arial" w:hAnsi="Arial"/>
              </w:rPr>
            </w:pPr>
            <w:r w:rsidDel="00000000" w:rsidR="00000000" w:rsidRPr="00000000">
              <w:rPr>
                <w:rFonts w:ascii="Arial" w:cs="Arial" w:eastAsia="Arial" w:hAnsi="Arial"/>
                <w:rtl w:val="0"/>
              </w:rPr>
              <w:t xml:space="preserve">Georgia</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24">
            <w:pPr>
              <w:rPr>
                <w:rFonts w:ascii="Arial" w:cs="Arial" w:eastAsia="Arial" w:hAnsi="Arial"/>
              </w:rPr>
            </w:pPr>
            <w:r w:rsidDel="00000000" w:rsidR="00000000" w:rsidRPr="00000000">
              <w:rPr>
                <w:rFonts w:ascii="Arial" w:cs="Arial" w:eastAsia="Arial" w:hAnsi="Arial"/>
                <w:rtl w:val="0"/>
              </w:rPr>
              <w:t xml:space="preserve">Estados Unidos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25">
            <w:pPr>
              <w:rPr>
                <w:rFonts w:ascii="Arial" w:cs="Arial" w:eastAsia="Arial" w:hAnsi="Arial"/>
              </w:rPr>
            </w:pPr>
            <w:r w:rsidDel="00000000" w:rsidR="00000000" w:rsidRPr="00000000">
              <w:rPr>
                <w:rFonts w:ascii="Arial" w:cs="Arial" w:eastAsia="Arial" w:hAnsi="Arial"/>
                <w:rtl w:val="0"/>
              </w:rPr>
              <w:t xml:space="preserve">Ed. Pearson</w:t>
            </w:r>
          </w:p>
        </w:tc>
      </w:tr>
      <w:tr>
        <w:trPr>
          <w:cantSplit w:val="1"/>
          <w:trHeight w:val="1268"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26">
            <w:pPr>
              <w:rPr>
                <w:rFonts w:ascii="Arial" w:cs="Arial" w:eastAsia="Arial" w:hAnsi="Arial"/>
              </w:rPr>
            </w:pPr>
            <w:r w:rsidDel="00000000" w:rsidR="00000000" w:rsidRPr="00000000">
              <w:rPr>
                <w:rFonts w:ascii="Arial" w:cs="Arial" w:eastAsia="Arial" w:hAnsi="Arial"/>
                <w:rtl w:val="0"/>
              </w:rPr>
              <w:t xml:space="preserve">Crespo, Agustín</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27">
            <w:pPr>
              <w:rPr>
                <w:rFonts w:ascii="Arial" w:cs="Arial" w:eastAsia="Arial" w:hAnsi="Arial"/>
              </w:rPr>
            </w:pPr>
            <w:r w:rsidDel="00000000" w:rsidR="00000000" w:rsidRPr="00000000">
              <w:rPr>
                <w:rFonts w:ascii="Arial" w:cs="Arial" w:eastAsia="Arial" w:hAnsi="Arial"/>
                <w:rtl w:val="0"/>
              </w:rPr>
              <w:t xml:space="preserve">(2018)</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28">
            <w:pPr>
              <w:rPr>
                <w:rFonts w:ascii="Arial" w:cs="Arial" w:eastAsia="Arial" w:hAnsi="Arial"/>
              </w:rPr>
            </w:pPr>
            <w:r w:rsidDel="00000000" w:rsidR="00000000" w:rsidRPr="00000000">
              <w:rPr>
                <w:rFonts w:ascii="Arial" w:cs="Arial" w:eastAsia="Arial" w:hAnsi="Arial"/>
                <w:rtl w:val="0"/>
              </w:rPr>
              <w:t xml:space="preserve">Marketing digital</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29">
            <w:pPr>
              <w:rPr>
                <w:rFonts w:ascii="Arial" w:cs="Arial" w:eastAsia="Arial" w:hAnsi="Arial"/>
              </w:rPr>
            </w:pPr>
            <w:r w:rsidDel="00000000" w:rsidR="00000000" w:rsidRPr="00000000">
              <w:rPr>
                <w:rFonts w:ascii="Arial" w:cs="Arial" w:eastAsia="Arial" w:hAnsi="Arial"/>
                <w:rtl w:val="0"/>
              </w:rPr>
              <w:t xml:space="preserve">Ciudad de México</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2A">
            <w:pPr>
              <w:rPr>
                <w:rFonts w:ascii="Arial" w:cs="Arial" w:eastAsia="Arial" w:hAnsi="Arial"/>
              </w:rPr>
            </w:pPr>
            <w:r w:rsidDel="00000000" w:rsidR="00000000" w:rsidRPr="00000000">
              <w:rPr>
                <w:rFonts w:ascii="Arial" w:cs="Arial" w:eastAsia="Arial" w:hAnsi="Arial"/>
                <w:rtl w:val="0"/>
              </w:rPr>
              <w:t xml:space="preserve">México</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2B">
            <w:pPr>
              <w:rPr>
                <w:rFonts w:ascii="Arial" w:cs="Arial" w:eastAsia="Arial" w:hAnsi="Arial"/>
              </w:rPr>
            </w:pPr>
            <w:r w:rsidDel="00000000" w:rsidR="00000000" w:rsidRPr="00000000">
              <w:rPr>
                <w:rFonts w:ascii="Arial" w:cs="Arial" w:eastAsia="Arial" w:hAnsi="Arial"/>
                <w:rtl w:val="0"/>
              </w:rPr>
              <w:t xml:space="preserve">Alfa Omega</w:t>
            </w:r>
          </w:p>
        </w:tc>
      </w:tr>
      <w:tr>
        <w:trPr>
          <w:cantSplit w:val="1"/>
          <w:trHeight w:val="1268"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2C">
            <w:pPr>
              <w:rPr>
                <w:rFonts w:ascii="Arial" w:cs="Arial" w:eastAsia="Arial" w:hAnsi="Arial"/>
              </w:rPr>
            </w:pPr>
            <w:r w:rsidDel="00000000" w:rsidR="00000000" w:rsidRPr="00000000">
              <w:rPr>
                <w:rFonts w:ascii="Arial" w:cs="Arial" w:eastAsia="Arial" w:hAnsi="Arial"/>
                <w:rtl w:val="0"/>
              </w:rPr>
              <w:t xml:space="preserve">Crespo, Agustín, Mercadal, Lucas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2D">
            <w:pPr>
              <w:rPr>
                <w:rFonts w:ascii="Arial" w:cs="Arial" w:eastAsia="Arial" w:hAnsi="Arial"/>
              </w:rPr>
            </w:pPr>
            <w:r w:rsidDel="00000000" w:rsidR="00000000" w:rsidRPr="00000000">
              <w:rPr>
                <w:rFonts w:ascii="Arial" w:cs="Arial" w:eastAsia="Arial" w:hAnsi="Arial"/>
                <w:rtl w:val="0"/>
              </w:rPr>
              <w:t xml:space="preserve">(2017)</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2E">
            <w:pPr>
              <w:rPr>
                <w:rFonts w:ascii="Arial" w:cs="Arial" w:eastAsia="Arial" w:hAnsi="Arial"/>
              </w:rPr>
            </w:pPr>
            <w:r w:rsidDel="00000000" w:rsidR="00000000" w:rsidRPr="00000000">
              <w:rPr>
                <w:rFonts w:ascii="Arial" w:cs="Arial" w:eastAsia="Arial" w:hAnsi="Arial"/>
                <w:rtl w:val="0"/>
              </w:rPr>
              <w:t xml:space="preserve">El plan de marketign digital en la práctica</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2F">
            <w:pPr>
              <w:rPr>
                <w:rFonts w:ascii="Arial" w:cs="Arial" w:eastAsia="Arial" w:hAnsi="Arial"/>
              </w:rPr>
            </w:pPr>
            <w:r w:rsidDel="00000000" w:rsidR="00000000" w:rsidRPr="00000000">
              <w:rPr>
                <w:rFonts w:ascii="Arial" w:cs="Arial" w:eastAsia="Arial" w:hAnsi="Arial"/>
                <w:rtl w:val="0"/>
              </w:rPr>
              <w:t xml:space="preserve">Ciudad de México</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30">
            <w:pPr>
              <w:rPr>
                <w:rFonts w:ascii="Arial" w:cs="Arial" w:eastAsia="Arial" w:hAnsi="Arial"/>
              </w:rPr>
            </w:pPr>
            <w:r w:rsidDel="00000000" w:rsidR="00000000" w:rsidRPr="00000000">
              <w:rPr>
                <w:rFonts w:ascii="Arial" w:cs="Arial" w:eastAsia="Arial" w:hAnsi="Arial"/>
                <w:rtl w:val="0"/>
              </w:rPr>
              <w:t xml:space="preserve">México</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31">
            <w:pPr>
              <w:rPr>
                <w:rFonts w:ascii="Arial" w:cs="Arial" w:eastAsia="Arial" w:hAnsi="Arial"/>
              </w:rPr>
            </w:pPr>
            <w:r w:rsidDel="00000000" w:rsidR="00000000" w:rsidRPr="00000000">
              <w:rPr>
                <w:rFonts w:ascii="Arial" w:cs="Arial" w:eastAsia="Arial" w:hAnsi="Arial"/>
                <w:rtl w:val="0"/>
              </w:rPr>
              <w:t xml:space="preserve">Alfa Omega</w:t>
            </w:r>
          </w:p>
        </w:tc>
      </w:tr>
    </w:tbl>
    <w:p w:rsidR="00000000" w:rsidDel="00000000" w:rsidP="00000000" w:rsidRDefault="00000000" w:rsidRPr="00000000" w14:paraId="00000232">
      <w:pPr>
        <w:ind w:left="709" w:firstLine="0"/>
        <w:jc w:val="center"/>
        <w:rPr>
          <w:rFonts w:ascii="Arial" w:cs="Arial" w:eastAsia="Arial" w:hAnsi="Arial"/>
        </w:rPr>
      </w:pPr>
      <w:r w:rsidDel="00000000" w:rsidR="00000000" w:rsidRPr="00000000">
        <w:rPr>
          <w:rtl w:val="0"/>
        </w:rPr>
      </w:r>
    </w:p>
    <w:sectPr>
      <w:footerReference r:id="rId9" w:type="default"/>
      <w:pgSz w:h="15840" w:w="12240" w:orient="portrait"/>
      <w:pgMar w:bottom="1134" w:top="567"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3">
    <w:pPr>
      <w:rPr/>
    </w:pPr>
    <w:r w:rsidDel="00000000" w:rsidR="00000000" w:rsidRPr="00000000">
      <w:rPr>
        <w:rtl w:val="0"/>
      </w:rPr>
    </w:r>
  </w:p>
  <w:tbl>
    <w:tblPr>
      <w:tblStyle w:val="Table16"/>
      <w:tblW w:w="9962.0" w:type="dxa"/>
      <w:jc w:val="left"/>
      <w:tblInd w:w="0.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1186"/>
      <w:gridCol w:w="3074"/>
      <w:gridCol w:w="1955"/>
      <w:gridCol w:w="2791"/>
      <w:gridCol w:w="956"/>
      <w:tblGridChange w:id="0">
        <w:tblGrid>
          <w:gridCol w:w="1186"/>
          <w:gridCol w:w="3074"/>
          <w:gridCol w:w="1955"/>
          <w:gridCol w:w="2791"/>
          <w:gridCol w:w="956"/>
        </w:tblGrid>
      </w:tblGridChange>
    </w:tblGrid>
    <w:tr>
      <w:trPr>
        <w:cantSplit w:val="0"/>
        <w:tblHeader w:val="0"/>
      </w:trPr>
      <w:tc>
        <w:tcPr>
          <w:vAlign w:val="center"/>
        </w:tcPr>
        <w:p w:rsidR="00000000" w:rsidDel="00000000" w:rsidP="00000000" w:rsidRDefault="00000000" w:rsidRPr="00000000" w14:paraId="00000234">
          <w:pPr>
            <w:rPr>
              <w:rFonts w:ascii="Arial" w:cs="Arial" w:eastAsia="Arial" w:hAnsi="Arial"/>
              <w:b w:val="1"/>
              <w:sz w:val="4"/>
              <w:szCs w:val="4"/>
            </w:rPr>
          </w:pPr>
          <w:r w:rsidDel="00000000" w:rsidR="00000000" w:rsidRPr="00000000">
            <w:rPr>
              <w:rFonts w:ascii="Arial" w:cs="Arial" w:eastAsia="Arial" w:hAnsi="Arial"/>
              <w:b w:val="1"/>
              <w:sz w:val="16"/>
              <w:szCs w:val="16"/>
              <w:rtl w:val="0"/>
            </w:rPr>
            <w:t xml:space="preserve">ELABORÓ:</w:t>
          </w:r>
          <w:r w:rsidDel="00000000" w:rsidR="00000000" w:rsidRPr="00000000">
            <w:rPr>
              <w:rtl w:val="0"/>
            </w:rPr>
          </w:r>
        </w:p>
      </w:tc>
      <w:tc>
        <w:tcPr>
          <w:vAlign w:val="center"/>
        </w:tcPr>
        <w:p w:rsidR="00000000" w:rsidDel="00000000" w:rsidP="00000000" w:rsidRDefault="00000000" w:rsidRPr="00000000" w14:paraId="00000235">
          <w:pPr>
            <w:rPr>
              <w:rFonts w:ascii="Arial" w:cs="Arial" w:eastAsia="Arial" w:hAnsi="Arial"/>
              <w:b w:val="1"/>
              <w:sz w:val="4"/>
              <w:szCs w:val="4"/>
            </w:rPr>
          </w:pPr>
          <w:r w:rsidDel="00000000" w:rsidR="00000000" w:rsidRPr="00000000">
            <w:rPr>
              <w:rFonts w:ascii="Arial" w:cs="Arial" w:eastAsia="Arial" w:hAnsi="Arial"/>
              <w:sz w:val="16"/>
              <w:szCs w:val="16"/>
              <w:rtl w:val="0"/>
            </w:rPr>
            <w:t xml:space="preserve">Comité de Directores de Licenciatura en Gestión de Negocios y Proyectos</w:t>
          </w:r>
          <w:r w:rsidDel="00000000" w:rsidR="00000000" w:rsidRPr="00000000">
            <w:rPr>
              <w:rtl w:val="0"/>
            </w:rPr>
          </w:r>
        </w:p>
      </w:tc>
      <w:tc>
        <w:tcPr>
          <w:vAlign w:val="center"/>
        </w:tcPr>
        <w:p w:rsidR="00000000" w:rsidDel="00000000" w:rsidP="00000000" w:rsidRDefault="00000000" w:rsidRPr="00000000" w14:paraId="00000236">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REVISÓ:</w:t>
          </w:r>
          <w:r w:rsidDel="00000000" w:rsidR="00000000" w:rsidRPr="00000000">
            <w:rPr>
              <w:rtl w:val="0"/>
            </w:rPr>
          </w:r>
        </w:p>
      </w:tc>
      <w:tc>
        <w:tcPr>
          <w:vAlign w:val="center"/>
        </w:tcPr>
        <w:p w:rsidR="00000000" w:rsidDel="00000000" w:rsidP="00000000" w:rsidRDefault="00000000" w:rsidRPr="00000000" w14:paraId="00000237">
          <w:pPr>
            <w:rPr>
              <w:rFonts w:ascii="Arial" w:cs="Arial" w:eastAsia="Arial" w:hAnsi="Arial"/>
              <w:sz w:val="16"/>
              <w:szCs w:val="16"/>
            </w:rPr>
          </w:pPr>
          <w:r w:rsidDel="00000000" w:rsidR="00000000" w:rsidRPr="00000000">
            <w:rPr>
              <w:rFonts w:ascii="Arial" w:cs="Arial" w:eastAsia="Arial" w:hAnsi="Arial"/>
              <w:sz w:val="16"/>
              <w:szCs w:val="16"/>
              <w:rtl w:val="0"/>
            </w:rPr>
            <w:t xml:space="preserve">Dirección Académica</w:t>
          </w:r>
        </w:p>
      </w:tc>
      <w:tc>
        <w:tcPr>
          <w:vMerge w:val="restart"/>
        </w:tcPr>
        <w:p w:rsidR="00000000" w:rsidDel="00000000" w:rsidP="00000000" w:rsidRDefault="00000000" w:rsidRPr="00000000" w14:paraId="00000238">
          <w:pPr>
            <w:rPr>
              <w:rFonts w:ascii="Arial" w:cs="Arial" w:eastAsia="Arial" w:hAnsi="Arial"/>
              <w:sz w:val="16"/>
              <w:szCs w:val="16"/>
            </w:rPr>
          </w:pPr>
          <w:r w:rsidDel="00000000" w:rsidR="00000000" w:rsidRPr="00000000">
            <w:rPr/>
            <w:drawing>
              <wp:inline distB="0" distT="0" distL="0" distR="0">
                <wp:extent cx="476250" cy="466725"/>
                <wp:effectExtent b="0" l="0" r="0" t="0"/>
                <wp:docPr id="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476250" cy="466725"/>
                        </a:xfrm>
                        <a:prstGeom prst="rect"/>
                        <a:ln/>
                      </pic:spPr>
                    </pic:pic>
                  </a:graphicData>
                </a:graphic>
              </wp:inline>
            </w:drawing>
          </w:r>
          <w:r w:rsidDel="00000000" w:rsidR="00000000" w:rsidRPr="00000000">
            <w:rPr>
              <w:rtl w:val="0"/>
            </w:rPr>
          </w:r>
        </w:p>
      </w:tc>
    </w:tr>
    <w:tr>
      <w:trPr>
        <w:cantSplit w:val="0"/>
        <w:trHeight w:val="280" w:hRule="atLeast"/>
        <w:tblHeader w:val="0"/>
      </w:trPr>
      <w:tc>
        <w:tcPr>
          <w:vAlign w:val="center"/>
        </w:tcPr>
        <w:p w:rsidR="00000000" w:rsidDel="00000000" w:rsidP="00000000" w:rsidRDefault="00000000" w:rsidRPr="00000000" w14:paraId="00000239">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APROBÓ:</w:t>
          </w:r>
        </w:p>
      </w:tc>
      <w:tc>
        <w:tcPr>
          <w:vAlign w:val="center"/>
        </w:tcPr>
        <w:p w:rsidR="00000000" w:rsidDel="00000000" w:rsidP="00000000" w:rsidRDefault="00000000" w:rsidRPr="00000000" w14:paraId="0000023A">
          <w:pPr>
            <w:rPr>
              <w:rFonts w:ascii="Arial" w:cs="Arial" w:eastAsia="Arial" w:hAnsi="Arial"/>
              <w:b w:val="1"/>
              <w:sz w:val="16"/>
              <w:szCs w:val="16"/>
            </w:rPr>
          </w:pPr>
          <w:r w:rsidDel="00000000" w:rsidR="00000000" w:rsidRPr="00000000">
            <w:rPr>
              <w:rFonts w:ascii="Arial" w:cs="Arial" w:eastAsia="Arial" w:hAnsi="Arial"/>
              <w:sz w:val="16"/>
              <w:szCs w:val="16"/>
              <w:rtl w:val="0"/>
            </w:rPr>
            <w:t xml:space="preserve">C. G. U. T. y P.</w:t>
          </w:r>
          <w:r w:rsidDel="00000000" w:rsidR="00000000" w:rsidRPr="00000000">
            <w:rPr>
              <w:rtl w:val="0"/>
            </w:rPr>
          </w:r>
        </w:p>
      </w:tc>
      <w:tc>
        <w:tcPr>
          <w:vAlign w:val="center"/>
        </w:tcPr>
        <w:p w:rsidR="00000000" w:rsidDel="00000000" w:rsidP="00000000" w:rsidRDefault="00000000" w:rsidRPr="00000000" w14:paraId="0000023B">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FECHA DE ENTRADA EN VIGOR:</w:t>
          </w:r>
          <w:r w:rsidDel="00000000" w:rsidR="00000000" w:rsidRPr="00000000">
            <w:rPr>
              <w:rtl w:val="0"/>
            </w:rPr>
          </w:r>
        </w:p>
      </w:tc>
      <w:tc>
        <w:tcPr>
          <w:vAlign w:val="center"/>
        </w:tcPr>
        <w:p w:rsidR="00000000" w:rsidDel="00000000" w:rsidP="00000000" w:rsidRDefault="00000000" w:rsidRPr="00000000" w14:paraId="0000023C">
          <w:pPr>
            <w:rPr>
              <w:rFonts w:ascii="Arial" w:cs="Arial" w:eastAsia="Arial" w:hAnsi="Arial"/>
              <w:sz w:val="16"/>
              <w:szCs w:val="16"/>
            </w:rPr>
          </w:pPr>
          <w:r w:rsidDel="00000000" w:rsidR="00000000" w:rsidRPr="00000000">
            <w:rPr>
              <w:rFonts w:ascii="Arial" w:cs="Arial" w:eastAsia="Arial" w:hAnsi="Arial"/>
              <w:sz w:val="16"/>
              <w:szCs w:val="16"/>
              <w:rtl w:val="0"/>
            </w:rPr>
            <w:t xml:space="preserve">Septiembre de 2019</w:t>
          </w:r>
        </w:p>
      </w:tc>
      <w:tc>
        <w:tcPr>
          <w:vMerge w:val="continue"/>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23E">
    <w:pPr>
      <w:jc w:val="right"/>
      <w:rPr/>
    </w:pPr>
    <w:r w:rsidDel="00000000" w:rsidR="00000000" w:rsidRPr="00000000">
      <w:rPr>
        <w:rtl w:val="0"/>
      </w:rPr>
    </w:r>
  </w:p>
  <w:p w:rsidR="00000000" w:rsidDel="00000000" w:rsidP="00000000" w:rsidRDefault="00000000" w:rsidRPr="00000000" w14:paraId="0000023F">
    <w:pPr>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F-DA-PE-01-LIC-08</w:t>
    </w:r>
  </w:p>
  <w:p w:rsidR="00000000" w:rsidDel="00000000" w:rsidP="00000000" w:rsidRDefault="00000000" w:rsidRPr="00000000" w14:paraId="00000240">
    <w:pPr>
      <w:jc w:val="right"/>
      <w:rPr>
        <w:rFonts w:ascii="Arial" w:cs="Arial" w:eastAsia="Arial" w:hAnsi="Arial"/>
        <w:sz w:val="14"/>
        <w:szCs w:val="14"/>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0" w:firstLine="0"/>
      <w:jc w:val="center"/>
    </w:pPr>
    <w:rPr>
      <w:rFonts w:ascii="Arial" w:cs="Arial" w:eastAsia="Arial" w:hAnsi="Arial"/>
      <w:b w:val="1"/>
      <w:sz w:val="22"/>
      <w:szCs w:val="22"/>
    </w:rPr>
  </w:style>
  <w:style w:type="paragraph" w:styleId="Heading2">
    <w:name w:val="heading 2"/>
    <w:basedOn w:val="Normal"/>
    <w:next w:val="Normal"/>
    <w:pPr>
      <w:keepNext w:val="1"/>
      <w:spacing w:after="60" w:before="240" w:lineRule="auto"/>
      <w:ind w:left="720" w:firstLine="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1440" w:firstLine="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160" w:firstLine="0"/>
    </w:pPr>
    <w:rPr>
      <w:rFonts w:ascii="Calibri" w:cs="Calibri" w:eastAsia="Calibri" w:hAnsi="Calibri"/>
      <w:b w:val="1"/>
      <w:sz w:val="28"/>
      <w:szCs w:val="28"/>
    </w:rPr>
  </w:style>
  <w:style w:type="paragraph" w:styleId="Heading5">
    <w:name w:val="heading 5"/>
    <w:basedOn w:val="Normal"/>
    <w:next w:val="Normal"/>
    <w:pPr>
      <w:spacing w:after="60" w:before="240" w:lineRule="auto"/>
      <w:ind w:left="2880" w:firstLine="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3600" w:firstLine="0"/>
    </w:pPr>
    <w:rPr>
      <w:rFonts w:ascii="Calibri" w:cs="Calibri" w:eastAsia="Calibri" w:hAnsi="Calibri"/>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26C8E"/>
    <w:rPr>
      <w:sz w:val="24"/>
      <w:szCs w:val="24"/>
      <w:lang w:eastAsia="es-ES" w:val="es-ES"/>
    </w:rPr>
  </w:style>
  <w:style w:type="paragraph" w:styleId="Ttulo1">
    <w:name w:val="heading 1"/>
    <w:basedOn w:val="Normal"/>
    <w:next w:val="Normal"/>
    <w:link w:val="Ttulo1Car"/>
    <w:qFormat w:val="1"/>
    <w:pPr>
      <w:keepNext w:val="1"/>
      <w:numPr>
        <w:numId w:val="4"/>
      </w:numPr>
      <w:jc w:val="center"/>
      <w:outlineLvl w:val="0"/>
    </w:pPr>
    <w:rPr>
      <w:rFonts w:ascii="Arial" w:hAnsi="Arial"/>
      <w:b w:val="1"/>
      <w:bCs w:val="1"/>
      <w:sz w:val="22"/>
    </w:rPr>
  </w:style>
  <w:style w:type="paragraph" w:styleId="Ttulo2">
    <w:name w:val="heading 2"/>
    <w:basedOn w:val="Normal"/>
    <w:next w:val="Normal"/>
    <w:link w:val="Ttulo2Car"/>
    <w:uiPriority w:val="9"/>
    <w:qFormat w:val="1"/>
    <w:rsid w:val="00A9645E"/>
    <w:pPr>
      <w:keepNext w:val="1"/>
      <w:numPr>
        <w:ilvl w:val="1"/>
        <w:numId w:val="4"/>
      </w:numPr>
      <w:spacing w:after="60" w:before="240"/>
      <w:outlineLvl w:val="1"/>
    </w:pPr>
    <w:rPr>
      <w:rFonts w:ascii="Cambria" w:hAnsi="Cambria"/>
      <w:b w:val="1"/>
      <w:bCs w:val="1"/>
      <w:i w:val="1"/>
      <w:iCs w:val="1"/>
      <w:sz w:val="28"/>
      <w:szCs w:val="28"/>
    </w:rPr>
  </w:style>
  <w:style w:type="paragraph" w:styleId="Ttulo3">
    <w:name w:val="heading 3"/>
    <w:basedOn w:val="Normal"/>
    <w:next w:val="Normal"/>
    <w:link w:val="Ttulo3Car"/>
    <w:uiPriority w:val="9"/>
    <w:qFormat w:val="1"/>
    <w:rsid w:val="00A9645E"/>
    <w:pPr>
      <w:keepNext w:val="1"/>
      <w:numPr>
        <w:ilvl w:val="2"/>
        <w:numId w:val="4"/>
      </w:numPr>
      <w:spacing w:after="60" w:before="240"/>
      <w:outlineLvl w:val="2"/>
    </w:pPr>
    <w:rPr>
      <w:rFonts w:ascii="Cambria" w:hAnsi="Cambria"/>
      <w:b w:val="1"/>
      <w:bCs w:val="1"/>
      <w:sz w:val="26"/>
      <w:szCs w:val="26"/>
    </w:rPr>
  </w:style>
  <w:style w:type="paragraph" w:styleId="Ttulo4">
    <w:name w:val="heading 4"/>
    <w:basedOn w:val="Normal"/>
    <w:next w:val="Normal"/>
    <w:link w:val="Ttulo4Car"/>
    <w:uiPriority w:val="9"/>
    <w:qFormat w:val="1"/>
    <w:rsid w:val="00A9645E"/>
    <w:pPr>
      <w:keepNext w:val="1"/>
      <w:numPr>
        <w:ilvl w:val="3"/>
        <w:numId w:val="4"/>
      </w:numPr>
      <w:spacing w:after="60" w:before="240"/>
      <w:outlineLvl w:val="3"/>
    </w:pPr>
    <w:rPr>
      <w:rFonts w:ascii="Calibri" w:hAnsi="Calibri"/>
      <w:b w:val="1"/>
      <w:bCs w:val="1"/>
      <w:sz w:val="28"/>
      <w:szCs w:val="28"/>
    </w:rPr>
  </w:style>
  <w:style w:type="paragraph" w:styleId="Ttulo5">
    <w:name w:val="heading 5"/>
    <w:basedOn w:val="Normal"/>
    <w:next w:val="Normal"/>
    <w:link w:val="Ttulo5Car"/>
    <w:uiPriority w:val="9"/>
    <w:qFormat w:val="1"/>
    <w:rsid w:val="00A9645E"/>
    <w:pPr>
      <w:numPr>
        <w:ilvl w:val="4"/>
        <w:numId w:val="4"/>
      </w:numPr>
      <w:spacing w:after="60" w:before="240"/>
      <w:outlineLvl w:val="4"/>
    </w:pPr>
    <w:rPr>
      <w:rFonts w:ascii="Calibri" w:hAnsi="Calibri"/>
      <w:b w:val="1"/>
      <w:bCs w:val="1"/>
      <w:i w:val="1"/>
      <w:iCs w:val="1"/>
      <w:sz w:val="26"/>
      <w:szCs w:val="26"/>
    </w:rPr>
  </w:style>
  <w:style w:type="paragraph" w:styleId="Ttulo6">
    <w:name w:val="heading 6"/>
    <w:basedOn w:val="Normal"/>
    <w:next w:val="Normal"/>
    <w:link w:val="Ttulo6Car"/>
    <w:uiPriority w:val="9"/>
    <w:qFormat w:val="1"/>
    <w:rsid w:val="00A9645E"/>
    <w:pPr>
      <w:numPr>
        <w:ilvl w:val="5"/>
        <w:numId w:val="4"/>
      </w:numPr>
      <w:spacing w:after="60" w:before="240"/>
      <w:outlineLvl w:val="5"/>
    </w:pPr>
    <w:rPr>
      <w:rFonts w:ascii="Calibri" w:hAnsi="Calibri"/>
      <w:b w:val="1"/>
      <w:bCs w:val="1"/>
      <w:sz w:val="22"/>
      <w:szCs w:val="22"/>
    </w:rPr>
  </w:style>
  <w:style w:type="paragraph" w:styleId="Ttulo7">
    <w:name w:val="heading 7"/>
    <w:basedOn w:val="Normal"/>
    <w:next w:val="Normal"/>
    <w:link w:val="Ttulo7Car"/>
    <w:uiPriority w:val="9"/>
    <w:qFormat w:val="1"/>
    <w:rsid w:val="00A9645E"/>
    <w:pPr>
      <w:numPr>
        <w:ilvl w:val="6"/>
        <w:numId w:val="4"/>
      </w:numPr>
      <w:spacing w:after="60" w:before="240"/>
      <w:outlineLvl w:val="6"/>
    </w:pPr>
    <w:rPr>
      <w:rFonts w:ascii="Calibri" w:hAnsi="Calibri"/>
    </w:rPr>
  </w:style>
  <w:style w:type="paragraph" w:styleId="Ttulo8">
    <w:name w:val="heading 8"/>
    <w:basedOn w:val="Normal"/>
    <w:next w:val="Normal"/>
    <w:link w:val="Ttulo8Car"/>
    <w:uiPriority w:val="9"/>
    <w:qFormat w:val="1"/>
    <w:rsid w:val="00A9645E"/>
    <w:pPr>
      <w:numPr>
        <w:ilvl w:val="7"/>
        <w:numId w:val="4"/>
      </w:numPr>
      <w:spacing w:after="60" w:before="240"/>
      <w:outlineLvl w:val="7"/>
    </w:pPr>
    <w:rPr>
      <w:rFonts w:ascii="Calibri" w:hAnsi="Calibri"/>
      <w:i w:val="1"/>
      <w:iCs w:val="1"/>
    </w:rPr>
  </w:style>
  <w:style w:type="paragraph" w:styleId="Ttulo9">
    <w:name w:val="heading 9"/>
    <w:basedOn w:val="Normal"/>
    <w:next w:val="Normal"/>
    <w:link w:val="Ttulo9Car"/>
    <w:uiPriority w:val="9"/>
    <w:qFormat w:val="1"/>
    <w:rsid w:val="00A9645E"/>
    <w:pPr>
      <w:numPr>
        <w:ilvl w:val="8"/>
        <w:numId w:val="4"/>
      </w:numPr>
      <w:spacing w:after="60" w:before="240"/>
      <w:outlineLvl w:val="8"/>
    </w:pPr>
    <w:rPr>
      <w:rFonts w:ascii="Cambria" w:hAnsi="Cambria"/>
      <w:sz w:val="22"/>
      <w:szCs w:val="2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Textoindependiente2">
    <w:name w:val="Body Text 2"/>
    <w:basedOn w:val="Normal"/>
    <w:rPr>
      <w:rFonts w:ascii="Arial" w:cs="Arial" w:hAnsi="Arial"/>
      <w:b w:val="1"/>
      <w:bCs w:val="1"/>
      <w:sz w:val="36"/>
    </w:rPr>
  </w:style>
  <w:style w:type="table" w:styleId="Tablaconcuadrcula">
    <w:name w:val="Table Grid"/>
    <w:basedOn w:val="Tablanormal"/>
    <w:rsid w:val="00E25E9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globo">
    <w:name w:val="Balloon Text"/>
    <w:basedOn w:val="Normal"/>
    <w:semiHidden w:val="1"/>
    <w:rsid w:val="006F5708"/>
    <w:rPr>
      <w:rFonts w:ascii="Tahoma" w:cs="Tahoma" w:hAnsi="Tahoma"/>
      <w:sz w:val="16"/>
      <w:szCs w:val="16"/>
    </w:rPr>
  </w:style>
  <w:style w:type="character" w:styleId="Refdecomentario">
    <w:name w:val="annotation reference"/>
    <w:semiHidden w:val="1"/>
    <w:rsid w:val="001C71C2"/>
    <w:rPr>
      <w:sz w:val="16"/>
      <w:szCs w:val="16"/>
    </w:rPr>
  </w:style>
  <w:style w:type="paragraph" w:styleId="Textocomentario">
    <w:name w:val="annotation text"/>
    <w:basedOn w:val="Normal"/>
    <w:semiHidden w:val="1"/>
    <w:rsid w:val="001C71C2"/>
    <w:rPr>
      <w:sz w:val="20"/>
      <w:szCs w:val="20"/>
    </w:rPr>
  </w:style>
  <w:style w:type="paragraph" w:styleId="Listamedia2-nfasis21" w:customStyle="1">
    <w:name w:val="Lista media 2 - Énfasis 21"/>
    <w:hidden w:val="1"/>
    <w:uiPriority w:val="99"/>
    <w:semiHidden w:val="1"/>
    <w:rsid w:val="00D74B69"/>
    <w:rPr>
      <w:sz w:val="24"/>
      <w:szCs w:val="24"/>
      <w:lang w:eastAsia="es-ES" w:val="es-ES"/>
    </w:rPr>
  </w:style>
  <w:style w:type="numbering" w:styleId="Estilo1" w:customStyle="1">
    <w:name w:val="Estilo1"/>
    <w:rsid w:val="00741C67"/>
    <w:pPr>
      <w:numPr>
        <w:numId w:val="3"/>
      </w:numPr>
    </w:pPr>
  </w:style>
  <w:style w:type="character" w:styleId="Ttulo2Car" w:customStyle="1">
    <w:name w:val="Título 2 Car"/>
    <w:link w:val="Ttulo2"/>
    <w:uiPriority w:val="9"/>
    <w:rsid w:val="00A9645E"/>
    <w:rPr>
      <w:rFonts w:ascii="Cambria" w:hAnsi="Cambria"/>
      <w:b w:val="1"/>
      <w:bCs w:val="1"/>
      <w:i w:val="1"/>
      <w:iCs w:val="1"/>
      <w:sz w:val="28"/>
      <w:szCs w:val="28"/>
      <w:lang w:eastAsia="es-ES" w:val="es-ES"/>
    </w:rPr>
  </w:style>
  <w:style w:type="character" w:styleId="Ttulo3Car" w:customStyle="1">
    <w:name w:val="Título 3 Car"/>
    <w:link w:val="Ttulo3"/>
    <w:uiPriority w:val="9"/>
    <w:rsid w:val="00A9645E"/>
    <w:rPr>
      <w:rFonts w:ascii="Cambria" w:hAnsi="Cambria"/>
      <w:b w:val="1"/>
      <w:bCs w:val="1"/>
      <w:sz w:val="26"/>
      <w:szCs w:val="26"/>
      <w:lang w:eastAsia="es-ES" w:val="es-ES"/>
    </w:rPr>
  </w:style>
  <w:style w:type="character" w:styleId="Ttulo4Car" w:customStyle="1">
    <w:name w:val="Título 4 Car"/>
    <w:link w:val="Ttulo4"/>
    <w:uiPriority w:val="9"/>
    <w:rsid w:val="00A9645E"/>
    <w:rPr>
      <w:rFonts w:ascii="Calibri" w:hAnsi="Calibri"/>
      <w:b w:val="1"/>
      <w:bCs w:val="1"/>
      <w:sz w:val="28"/>
      <w:szCs w:val="28"/>
      <w:lang w:eastAsia="es-ES" w:val="es-ES"/>
    </w:rPr>
  </w:style>
  <w:style w:type="character" w:styleId="Ttulo5Car" w:customStyle="1">
    <w:name w:val="Título 5 Car"/>
    <w:link w:val="Ttulo5"/>
    <w:uiPriority w:val="9"/>
    <w:rsid w:val="00A9645E"/>
    <w:rPr>
      <w:rFonts w:ascii="Calibri" w:hAnsi="Calibri"/>
      <w:b w:val="1"/>
      <w:bCs w:val="1"/>
      <w:i w:val="1"/>
      <w:iCs w:val="1"/>
      <w:sz w:val="26"/>
      <w:szCs w:val="26"/>
      <w:lang w:eastAsia="es-ES" w:val="es-ES"/>
    </w:rPr>
  </w:style>
  <w:style w:type="character" w:styleId="Ttulo6Car" w:customStyle="1">
    <w:name w:val="Título 6 Car"/>
    <w:link w:val="Ttulo6"/>
    <w:uiPriority w:val="9"/>
    <w:rsid w:val="00A9645E"/>
    <w:rPr>
      <w:rFonts w:ascii="Calibri" w:hAnsi="Calibri"/>
      <w:b w:val="1"/>
      <w:bCs w:val="1"/>
      <w:sz w:val="22"/>
      <w:szCs w:val="22"/>
      <w:lang w:eastAsia="es-ES" w:val="es-ES"/>
    </w:rPr>
  </w:style>
  <w:style w:type="character" w:styleId="Ttulo7Car" w:customStyle="1">
    <w:name w:val="Título 7 Car"/>
    <w:link w:val="Ttulo7"/>
    <w:uiPriority w:val="9"/>
    <w:rsid w:val="00A9645E"/>
    <w:rPr>
      <w:rFonts w:ascii="Calibri" w:hAnsi="Calibri"/>
      <w:sz w:val="24"/>
      <w:szCs w:val="24"/>
      <w:lang w:eastAsia="es-ES" w:val="es-ES"/>
    </w:rPr>
  </w:style>
  <w:style w:type="character" w:styleId="Ttulo8Car" w:customStyle="1">
    <w:name w:val="Título 8 Car"/>
    <w:link w:val="Ttulo8"/>
    <w:uiPriority w:val="9"/>
    <w:rsid w:val="00A9645E"/>
    <w:rPr>
      <w:rFonts w:ascii="Calibri" w:hAnsi="Calibri"/>
      <w:i w:val="1"/>
      <w:iCs w:val="1"/>
      <w:sz w:val="24"/>
      <w:szCs w:val="24"/>
      <w:lang w:eastAsia="es-ES" w:val="es-ES"/>
    </w:rPr>
  </w:style>
  <w:style w:type="character" w:styleId="Ttulo9Car" w:customStyle="1">
    <w:name w:val="Título 9 Car"/>
    <w:link w:val="Ttulo9"/>
    <w:uiPriority w:val="9"/>
    <w:rsid w:val="00A9645E"/>
    <w:rPr>
      <w:rFonts w:ascii="Cambria" w:hAnsi="Cambria"/>
      <w:sz w:val="22"/>
      <w:szCs w:val="22"/>
      <w:lang w:eastAsia="es-ES" w:val="es-ES"/>
    </w:rPr>
  </w:style>
  <w:style w:type="character" w:styleId="Ttulo1Car" w:customStyle="1">
    <w:name w:val="Título 1 Car"/>
    <w:link w:val="Ttulo1"/>
    <w:rsid w:val="00707D6B"/>
    <w:rPr>
      <w:rFonts w:ascii="Arial" w:hAnsi="Arial"/>
      <w:b w:val="1"/>
      <w:bCs w:val="1"/>
      <w:sz w:val="22"/>
      <w:szCs w:val="24"/>
      <w:lang w:eastAsia="es-ES" w:val="es-ES"/>
    </w:rPr>
  </w:style>
  <w:style w:type="paragraph" w:styleId="Cuadrculamedia1-nfasis21" w:customStyle="1">
    <w:name w:val="Cuadrícula media 1 - Énfasis 21"/>
    <w:basedOn w:val="Normal"/>
    <w:uiPriority w:val="34"/>
    <w:qFormat w:val="1"/>
    <w:rsid w:val="00AC33B2"/>
    <w:pPr>
      <w:spacing w:after="200" w:line="276" w:lineRule="auto"/>
      <w:ind w:left="720"/>
      <w:contextualSpacing w:val="1"/>
    </w:pPr>
    <w:rPr>
      <w:rFonts w:ascii="Calibri" w:eastAsia="Calibri" w:hAnsi="Calibri"/>
      <w:sz w:val="22"/>
      <w:szCs w:val="22"/>
      <w:lang w:eastAsia="en-US"/>
    </w:rPr>
  </w:style>
  <w:style w:type="character" w:styleId="Hipervnculo">
    <w:name w:val="Hyperlink"/>
    <w:uiPriority w:val="99"/>
    <w:semiHidden w:val="1"/>
    <w:unhideWhenUsed w:val="1"/>
    <w:rsid w:val="00E71F12"/>
    <w:rPr>
      <w:color w:val="5f5f5f"/>
      <w:u w:val="single"/>
    </w:rPr>
  </w:style>
  <w:style w:type="paragraph" w:styleId="Prrafodelista">
    <w:name w:val="List Paragraph"/>
    <w:basedOn w:val="Normal"/>
    <w:uiPriority w:val="63"/>
    <w:qFormat w:val="1"/>
    <w:rsid w:val="002A0E3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WlFPAjRSrZmtKx+q5ujfeV7Acg==">AMUW2mVTG7IyyrJOvE/e7vcl9B0NsagK1HKgOEAqSun3X8kFNtLUuQf2P1TmTy+PxDNCQn6KC6fJT5zdLII/xK7hUJMdM8ybCdfvqADAoC7CEXFRkt0bZdmp/isou+tMlNOVp0ufHUgR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2021-08-02T14:47:00Z</dcterms:created>
  <dc:creator>Rocío Olguín</dc:creator>
</cp:coreProperties>
</file>