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95"/>
        <w:tblW w:w="0" w:type="auto"/>
        <w:tblLook w:val="04A0" w:firstRow="1" w:lastRow="0" w:firstColumn="1" w:lastColumn="0" w:noHBand="0" w:noVBand="1"/>
      </w:tblPr>
      <w:tblGrid>
        <w:gridCol w:w="1750"/>
        <w:gridCol w:w="7106"/>
        <w:gridCol w:w="1116"/>
      </w:tblGrid>
      <w:tr w:rsidR="00EA3F3E" w:rsidRPr="00260EE5" w14:paraId="5B4D3069" w14:textId="77777777" w:rsidTr="00EA3F3E">
        <w:tc>
          <w:tcPr>
            <w:tcW w:w="1304" w:type="dxa"/>
            <w:vAlign w:val="center"/>
          </w:tcPr>
          <w:p w14:paraId="5E880E0C" w14:textId="750F5B80" w:rsidR="00EA3F3E" w:rsidRPr="0001367A" w:rsidRDefault="00984F1D" w:rsidP="00EA3F3E">
            <w:pPr>
              <w:pStyle w:val="Ttulo1"/>
              <w:numPr>
                <w:ilvl w:val="0"/>
                <w:numId w:val="0"/>
              </w:numPr>
              <w:rPr>
                <w:rFonts w:cs="Arial"/>
              </w:rPr>
            </w:pPr>
            <w:r>
              <w:rPr>
                <w:noProof/>
                <w:lang w:val="es-MX" w:eastAsia="es-MX"/>
              </w:rPr>
              <w:drawing>
                <wp:inline distT="0" distB="0" distL="0" distR="0" wp14:anchorId="69363A2E" wp14:editId="6062DA24">
                  <wp:extent cx="974090" cy="418465"/>
                  <wp:effectExtent l="0" t="0" r="0" b="63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418465"/>
                          </a:xfrm>
                          <a:prstGeom prst="rect">
                            <a:avLst/>
                          </a:prstGeom>
                          <a:noFill/>
                          <a:ln>
                            <a:noFill/>
                          </a:ln>
                        </pic:spPr>
                      </pic:pic>
                    </a:graphicData>
                  </a:graphic>
                </wp:inline>
              </w:drawing>
            </w:r>
          </w:p>
        </w:tc>
        <w:tc>
          <w:tcPr>
            <w:tcW w:w="7837" w:type="dxa"/>
            <w:vAlign w:val="center"/>
          </w:tcPr>
          <w:p w14:paraId="248FC20B" w14:textId="77777777" w:rsidR="00EC001D" w:rsidRPr="00EC001D" w:rsidRDefault="00EC001D" w:rsidP="00EC001D">
            <w:pPr>
              <w:jc w:val="center"/>
              <w:rPr>
                <w:rFonts w:ascii="Arial" w:hAnsi="Arial" w:cs="Arial"/>
                <w:sz w:val="26"/>
                <w:szCs w:val="26"/>
                <w:lang w:val="es-MX"/>
              </w:rPr>
            </w:pPr>
            <w:r>
              <w:rPr>
                <w:rFonts w:ascii="Arial" w:hAnsi="Arial" w:cs="Arial"/>
                <w:sz w:val="26"/>
                <w:szCs w:val="26"/>
                <w:lang w:val="es-MX"/>
              </w:rPr>
              <w:t xml:space="preserve">LICENCIATURA </w:t>
            </w:r>
            <w:r w:rsidRPr="00EC001D">
              <w:rPr>
                <w:rFonts w:ascii="Arial" w:hAnsi="Arial" w:cs="Arial"/>
                <w:sz w:val="26"/>
                <w:szCs w:val="26"/>
                <w:lang w:val="es-MX"/>
              </w:rPr>
              <w:t xml:space="preserve">EN GESTIÓN </w:t>
            </w:r>
            <w:r w:rsidR="005D06C6">
              <w:rPr>
                <w:rFonts w:ascii="Arial" w:hAnsi="Arial" w:cs="Arial"/>
                <w:sz w:val="26"/>
                <w:szCs w:val="26"/>
                <w:lang w:val="es-MX"/>
              </w:rPr>
              <w:t>Y DESARROLLO TURÍSTICO</w:t>
            </w:r>
          </w:p>
          <w:p w14:paraId="3A13F81D" w14:textId="77777777" w:rsidR="00E01BD6" w:rsidRPr="00260EE5" w:rsidRDefault="00EC001D" w:rsidP="00EC001D">
            <w:pPr>
              <w:jc w:val="center"/>
              <w:rPr>
                <w:rFonts w:ascii="Arial" w:hAnsi="Arial" w:cs="Arial"/>
                <w:lang w:val="es-MX"/>
              </w:rPr>
            </w:pPr>
            <w:r>
              <w:rPr>
                <w:rFonts w:ascii="Arial" w:hAnsi="Arial" w:cs="Arial"/>
                <w:sz w:val="26"/>
                <w:szCs w:val="26"/>
                <w:lang w:val="es-MX"/>
              </w:rPr>
              <w:t>EN COMPETENCIAS PROFESIONALES</w:t>
            </w:r>
          </w:p>
        </w:tc>
        <w:tc>
          <w:tcPr>
            <w:tcW w:w="1032" w:type="dxa"/>
            <w:vAlign w:val="center"/>
          </w:tcPr>
          <w:p w14:paraId="2B223B64" w14:textId="77777777" w:rsidR="00EA3F3E" w:rsidRPr="0001367A" w:rsidRDefault="00F03F6D" w:rsidP="00EA3F3E">
            <w:pPr>
              <w:pStyle w:val="Ttulo1"/>
              <w:numPr>
                <w:ilvl w:val="0"/>
                <w:numId w:val="0"/>
              </w:numPr>
              <w:rPr>
                <w:rFonts w:cs="Arial"/>
              </w:rPr>
            </w:pPr>
            <w:r>
              <w:rPr>
                <w:noProof/>
                <w:lang w:val="es-MX" w:eastAsia="es-MX"/>
              </w:rPr>
              <w:drawing>
                <wp:inline distT="0" distB="0" distL="0" distR="0" wp14:anchorId="1C8A9F2F" wp14:editId="0D0997A8">
                  <wp:extent cx="571500" cy="485775"/>
                  <wp:effectExtent l="0" t="0" r="0" b="9525"/>
                  <wp:docPr id="2" name="Imagen 39"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descar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p>
        </w:tc>
      </w:tr>
    </w:tbl>
    <w:p w14:paraId="3B47181E" w14:textId="77777777" w:rsidR="00A60A1E" w:rsidRPr="00260EE5" w:rsidRDefault="00A60A1E" w:rsidP="00DC0B16">
      <w:pPr>
        <w:jc w:val="center"/>
        <w:rPr>
          <w:rFonts w:ascii="Arial" w:hAnsi="Arial" w:cs="Arial"/>
          <w:b/>
          <w:lang w:val="es-MX"/>
        </w:rPr>
      </w:pPr>
    </w:p>
    <w:p w14:paraId="317506EC" w14:textId="0DE20F21" w:rsidR="00D021C8" w:rsidRPr="007E44E2" w:rsidRDefault="007655CC" w:rsidP="00C26A0E">
      <w:pPr>
        <w:jc w:val="center"/>
        <w:rPr>
          <w:rFonts w:ascii="Arial" w:hAnsi="Arial" w:cs="Arial"/>
          <w:b/>
          <w:sz w:val="26"/>
          <w:szCs w:val="26"/>
          <w:lang w:val="es-MX"/>
        </w:rPr>
      </w:pPr>
      <w:r w:rsidRPr="007E44E2">
        <w:rPr>
          <w:rFonts w:ascii="Arial" w:hAnsi="Arial" w:cs="Arial"/>
          <w:b/>
          <w:sz w:val="26"/>
          <w:szCs w:val="26"/>
          <w:lang w:val="es-MX"/>
        </w:rPr>
        <w:t xml:space="preserve">ASIGNATURA </w:t>
      </w:r>
      <w:r w:rsidR="00906E01">
        <w:rPr>
          <w:rFonts w:ascii="Arial" w:hAnsi="Arial" w:cs="Arial"/>
          <w:b/>
          <w:sz w:val="26"/>
          <w:szCs w:val="26"/>
          <w:lang w:val="es-MX"/>
        </w:rPr>
        <w:t xml:space="preserve">DE </w:t>
      </w:r>
      <w:r w:rsidR="00596B47">
        <w:rPr>
          <w:rFonts w:ascii="Arial" w:hAnsi="Arial" w:cs="Arial"/>
          <w:b/>
          <w:sz w:val="26"/>
          <w:szCs w:val="26"/>
          <w:lang w:val="es-MX"/>
        </w:rPr>
        <w:t>FINANCE FOR TOURISM</w:t>
      </w:r>
    </w:p>
    <w:p w14:paraId="71976545" w14:textId="77777777" w:rsidR="00D021C8" w:rsidRPr="007E44E2" w:rsidRDefault="00D021C8" w:rsidP="00D021C8">
      <w:pPr>
        <w:jc w:val="center"/>
        <w:rPr>
          <w:rFonts w:ascii="Arial" w:hAnsi="Arial" w:cs="Arial"/>
          <w:b/>
          <w:sz w:val="26"/>
          <w:szCs w:val="26"/>
          <w:lang w:val="es-MX"/>
        </w:rPr>
      </w:pPr>
    </w:p>
    <w:p w14:paraId="58150A97" w14:textId="77777777" w:rsidR="00D021C8" w:rsidRPr="007E44E2" w:rsidRDefault="00D021C8" w:rsidP="00D021C8">
      <w:pPr>
        <w:rPr>
          <w:rFonts w:ascii="Arial" w:hAnsi="Arial" w:cs="Arial"/>
          <w:sz w:val="10"/>
          <w:szCs w:val="1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6105"/>
        <w:gridCol w:w="8"/>
      </w:tblGrid>
      <w:tr w:rsidR="00D021C8" w:rsidRPr="006E7D75" w14:paraId="4CB5D704" w14:textId="77777777" w:rsidTr="008C0F92">
        <w:trPr>
          <w:gridAfter w:val="1"/>
          <w:wAfter w:w="4" w:type="pct"/>
          <w:trHeight w:val="1687"/>
          <w:jc w:val="center"/>
        </w:trPr>
        <w:tc>
          <w:tcPr>
            <w:tcW w:w="1932" w:type="pct"/>
            <w:shd w:val="clear" w:color="auto" w:fill="D9D9D9"/>
          </w:tcPr>
          <w:p w14:paraId="3A442CE1" w14:textId="77777777" w:rsidR="00D021C8" w:rsidRPr="007E44E2" w:rsidRDefault="00D021C8" w:rsidP="00C64CB7">
            <w:pPr>
              <w:numPr>
                <w:ilvl w:val="0"/>
                <w:numId w:val="2"/>
              </w:numPr>
              <w:tabs>
                <w:tab w:val="clear" w:pos="720"/>
              </w:tabs>
              <w:ind w:left="402"/>
              <w:rPr>
                <w:rFonts w:ascii="Arial" w:hAnsi="Arial" w:cs="Arial"/>
                <w:b/>
                <w:lang w:val="es-MX"/>
              </w:rPr>
            </w:pPr>
            <w:r w:rsidRPr="007E44E2">
              <w:rPr>
                <w:rFonts w:ascii="Arial" w:hAnsi="Arial" w:cs="Arial"/>
                <w:b/>
                <w:lang w:val="es-MX"/>
              </w:rPr>
              <w:t>Competencias</w:t>
            </w:r>
          </w:p>
        </w:tc>
        <w:tc>
          <w:tcPr>
            <w:tcW w:w="3064" w:type="pct"/>
          </w:tcPr>
          <w:p w14:paraId="647A8E66" w14:textId="2C89E81E" w:rsidR="00D021C8" w:rsidRPr="006E7D75" w:rsidRDefault="00596B47" w:rsidP="005D06C6">
            <w:pPr>
              <w:ind w:left="-74"/>
              <w:jc w:val="both"/>
              <w:rPr>
                <w:rFonts w:ascii="Arial" w:hAnsi="Arial" w:cs="Arial"/>
                <w:lang w:val="es-MX"/>
              </w:rPr>
            </w:pPr>
            <w:r w:rsidRPr="00596B47">
              <w:rPr>
                <w:rFonts w:ascii="Arial" w:hAnsi="Arial" w:cs="Arial"/>
                <w:lang w:val="es-MX"/>
              </w:rPr>
              <w:t>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collaborative planning and competitiveness of the tourism industry.</w:t>
            </w:r>
          </w:p>
        </w:tc>
      </w:tr>
      <w:tr w:rsidR="00D021C8" w:rsidRPr="006E7D75" w14:paraId="1CC1B1AA" w14:textId="77777777" w:rsidTr="008C0F92">
        <w:trPr>
          <w:gridAfter w:val="1"/>
          <w:wAfter w:w="4" w:type="pct"/>
          <w:jc w:val="center"/>
        </w:trPr>
        <w:tc>
          <w:tcPr>
            <w:tcW w:w="1932" w:type="pct"/>
            <w:shd w:val="clear" w:color="auto" w:fill="D9D9D9"/>
          </w:tcPr>
          <w:p w14:paraId="770686DF" w14:textId="10B71D73" w:rsidR="00D021C8" w:rsidRPr="007E44E2" w:rsidRDefault="00596B47" w:rsidP="00C64CB7">
            <w:pPr>
              <w:numPr>
                <w:ilvl w:val="0"/>
                <w:numId w:val="2"/>
              </w:numPr>
              <w:tabs>
                <w:tab w:val="clear" w:pos="720"/>
              </w:tabs>
              <w:ind w:left="402"/>
              <w:rPr>
                <w:rFonts w:ascii="Arial" w:hAnsi="Arial" w:cs="Arial"/>
                <w:b/>
                <w:lang w:val="es-MX"/>
              </w:rPr>
            </w:pPr>
            <w:r>
              <w:rPr>
                <w:rFonts w:ascii="Arial" w:hAnsi="Arial" w:cs="Arial"/>
                <w:b/>
                <w:lang w:val="es-MX"/>
              </w:rPr>
              <w:t>Term</w:t>
            </w:r>
          </w:p>
        </w:tc>
        <w:tc>
          <w:tcPr>
            <w:tcW w:w="3064" w:type="pct"/>
            <w:vAlign w:val="center"/>
          </w:tcPr>
          <w:p w14:paraId="507111B8" w14:textId="13CD96F0" w:rsidR="00D021C8" w:rsidRPr="006E7D75" w:rsidRDefault="00596B47" w:rsidP="008C0F92">
            <w:pPr>
              <w:jc w:val="center"/>
              <w:rPr>
                <w:rFonts w:ascii="Arial" w:hAnsi="Arial" w:cs="Arial"/>
                <w:lang w:val="es-MX"/>
              </w:rPr>
            </w:pPr>
            <w:r>
              <w:rPr>
                <w:rFonts w:ascii="Arial" w:hAnsi="Arial" w:cs="Arial"/>
                <w:lang w:val="es-MX"/>
              </w:rPr>
              <w:t xml:space="preserve">Eitghth </w:t>
            </w:r>
          </w:p>
        </w:tc>
      </w:tr>
      <w:tr w:rsidR="00D021C8" w:rsidRPr="006E7D75" w14:paraId="24A734E8" w14:textId="77777777" w:rsidTr="008C0F92">
        <w:trPr>
          <w:gridAfter w:val="1"/>
          <w:wAfter w:w="4" w:type="pct"/>
          <w:jc w:val="center"/>
        </w:trPr>
        <w:tc>
          <w:tcPr>
            <w:tcW w:w="1932" w:type="pct"/>
            <w:shd w:val="clear" w:color="auto" w:fill="D9D9D9"/>
          </w:tcPr>
          <w:p w14:paraId="4DC976DC" w14:textId="6AC43361" w:rsidR="00D021C8" w:rsidRPr="007E44E2" w:rsidRDefault="00596B47" w:rsidP="00C64CB7">
            <w:pPr>
              <w:numPr>
                <w:ilvl w:val="0"/>
                <w:numId w:val="2"/>
              </w:numPr>
              <w:tabs>
                <w:tab w:val="clear" w:pos="720"/>
              </w:tabs>
              <w:ind w:left="402"/>
              <w:rPr>
                <w:rFonts w:ascii="Arial" w:hAnsi="Arial" w:cs="Arial"/>
                <w:b/>
                <w:lang w:val="es-MX"/>
              </w:rPr>
            </w:pPr>
            <w:r>
              <w:rPr>
                <w:rFonts w:ascii="Arial" w:hAnsi="Arial" w:cs="Arial"/>
                <w:b/>
                <w:lang w:val="es-MX"/>
              </w:rPr>
              <w:t>Theory hours</w:t>
            </w:r>
          </w:p>
        </w:tc>
        <w:tc>
          <w:tcPr>
            <w:tcW w:w="3064" w:type="pct"/>
            <w:vAlign w:val="center"/>
          </w:tcPr>
          <w:p w14:paraId="44E1C74A" w14:textId="77777777" w:rsidR="00D021C8" w:rsidRPr="006E7D75" w:rsidRDefault="005D06C6" w:rsidP="008C0F92">
            <w:pPr>
              <w:jc w:val="center"/>
              <w:rPr>
                <w:rFonts w:ascii="Arial" w:hAnsi="Arial" w:cs="Arial"/>
                <w:lang w:val="es-MX"/>
              </w:rPr>
            </w:pPr>
            <w:r>
              <w:rPr>
                <w:rFonts w:ascii="Arial" w:hAnsi="Arial" w:cs="Arial"/>
                <w:lang w:val="es-MX"/>
              </w:rPr>
              <w:t>31</w:t>
            </w:r>
          </w:p>
        </w:tc>
      </w:tr>
      <w:tr w:rsidR="00D021C8" w:rsidRPr="006E7D75" w14:paraId="6D746BC2" w14:textId="77777777" w:rsidTr="008C0F92">
        <w:trPr>
          <w:gridAfter w:val="1"/>
          <w:wAfter w:w="4" w:type="pct"/>
          <w:jc w:val="center"/>
        </w:trPr>
        <w:tc>
          <w:tcPr>
            <w:tcW w:w="1932" w:type="pct"/>
            <w:shd w:val="clear" w:color="auto" w:fill="D9D9D9"/>
          </w:tcPr>
          <w:p w14:paraId="3DA565A6" w14:textId="07C9B152" w:rsidR="00D021C8" w:rsidRPr="007E44E2" w:rsidRDefault="00596B47" w:rsidP="00C64CB7">
            <w:pPr>
              <w:numPr>
                <w:ilvl w:val="0"/>
                <w:numId w:val="2"/>
              </w:numPr>
              <w:tabs>
                <w:tab w:val="clear" w:pos="720"/>
              </w:tabs>
              <w:ind w:left="402"/>
              <w:rPr>
                <w:rFonts w:ascii="Arial" w:hAnsi="Arial" w:cs="Arial"/>
                <w:b/>
                <w:lang w:val="es-MX"/>
              </w:rPr>
            </w:pPr>
            <w:r>
              <w:rPr>
                <w:rFonts w:ascii="Arial" w:hAnsi="Arial" w:cs="Arial"/>
                <w:b/>
                <w:lang w:val="es-MX"/>
              </w:rPr>
              <w:t>Practial hours</w:t>
            </w:r>
          </w:p>
        </w:tc>
        <w:tc>
          <w:tcPr>
            <w:tcW w:w="3064" w:type="pct"/>
            <w:vAlign w:val="center"/>
          </w:tcPr>
          <w:p w14:paraId="0D396215" w14:textId="77777777" w:rsidR="00D021C8" w:rsidRPr="006E7D75" w:rsidRDefault="005D06C6" w:rsidP="008C0F92">
            <w:pPr>
              <w:jc w:val="center"/>
              <w:rPr>
                <w:rFonts w:ascii="Arial" w:hAnsi="Arial" w:cs="Arial"/>
                <w:lang w:val="es-MX"/>
              </w:rPr>
            </w:pPr>
            <w:r>
              <w:rPr>
                <w:rFonts w:ascii="Arial" w:hAnsi="Arial" w:cs="Arial"/>
                <w:lang w:val="es-MX"/>
              </w:rPr>
              <w:t>59</w:t>
            </w:r>
          </w:p>
        </w:tc>
      </w:tr>
      <w:tr w:rsidR="00D021C8" w:rsidRPr="006E7D75" w14:paraId="536ADF41" w14:textId="77777777" w:rsidTr="008C0F92">
        <w:trPr>
          <w:gridAfter w:val="1"/>
          <w:wAfter w:w="4" w:type="pct"/>
          <w:trHeight w:val="304"/>
          <w:jc w:val="center"/>
        </w:trPr>
        <w:tc>
          <w:tcPr>
            <w:tcW w:w="1932" w:type="pct"/>
            <w:shd w:val="clear" w:color="auto" w:fill="D9D9D9"/>
          </w:tcPr>
          <w:p w14:paraId="2656F128" w14:textId="63C4F7C7" w:rsidR="00D021C8" w:rsidRPr="007E44E2" w:rsidRDefault="00596B47" w:rsidP="00C64CB7">
            <w:pPr>
              <w:numPr>
                <w:ilvl w:val="0"/>
                <w:numId w:val="2"/>
              </w:numPr>
              <w:tabs>
                <w:tab w:val="clear" w:pos="720"/>
              </w:tabs>
              <w:ind w:left="402"/>
              <w:rPr>
                <w:rFonts w:ascii="Arial" w:hAnsi="Arial" w:cs="Arial"/>
                <w:b/>
                <w:lang w:val="es-MX"/>
              </w:rPr>
            </w:pPr>
            <w:r>
              <w:rPr>
                <w:rFonts w:ascii="Arial" w:hAnsi="Arial" w:cs="Arial"/>
                <w:b/>
                <w:lang w:val="es-MX"/>
              </w:rPr>
              <w:t>Total number of hours</w:t>
            </w:r>
          </w:p>
        </w:tc>
        <w:tc>
          <w:tcPr>
            <w:tcW w:w="3064" w:type="pct"/>
            <w:vAlign w:val="center"/>
          </w:tcPr>
          <w:p w14:paraId="706E52C9" w14:textId="77777777" w:rsidR="00D201AC" w:rsidRPr="006E7D75" w:rsidRDefault="005D06C6" w:rsidP="00D201AC">
            <w:pPr>
              <w:jc w:val="center"/>
              <w:rPr>
                <w:rFonts w:ascii="Arial" w:hAnsi="Arial" w:cs="Arial"/>
                <w:lang w:val="es-MX"/>
              </w:rPr>
            </w:pPr>
            <w:r>
              <w:rPr>
                <w:rFonts w:ascii="Arial" w:hAnsi="Arial" w:cs="Arial"/>
                <w:lang w:val="es-MX"/>
              </w:rPr>
              <w:t>90</w:t>
            </w:r>
          </w:p>
        </w:tc>
      </w:tr>
      <w:tr w:rsidR="00D021C8" w:rsidRPr="006E7D75" w14:paraId="095A7A88" w14:textId="77777777" w:rsidTr="008C0F92">
        <w:trPr>
          <w:gridAfter w:val="1"/>
          <w:wAfter w:w="4" w:type="pct"/>
          <w:jc w:val="center"/>
        </w:trPr>
        <w:tc>
          <w:tcPr>
            <w:tcW w:w="1932" w:type="pct"/>
            <w:shd w:val="clear" w:color="auto" w:fill="D9D9D9"/>
          </w:tcPr>
          <w:p w14:paraId="4603B2BB" w14:textId="3F31BE61" w:rsidR="00D021C8" w:rsidRPr="007E44E2" w:rsidRDefault="00596B47" w:rsidP="00C64CB7">
            <w:pPr>
              <w:numPr>
                <w:ilvl w:val="0"/>
                <w:numId w:val="2"/>
              </w:numPr>
              <w:tabs>
                <w:tab w:val="clear" w:pos="720"/>
              </w:tabs>
              <w:ind w:left="402"/>
              <w:rPr>
                <w:rFonts w:ascii="Arial" w:hAnsi="Arial" w:cs="Arial"/>
                <w:b/>
                <w:lang w:val="es-MX"/>
              </w:rPr>
            </w:pPr>
            <w:r>
              <w:rPr>
                <w:rFonts w:ascii="Arial" w:hAnsi="Arial" w:cs="Arial"/>
                <w:b/>
                <w:lang w:val="es-MX"/>
              </w:rPr>
              <w:t>Hours per week</w:t>
            </w:r>
          </w:p>
        </w:tc>
        <w:tc>
          <w:tcPr>
            <w:tcW w:w="3064" w:type="pct"/>
            <w:vAlign w:val="center"/>
          </w:tcPr>
          <w:p w14:paraId="16EC7BEA" w14:textId="77777777" w:rsidR="00D021C8" w:rsidRPr="006E7D75" w:rsidRDefault="00D201AC" w:rsidP="008C0F92">
            <w:pPr>
              <w:jc w:val="center"/>
              <w:rPr>
                <w:rFonts w:ascii="Arial" w:hAnsi="Arial" w:cs="Arial"/>
                <w:lang w:val="es-MX"/>
              </w:rPr>
            </w:pPr>
            <w:r>
              <w:rPr>
                <w:rFonts w:ascii="Arial" w:hAnsi="Arial" w:cs="Arial"/>
                <w:lang w:val="es-MX"/>
              </w:rPr>
              <w:t>6</w:t>
            </w:r>
          </w:p>
        </w:tc>
      </w:tr>
      <w:tr w:rsidR="00D021C8" w:rsidRPr="007E44E2" w14:paraId="6463D028" w14:textId="77777777" w:rsidTr="00CA68A5">
        <w:trPr>
          <w:trHeight w:val="247"/>
          <w:jc w:val="center"/>
        </w:trPr>
        <w:tc>
          <w:tcPr>
            <w:tcW w:w="1932" w:type="pct"/>
            <w:shd w:val="clear" w:color="auto" w:fill="D9D9D9"/>
          </w:tcPr>
          <w:p w14:paraId="6F1B618F" w14:textId="72BD0EB2" w:rsidR="00D021C8" w:rsidRPr="007E44E2" w:rsidRDefault="00596B47" w:rsidP="00AA5AD2">
            <w:pPr>
              <w:numPr>
                <w:ilvl w:val="0"/>
                <w:numId w:val="2"/>
              </w:numPr>
              <w:tabs>
                <w:tab w:val="clear" w:pos="720"/>
              </w:tabs>
              <w:ind w:left="402"/>
              <w:rPr>
                <w:rFonts w:ascii="Arial" w:hAnsi="Arial" w:cs="Arial"/>
                <w:b/>
                <w:lang w:val="es-MX"/>
              </w:rPr>
            </w:pPr>
            <w:r>
              <w:rPr>
                <w:rFonts w:ascii="Arial" w:hAnsi="Arial" w:cs="Arial"/>
                <w:b/>
                <w:lang w:val="es-MX"/>
              </w:rPr>
              <w:t>Learning objective</w:t>
            </w:r>
          </w:p>
        </w:tc>
        <w:tc>
          <w:tcPr>
            <w:tcW w:w="3068" w:type="pct"/>
            <w:gridSpan w:val="2"/>
          </w:tcPr>
          <w:p w14:paraId="087AA6F6" w14:textId="218BCAF6" w:rsidR="00D021C8" w:rsidRPr="006E7D75" w:rsidRDefault="00596B47" w:rsidP="00920D81">
            <w:pPr>
              <w:jc w:val="both"/>
              <w:rPr>
                <w:rFonts w:ascii="Arial" w:hAnsi="Arial" w:cs="Arial"/>
                <w:lang w:val="es-MX"/>
              </w:rPr>
            </w:pPr>
            <w:r w:rsidRPr="00596B47">
              <w:rPr>
                <w:rFonts w:ascii="Arial" w:hAnsi="Arial" w:cs="Arial"/>
                <w:lang w:val="es-MX"/>
              </w:rPr>
              <w:t>The student will generate financial information, making use of mathematical procedures, preparation of the master budget and analysis and interpretation of projected statements for the administration of resources of tourist organizations.</w:t>
            </w:r>
          </w:p>
        </w:tc>
      </w:tr>
    </w:tbl>
    <w:p w14:paraId="64356F7D" w14:textId="77777777" w:rsidR="00D021C8" w:rsidRDefault="00D021C8" w:rsidP="00D021C8">
      <w:pPr>
        <w:rPr>
          <w:rFonts w:ascii="Arial" w:hAnsi="Arial" w:cs="Arial"/>
          <w:sz w:val="10"/>
          <w:szCs w:val="10"/>
          <w:lang w:val="es-MX"/>
        </w:rPr>
      </w:pPr>
    </w:p>
    <w:p w14:paraId="7102E9E5" w14:textId="77777777" w:rsidR="00884658" w:rsidRDefault="00884658" w:rsidP="00D021C8">
      <w:pPr>
        <w:rPr>
          <w:rFonts w:ascii="Arial" w:hAnsi="Arial" w:cs="Arial"/>
          <w:sz w:val="10"/>
          <w:szCs w:val="10"/>
          <w:lang w:val="es-MX"/>
        </w:rPr>
      </w:pPr>
    </w:p>
    <w:p w14:paraId="17D3EE14" w14:textId="77777777" w:rsidR="00884658" w:rsidRDefault="00884658" w:rsidP="00D021C8">
      <w:pPr>
        <w:rPr>
          <w:rFonts w:ascii="Arial" w:hAnsi="Arial" w:cs="Arial"/>
          <w:sz w:val="10"/>
          <w:szCs w:val="10"/>
          <w:lang w:val="es-MX"/>
        </w:rPr>
      </w:pPr>
    </w:p>
    <w:p w14:paraId="386140B8" w14:textId="77777777" w:rsidR="00884658" w:rsidRDefault="00884658" w:rsidP="00D021C8">
      <w:pPr>
        <w:rPr>
          <w:rFonts w:ascii="Arial" w:hAnsi="Arial" w:cs="Arial"/>
          <w:sz w:val="10"/>
          <w:szCs w:val="10"/>
          <w:lang w:val="es-MX"/>
        </w:rPr>
      </w:pPr>
    </w:p>
    <w:p w14:paraId="05FCA951" w14:textId="77777777" w:rsidR="00884658" w:rsidRPr="007E44E2" w:rsidRDefault="00884658" w:rsidP="00D021C8">
      <w:pPr>
        <w:rPr>
          <w:rFonts w:ascii="Arial" w:hAnsi="Arial" w:cs="Arial"/>
          <w:sz w:val="10"/>
          <w:szCs w:val="1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1"/>
        <w:gridCol w:w="1391"/>
        <w:gridCol w:w="1393"/>
        <w:gridCol w:w="1397"/>
      </w:tblGrid>
      <w:tr w:rsidR="00D021C8" w:rsidRPr="007E44E2" w14:paraId="4ED839E5" w14:textId="77777777" w:rsidTr="00C64CB7">
        <w:trPr>
          <w:jc w:val="center"/>
        </w:trPr>
        <w:tc>
          <w:tcPr>
            <w:tcW w:w="2902" w:type="pct"/>
            <w:vMerge w:val="restart"/>
            <w:shd w:val="clear" w:color="auto" w:fill="D9D9D9"/>
            <w:vAlign w:val="center"/>
          </w:tcPr>
          <w:p w14:paraId="48F82D11" w14:textId="5D395EED" w:rsidR="00D021C8" w:rsidRPr="007E44E2" w:rsidRDefault="00596B47" w:rsidP="00C64CB7">
            <w:pPr>
              <w:jc w:val="center"/>
              <w:rPr>
                <w:rFonts w:ascii="Arial" w:hAnsi="Arial" w:cs="Arial"/>
                <w:b/>
                <w:lang w:val="es-MX"/>
              </w:rPr>
            </w:pPr>
            <w:r>
              <w:rPr>
                <w:rFonts w:ascii="Arial" w:hAnsi="Arial" w:cs="Arial"/>
                <w:b/>
                <w:lang w:val="es-MX"/>
              </w:rPr>
              <w:t xml:space="preserve">Learning units </w:t>
            </w:r>
          </w:p>
        </w:tc>
        <w:tc>
          <w:tcPr>
            <w:tcW w:w="2098" w:type="pct"/>
            <w:gridSpan w:val="3"/>
            <w:shd w:val="clear" w:color="auto" w:fill="D9D9D9"/>
            <w:vAlign w:val="center"/>
          </w:tcPr>
          <w:p w14:paraId="73E5B832" w14:textId="7ABBFFA0" w:rsidR="00D021C8" w:rsidRPr="007E44E2" w:rsidRDefault="00596B47" w:rsidP="00C64CB7">
            <w:pPr>
              <w:jc w:val="center"/>
              <w:rPr>
                <w:rFonts w:ascii="Arial" w:hAnsi="Arial" w:cs="Arial"/>
                <w:b/>
                <w:lang w:val="es-MX"/>
              </w:rPr>
            </w:pPr>
            <w:r>
              <w:rPr>
                <w:rFonts w:ascii="Arial" w:hAnsi="Arial" w:cs="Arial"/>
                <w:b/>
                <w:lang w:val="es-MX"/>
              </w:rPr>
              <w:t>hours</w:t>
            </w:r>
          </w:p>
        </w:tc>
      </w:tr>
      <w:tr w:rsidR="00D021C8" w:rsidRPr="007E44E2" w14:paraId="5BCA78F3" w14:textId="77777777" w:rsidTr="00B271E6">
        <w:trPr>
          <w:trHeight w:val="289"/>
          <w:jc w:val="center"/>
        </w:trPr>
        <w:tc>
          <w:tcPr>
            <w:tcW w:w="2902" w:type="pct"/>
            <w:vMerge/>
            <w:shd w:val="clear" w:color="auto" w:fill="D9D9D9"/>
            <w:vAlign w:val="center"/>
          </w:tcPr>
          <w:p w14:paraId="5831D70A" w14:textId="77777777" w:rsidR="00D021C8" w:rsidRPr="007E44E2" w:rsidRDefault="00D021C8" w:rsidP="00C64CB7">
            <w:pPr>
              <w:jc w:val="center"/>
              <w:rPr>
                <w:rFonts w:ascii="Arial" w:hAnsi="Arial" w:cs="Arial"/>
                <w:b/>
                <w:lang w:val="es-MX"/>
              </w:rPr>
            </w:pPr>
          </w:p>
        </w:tc>
        <w:tc>
          <w:tcPr>
            <w:tcW w:w="698" w:type="pct"/>
            <w:shd w:val="clear" w:color="auto" w:fill="D9D9D9"/>
            <w:vAlign w:val="center"/>
          </w:tcPr>
          <w:p w14:paraId="0B13741A" w14:textId="245644D5" w:rsidR="00D021C8" w:rsidRPr="007E44E2" w:rsidRDefault="00596B47" w:rsidP="00D021C8">
            <w:pPr>
              <w:jc w:val="center"/>
              <w:rPr>
                <w:rFonts w:ascii="Arial" w:hAnsi="Arial" w:cs="Arial"/>
                <w:b/>
                <w:lang w:val="es-MX"/>
              </w:rPr>
            </w:pPr>
            <w:r>
              <w:rPr>
                <w:rFonts w:ascii="Arial" w:hAnsi="Arial" w:cs="Arial"/>
                <w:b/>
                <w:lang w:val="es-MX"/>
              </w:rPr>
              <w:t>Theory</w:t>
            </w:r>
          </w:p>
        </w:tc>
        <w:tc>
          <w:tcPr>
            <w:tcW w:w="699" w:type="pct"/>
            <w:shd w:val="clear" w:color="auto" w:fill="D9D9D9"/>
            <w:vAlign w:val="center"/>
          </w:tcPr>
          <w:p w14:paraId="0459B848" w14:textId="089CFF08" w:rsidR="00D021C8" w:rsidRPr="007E44E2" w:rsidRDefault="00596B47" w:rsidP="00C64CB7">
            <w:pPr>
              <w:jc w:val="center"/>
              <w:rPr>
                <w:rFonts w:ascii="Arial" w:hAnsi="Arial" w:cs="Arial"/>
                <w:b/>
                <w:lang w:val="es-MX"/>
              </w:rPr>
            </w:pPr>
            <w:r>
              <w:rPr>
                <w:rFonts w:ascii="Arial" w:hAnsi="Arial" w:cs="Arial"/>
                <w:b/>
                <w:lang w:val="es-MX"/>
              </w:rPr>
              <w:t>Practice</w:t>
            </w:r>
          </w:p>
        </w:tc>
        <w:tc>
          <w:tcPr>
            <w:tcW w:w="701" w:type="pct"/>
            <w:shd w:val="clear" w:color="auto" w:fill="D9D9D9"/>
            <w:vAlign w:val="center"/>
          </w:tcPr>
          <w:p w14:paraId="00FF436E" w14:textId="66128F86" w:rsidR="00D021C8" w:rsidRPr="007E44E2" w:rsidRDefault="00596B47" w:rsidP="00C64CB7">
            <w:pPr>
              <w:jc w:val="center"/>
              <w:rPr>
                <w:rFonts w:ascii="Arial" w:hAnsi="Arial" w:cs="Arial"/>
                <w:b/>
                <w:lang w:val="es-MX"/>
              </w:rPr>
            </w:pPr>
            <w:r>
              <w:rPr>
                <w:rFonts w:ascii="Arial" w:hAnsi="Arial" w:cs="Arial"/>
                <w:b/>
                <w:lang w:val="es-MX"/>
              </w:rPr>
              <w:t>Total</w:t>
            </w:r>
          </w:p>
        </w:tc>
      </w:tr>
      <w:tr w:rsidR="00920D81" w:rsidRPr="007E44E2" w14:paraId="75215AC4" w14:textId="77777777" w:rsidTr="00CA68A5">
        <w:trPr>
          <w:trHeight w:val="349"/>
          <w:jc w:val="center"/>
        </w:trPr>
        <w:tc>
          <w:tcPr>
            <w:tcW w:w="2902" w:type="pct"/>
          </w:tcPr>
          <w:p w14:paraId="018EDFA5" w14:textId="0547C224" w:rsidR="00920D81" w:rsidRPr="0001367A" w:rsidRDefault="00D201AC" w:rsidP="005D06C6">
            <w:pPr>
              <w:pStyle w:val="Ttulo1"/>
              <w:numPr>
                <w:ilvl w:val="0"/>
                <w:numId w:val="0"/>
              </w:numPr>
              <w:jc w:val="left"/>
              <w:rPr>
                <w:rFonts w:cs="Arial"/>
                <w:sz w:val="24"/>
                <w:lang w:val="es-MX"/>
              </w:rPr>
            </w:pPr>
            <w:r w:rsidRPr="00D201AC">
              <w:rPr>
                <w:rFonts w:cs="Arial"/>
                <w:sz w:val="24"/>
                <w:lang w:val="es-MX"/>
              </w:rPr>
              <w:t xml:space="preserve">I. </w:t>
            </w:r>
            <w:r w:rsidR="00596B47" w:rsidRPr="00596B47">
              <w:rPr>
                <w:rFonts w:cs="Arial"/>
                <w:sz w:val="24"/>
                <w:lang w:val="es-MX"/>
              </w:rPr>
              <w:t>Financial mathematics</w:t>
            </w:r>
          </w:p>
        </w:tc>
        <w:tc>
          <w:tcPr>
            <w:tcW w:w="698" w:type="pct"/>
            <w:tcBorders>
              <w:top w:val="single" w:sz="8" w:space="0" w:color="000000"/>
              <w:left w:val="single" w:sz="8" w:space="0" w:color="000000"/>
              <w:bottom w:val="single" w:sz="8" w:space="0" w:color="000000"/>
              <w:right w:val="single" w:sz="8" w:space="0" w:color="000000"/>
            </w:tcBorders>
            <w:shd w:val="clear" w:color="auto" w:fill="auto"/>
          </w:tcPr>
          <w:p w14:paraId="612661F4" w14:textId="77777777" w:rsidR="00920D81" w:rsidRDefault="005D06C6" w:rsidP="00920D81">
            <w:pPr>
              <w:jc w:val="center"/>
              <w:rPr>
                <w:rFonts w:ascii="Arial" w:hAnsi="Arial" w:cs="Arial"/>
                <w:color w:val="000000"/>
                <w:sz w:val="26"/>
                <w:szCs w:val="26"/>
                <w:lang w:val="es-MX" w:eastAsia="es-MX"/>
              </w:rPr>
            </w:pPr>
            <w:r>
              <w:rPr>
                <w:rFonts w:ascii="Arial" w:hAnsi="Arial" w:cs="Arial"/>
                <w:color w:val="000000"/>
                <w:sz w:val="26"/>
                <w:szCs w:val="26"/>
                <w:lang w:val="es-MX" w:eastAsia="es-MX"/>
              </w:rPr>
              <w:t>8</w:t>
            </w:r>
          </w:p>
        </w:tc>
        <w:tc>
          <w:tcPr>
            <w:tcW w:w="699" w:type="pct"/>
            <w:tcBorders>
              <w:top w:val="single" w:sz="8" w:space="0" w:color="000000"/>
              <w:left w:val="single" w:sz="8" w:space="0" w:color="000000"/>
              <w:bottom w:val="single" w:sz="8" w:space="0" w:color="000000"/>
              <w:right w:val="single" w:sz="8" w:space="0" w:color="000000"/>
            </w:tcBorders>
            <w:shd w:val="clear" w:color="auto" w:fill="auto"/>
          </w:tcPr>
          <w:p w14:paraId="1888C382" w14:textId="77777777" w:rsidR="00920D81" w:rsidRDefault="005D06C6" w:rsidP="00920D81">
            <w:pPr>
              <w:jc w:val="center"/>
              <w:rPr>
                <w:rFonts w:ascii="Arial" w:hAnsi="Arial" w:cs="Arial"/>
                <w:color w:val="000000"/>
                <w:sz w:val="26"/>
                <w:szCs w:val="26"/>
              </w:rPr>
            </w:pPr>
            <w:r>
              <w:rPr>
                <w:rFonts w:ascii="Arial" w:hAnsi="Arial" w:cs="Arial"/>
                <w:color w:val="000000"/>
                <w:sz w:val="26"/>
                <w:szCs w:val="26"/>
              </w:rPr>
              <w:t>22</w:t>
            </w:r>
          </w:p>
        </w:tc>
        <w:tc>
          <w:tcPr>
            <w:tcW w:w="701" w:type="pct"/>
            <w:tcBorders>
              <w:top w:val="single" w:sz="8" w:space="0" w:color="000000"/>
              <w:left w:val="single" w:sz="8" w:space="0" w:color="000000"/>
              <w:bottom w:val="single" w:sz="8" w:space="0" w:color="000000"/>
              <w:right w:val="single" w:sz="8" w:space="0" w:color="000000"/>
            </w:tcBorders>
            <w:shd w:val="clear" w:color="auto" w:fill="auto"/>
          </w:tcPr>
          <w:p w14:paraId="51C10673" w14:textId="77777777" w:rsidR="00920D81" w:rsidRDefault="005D06C6" w:rsidP="00920D81">
            <w:pPr>
              <w:jc w:val="center"/>
              <w:rPr>
                <w:rFonts w:ascii="Arial" w:hAnsi="Arial" w:cs="Arial"/>
                <w:color w:val="000000"/>
                <w:sz w:val="26"/>
                <w:szCs w:val="26"/>
              </w:rPr>
            </w:pPr>
            <w:r>
              <w:rPr>
                <w:rFonts w:ascii="Arial" w:hAnsi="Arial" w:cs="Arial"/>
                <w:color w:val="000000"/>
                <w:sz w:val="26"/>
                <w:szCs w:val="26"/>
              </w:rPr>
              <w:t>30</w:t>
            </w:r>
          </w:p>
        </w:tc>
      </w:tr>
      <w:tr w:rsidR="00920D81" w:rsidRPr="007E44E2" w14:paraId="34F46850" w14:textId="77777777" w:rsidTr="008C0F92">
        <w:trPr>
          <w:trHeight w:val="336"/>
          <w:jc w:val="center"/>
        </w:trPr>
        <w:tc>
          <w:tcPr>
            <w:tcW w:w="2902" w:type="pct"/>
          </w:tcPr>
          <w:p w14:paraId="1BA40E1C" w14:textId="1E786AB7" w:rsidR="00EC001D" w:rsidRPr="00EC001D" w:rsidRDefault="00D201AC" w:rsidP="005D06C6">
            <w:pPr>
              <w:pStyle w:val="Ttulo1"/>
              <w:numPr>
                <w:ilvl w:val="0"/>
                <w:numId w:val="0"/>
              </w:numPr>
              <w:jc w:val="left"/>
              <w:rPr>
                <w:rFonts w:cs="Arial"/>
                <w:sz w:val="24"/>
                <w:lang w:val="es-MX"/>
              </w:rPr>
            </w:pPr>
            <w:r w:rsidRPr="00D201AC">
              <w:rPr>
                <w:rFonts w:cs="Arial"/>
                <w:sz w:val="24"/>
                <w:lang w:val="es-MX"/>
              </w:rPr>
              <w:t xml:space="preserve">II. </w:t>
            </w:r>
            <w:r w:rsidR="00596B47">
              <w:rPr>
                <w:rFonts w:cs="Arial"/>
                <w:sz w:val="24"/>
                <w:lang w:val="es-MX"/>
              </w:rPr>
              <w:t>Budget and cost system</w:t>
            </w:r>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7FBE1A37" w14:textId="77777777" w:rsidR="00920D81" w:rsidRDefault="005D06C6" w:rsidP="00920D81">
            <w:pPr>
              <w:jc w:val="center"/>
              <w:rPr>
                <w:rFonts w:ascii="Arial" w:hAnsi="Arial" w:cs="Arial"/>
                <w:color w:val="000000"/>
                <w:sz w:val="26"/>
                <w:szCs w:val="26"/>
                <w:lang w:val="es-MX" w:eastAsia="es-MX"/>
              </w:rPr>
            </w:pPr>
            <w:r>
              <w:rPr>
                <w:rFonts w:ascii="Arial" w:hAnsi="Arial" w:cs="Arial"/>
                <w:color w:val="000000"/>
                <w:sz w:val="26"/>
                <w:szCs w:val="26"/>
                <w:lang w:val="es-MX" w:eastAsia="es-MX"/>
              </w:rPr>
              <w:t>15</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3B00AC36" w14:textId="77777777" w:rsidR="00920D81" w:rsidRDefault="005D06C6" w:rsidP="00920D81">
            <w:pPr>
              <w:jc w:val="center"/>
              <w:rPr>
                <w:rFonts w:ascii="Arial" w:hAnsi="Arial" w:cs="Arial"/>
                <w:color w:val="000000"/>
                <w:sz w:val="26"/>
                <w:szCs w:val="26"/>
              </w:rPr>
            </w:pPr>
            <w:r>
              <w:rPr>
                <w:rFonts w:ascii="Arial" w:hAnsi="Arial" w:cs="Arial"/>
                <w:color w:val="000000"/>
                <w:sz w:val="26"/>
                <w:szCs w:val="26"/>
              </w:rPr>
              <w:t>25</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23DB73C1" w14:textId="77777777" w:rsidR="00920D81" w:rsidRDefault="005D06C6" w:rsidP="00920D81">
            <w:pPr>
              <w:jc w:val="center"/>
              <w:rPr>
                <w:rFonts w:ascii="Arial" w:hAnsi="Arial" w:cs="Arial"/>
                <w:color w:val="000000"/>
                <w:sz w:val="26"/>
                <w:szCs w:val="26"/>
              </w:rPr>
            </w:pPr>
            <w:r>
              <w:rPr>
                <w:rFonts w:ascii="Arial" w:hAnsi="Arial" w:cs="Arial"/>
                <w:color w:val="000000"/>
                <w:sz w:val="26"/>
                <w:szCs w:val="26"/>
              </w:rPr>
              <w:t>40</w:t>
            </w:r>
          </w:p>
        </w:tc>
      </w:tr>
      <w:tr w:rsidR="00D201AC" w:rsidRPr="007E44E2" w14:paraId="71C7D5A5" w14:textId="77777777" w:rsidTr="008C0F92">
        <w:trPr>
          <w:trHeight w:val="336"/>
          <w:jc w:val="center"/>
        </w:trPr>
        <w:tc>
          <w:tcPr>
            <w:tcW w:w="2902" w:type="pct"/>
          </w:tcPr>
          <w:p w14:paraId="1F529D8E" w14:textId="211A4A3D" w:rsidR="00D201AC" w:rsidRPr="00DB1A2A" w:rsidRDefault="00D201AC" w:rsidP="005D06C6">
            <w:pPr>
              <w:pStyle w:val="Ttulo1"/>
              <w:numPr>
                <w:ilvl w:val="0"/>
                <w:numId w:val="0"/>
              </w:numPr>
              <w:tabs>
                <w:tab w:val="left" w:pos="1815"/>
              </w:tabs>
              <w:jc w:val="both"/>
              <w:rPr>
                <w:rFonts w:cs="Arial"/>
                <w:sz w:val="24"/>
                <w:lang w:val="es-MX"/>
              </w:rPr>
            </w:pPr>
            <w:r w:rsidRPr="00D201AC">
              <w:rPr>
                <w:rFonts w:cs="Arial"/>
                <w:sz w:val="24"/>
                <w:lang w:val="es-MX"/>
              </w:rPr>
              <w:t xml:space="preserve">III. </w:t>
            </w:r>
            <w:r w:rsidR="00596B47" w:rsidRPr="00596B47">
              <w:rPr>
                <w:rFonts w:cs="Arial"/>
                <w:sz w:val="24"/>
                <w:lang w:val="es-MX"/>
              </w:rPr>
              <w:t>Analysis and interpretation of pro</w:t>
            </w:r>
            <w:r w:rsidR="00596B47">
              <w:rPr>
                <w:rFonts w:cs="Arial"/>
                <w:sz w:val="24"/>
                <w:lang w:val="es-MX"/>
              </w:rPr>
              <w:t>-</w:t>
            </w:r>
            <w:r w:rsidR="00596B47" w:rsidRPr="00596B47">
              <w:rPr>
                <w:rFonts w:cs="Arial"/>
                <w:sz w:val="24"/>
                <w:lang w:val="es-MX"/>
              </w:rPr>
              <w:t>forma financial statements</w:t>
            </w:r>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3F7317EB" w14:textId="77777777" w:rsidR="00D201AC" w:rsidRDefault="005D06C6" w:rsidP="00D201AC">
            <w:pPr>
              <w:jc w:val="center"/>
              <w:rPr>
                <w:rFonts w:ascii="Arial" w:hAnsi="Arial" w:cs="Arial"/>
                <w:color w:val="000000"/>
                <w:sz w:val="26"/>
                <w:szCs w:val="26"/>
                <w:lang w:val="es-MX" w:eastAsia="es-MX"/>
              </w:rPr>
            </w:pPr>
            <w:r>
              <w:rPr>
                <w:rFonts w:ascii="Arial" w:hAnsi="Arial" w:cs="Arial"/>
                <w:color w:val="000000"/>
                <w:sz w:val="26"/>
                <w:szCs w:val="26"/>
                <w:lang w:val="es-MX" w:eastAsia="es-MX"/>
              </w:rPr>
              <w:t>8</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3D696937" w14:textId="77777777" w:rsidR="00D201AC" w:rsidRDefault="005D06C6" w:rsidP="00D201AC">
            <w:pPr>
              <w:jc w:val="center"/>
              <w:rPr>
                <w:rFonts w:ascii="Arial" w:hAnsi="Arial" w:cs="Arial"/>
                <w:color w:val="000000"/>
                <w:sz w:val="26"/>
                <w:szCs w:val="26"/>
              </w:rPr>
            </w:pPr>
            <w:r>
              <w:rPr>
                <w:rFonts w:ascii="Arial" w:hAnsi="Arial" w:cs="Arial"/>
                <w:color w:val="000000"/>
                <w:sz w:val="26"/>
                <w:szCs w:val="26"/>
              </w:rPr>
              <w:t>12</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0FF62A77" w14:textId="77777777" w:rsidR="00D201AC" w:rsidRDefault="005D06C6" w:rsidP="00D201AC">
            <w:pPr>
              <w:jc w:val="center"/>
              <w:rPr>
                <w:rFonts w:ascii="Arial" w:hAnsi="Arial" w:cs="Arial"/>
                <w:color w:val="000000"/>
                <w:sz w:val="26"/>
                <w:szCs w:val="26"/>
              </w:rPr>
            </w:pPr>
            <w:r>
              <w:rPr>
                <w:rFonts w:ascii="Arial" w:hAnsi="Arial" w:cs="Arial"/>
                <w:color w:val="000000"/>
                <w:sz w:val="26"/>
                <w:szCs w:val="26"/>
              </w:rPr>
              <w:t>20</w:t>
            </w:r>
          </w:p>
        </w:tc>
      </w:tr>
      <w:tr w:rsidR="00920D81" w:rsidRPr="007E44E2" w14:paraId="7287B2E9" w14:textId="77777777" w:rsidTr="00C8290E">
        <w:trPr>
          <w:trHeight w:val="279"/>
          <w:jc w:val="center"/>
        </w:trPr>
        <w:tc>
          <w:tcPr>
            <w:tcW w:w="2902" w:type="pct"/>
            <w:tcBorders>
              <w:left w:val="nil"/>
              <w:bottom w:val="nil"/>
              <w:right w:val="nil"/>
            </w:tcBorders>
          </w:tcPr>
          <w:p w14:paraId="1A5C008C" w14:textId="58F4AE29" w:rsidR="00920D81" w:rsidRPr="007E44E2" w:rsidRDefault="00920D81" w:rsidP="00920D81">
            <w:pPr>
              <w:jc w:val="right"/>
              <w:rPr>
                <w:rFonts w:ascii="Arial" w:hAnsi="Arial" w:cs="Arial"/>
                <w:b/>
                <w:bCs/>
                <w:lang w:val="es-MX"/>
              </w:rPr>
            </w:pPr>
            <w:r w:rsidRPr="007E44E2">
              <w:rPr>
                <w:rFonts w:ascii="Arial" w:hAnsi="Arial" w:cs="Arial"/>
                <w:b/>
                <w:bCs/>
                <w:lang w:val="es-MX"/>
              </w:rPr>
              <w:t>Tota</w:t>
            </w:r>
            <w:r w:rsidR="00596B47">
              <w:rPr>
                <w:rFonts w:ascii="Arial" w:hAnsi="Arial" w:cs="Arial"/>
                <w:b/>
                <w:bCs/>
                <w:lang w:val="es-MX"/>
              </w:rPr>
              <w:t>l</w:t>
            </w:r>
          </w:p>
        </w:tc>
        <w:tc>
          <w:tcPr>
            <w:tcW w:w="698" w:type="pct"/>
            <w:tcBorders>
              <w:top w:val="single" w:sz="4" w:space="0" w:color="auto"/>
              <w:left w:val="nil"/>
              <w:bottom w:val="nil"/>
              <w:right w:val="nil"/>
            </w:tcBorders>
            <w:vAlign w:val="center"/>
          </w:tcPr>
          <w:p w14:paraId="568DBA06" w14:textId="77777777" w:rsidR="00920D81" w:rsidRPr="00C8290E" w:rsidRDefault="005D06C6" w:rsidP="00920D81">
            <w:pPr>
              <w:jc w:val="center"/>
              <w:rPr>
                <w:rFonts w:ascii="Arial" w:hAnsi="Arial" w:cs="Arial"/>
                <w:b/>
                <w:color w:val="000000"/>
                <w:sz w:val="26"/>
                <w:szCs w:val="26"/>
              </w:rPr>
            </w:pPr>
            <w:r>
              <w:rPr>
                <w:rFonts w:ascii="Arial" w:hAnsi="Arial" w:cs="Arial"/>
                <w:b/>
                <w:color w:val="000000"/>
                <w:sz w:val="26"/>
                <w:szCs w:val="26"/>
              </w:rPr>
              <w:t>31</w:t>
            </w:r>
          </w:p>
        </w:tc>
        <w:tc>
          <w:tcPr>
            <w:tcW w:w="699" w:type="pct"/>
            <w:tcBorders>
              <w:top w:val="single" w:sz="4" w:space="0" w:color="auto"/>
              <w:left w:val="nil"/>
              <w:bottom w:val="nil"/>
              <w:right w:val="nil"/>
            </w:tcBorders>
            <w:vAlign w:val="center"/>
          </w:tcPr>
          <w:p w14:paraId="162656BE" w14:textId="77777777" w:rsidR="00920D81" w:rsidRPr="00C8290E" w:rsidRDefault="005D06C6" w:rsidP="00920D81">
            <w:pPr>
              <w:jc w:val="center"/>
              <w:rPr>
                <w:rFonts w:ascii="Arial" w:hAnsi="Arial" w:cs="Arial"/>
                <w:b/>
                <w:color w:val="000000"/>
                <w:sz w:val="26"/>
                <w:szCs w:val="26"/>
              </w:rPr>
            </w:pPr>
            <w:r>
              <w:rPr>
                <w:rFonts w:ascii="Arial" w:hAnsi="Arial" w:cs="Arial"/>
                <w:b/>
                <w:color w:val="000000"/>
                <w:sz w:val="26"/>
                <w:szCs w:val="26"/>
              </w:rPr>
              <w:t>59</w:t>
            </w:r>
          </w:p>
        </w:tc>
        <w:tc>
          <w:tcPr>
            <w:tcW w:w="701" w:type="pct"/>
            <w:tcBorders>
              <w:top w:val="single" w:sz="4" w:space="0" w:color="auto"/>
              <w:left w:val="nil"/>
              <w:bottom w:val="nil"/>
              <w:right w:val="nil"/>
            </w:tcBorders>
            <w:vAlign w:val="center"/>
          </w:tcPr>
          <w:p w14:paraId="57DA7357" w14:textId="77777777" w:rsidR="00920D81" w:rsidRPr="00C8290E" w:rsidRDefault="00D201AC" w:rsidP="00920D81">
            <w:pPr>
              <w:jc w:val="center"/>
              <w:rPr>
                <w:rFonts w:ascii="Arial" w:hAnsi="Arial" w:cs="Arial"/>
                <w:b/>
                <w:color w:val="000000"/>
                <w:sz w:val="26"/>
                <w:szCs w:val="26"/>
              </w:rPr>
            </w:pPr>
            <w:r>
              <w:rPr>
                <w:rFonts w:ascii="Arial" w:hAnsi="Arial" w:cs="Arial"/>
                <w:b/>
                <w:color w:val="000000"/>
                <w:sz w:val="26"/>
                <w:szCs w:val="26"/>
              </w:rPr>
              <w:t>90</w:t>
            </w:r>
          </w:p>
        </w:tc>
      </w:tr>
    </w:tbl>
    <w:p w14:paraId="5AE77A79" w14:textId="15FE34CC" w:rsidR="00D021C8" w:rsidRPr="00FE5DFF" w:rsidRDefault="00D021C8" w:rsidP="005D06C6">
      <w:pPr>
        <w:jc w:val="center"/>
        <w:rPr>
          <w:rFonts w:ascii="Arial" w:hAnsi="Arial" w:cs="Arial"/>
          <w:b/>
          <w:sz w:val="26"/>
          <w:szCs w:val="26"/>
          <w:lang w:val="es-MX"/>
        </w:rPr>
      </w:pPr>
      <w:r w:rsidRPr="007E44E2">
        <w:rPr>
          <w:sz w:val="28"/>
          <w:szCs w:val="28"/>
          <w:lang w:val="es-MX"/>
        </w:rPr>
        <w:br w:type="page"/>
      </w:r>
      <w:r w:rsidR="007C5939">
        <w:rPr>
          <w:rFonts w:ascii="Arial" w:hAnsi="Arial" w:cs="Arial"/>
          <w:b/>
          <w:sz w:val="26"/>
          <w:szCs w:val="26"/>
          <w:lang w:val="es-MX"/>
        </w:rPr>
        <w:lastRenderedPageBreak/>
        <w:t>FINANCE FOR TOURISM</w:t>
      </w:r>
    </w:p>
    <w:p w14:paraId="7D524819" w14:textId="77777777" w:rsidR="00D021C8" w:rsidRPr="007E44E2" w:rsidRDefault="00D021C8" w:rsidP="00D021C8">
      <w:pPr>
        <w:jc w:val="center"/>
        <w:rPr>
          <w:rFonts w:ascii="Arial" w:hAnsi="Arial" w:cs="Arial"/>
          <w:b/>
          <w:lang w:val="es-MX"/>
        </w:rPr>
      </w:pPr>
    </w:p>
    <w:p w14:paraId="58A4E69C" w14:textId="2984CDFE" w:rsidR="00C20BD2" w:rsidRPr="00C66A5E" w:rsidRDefault="00B2460D" w:rsidP="00C20BD2">
      <w:pPr>
        <w:jc w:val="center"/>
        <w:rPr>
          <w:rFonts w:ascii="Arial" w:hAnsi="Arial" w:cs="Arial"/>
          <w:i/>
          <w:lang w:val="es-MX"/>
        </w:rPr>
      </w:pPr>
      <w:r>
        <w:rPr>
          <w:rFonts w:ascii="Arial" w:hAnsi="Arial" w:cs="Arial"/>
          <w:i/>
          <w:lang w:val="es-MX"/>
        </w:rPr>
        <w:t>LEARNING UNITS</w:t>
      </w:r>
      <w:r w:rsidR="00C20BD2" w:rsidRPr="006700EF">
        <w:rPr>
          <w:rFonts w:ascii="Arial" w:hAnsi="Arial" w:cs="Arial"/>
          <w:i/>
          <w:lang w:val="es-MX"/>
        </w:rPr>
        <w:t xml:space="preserve"> </w:t>
      </w:r>
    </w:p>
    <w:p w14:paraId="492FCE81" w14:textId="77777777" w:rsidR="00D021C8" w:rsidRPr="007E44E2" w:rsidRDefault="00D021C8" w:rsidP="00D021C8">
      <w:pP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7236"/>
      </w:tblGrid>
      <w:tr w:rsidR="009E1804" w:rsidRPr="007E44E2" w14:paraId="08948E62" w14:textId="77777777" w:rsidTr="009E1804">
        <w:tc>
          <w:tcPr>
            <w:tcW w:w="1368" w:type="pct"/>
            <w:vAlign w:val="center"/>
          </w:tcPr>
          <w:p w14:paraId="4A1210EA" w14:textId="69E92F77" w:rsidR="009E1804" w:rsidRPr="007E44E2" w:rsidRDefault="007C5939" w:rsidP="009E1804">
            <w:pPr>
              <w:numPr>
                <w:ilvl w:val="0"/>
                <w:numId w:val="1"/>
              </w:numPr>
              <w:tabs>
                <w:tab w:val="clear" w:pos="720"/>
                <w:tab w:val="num" w:pos="360"/>
              </w:tabs>
              <w:ind w:left="360"/>
              <w:rPr>
                <w:rFonts w:ascii="Arial" w:hAnsi="Arial" w:cs="Arial"/>
                <w:b/>
                <w:lang w:val="es-MX"/>
              </w:rPr>
            </w:pPr>
            <w:r>
              <w:rPr>
                <w:rFonts w:ascii="Arial" w:hAnsi="Arial" w:cs="Arial"/>
                <w:b/>
                <w:lang w:val="es-MX"/>
              </w:rPr>
              <w:t>Learning Unit</w:t>
            </w:r>
          </w:p>
        </w:tc>
        <w:tc>
          <w:tcPr>
            <w:tcW w:w="3632" w:type="pct"/>
            <w:vAlign w:val="center"/>
          </w:tcPr>
          <w:p w14:paraId="321FC9FC" w14:textId="66667700" w:rsidR="009E1804" w:rsidRPr="0001367A" w:rsidRDefault="00D201AC" w:rsidP="005D06C6">
            <w:pPr>
              <w:pStyle w:val="Ttulo1"/>
              <w:numPr>
                <w:ilvl w:val="0"/>
                <w:numId w:val="0"/>
              </w:numPr>
              <w:jc w:val="left"/>
              <w:rPr>
                <w:rFonts w:cs="Arial"/>
                <w:sz w:val="24"/>
                <w:lang w:val="es-MX"/>
              </w:rPr>
            </w:pPr>
            <w:r w:rsidRPr="00D201AC">
              <w:rPr>
                <w:rFonts w:cs="Arial"/>
                <w:sz w:val="24"/>
                <w:lang w:val="es-MX"/>
              </w:rPr>
              <w:t xml:space="preserve">I. </w:t>
            </w:r>
            <w:r w:rsidR="001B3A9B">
              <w:rPr>
                <w:rFonts w:cs="Arial"/>
                <w:sz w:val="24"/>
                <w:lang w:val="es-MX"/>
              </w:rPr>
              <w:t>Financial mathematics</w:t>
            </w:r>
          </w:p>
        </w:tc>
      </w:tr>
      <w:tr w:rsidR="00D021C8" w:rsidRPr="007E44E2" w14:paraId="2AF31966" w14:textId="77777777" w:rsidTr="009E1804">
        <w:tc>
          <w:tcPr>
            <w:tcW w:w="1368" w:type="pct"/>
            <w:vAlign w:val="center"/>
          </w:tcPr>
          <w:p w14:paraId="4627042B" w14:textId="525830A0" w:rsidR="00D021C8" w:rsidRPr="007E44E2" w:rsidRDefault="007C5939" w:rsidP="00CD69EF">
            <w:pPr>
              <w:numPr>
                <w:ilvl w:val="0"/>
                <w:numId w:val="1"/>
              </w:numPr>
              <w:tabs>
                <w:tab w:val="clear" w:pos="720"/>
                <w:tab w:val="num" w:pos="360"/>
              </w:tabs>
              <w:ind w:left="360"/>
              <w:rPr>
                <w:rFonts w:ascii="Arial" w:hAnsi="Arial" w:cs="Arial"/>
                <w:b/>
                <w:lang w:val="es-MX"/>
              </w:rPr>
            </w:pPr>
            <w:r>
              <w:rPr>
                <w:rFonts w:ascii="Arial" w:hAnsi="Arial" w:cs="Arial"/>
                <w:b/>
                <w:lang w:val="es-MX"/>
              </w:rPr>
              <w:t>Theory</w:t>
            </w:r>
            <w:r w:rsidR="00810113">
              <w:rPr>
                <w:rFonts w:ascii="Arial" w:hAnsi="Arial" w:cs="Arial"/>
                <w:b/>
                <w:lang w:val="es-MX"/>
              </w:rPr>
              <w:t xml:space="preserve"> </w:t>
            </w:r>
          </w:p>
        </w:tc>
        <w:tc>
          <w:tcPr>
            <w:tcW w:w="3632" w:type="pct"/>
            <w:vAlign w:val="center"/>
          </w:tcPr>
          <w:p w14:paraId="61D7B2CC" w14:textId="77777777" w:rsidR="00D021C8" w:rsidRPr="006E7D75" w:rsidRDefault="005D06C6" w:rsidP="00E76475">
            <w:pPr>
              <w:rPr>
                <w:rFonts w:ascii="Arial" w:hAnsi="Arial" w:cs="Arial"/>
                <w:lang w:val="es-MX"/>
              </w:rPr>
            </w:pPr>
            <w:r>
              <w:rPr>
                <w:rFonts w:ascii="Arial" w:hAnsi="Arial" w:cs="Arial"/>
                <w:lang w:val="es-MX"/>
              </w:rPr>
              <w:t>8</w:t>
            </w:r>
          </w:p>
        </w:tc>
      </w:tr>
      <w:tr w:rsidR="00D021C8" w:rsidRPr="007E44E2" w14:paraId="2911EAAD" w14:textId="77777777" w:rsidTr="009E1804">
        <w:tc>
          <w:tcPr>
            <w:tcW w:w="1368" w:type="pct"/>
            <w:vAlign w:val="center"/>
          </w:tcPr>
          <w:p w14:paraId="4B221700" w14:textId="04133B08" w:rsidR="00D021C8" w:rsidRPr="007E44E2" w:rsidRDefault="00810113" w:rsidP="00C64CB7">
            <w:pPr>
              <w:numPr>
                <w:ilvl w:val="0"/>
                <w:numId w:val="1"/>
              </w:numPr>
              <w:tabs>
                <w:tab w:val="clear" w:pos="720"/>
                <w:tab w:val="num" w:pos="360"/>
              </w:tabs>
              <w:ind w:left="360"/>
              <w:rPr>
                <w:rFonts w:ascii="Arial" w:hAnsi="Arial" w:cs="Arial"/>
                <w:b/>
                <w:lang w:val="es-MX"/>
              </w:rPr>
            </w:pPr>
            <w:r>
              <w:rPr>
                <w:rFonts w:ascii="Arial" w:hAnsi="Arial" w:cs="Arial"/>
                <w:b/>
                <w:lang w:val="es-MX"/>
              </w:rPr>
              <w:t>Practice hours</w:t>
            </w:r>
          </w:p>
        </w:tc>
        <w:tc>
          <w:tcPr>
            <w:tcW w:w="3632" w:type="pct"/>
            <w:vAlign w:val="center"/>
          </w:tcPr>
          <w:p w14:paraId="75D936A2" w14:textId="77777777" w:rsidR="00D021C8" w:rsidRPr="006E7D75" w:rsidRDefault="005D06C6" w:rsidP="00E76475">
            <w:pPr>
              <w:rPr>
                <w:rFonts w:ascii="Arial" w:hAnsi="Arial" w:cs="Arial"/>
                <w:lang w:val="es-MX"/>
              </w:rPr>
            </w:pPr>
            <w:r>
              <w:rPr>
                <w:rFonts w:ascii="Arial" w:hAnsi="Arial" w:cs="Arial"/>
                <w:lang w:val="es-MX"/>
              </w:rPr>
              <w:t>22</w:t>
            </w:r>
          </w:p>
        </w:tc>
      </w:tr>
      <w:tr w:rsidR="00D021C8" w:rsidRPr="007E44E2" w14:paraId="64EBF7DC" w14:textId="77777777" w:rsidTr="009E1804">
        <w:tc>
          <w:tcPr>
            <w:tcW w:w="1368" w:type="pct"/>
            <w:vAlign w:val="center"/>
          </w:tcPr>
          <w:p w14:paraId="2F64B236" w14:textId="4FE3733A" w:rsidR="00D021C8" w:rsidRPr="007E44E2" w:rsidRDefault="00810113" w:rsidP="00C64CB7">
            <w:pPr>
              <w:numPr>
                <w:ilvl w:val="0"/>
                <w:numId w:val="1"/>
              </w:numPr>
              <w:tabs>
                <w:tab w:val="clear" w:pos="720"/>
                <w:tab w:val="num" w:pos="360"/>
              </w:tabs>
              <w:ind w:left="360"/>
              <w:rPr>
                <w:rFonts w:ascii="Arial" w:hAnsi="Arial" w:cs="Arial"/>
                <w:b/>
                <w:lang w:val="es-MX"/>
              </w:rPr>
            </w:pPr>
            <w:r>
              <w:rPr>
                <w:rFonts w:ascii="Arial" w:hAnsi="Arial" w:cs="Arial"/>
                <w:b/>
                <w:lang w:val="es-MX"/>
              </w:rPr>
              <w:t>Total hours</w:t>
            </w:r>
          </w:p>
        </w:tc>
        <w:tc>
          <w:tcPr>
            <w:tcW w:w="3632" w:type="pct"/>
            <w:vAlign w:val="center"/>
          </w:tcPr>
          <w:p w14:paraId="45158068" w14:textId="77777777" w:rsidR="00D021C8" w:rsidRPr="006E7D75" w:rsidRDefault="005D06C6" w:rsidP="00E76475">
            <w:pPr>
              <w:rPr>
                <w:rFonts w:ascii="Arial" w:hAnsi="Arial" w:cs="Arial"/>
                <w:lang w:val="es-MX"/>
              </w:rPr>
            </w:pPr>
            <w:r>
              <w:rPr>
                <w:rFonts w:ascii="Arial" w:hAnsi="Arial" w:cs="Arial"/>
                <w:lang w:val="es-MX"/>
              </w:rPr>
              <w:t>30</w:t>
            </w:r>
          </w:p>
        </w:tc>
      </w:tr>
      <w:tr w:rsidR="00D021C8" w:rsidRPr="007E44E2" w14:paraId="00D49804" w14:textId="77777777" w:rsidTr="00C64CB7">
        <w:tc>
          <w:tcPr>
            <w:tcW w:w="1368" w:type="pct"/>
            <w:vAlign w:val="center"/>
          </w:tcPr>
          <w:p w14:paraId="4B90AA35" w14:textId="3A3AAAD3" w:rsidR="00D021C8" w:rsidRPr="007E44E2" w:rsidRDefault="00810113" w:rsidP="00C64CB7">
            <w:pPr>
              <w:numPr>
                <w:ilvl w:val="0"/>
                <w:numId w:val="1"/>
              </w:numPr>
              <w:tabs>
                <w:tab w:val="clear" w:pos="720"/>
                <w:tab w:val="num" w:pos="360"/>
              </w:tabs>
              <w:ind w:left="360"/>
              <w:rPr>
                <w:rFonts w:ascii="Arial" w:hAnsi="Arial" w:cs="Arial"/>
                <w:b/>
                <w:lang w:val="es-MX"/>
              </w:rPr>
            </w:pPr>
            <w:r>
              <w:rPr>
                <w:rFonts w:ascii="Arial" w:hAnsi="Arial" w:cs="Arial"/>
                <w:b/>
                <w:lang w:val="es-MX"/>
              </w:rPr>
              <w:t>Learning unit objective</w:t>
            </w:r>
          </w:p>
        </w:tc>
        <w:tc>
          <w:tcPr>
            <w:tcW w:w="3632" w:type="pct"/>
            <w:vAlign w:val="center"/>
          </w:tcPr>
          <w:p w14:paraId="07DE93B1" w14:textId="1EC5985D" w:rsidR="00D021C8" w:rsidRPr="006E7D75" w:rsidRDefault="001B3A9B" w:rsidP="002B0B24">
            <w:pPr>
              <w:jc w:val="both"/>
              <w:rPr>
                <w:rFonts w:ascii="Arial" w:hAnsi="Arial" w:cs="Arial"/>
                <w:lang w:val="es-MX"/>
              </w:rPr>
            </w:pPr>
            <w:r w:rsidRPr="001B3A9B">
              <w:rPr>
                <w:rFonts w:ascii="Arial" w:hAnsi="Arial" w:cs="Arial"/>
                <w:lang w:val="es-MX"/>
              </w:rPr>
              <w:t>The student will determine the simple, compound interest, time value of money, annuities and amortization tables for making financial decisions in tourist organizations</w:t>
            </w:r>
          </w:p>
        </w:tc>
      </w:tr>
    </w:tbl>
    <w:p w14:paraId="76D87318" w14:textId="77777777" w:rsidR="00D021C8" w:rsidRDefault="00D021C8" w:rsidP="00D021C8">
      <w:pP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2905"/>
        <w:gridCol w:w="3072"/>
        <w:gridCol w:w="2072"/>
      </w:tblGrid>
      <w:tr w:rsidR="00D021C8" w:rsidRPr="007E44E2" w14:paraId="5A07D8E8" w14:textId="77777777" w:rsidTr="00EC001D">
        <w:trPr>
          <w:trHeight w:val="720"/>
          <w:tblHeader/>
        </w:trPr>
        <w:tc>
          <w:tcPr>
            <w:tcW w:w="960" w:type="pct"/>
            <w:shd w:val="clear" w:color="auto" w:fill="D9D9D9"/>
            <w:vAlign w:val="center"/>
          </w:tcPr>
          <w:p w14:paraId="68C44EE9" w14:textId="0962B47B" w:rsidR="00D021C8" w:rsidRPr="007E44E2" w:rsidRDefault="00810113" w:rsidP="00C64CB7">
            <w:pPr>
              <w:jc w:val="center"/>
              <w:rPr>
                <w:rFonts w:ascii="Arial" w:hAnsi="Arial" w:cs="Arial"/>
                <w:b/>
                <w:bCs/>
                <w:lang w:val="es-MX" w:eastAsia="es-MX"/>
              </w:rPr>
            </w:pPr>
            <w:r>
              <w:rPr>
                <w:rFonts w:ascii="Arial" w:hAnsi="Arial" w:cs="Arial"/>
                <w:b/>
                <w:bCs/>
                <w:lang w:val="es-MX" w:eastAsia="es-MX"/>
              </w:rPr>
              <w:t>Topic</w:t>
            </w:r>
          </w:p>
        </w:tc>
        <w:tc>
          <w:tcPr>
            <w:tcW w:w="1458" w:type="pct"/>
            <w:shd w:val="clear" w:color="auto" w:fill="D9D9D9"/>
            <w:vAlign w:val="center"/>
          </w:tcPr>
          <w:p w14:paraId="4E143B4D" w14:textId="1592852C" w:rsidR="00D021C8" w:rsidRPr="007E44E2" w:rsidRDefault="00810113" w:rsidP="00C64CB7">
            <w:pPr>
              <w:jc w:val="center"/>
              <w:rPr>
                <w:rFonts w:ascii="Arial" w:hAnsi="Arial" w:cs="Arial"/>
                <w:b/>
                <w:bCs/>
                <w:lang w:val="es-MX" w:eastAsia="es-MX"/>
              </w:rPr>
            </w:pPr>
            <w:r>
              <w:rPr>
                <w:rFonts w:ascii="Arial" w:hAnsi="Arial" w:cs="Arial"/>
                <w:b/>
                <w:bCs/>
                <w:lang w:val="es-MX" w:eastAsia="es-MX"/>
              </w:rPr>
              <w:t>Knowledge</w:t>
            </w:r>
          </w:p>
        </w:tc>
        <w:tc>
          <w:tcPr>
            <w:tcW w:w="1542" w:type="pct"/>
            <w:shd w:val="clear" w:color="auto" w:fill="D9D9D9"/>
            <w:vAlign w:val="center"/>
          </w:tcPr>
          <w:p w14:paraId="7933E012" w14:textId="301F39CE" w:rsidR="00D021C8" w:rsidRPr="007E44E2" w:rsidRDefault="00810113" w:rsidP="00C64CB7">
            <w:pPr>
              <w:jc w:val="center"/>
              <w:rPr>
                <w:rFonts w:ascii="Arial" w:hAnsi="Arial" w:cs="Arial"/>
                <w:b/>
                <w:bCs/>
                <w:lang w:val="es-MX" w:eastAsia="es-MX"/>
              </w:rPr>
            </w:pPr>
            <w:r>
              <w:rPr>
                <w:rFonts w:ascii="Arial" w:hAnsi="Arial" w:cs="Arial"/>
                <w:b/>
                <w:bCs/>
                <w:lang w:val="es-MX" w:eastAsia="es-MX"/>
              </w:rPr>
              <w:t>Skills</w:t>
            </w:r>
          </w:p>
        </w:tc>
        <w:tc>
          <w:tcPr>
            <w:tcW w:w="1040" w:type="pct"/>
            <w:shd w:val="clear" w:color="auto" w:fill="D9D9D9"/>
            <w:vAlign w:val="center"/>
          </w:tcPr>
          <w:p w14:paraId="56281058" w14:textId="1AB96A08" w:rsidR="00D021C8" w:rsidRPr="007E44E2" w:rsidRDefault="001B3A9B" w:rsidP="00C64CB7">
            <w:pPr>
              <w:jc w:val="center"/>
              <w:rPr>
                <w:rFonts w:ascii="Arial" w:hAnsi="Arial" w:cs="Arial"/>
                <w:b/>
                <w:bCs/>
                <w:lang w:val="es-MX" w:eastAsia="es-MX"/>
              </w:rPr>
            </w:pPr>
            <w:r>
              <w:rPr>
                <w:rFonts w:ascii="Arial" w:hAnsi="Arial" w:cs="Arial"/>
                <w:b/>
                <w:bCs/>
                <w:lang w:val="es-MX" w:eastAsia="es-MX"/>
              </w:rPr>
              <w:t>Values</w:t>
            </w:r>
          </w:p>
        </w:tc>
      </w:tr>
      <w:tr w:rsidR="00906E01" w:rsidRPr="007E44E2" w14:paraId="26A3BDA3" w14:textId="77777777" w:rsidTr="00ED2927">
        <w:trPr>
          <w:trHeight w:val="2444"/>
        </w:trPr>
        <w:tc>
          <w:tcPr>
            <w:tcW w:w="960" w:type="pct"/>
            <w:tcBorders>
              <w:top w:val="single" w:sz="8" w:space="0" w:color="auto"/>
              <w:left w:val="single" w:sz="4" w:space="0" w:color="auto"/>
              <w:bottom w:val="single" w:sz="4" w:space="0" w:color="auto"/>
              <w:right w:val="single" w:sz="4" w:space="0" w:color="auto"/>
            </w:tcBorders>
            <w:shd w:val="clear" w:color="auto" w:fill="auto"/>
          </w:tcPr>
          <w:p w14:paraId="7A192D6B" w14:textId="2BB12E03" w:rsidR="00906E01" w:rsidRDefault="001B3A9B" w:rsidP="00906E01">
            <w:pPr>
              <w:rPr>
                <w:rFonts w:ascii="Arial" w:hAnsi="Arial" w:cs="Arial"/>
                <w:lang w:val="es-MX" w:eastAsia="es-MX"/>
              </w:rPr>
            </w:pPr>
            <w:proofErr w:type="spellStart"/>
            <w:r w:rsidRPr="001B3A9B">
              <w:rPr>
                <w:rFonts w:ascii="Arial" w:hAnsi="Arial" w:cs="Arial"/>
                <w:color w:val="000000"/>
              </w:rPr>
              <w:t>Importance</w:t>
            </w:r>
            <w:proofErr w:type="spellEnd"/>
            <w:r w:rsidRPr="001B3A9B">
              <w:rPr>
                <w:rFonts w:ascii="Arial" w:hAnsi="Arial" w:cs="Arial"/>
                <w:color w:val="000000"/>
              </w:rPr>
              <w:t xml:space="preserve"> of </w:t>
            </w:r>
            <w:proofErr w:type="spellStart"/>
            <w:r w:rsidRPr="001B3A9B">
              <w:rPr>
                <w:rFonts w:ascii="Arial" w:hAnsi="Arial" w:cs="Arial"/>
                <w:color w:val="000000"/>
              </w:rPr>
              <w:t>finance</w:t>
            </w:r>
            <w:proofErr w:type="spellEnd"/>
            <w:r w:rsidRPr="001B3A9B">
              <w:rPr>
                <w:rFonts w:ascii="Arial" w:hAnsi="Arial" w:cs="Arial"/>
                <w:color w:val="000000"/>
              </w:rPr>
              <w:t xml:space="preserve"> in </w:t>
            </w:r>
            <w:proofErr w:type="spellStart"/>
            <w:r w:rsidRPr="001B3A9B">
              <w:rPr>
                <w:rFonts w:ascii="Arial" w:hAnsi="Arial" w:cs="Arial"/>
                <w:color w:val="000000"/>
              </w:rPr>
              <w:t>the</w:t>
            </w:r>
            <w:proofErr w:type="spellEnd"/>
            <w:r w:rsidRPr="001B3A9B">
              <w:rPr>
                <w:rFonts w:ascii="Arial" w:hAnsi="Arial" w:cs="Arial"/>
                <w:color w:val="000000"/>
              </w:rPr>
              <w:t xml:space="preserve"> </w:t>
            </w:r>
            <w:proofErr w:type="spellStart"/>
            <w:r w:rsidRPr="001B3A9B">
              <w:rPr>
                <w:rFonts w:ascii="Arial" w:hAnsi="Arial" w:cs="Arial"/>
                <w:color w:val="000000"/>
              </w:rPr>
              <w:t>tourism</w:t>
            </w:r>
            <w:proofErr w:type="spellEnd"/>
            <w:r w:rsidRPr="001B3A9B">
              <w:rPr>
                <w:rFonts w:ascii="Arial" w:hAnsi="Arial" w:cs="Arial"/>
                <w:color w:val="000000"/>
              </w:rPr>
              <w:t xml:space="preserve"> sector</w:t>
            </w:r>
          </w:p>
        </w:tc>
        <w:tc>
          <w:tcPr>
            <w:tcW w:w="1458" w:type="pct"/>
            <w:tcBorders>
              <w:top w:val="single" w:sz="8" w:space="0" w:color="auto"/>
              <w:left w:val="nil"/>
              <w:bottom w:val="single" w:sz="4" w:space="0" w:color="auto"/>
              <w:right w:val="single" w:sz="4" w:space="0" w:color="auto"/>
            </w:tcBorders>
            <w:shd w:val="clear" w:color="auto" w:fill="auto"/>
          </w:tcPr>
          <w:p w14:paraId="5A993346" w14:textId="71566B72" w:rsidR="001B3A9B" w:rsidRPr="001B3A9B" w:rsidRDefault="001B3A9B" w:rsidP="001B3A9B">
            <w:pPr>
              <w:rPr>
                <w:rFonts w:ascii="Arial" w:hAnsi="Arial" w:cs="Arial"/>
              </w:rPr>
            </w:pPr>
            <w:r>
              <w:rPr>
                <w:rFonts w:ascii="Arial" w:hAnsi="Arial" w:cs="Arial"/>
              </w:rPr>
              <w:t>To d</w:t>
            </w:r>
            <w:r w:rsidRPr="001B3A9B">
              <w:rPr>
                <w:rFonts w:ascii="Arial" w:hAnsi="Arial" w:cs="Arial"/>
              </w:rPr>
              <w:t xml:space="preserve">efine </w:t>
            </w:r>
            <w:proofErr w:type="spellStart"/>
            <w:r w:rsidRPr="001B3A9B">
              <w:rPr>
                <w:rFonts w:ascii="Arial" w:hAnsi="Arial" w:cs="Arial"/>
              </w:rPr>
              <w:t>the</w:t>
            </w:r>
            <w:proofErr w:type="spellEnd"/>
            <w:r w:rsidRPr="001B3A9B">
              <w:rPr>
                <w:rFonts w:ascii="Arial" w:hAnsi="Arial" w:cs="Arial"/>
              </w:rPr>
              <w:t xml:space="preserve"> concept, </w:t>
            </w:r>
            <w:proofErr w:type="spellStart"/>
            <w:r w:rsidRPr="001B3A9B">
              <w:rPr>
                <w:rFonts w:ascii="Arial" w:hAnsi="Arial" w:cs="Arial"/>
              </w:rPr>
              <w:t>importance</w:t>
            </w:r>
            <w:proofErr w:type="spellEnd"/>
            <w:r w:rsidRPr="001B3A9B">
              <w:rPr>
                <w:rFonts w:ascii="Arial" w:hAnsi="Arial" w:cs="Arial"/>
              </w:rPr>
              <w:t xml:space="preserve"> and </w:t>
            </w:r>
            <w:proofErr w:type="spellStart"/>
            <w:r w:rsidRPr="001B3A9B">
              <w:rPr>
                <w:rFonts w:ascii="Arial" w:hAnsi="Arial" w:cs="Arial"/>
              </w:rPr>
              <w:t>application</w:t>
            </w:r>
            <w:proofErr w:type="spellEnd"/>
            <w:r w:rsidRPr="001B3A9B">
              <w:rPr>
                <w:rFonts w:ascii="Arial" w:hAnsi="Arial" w:cs="Arial"/>
              </w:rPr>
              <w:t xml:space="preserve"> of </w:t>
            </w:r>
            <w:proofErr w:type="spellStart"/>
            <w:r w:rsidRPr="001B3A9B">
              <w:rPr>
                <w:rFonts w:ascii="Arial" w:hAnsi="Arial" w:cs="Arial"/>
              </w:rPr>
              <w:t>finance</w:t>
            </w:r>
            <w:proofErr w:type="spellEnd"/>
            <w:r w:rsidRPr="001B3A9B">
              <w:rPr>
                <w:rFonts w:ascii="Arial" w:hAnsi="Arial" w:cs="Arial"/>
              </w:rPr>
              <w:t xml:space="preserve"> in </w:t>
            </w:r>
            <w:proofErr w:type="spellStart"/>
            <w:r w:rsidRPr="001B3A9B">
              <w:rPr>
                <w:rFonts w:ascii="Arial" w:hAnsi="Arial" w:cs="Arial"/>
              </w:rPr>
              <w:t>tourism</w:t>
            </w:r>
            <w:proofErr w:type="spellEnd"/>
            <w:r w:rsidRPr="001B3A9B">
              <w:rPr>
                <w:rFonts w:ascii="Arial" w:hAnsi="Arial" w:cs="Arial"/>
              </w:rPr>
              <w:t xml:space="preserve"> </w:t>
            </w:r>
            <w:proofErr w:type="spellStart"/>
            <w:r w:rsidRPr="001B3A9B">
              <w:rPr>
                <w:rFonts w:ascii="Arial" w:hAnsi="Arial" w:cs="Arial"/>
              </w:rPr>
              <w:t>organizations</w:t>
            </w:r>
            <w:proofErr w:type="spellEnd"/>
          </w:p>
          <w:p w14:paraId="4250F918" w14:textId="77777777" w:rsidR="001B3A9B" w:rsidRPr="001B3A9B" w:rsidRDefault="001B3A9B" w:rsidP="001B3A9B">
            <w:pPr>
              <w:rPr>
                <w:rFonts w:ascii="Arial" w:hAnsi="Arial" w:cs="Arial"/>
              </w:rPr>
            </w:pPr>
          </w:p>
          <w:p w14:paraId="03383124" w14:textId="49163F22" w:rsidR="00906E01" w:rsidRDefault="001B3A9B" w:rsidP="001B3A9B">
            <w:pPr>
              <w:rPr>
                <w:rFonts w:ascii="Arial" w:hAnsi="Arial" w:cs="Arial"/>
              </w:rPr>
            </w:pPr>
            <w:r>
              <w:rPr>
                <w:rFonts w:ascii="Arial" w:hAnsi="Arial" w:cs="Arial"/>
              </w:rPr>
              <w:t>To d</w:t>
            </w:r>
            <w:r w:rsidRPr="001B3A9B">
              <w:rPr>
                <w:rFonts w:ascii="Arial" w:hAnsi="Arial" w:cs="Arial"/>
              </w:rPr>
              <w:t xml:space="preserve">efine </w:t>
            </w:r>
            <w:proofErr w:type="spellStart"/>
            <w:r w:rsidRPr="001B3A9B">
              <w:rPr>
                <w:rFonts w:ascii="Arial" w:hAnsi="Arial" w:cs="Arial"/>
              </w:rPr>
              <w:t>the</w:t>
            </w:r>
            <w:proofErr w:type="spellEnd"/>
            <w:r w:rsidRPr="001B3A9B">
              <w:rPr>
                <w:rFonts w:ascii="Arial" w:hAnsi="Arial" w:cs="Arial"/>
              </w:rPr>
              <w:t xml:space="preserve"> </w:t>
            </w:r>
            <w:proofErr w:type="spellStart"/>
            <w:r w:rsidRPr="001B3A9B">
              <w:rPr>
                <w:rFonts w:ascii="Arial" w:hAnsi="Arial" w:cs="Arial"/>
              </w:rPr>
              <w:t>concepts</w:t>
            </w:r>
            <w:proofErr w:type="spellEnd"/>
            <w:r w:rsidRPr="001B3A9B">
              <w:rPr>
                <w:rFonts w:ascii="Arial" w:hAnsi="Arial" w:cs="Arial"/>
              </w:rPr>
              <w:t xml:space="preserve"> of </w:t>
            </w:r>
            <w:proofErr w:type="spellStart"/>
            <w:r w:rsidRPr="001B3A9B">
              <w:rPr>
                <w:rFonts w:ascii="Arial" w:hAnsi="Arial" w:cs="Arial"/>
              </w:rPr>
              <w:t>sources</w:t>
            </w:r>
            <w:proofErr w:type="spellEnd"/>
            <w:r w:rsidRPr="001B3A9B">
              <w:rPr>
                <w:rFonts w:ascii="Arial" w:hAnsi="Arial" w:cs="Arial"/>
              </w:rPr>
              <w:t xml:space="preserve"> of </w:t>
            </w:r>
            <w:proofErr w:type="spellStart"/>
            <w:r w:rsidRPr="001B3A9B">
              <w:rPr>
                <w:rFonts w:ascii="Arial" w:hAnsi="Arial" w:cs="Arial"/>
              </w:rPr>
              <w:t>financing</w:t>
            </w:r>
            <w:proofErr w:type="spellEnd"/>
            <w:r w:rsidRPr="001B3A9B">
              <w:rPr>
                <w:rFonts w:ascii="Arial" w:hAnsi="Arial" w:cs="Arial"/>
              </w:rPr>
              <w:t xml:space="preserve"> and </w:t>
            </w:r>
            <w:proofErr w:type="spellStart"/>
            <w:r w:rsidRPr="001B3A9B">
              <w:rPr>
                <w:rFonts w:ascii="Arial" w:hAnsi="Arial" w:cs="Arial"/>
              </w:rPr>
              <w:t>investment</w:t>
            </w:r>
            <w:proofErr w:type="spellEnd"/>
          </w:p>
        </w:tc>
        <w:tc>
          <w:tcPr>
            <w:tcW w:w="1542" w:type="pct"/>
            <w:tcBorders>
              <w:top w:val="single" w:sz="8" w:space="0" w:color="auto"/>
              <w:left w:val="nil"/>
              <w:bottom w:val="single" w:sz="4" w:space="0" w:color="auto"/>
              <w:right w:val="single" w:sz="4" w:space="0" w:color="auto"/>
            </w:tcBorders>
            <w:shd w:val="clear" w:color="auto" w:fill="auto"/>
          </w:tcPr>
          <w:p w14:paraId="1DC1E4A8" w14:textId="77777777" w:rsidR="00906E01" w:rsidRDefault="00906E01" w:rsidP="00906E01">
            <w:pPr>
              <w:rPr>
                <w:rFonts w:ascii="Arial" w:hAnsi="Arial" w:cs="Arial"/>
              </w:rPr>
            </w:pPr>
            <w:r>
              <w:rPr>
                <w:rFonts w:ascii="Arial" w:hAnsi="Arial" w:cs="Arial"/>
              </w:rPr>
              <w:t> </w:t>
            </w:r>
          </w:p>
        </w:tc>
        <w:tc>
          <w:tcPr>
            <w:tcW w:w="1040" w:type="pct"/>
            <w:tcBorders>
              <w:top w:val="single" w:sz="8" w:space="0" w:color="auto"/>
              <w:left w:val="nil"/>
              <w:bottom w:val="single" w:sz="4" w:space="0" w:color="auto"/>
              <w:right w:val="single" w:sz="4" w:space="0" w:color="auto"/>
            </w:tcBorders>
            <w:shd w:val="clear" w:color="000000" w:fill="FFFFFF"/>
          </w:tcPr>
          <w:p w14:paraId="532531AE" w14:textId="77777777" w:rsidR="001B3A9B" w:rsidRPr="001B3A9B" w:rsidRDefault="001B3A9B" w:rsidP="001B3A9B">
            <w:pPr>
              <w:jc w:val="both"/>
              <w:rPr>
                <w:rFonts w:ascii="Arial" w:hAnsi="Arial" w:cs="Arial"/>
                <w:color w:val="000000"/>
              </w:rPr>
            </w:pPr>
            <w:proofErr w:type="spellStart"/>
            <w:r w:rsidRPr="001B3A9B">
              <w:rPr>
                <w:rFonts w:ascii="Arial" w:hAnsi="Arial" w:cs="Arial"/>
                <w:color w:val="000000"/>
              </w:rPr>
              <w:t>Analytical</w:t>
            </w:r>
            <w:proofErr w:type="spellEnd"/>
          </w:p>
          <w:p w14:paraId="54EFC477" w14:textId="77777777" w:rsidR="001B3A9B" w:rsidRPr="001B3A9B" w:rsidRDefault="001B3A9B" w:rsidP="001B3A9B">
            <w:pPr>
              <w:jc w:val="both"/>
              <w:rPr>
                <w:rFonts w:ascii="Arial" w:hAnsi="Arial" w:cs="Arial"/>
                <w:color w:val="000000"/>
              </w:rPr>
            </w:pPr>
            <w:r w:rsidRPr="001B3A9B">
              <w:rPr>
                <w:rFonts w:ascii="Arial" w:hAnsi="Arial" w:cs="Arial"/>
                <w:color w:val="000000"/>
              </w:rPr>
              <w:t>Responsable</w:t>
            </w:r>
          </w:p>
          <w:p w14:paraId="1E365D3D" w14:textId="0D50E46C" w:rsidR="00906E01" w:rsidRDefault="001B3A9B" w:rsidP="001B3A9B">
            <w:pPr>
              <w:jc w:val="both"/>
              <w:rPr>
                <w:rFonts w:ascii="Arial" w:hAnsi="Arial" w:cs="Arial"/>
              </w:rPr>
            </w:pPr>
            <w:proofErr w:type="spellStart"/>
            <w:r w:rsidRPr="001B3A9B">
              <w:rPr>
                <w:rFonts w:ascii="Arial" w:hAnsi="Arial" w:cs="Arial"/>
                <w:color w:val="000000"/>
              </w:rPr>
              <w:t>objective</w:t>
            </w:r>
            <w:proofErr w:type="spellEnd"/>
          </w:p>
        </w:tc>
      </w:tr>
      <w:tr w:rsidR="00906E01" w:rsidRPr="007E44E2" w14:paraId="155363C8" w14:textId="77777777" w:rsidTr="00ED2927">
        <w:trPr>
          <w:trHeight w:val="2444"/>
        </w:trPr>
        <w:tc>
          <w:tcPr>
            <w:tcW w:w="960" w:type="pct"/>
            <w:tcBorders>
              <w:top w:val="single" w:sz="8" w:space="0" w:color="auto"/>
              <w:left w:val="single" w:sz="4" w:space="0" w:color="auto"/>
              <w:bottom w:val="single" w:sz="4" w:space="0" w:color="auto"/>
              <w:right w:val="single" w:sz="4" w:space="0" w:color="auto"/>
            </w:tcBorders>
            <w:shd w:val="clear" w:color="auto" w:fill="auto"/>
          </w:tcPr>
          <w:p w14:paraId="72AECCD6" w14:textId="00984A8A" w:rsidR="00906E01" w:rsidRDefault="001B3A9B" w:rsidP="00906E01">
            <w:pPr>
              <w:rPr>
                <w:rFonts w:ascii="Arial" w:hAnsi="Arial" w:cs="Arial"/>
              </w:rPr>
            </w:pPr>
            <w:r w:rsidRPr="001B3A9B">
              <w:rPr>
                <w:rFonts w:ascii="Arial" w:hAnsi="Arial" w:cs="Arial"/>
              </w:rPr>
              <w:t xml:space="preserve">Simple and </w:t>
            </w:r>
            <w:proofErr w:type="spellStart"/>
            <w:r w:rsidRPr="001B3A9B">
              <w:rPr>
                <w:rFonts w:ascii="Arial" w:hAnsi="Arial" w:cs="Arial"/>
              </w:rPr>
              <w:t>compound</w:t>
            </w:r>
            <w:proofErr w:type="spellEnd"/>
            <w:r w:rsidRPr="001B3A9B">
              <w:rPr>
                <w:rFonts w:ascii="Arial" w:hAnsi="Arial" w:cs="Arial"/>
              </w:rPr>
              <w:t xml:space="preserve"> </w:t>
            </w:r>
            <w:proofErr w:type="spellStart"/>
            <w:r w:rsidRPr="001B3A9B">
              <w:rPr>
                <w:rFonts w:ascii="Arial" w:hAnsi="Arial" w:cs="Arial"/>
              </w:rPr>
              <w:t>interest</w:t>
            </w:r>
            <w:proofErr w:type="spellEnd"/>
          </w:p>
        </w:tc>
        <w:tc>
          <w:tcPr>
            <w:tcW w:w="1458" w:type="pct"/>
            <w:tcBorders>
              <w:top w:val="single" w:sz="8" w:space="0" w:color="auto"/>
              <w:left w:val="nil"/>
              <w:bottom w:val="single" w:sz="4" w:space="0" w:color="auto"/>
              <w:right w:val="single" w:sz="4" w:space="0" w:color="auto"/>
            </w:tcBorders>
            <w:shd w:val="clear" w:color="auto" w:fill="auto"/>
          </w:tcPr>
          <w:p w14:paraId="4D960B19" w14:textId="77777777" w:rsidR="00F23502" w:rsidRPr="00F23502" w:rsidRDefault="00F23502" w:rsidP="00F23502">
            <w:pPr>
              <w:rPr>
                <w:rFonts w:ascii="Arial" w:hAnsi="Arial" w:cs="Arial"/>
                <w:color w:val="000000"/>
              </w:rPr>
            </w:pPr>
            <w:proofErr w:type="spellStart"/>
            <w:r w:rsidRPr="00F23502">
              <w:rPr>
                <w:rFonts w:ascii="Arial" w:hAnsi="Arial" w:cs="Arial"/>
                <w:color w:val="000000"/>
              </w:rPr>
              <w:t>Recognize</w:t>
            </w:r>
            <w:proofErr w:type="spellEnd"/>
            <w:r w:rsidRPr="00F23502">
              <w:rPr>
                <w:rFonts w:ascii="Arial" w:hAnsi="Arial" w:cs="Arial"/>
                <w:color w:val="000000"/>
              </w:rPr>
              <w:t xml:space="preserve"> </w:t>
            </w:r>
            <w:proofErr w:type="spellStart"/>
            <w:r w:rsidRPr="00F23502">
              <w:rPr>
                <w:rFonts w:ascii="Arial" w:hAnsi="Arial" w:cs="Arial"/>
                <w:color w:val="000000"/>
              </w:rPr>
              <w:t>the</w:t>
            </w:r>
            <w:proofErr w:type="spellEnd"/>
            <w:r w:rsidRPr="00F23502">
              <w:rPr>
                <w:rFonts w:ascii="Arial" w:hAnsi="Arial" w:cs="Arial"/>
                <w:color w:val="000000"/>
              </w:rPr>
              <w:t xml:space="preserve"> </w:t>
            </w:r>
            <w:proofErr w:type="spellStart"/>
            <w:r w:rsidRPr="00F23502">
              <w:rPr>
                <w:rFonts w:ascii="Arial" w:hAnsi="Arial" w:cs="Arial"/>
                <w:color w:val="000000"/>
              </w:rPr>
              <w:t>procedure</w:t>
            </w:r>
            <w:proofErr w:type="spellEnd"/>
            <w:r w:rsidRPr="00F23502">
              <w:rPr>
                <w:rFonts w:ascii="Arial" w:hAnsi="Arial" w:cs="Arial"/>
                <w:color w:val="000000"/>
              </w:rPr>
              <w:t xml:space="preserve"> </w:t>
            </w:r>
            <w:proofErr w:type="spellStart"/>
            <w:r w:rsidRPr="00F23502">
              <w:rPr>
                <w:rFonts w:ascii="Arial" w:hAnsi="Arial" w:cs="Arial"/>
                <w:color w:val="000000"/>
              </w:rPr>
              <w:t>for</w:t>
            </w:r>
            <w:proofErr w:type="spellEnd"/>
            <w:r w:rsidRPr="00F23502">
              <w:rPr>
                <w:rFonts w:ascii="Arial" w:hAnsi="Arial" w:cs="Arial"/>
                <w:color w:val="000000"/>
              </w:rPr>
              <w:t xml:space="preserve"> </w:t>
            </w:r>
            <w:proofErr w:type="spellStart"/>
            <w:r w:rsidRPr="00F23502">
              <w:rPr>
                <w:rFonts w:ascii="Arial" w:hAnsi="Arial" w:cs="Arial"/>
                <w:color w:val="000000"/>
              </w:rPr>
              <w:t>calculating</w:t>
            </w:r>
            <w:proofErr w:type="spellEnd"/>
            <w:r w:rsidRPr="00F23502">
              <w:rPr>
                <w:rFonts w:ascii="Arial" w:hAnsi="Arial" w:cs="Arial"/>
                <w:color w:val="000000"/>
              </w:rPr>
              <w:t xml:space="preserve"> simple and </w:t>
            </w:r>
            <w:proofErr w:type="spellStart"/>
            <w:r w:rsidRPr="00F23502">
              <w:rPr>
                <w:rFonts w:ascii="Arial" w:hAnsi="Arial" w:cs="Arial"/>
                <w:color w:val="000000"/>
              </w:rPr>
              <w:t>compound</w:t>
            </w:r>
            <w:proofErr w:type="spellEnd"/>
            <w:r w:rsidRPr="00F23502">
              <w:rPr>
                <w:rFonts w:ascii="Arial" w:hAnsi="Arial" w:cs="Arial"/>
                <w:color w:val="000000"/>
              </w:rPr>
              <w:t xml:space="preserve"> </w:t>
            </w:r>
            <w:proofErr w:type="spellStart"/>
            <w:r w:rsidRPr="00F23502">
              <w:rPr>
                <w:rFonts w:ascii="Arial" w:hAnsi="Arial" w:cs="Arial"/>
                <w:color w:val="000000"/>
              </w:rPr>
              <w:t>interest</w:t>
            </w:r>
            <w:proofErr w:type="spellEnd"/>
          </w:p>
          <w:p w14:paraId="20EC1376" w14:textId="77777777" w:rsidR="00F23502" w:rsidRDefault="00F23502" w:rsidP="00F23502">
            <w:pPr>
              <w:rPr>
                <w:rFonts w:ascii="Arial" w:hAnsi="Arial" w:cs="Arial"/>
                <w:color w:val="000000"/>
              </w:rPr>
            </w:pPr>
            <w:proofErr w:type="spellStart"/>
            <w:r w:rsidRPr="00F23502">
              <w:rPr>
                <w:rFonts w:ascii="Arial" w:hAnsi="Arial" w:cs="Arial"/>
                <w:color w:val="000000"/>
              </w:rPr>
              <w:t>Explain</w:t>
            </w:r>
            <w:proofErr w:type="spellEnd"/>
            <w:r w:rsidRPr="00F23502">
              <w:rPr>
                <w:rFonts w:ascii="Arial" w:hAnsi="Arial" w:cs="Arial"/>
                <w:color w:val="000000"/>
              </w:rPr>
              <w:t xml:space="preserve"> </w:t>
            </w:r>
            <w:proofErr w:type="spellStart"/>
            <w:r w:rsidRPr="00F23502">
              <w:rPr>
                <w:rFonts w:ascii="Arial" w:hAnsi="Arial" w:cs="Arial"/>
                <w:color w:val="000000"/>
              </w:rPr>
              <w:t>the</w:t>
            </w:r>
            <w:proofErr w:type="spellEnd"/>
            <w:r w:rsidRPr="00F23502">
              <w:rPr>
                <w:rFonts w:ascii="Arial" w:hAnsi="Arial" w:cs="Arial"/>
                <w:color w:val="000000"/>
              </w:rPr>
              <w:t xml:space="preserve"> </w:t>
            </w:r>
            <w:proofErr w:type="spellStart"/>
            <w:r w:rsidRPr="00F23502">
              <w:rPr>
                <w:rFonts w:ascii="Arial" w:hAnsi="Arial" w:cs="Arial"/>
                <w:color w:val="000000"/>
              </w:rPr>
              <w:t>procedure</w:t>
            </w:r>
            <w:proofErr w:type="spellEnd"/>
            <w:r w:rsidRPr="00F23502">
              <w:rPr>
                <w:rFonts w:ascii="Arial" w:hAnsi="Arial" w:cs="Arial"/>
                <w:color w:val="000000"/>
              </w:rPr>
              <w:t xml:space="preserve"> </w:t>
            </w:r>
            <w:proofErr w:type="spellStart"/>
            <w:r w:rsidRPr="00F23502">
              <w:rPr>
                <w:rFonts w:ascii="Arial" w:hAnsi="Arial" w:cs="Arial"/>
                <w:color w:val="000000"/>
              </w:rPr>
              <w:t>for</w:t>
            </w:r>
            <w:proofErr w:type="spellEnd"/>
            <w:r w:rsidRPr="00F23502">
              <w:rPr>
                <w:rFonts w:ascii="Arial" w:hAnsi="Arial" w:cs="Arial"/>
                <w:color w:val="000000"/>
              </w:rPr>
              <w:t xml:space="preserve"> </w:t>
            </w:r>
            <w:proofErr w:type="spellStart"/>
            <w:r w:rsidRPr="00F23502">
              <w:rPr>
                <w:rFonts w:ascii="Arial" w:hAnsi="Arial" w:cs="Arial"/>
                <w:color w:val="000000"/>
              </w:rPr>
              <w:t>calculating</w:t>
            </w:r>
            <w:proofErr w:type="spellEnd"/>
            <w:r w:rsidRPr="00F23502">
              <w:rPr>
                <w:rFonts w:ascii="Arial" w:hAnsi="Arial" w:cs="Arial"/>
                <w:color w:val="000000"/>
              </w:rPr>
              <w:t xml:space="preserve"> </w:t>
            </w:r>
            <w:proofErr w:type="spellStart"/>
            <w:r w:rsidRPr="00F23502">
              <w:rPr>
                <w:rFonts w:ascii="Arial" w:hAnsi="Arial" w:cs="Arial"/>
                <w:color w:val="000000"/>
              </w:rPr>
              <w:t>the</w:t>
            </w:r>
            <w:proofErr w:type="spellEnd"/>
            <w:r w:rsidRPr="00F23502">
              <w:rPr>
                <w:rFonts w:ascii="Arial" w:hAnsi="Arial" w:cs="Arial"/>
                <w:color w:val="000000"/>
              </w:rPr>
              <w:t xml:space="preserve"> </w:t>
            </w:r>
            <w:proofErr w:type="spellStart"/>
            <w:r w:rsidRPr="00F23502">
              <w:rPr>
                <w:rFonts w:ascii="Arial" w:hAnsi="Arial" w:cs="Arial"/>
                <w:color w:val="000000"/>
              </w:rPr>
              <w:t>elements</w:t>
            </w:r>
            <w:proofErr w:type="spellEnd"/>
            <w:r w:rsidRPr="00F23502">
              <w:rPr>
                <w:rFonts w:ascii="Arial" w:hAnsi="Arial" w:cs="Arial"/>
                <w:color w:val="000000"/>
              </w:rPr>
              <w:t xml:space="preserve"> of simple and </w:t>
            </w:r>
            <w:proofErr w:type="spellStart"/>
            <w:r w:rsidRPr="00F23502">
              <w:rPr>
                <w:rFonts w:ascii="Arial" w:hAnsi="Arial" w:cs="Arial"/>
                <w:color w:val="000000"/>
              </w:rPr>
              <w:t>compound</w:t>
            </w:r>
            <w:proofErr w:type="spellEnd"/>
            <w:r w:rsidRPr="00F23502">
              <w:rPr>
                <w:rFonts w:ascii="Arial" w:hAnsi="Arial" w:cs="Arial"/>
                <w:color w:val="000000"/>
              </w:rPr>
              <w:t xml:space="preserve"> </w:t>
            </w:r>
            <w:proofErr w:type="spellStart"/>
            <w:r w:rsidRPr="00F23502">
              <w:rPr>
                <w:rFonts w:ascii="Arial" w:hAnsi="Arial" w:cs="Arial"/>
                <w:color w:val="000000"/>
              </w:rPr>
              <w:t>interest</w:t>
            </w:r>
            <w:proofErr w:type="spellEnd"/>
            <w:r w:rsidRPr="00F23502">
              <w:rPr>
                <w:rFonts w:ascii="Arial" w:hAnsi="Arial" w:cs="Arial"/>
                <w:color w:val="000000"/>
              </w:rPr>
              <w:t>:</w:t>
            </w:r>
          </w:p>
          <w:p w14:paraId="34919C93" w14:textId="2A6DABF9" w:rsidR="006E35EF" w:rsidRPr="006E35EF" w:rsidRDefault="006E35EF" w:rsidP="00F23502">
            <w:pPr>
              <w:rPr>
                <w:rFonts w:ascii="Arial" w:hAnsi="Arial" w:cs="Arial"/>
                <w:color w:val="000000"/>
              </w:rPr>
            </w:pPr>
            <w:r w:rsidRPr="006E35EF">
              <w:rPr>
                <w:rFonts w:ascii="Arial" w:hAnsi="Arial" w:cs="Arial"/>
                <w:color w:val="000000"/>
              </w:rPr>
              <w:t xml:space="preserve">- </w:t>
            </w:r>
            <w:proofErr w:type="spellStart"/>
            <w:r w:rsidR="00534142">
              <w:rPr>
                <w:rFonts w:ascii="Arial" w:hAnsi="Arial" w:cs="Arial"/>
                <w:color w:val="000000"/>
              </w:rPr>
              <w:t>amount</w:t>
            </w:r>
            <w:proofErr w:type="spellEnd"/>
            <w:r w:rsidR="00534142">
              <w:rPr>
                <w:rFonts w:ascii="Arial" w:hAnsi="Arial" w:cs="Arial"/>
                <w:color w:val="000000"/>
              </w:rPr>
              <w:t xml:space="preserve"> </w:t>
            </w:r>
          </w:p>
          <w:p w14:paraId="513084D9" w14:textId="77777777" w:rsidR="006E35EF" w:rsidRPr="006E35EF" w:rsidRDefault="006E35EF" w:rsidP="006E35EF">
            <w:pPr>
              <w:rPr>
                <w:rFonts w:ascii="Arial" w:hAnsi="Arial" w:cs="Arial"/>
                <w:color w:val="000000"/>
              </w:rPr>
            </w:pPr>
            <w:r w:rsidRPr="006E35EF">
              <w:rPr>
                <w:rFonts w:ascii="Arial" w:hAnsi="Arial" w:cs="Arial"/>
                <w:color w:val="000000"/>
              </w:rPr>
              <w:t>- Capital</w:t>
            </w:r>
          </w:p>
          <w:p w14:paraId="4D6563AE" w14:textId="348971A6" w:rsidR="006E35EF" w:rsidRPr="006E35EF" w:rsidRDefault="006E35EF" w:rsidP="006E35EF">
            <w:pPr>
              <w:rPr>
                <w:rFonts w:ascii="Arial" w:hAnsi="Arial" w:cs="Arial"/>
                <w:color w:val="000000"/>
              </w:rPr>
            </w:pPr>
            <w:r w:rsidRPr="006E35EF">
              <w:rPr>
                <w:rFonts w:ascii="Arial" w:hAnsi="Arial" w:cs="Arial"/>
                <w:color w:val="000000"/>
              </w:rPr>
              <w:t xml:space="preserve">- </w:t>
            </w:r>
            <w:proofErr w:type="spellStart"/>
            <w:r w:rsidR="00534142">
              <w:rPr>
                <w:rFonts w:ascii="Arial" w:hAnsi="Arial" w:cs="Arial"/>
                <w:color w:val="000000"/>
              </w:rPr>
              <w:t>Rate</w:t>
            </w:r>
            <w:proofErr w:type="spellEnd"/>
            <w:r w:rsidRPr="006E35EF">
              <w:rPr>
                <w:rFonts w:ascii="Arial" w:hAnsi="Arial" w:cs="Arial"/>
                <w:color w:val="000000"/>
              </w:rPr>
              <w:t xml:space="preserve"> </w:t>
            </w:r>
          </w:p>
          <w:p w14:paraId="45ADE4CD" w14:textId="270BD51D" w:rsidR="006E35EF" w:rsidRPr="006E35EF" w:rsidRDefault="006E35EF" w:rsidP="006E35EF">
            <w:pPr>
              <w:rPr>
                <w:rFonts w:ascii="Arial" w:hAnsi="Arial" w:cs="Arial"/>
                <w:color w:val="000000"/>
              </w:rPr>
            </w:pPr>
            <w:r w:rsidRPr="006E35EF">
              <w:rPr>
                <w:rFonts w:ascii="Arial" w:hAnsi="Arial" w:cs="Arial"/>
                <w:color w:val="000000"/>
              </w:rPr>
              <w:t xml:space="preserve">- </w:t>
            </w:r>
            <w:r w:rsidR="00534142">
              <w:rPr>
                <w:rFonts w:ascii="Arial" w:hAnsi="Arial" w:cs="Arial"/>
                <w:color w:val="000000"/>
              </w:rPr>
              <w:t xml:space="preserve">Time </w:t>
            </w:r>
            <w:proofErr w:type="spellStart"/>
            <w:r w:rsidR="00534142">
              <w:rPr>
                <w:rFonts w:ascii="Arial" w:hAnsi="Arial" w:cs="Arial"/>
                <w:color w:val="000000"/>
              </w:rPr>
              <w:t>horizon</w:t>
            </w:r>
            <w:proofErr w:type="spellEnd"/>
          </w:p>
          <w:p w14:paraId="3B2F571A" w14:textId="77777777" w:rsidR="006E35EF" w:rsidRPr="006E35EF" w:rsidRDefault="006E35EF" w:rsidP="006E35EF">
            <w:pPr>
              <w:rPr>
                <w:rFonts w:ascii="Arial" w:hAnsi="Arial" w:cs="Arial"/>
                <w:color w:val="000000"/>
              </w:rPr>
            </w:pPr>
          </w:p>
          <w:p w14:paraId="25B18E82" w14:textId="77777777" w:rsidR="00F23502" w:rsidRPr="00F23502" w:rsidRDefault="00F23502" w:rsidP="00F23502">
            <w:pPr>
              <w:rPr>
                <w:rFonts w:ascii="Arial" w:hAnsi="Arial" w:cs="Arial"/>
                <w:lang w:val="es-MX"/>
              </w:rPr>
            </w:pPr>
            <w:r w:rsidRPr="00F23502">
              <w:rPr>
                <w:rFonts w:ascii="Arial" w:hAnsi="Arial" w:cs="Arial"/>
                <w:lang w:val="en"/>
              </w:rPr>
              <w:t>Explain the procedure for calculating the elements of simple and compound interest in an electronic spreadsheet</w:t>
            </w:r>
          </w:p>
          <w:p w14:paraId="222D56FD" w14:textId="1BB3540F" w:rsidR="00906E01" w:rsidRDefault="00906E01" w:rsidP="006E35EF">
            <w:pPr>
              <w:rPr>
                <w:rFonts w:ascii="Arial" w:hAnsi="Arial" w:cs="Arial"/>
              </w:rPr>
            </w:pPr>
          </w:p>
        </w:tc>
        <w:tc>
          <w:tcPr>
            <w:tcW w:w="1542" w:type="pct"/>
            <w:tcBorders>
              <w:top w:val="single" w:sz="8" w:space="0" w:color="auto"/>
              <w:left w:val="nil"/>
              <w:bottom w:val="single" w:sz="4" w:space="0" w:color="auto"/>
              <w:right w:val="single" w:sz="4" w:space="0" w:color="auto"/>
            </w:tcBorders>
            <w:shd w:val="clear" w:color="auto" w:fill="auto"/>
          </w:tcPr>
          <w:p w14:paraId="406EF9E2" w14:textId="345D3646" w:rsidR="00906E01" w:rsidRDefault="00534142" w:rsidP="00906E01">
            <w:pPr>
              <w:spacing w:after="240"/>
              <w:rPr>
                <w:rFonts w:ascii="Arial" w:hAnsi="Arial" w:cs="Arial"/>
              </w:rPr>
            </w:pPr>
            <w:proofErr w:type="spellStart"/>
            <w:r w:rsidRPr="00534142">
              <w:rPr>
                <w:rFonts w:ascii="Arial" w:hAnsi="Arial" w:cs="Arial"/>
                <w:color w:val="000000"/>
              </w:rPr>
              <w:t>Calculate</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elements</w:t>
            </w:r>
            <w:proofErr w:type="spellEnd"/>
            <w:r w:rsidRPr="00534142">
              <w:rPr>
                <w:rFonts w:ascii="Arial" w:hAnsi="Arial" w:cs="Arial"/>
                <w:color w:val="000000"/>
              </w:rPr>
              <w:t xml:space="preserve"> of simple and </w:t>
            </w:r>
            <w:proofErr w:type="spellStart"/>
            <w:r w:rsidRPr="00534142">
              <w:rPr>
                <w:rFonts w:ascii="Arial" w:hAnsi="Arial" w:cs="Arial"/>
                <w:color w:val="000000"/>
              </w:rPr>
              <w:t>compound</w:t>
            </w:r>
            <w:proofErr w:type="spellEnd"/>
            <w:r w:rsidRPr="00534142">
              <w:rPr>
                <w:rFonts w:ascii="Arial" w:hAnsi="Arial" w:cs="Arial"/>
                <w:color w:val="000000"/>
              </w:rPr>
              <w:t xml:space="preserve"> </w:t>
            </w:r>
            <w:proofErr w:type="spellStart"/>
            <w:r w:rsidRPr="00534142">
              <w:rPr>
                <w:rFonts w:ascii="Arial" w:hAnsi="Arial" w:cs="Arial"/>
                <w:color w:val="000000"/>
              </w:rPr>
              <w:t>interest</w:t>
            </w:r>
            <w:proofErr w:type="spellEnd"/>
            <w:r w:rsidRPr="00534142">
              <w:rPr>
                <w:rFonts w:ascii="Arial" w:hAnsi="Arial" w:cs="Arial"/>
                <w:color w:val="000000"/>
              </w:rPr>
              <w:t xml:space="preserve"> in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financial</w:t>
            </w:r>
            <w:proofErr w:type="spellEnd"/>
            <w:r w:rsidRPr="00534142">
              <w:rPr>
                <w:rFonts w:ascii="Arial" w:hAnsi="Arial" w:cs="Arial"/>
                <w:color w:val="000000"/>
              </w:rPr>
              <w:t xml:space="preserve"> </w:t>
            </w:r>
            <w:proofErr w:type="spellStart"/>
            <w:r w:rsidRPr="00534142">
              <w:rPr>
                <w:rFonts w:ascii="Arial" w:hAnsi="Arial" w:cs="Arial"/>
                <w:color w:val="000000"/>
              </w:rPr>
              <w:t>management</w:t>
            </w:r>
            <w:proofErr w:type="spellEnd"/>
            <w:r w:rsidRPr="00534142">
              <w:rPr>
                <w:rFonts w:ascii="Arial" w:hAnsi="Arial" w:cs="Arial"/>
                <w:color w:val="000000"/>
              </w:rPr>
              <w:t xml:space="preserve"> of </w:t>
            </w:r>
            <w:proofErr w:type="spellStart"/>
            <w:r w:rsidRPr="00534142">
              <w:rPr>
                <w:rFonts w:ascii="Arial" w:hAnsi="Arial" w:cs="Arial"/>
                <w:color w:val="000000"/>
              </w:rPr>
              <w:t>tourism</w:t>
            </w:r>
            <w:proofErr w:type="spellEnd"/>
            <w:r w:rsidRPr="00534142">
              <w:rPr>
                <w:rFonts w:ascii="Arial" w:hAnsi="Arial" w:cs="Arial"/>
                <w:color w:val="000000"/>
              </w:rPr>
              <w:t xml:space="preserve"> </w:t>
            </w:r>
            <w:proofErr w:type="spellStart"/>
            <w:r w:rsidRPr="00534142">
              <w:rPr>
                <w:rFonts w:ascii="Arial" w:hAnsi="Arial" w:cs="Arial"/>
                <w:color w:val="000000"/>
              </w:rPr>
              <w:t>companies</w:t>
            </w:r>
            <w:proofErr w:type="spellEnd"/>
          </w:p>
        </w:tc>
        <w:tc>
          <w:tcPr>
            <w:tcW w:w="1040" w:type="pct"/>
            <w:tcBorders>
              <w:top w:val="single" w:sz="8" w:space="0" w:color="auto"/>
              <w:left w:val="nil"/>
              <w:bottom w:val="single" w:sz="4" w:space="0" w:color="auto"/>
              <w:right w:val="single" w:sz="4" w:space="0" w:color="auto"/>
            </w:tcBorders>
            <w:shd w:val="clear" w:color="000000" w:fill="FFFFFF"/>
          </w:tcPr>
          <w:p w14:paraId="7DDE41C1"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Assertive</w:t>
            </w:r>
            <w:proofErr w:type="spellEnd"/>
          </w:p>
          <w:p w14:paraId="528D7203"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Analytical</w:t>
            </w:r>
            <w:proofErr w:type="spellEnd"/>
          </w:p>
          <w:p w14:paraId="175BC252" w14:textId="77777777" w:rsidR="00534142" w:rsidRPr="00534142" w:rsidRDefault="00534142" w:rsidP="00534142">
            <w:pPr>
              <w:jc w:val="both"/>
              <w:rPr>
                <w:rFonts w:ascii="Arial" w:hAnsi="Arial" w:cs="Arial"/>
                <w:color w:val="000000"/>
              </w:rPr>
            </w:pPr>
            <w:r w:rsidRPr="00534142">
              <w:rPr>
                <w:rFonts w:ascii="Arial" w:hAnsi="Arial" w:cs="Arial"/>
                <w:color w:val="000000"/>
              </w:rPr>
              <w:t>Responsable</w:t>
            </w:r>
          </w:p>
          <w:p w14:paraId="363A867A"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objective</w:t>
            </w:r>
            <w:proofErr w:type="spellEnd"/>
          </w:p>
          <w:p w14:paraId="47F82294" w14:textId="7E45C31E" w:rsidR="00906E01" w:rsidRDefault="00534142" w:rsidP="00534142">
            <w:pPr>
              <w:jc w:val="both"/>
              <w:rPr>
                <w:rFonts w:ascii="Arial" w:hAnsi="Arial" w:cs="Arial"/>
              </w:rPr>
            </w:pPr>
            <w:proofErr w:type="spellStart"/>
            <w:r w:rsidRPr="00534142">
              <w:rPr>
                <w:rFonts w:ascii="Arial" w:hAnsi="Arial" w:cs="Arial"/>
                <w:color w:val="000000"/>
              </w:rPr>
              <w:t>Organized</w:t>
            </w:r>
            <w:proofErr w:type="spellEnd"/>
          </w:p>
        </w:tc>
      </w:tr>
      <w:tr w:rsidR="00906E01" w:rsidRPr="007E44E2" w14:paraId="04C797AB" w14:textId="77777777" w:rsidTr="00ED2927">
        <w:trPr>
          <w:trHeight w:val="2444"/>
        </w:trPr>
        <w:tc>
          <w:tcPr>
            <w:tcW w:w="960" w:type="pct"/>
            <w:tcBorders>
              <w:top w:val="single" w:sz="4" w:space="0" w:color="auto"/>
              <w:left w:val="single" w:sz="4" w:space="0" w:color="auto"/>
              <w:bottom w:val="single" w:sz="4" w:space="0" w:color="auto"/>
              <w:right w:val="single" w:sz="4" w:space="0" w:color="auto"/>
            </w:tcBorders>
            <w:shd w:val="clear" w:color="auto" w:fill="auto"/>
          </w:tcPr>
          <w:p w14:paraId="3B27A53B" w14:textId="62F8115F" w:rsidR="00906E01" w:rsidRDefault="00534142" w:rsidP="00906E01">
            <w:pPr>
              <w:rPr>
                <w:rFonts w:ascii="Arial" w:hAnsi="Arial" w:cs="Arial"/>
              </w:rPr>
            </w:pPr>
            <w:proofErr w:type="spellStart"/>
            <w:r w:rsidRPr="00534142">
              <w:rPr>
                <w:rFonts w:ascii="Arial" w:hAnsi="Arial" w:cs="Arial"/>
              </w:rPr>
              <w:lastRenderedPageBreak/>
              <w:t>Value</w:t>
            </w:r>
            <w:proofErr w:type="spellEnd"/>
            <w:r w:rsidRPr="00534142">
              <w:rPr>
                <w:rFonts w:ascii="Arial" w:hAnsi="Arial" w:cs="Arial"/>
              </w:rPr>
              <w:t xml:space="preserve"> of </w:t>
            </w:r>
            <w:proofErr w:type="spellStart"/>
            <w:r w:rsidRPr="00534142">
              <w:rPr>
                <w:rFonts w:ascii="Arial" w:hAnsi="Arial" w:cs="Arial"/>
              </w:rPr>
              <w:t>money</w:t>
            </w:r>
            <w:proofErr w:type="spellEnd"/>
            <w:r w:rsidRPr="00534142">
              <w:rPr>
                <w:rFonts w:ascii="Arial" w:hAnsi="Arial" w:cs="Arial"/>
              </w:rPr>
              <w:t xml:space="preserve"> </w:t>
            </w:r>
            <w:proofErr w:type="spellStart"/>
            <w:r w:rsidRPr="00534142">
              <w:rPr>
                <w:rFonts w:ascii="Arial" w:hAnsi="Arial" w:cs="Arial"/>
              </w:rPr>
              <w:t>over</w:t>
            </w:r>
            <w:proofErr w:type="spellEnd"/>
            <w:r w:rsidRPr="00534142">
              <w:rPr>
                <w:rFonts w:ascii="Arial" w:hAnsi="Arial" w:cs="Arial"/>
              </w:rPr>
              <w:t xml:space="preserve"> time</w:t>
            </w:r>
          </w:p>
        </w:tc>
        <w:tc>
          <w:tcPr>
            <w:tcW w:w="1458" w:type="pct"/>
            <w:tcBorders>
              <w:top w:val="single" w:sz="4" w:space="0" w:color="auto"/>
              <w:left w:val="nil"/>
              <w:bottom w:val="single" w:sz="4" w:space="0" w:color="auto"/>
              <w:right w:val="single" w:sz="4" w:space="0" w:color="auto"/>
            </w:tcBorders>
            <w:shd w:val="clear" w:color="auto" w:fill="auto"/>
          </w:tcPr>
          <w:p w14:paraId="31903D2D" w14:textId="77777777" w:rsidR="00534142" w:rsidRPr="00534142" w:rsidRDefault="00534142" w:rsidP="00534142">
            <w:pPr>
              <w:rPr>
                <w:rFonts w:ascii="Arial" w:hAnsi="Arial" w:cs="Arial"/>
                <w:color w:val="000000"/>
              </w:rPr>
            </w:pPr>
            <w:proofErr w:type="spellStart"/>
            <w:r w:rsidRPr="00534142">
              <w:rPr>
                <w:rFonts w:ascii="Arial" w:hAnsi="Arial" w:cs="Arial"/>
                <w:color w:val="000000"/>
              </w:rPr>
              <w:t>Recognize</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concept of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value</w:t>
            </w:r>
            <w:proofErr w:type="spellEnd"/>
            <w:r w:rsidRPr="00534142">
              <w:rPr>
                <w:rFonts w:ascii="Arial" w:hAnsi="Arial" w:cs="Arial"/>
                <w:color w:val="000000"/>
              </w:rPr>
              <w:t xml:space="preserve"> of </w:t>
            </w:r>
            <w:proofErr w:type="spellStart"/>
            <w:r w:rsidRPr="00534142">
              <w:rPr>
                <w:rFonts w:ascii="Arial" w:hAnsi="Arial" w:cs="Arial"/>
                <w:color w:val="000000"/>
              </w:rPr>
              <w:t>money</w:t>
            </w:r>
            <w:proofErr w:type="spellEnd"/>
            <w:r w:rsidRPr="00534142">
              <w:rPr>
                <w:rFonts w:ascii="Arial" w:hAnsi="Arial" w:cs="Arial"/>
                <w:color w:val="000000"/>
              </w:rPr>
              <w:t xml:space="preserve"> </w:t>
            </w:r>
            <w:proofErr w:type="gramStart"/>
            <w:r w:rsidRPr="00534142">
              <w:rPr>
                <w:rFonts w:ascii="Arial" w:hAnsi="Arial" w:cs="Arial"/>
                <w:color w:val="000000"/>
              </w:rPr>
              <w:t>in time</w:t>
            </w:r>
            <w:proofErr w:type="gramEnd"/>
            <w:r w:rsidRPr="00534142">
              <w:rPr>
                <w:rFonts w:ascii="Arial" w:hAnsi="Arial" w:cs="Arial"/>
                <w:color w:val="000000"/>
              </w:rPr>
              <w:t xml:space="preserve"> and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procedure</w:t>
            </w:r>
            <w:proofErr w:type="spellEnd"/>
            <w:r w:rsidRPr="00534142">
              <w:rPr>
                <w:rFonts w:ascii="Arial" w:hAnsi="Arial" w:cs="Arial"/>
                <w:color w:val="000000"/>
              </w:rPr>
              <w:t xml:space="preserve"> </w:t>
            </w:r>
            <w:proofErr w:type="spellStart"/>
            <w:r w:rsidRPr="00534142">
              <w:rPr>
                <w:rFonts w:ascii="Arial" w:hAnsi="Arial" w:cs="Arial"/>
                <w:color w:val="000000"/>
              </w:rPr>
              <w:t>for</w:t>
            </w:r>
            <w:proofErr w:type="spellEnd"/>
            <w:r w:rsidRPr="00534142">
              <w:rPr>
                <w:rFonts w:ascii="Arial" w:hAnsi="Arial" w:cs="Arial"/>
                <w:color w:val="000000"/>
              </w:rPr>
              <w:t xml:space="preserve"> </w:t>
            </w:r>
            <w:proofErr w:type="spellStart"/>
            <w:r w:rsidRPr="00534142">
              <w:rPr>
                <w:rFonts w:ascii="Arial" w:hAnsi="Arial" w:cs="Arial"/>
                <w:color w:val="000000"/>
              </w:rPr>
              <w:t>calculating</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present</w:t>
            </w:r>
            <w:proofErr w:type="spellEnd"/>
            <w:r w:rsidRPr="00534142">
              <w:rPr>
                <w:rFonts w:ascii="Arial" w:hAnsi="Arial" w:cs="Arial"/>
                <w:color w:val="000000"/>
              </w:rPr>
              <w:t xml:space="preserve"> and </w:t>
            </w:r>
            <w:proofErr w:type="spellStart"/>
            <w:r w:rsidRPr="00534142">
              <w:rPr>
                <w:rFonts w:ascii="Arial" w:hAnsi="Arial" w:cs="Arial"/>
                <w:color w:val="000000"/>
              </w:rPr>
              <w:t>future</w:t>
            </w:r>
            <w:proofErr w:type="spellEnd"/>
            <w:r w:rsidRPr="00534142">
              <w:rPr>
                <w:rFonts w:ascii="Arial" w:hAnsi="Arial" w:cs="Arial"/>
                <w:color w:val="000000"/>
              </w:rPr>
              <w:t xml:space="preserve"> </w:t>
            </w:r>
            <w:proofErr w:type="spellStart"/>
            <w:r w:rsidRPr="00534142">
              <w:rPr>
                <w:rFonts w:ascii="Arial" w:hAnsi="Arial" w:cs="Arial"/>
                <w:color w:val="000000"/>
              </w:rPr>
              <w:t>value</w:t>
            </w:r>
            <w:proofErr w:type="spellEnd"/>
            <w:r w:rsidRPr="00534142">
              <w:rPr>
                <w:rFonts w:ascii="Arial" w:hAnsi="Arial" w:cs="Arial"/>
                <w:color w:val="000000"/>
              </w:rPr>
              <w:t xml:space="preserve"> of a single </w:t>
            </w:r>
            <w:proofErr w:type="spellStart"/>
            <w:r w:rsidRPr="00534142">
              <w:rPr>
                <w:rFonts w:ascii="Arial" w:hAnsi="Arial" w:cs="Arial"/>
                <w:color w:val="000000"/>
              </w:rPr>
              <w:t>amount</w:t>
            </w:r>
            <w:proofErr w:type="spellEnd"/>
            <w:r w:rsidRPr="00534142">
              <w:rPr>
                <w:rFonts w:ascii="Arial" w:hAnsi="Arial" w:cs="Arial"/>
                <w:color w:val="000000"/>
              </w:rPr>
              <w:t xml:space="preserve"> and capital</w:t>
            </w:r>
          </w:p>
          <w:p w14:paraId="0587B401" w14:textId="77777777" w:rsidR="00534142" w:rsidRPr="00534142" w:rsidRDefault="00534142" w:rsidP="00534142">
            <w:pPr>
              <w:rPr>
                <w:rFonts w:ascii="Arial" w:hAnsi="Arial" w:cs="Arial"/>
                <w:color w:val="000000"/>
              </w:rPr>
            </w:pPr>
          </w:p>
          <w:p w14:paraId="421136DF" w14:textId="77777777" w:rsidR="00534142" w:rsidRPr="00534142" w:rsidRDefault="00534142" w:rsidP="00534142">
            <w:pPr>
              <w:rPr>
                <w:rFonts w:ascii="Arial" w:hAnsi="Arial" w:cs="Arial"/>
                <w:color w:val="000000"/>
              </w:rPr>
            </w:pPr>
            <w:proofErr w:type="spellStart"/>
            <w:r w:rsidRPr="00534142">
              <w:rPr>
                <w:rFonts w:ascii="Arial" w:hAnsi="Arial" w:cs="Arial"/>
                <w:color w:val="000000"/>
              </w:rPr>
              <w:t>Explain</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concept of </w:t>
            </w:r>
            <w:proofErr w:type="spellStart"/>
            <w:r w:rsidRPr="00534142">
              <w:rPr>
                <w:rFonts w:ascii="Arial" w:hAnsi="Arial" w:cs="Arial"/>
                <w:color w:val="000000"/>
              </w:rPr>
              <w:t>annuity</w:t>
            </w:r>
            <w:proofErr w:type="spellEnd"/>
            <w:r w:rsidRPr="00534142">
              <w:rPr>
                <w:rFonts w:ascii="Arial" w:hAnsi="Arial" w:cs="Arial"/>
                <w:color w:val="000000"/>
              </w:rPr>
              <w:t xml:space="preserve"> and </w:t>
            </w:r>
            <w:proofErr w:type="spellStart"/>
            <w:r w:rsidRPr="00534142">
              <w:rPr>
                <w:rFonts w:ascii="Arial" w:hAnsi="Arial" w:cs="Arial"/>
                <w:color w:val="000000"/>
              </w:rPr>
              <w:t>its</w:t>
            </w:r>
            <w:proofErr w:type="spellEnd"/>
            <w:r w:rsidRPr="00534142">
              <w:rPr>
                <w:rFonts w:ascii="Arial" w:hAnsi="Arial" w:cs="Arial"/>
                <w:color w:val="000000"/>
              </w:rPr>
              <w:t xml:space="preserve"> </w:t>
            </w:r>
            <w:proofErr w:type="spellStart"/>
            <w:r w:rsidRPr="00534142">
              <w:rPr>
                <w:rFonts w:ascii="Arial" w:hAnsi="Arial" w:cs="Arial"/>
                <w:color w:val="000000"/>
              </w:rPr>
              <w:t>importance</w:t>
            </w:r>
            <w:proofErr w:type="spellEnd"/>
            <w:r w:rsidRPr="00534142">
              <w:rPr>
                <w:rFonts w:ascii="Arial" w:hAnsi="Arial" w:cs="Arial"/>
                <w:color w:val="000000"/>
              </w:rPr>
              <w:t xml:space="preserve"> and </w:t>
            </w:r>
            <w:proofErr w:type="spellStart"/>
            <w:r w:rsidRPr="00534142">
              <w:rPr>
                <w:rFonts w:ascii="Arial" w:hAnsi="Arial" w:cs="Arial"/>
                <w:color w:val="000000"/>
              </w:rPr>
              <w:t>application</w:t>
            </w:r>
            <w:proofErr w:type="spellEnd"/>
            <w:r w:rsidRPr="00534142">
              <w:rPr>
                <w:rFonts w:ascii="Arial" w:hAnsi="Arial" w:cs="Arial"/>
                <w:color w:val="000000"/>
              </w:rPr>
              <w:t xml:space="preserve"> in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activity</w:t>
            </w:r>
            <w:proofErr w:type="spellEnd"/>
          </w:p>
          <w:p w14:paraId="2972DECE" w14:textId="77777777" w:rsidR="00534142" w:rsidRPr="00534142" w:rsidRDefault="00534142" w:rsidP="00534142">
            <w:pPr>
              <w:rPr>
                <w:rFonts w:ascii="Arial" w:hAnsi="Arial" w:cs="Arial"/>
                <w:color w:val="000000"/>
              </w:rPr>
            </w:pPr>
          </w:p>
          <w:p w14:paraId="36DA5DDA" w14:textId="77777777" w:rsidR="00534142" w:rsidRPr="00534142" w:rsidRDefault="00534142" w:rsidP="00534142">
            <w:pPr>
              <w:rPr>
                <w:rFonts w:ascii="Arial" w:hAnsi="Arial" w:cs="Arial"/>
                <w:color w:val="000000"/>
              </w:rPr>
            </w:pPr>
            <w:proofErr w:type="spellStart"/>
            <w:r w:rsidRPr="00534142">
              <w:rPr>
                <w:rFonts w:ascii="Arial" w:hAnsi="Arial" w:cs="Arial"/>
                <w:color w:val="000000"/>
              </w:rPr>
              <w:t>Identify</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classification</w:t>
            </w:r>
            <w:proofErr w:type="spellEnd"/>
            <w:r w:rsidRPr="00534142">
              <w:rPr>
                <w:rFonts w:ascii="Arial" w:hAnsi="Arial" w:cs="Arial"/>
                <w:color w:val="000000"/>
              </w:rPr>
              <w:t xml:space="preserve"> of </w:t>
            </w:r>
            <w:proofErr w:type="spellStart"/>
            <w:r w:rsidRPr="00534142">
              <w:rPr>
                <w:rFonts w:ascii="Arial" w:hAnsi="Arial" w:cs="Arial"/>
                <w:color w:val="000000"/>
              </w:rPr>
              <w:t>annuities</w:t>
            </w:r>
            <w:proofErr w:type="spellEnd"/>
            <w:r w:rsidRPr="00534142">
              <w:rPr>
                <w:rFonts w:ascii="Arial" w:hAnsi="Arial" w:cs="Arial"/>
                <w:color w:val="000000"/>
              </w:rPr>
              <w:t xml:space="preserve"> </w:t>
            </w:r>
            <w:proofErr w:type="spellStart"/>
            <w:r w:rsidRPr="00534142">
              <w:rPr>
                <w:rFonts w:ascii="Arial" w:hAnsi="Arial" w:cs="Arial"/>
                <w:color w:val="000000"/>
              </w:rPr>
              <w:t>according</w:t>
            </w:r>
            <w:proofErr w:type="spellEnd"/>
            <w:r w:rsidRPr="00534142">
              <w:rPr>
                <w:rFonts w:ascii="Arial" w:hAnsi="Arial" w:cs="Arial"/>
                <w:color w:val="000000"/>
              </w:rPr>
              <w:t xml:space="preserve"> to:</w:t>
            </w:r>
          </w:p>
          <w:p w14:paraId="724F45F0" w14:textId="77777777" w:rsidR="00534142" w:rsidRPr="00534142" w:rsidRDefault="00534142" w:rsidP="00534142">
            <w:pPr>
              <w:rPr>
                <w:rFonts w:ascii="Arial" w:hAnsi="Arial" w:cs="Arial"/>
                <w:color w:val="000000"/>
              </w:rPr>
            </w:pPr>
            <w:r w:rsidRPr="00534142">
              <w:rPr>
                <w:rFonts w:ascii="Arial" w:hAnsi="Arial" w:cs="Arial"/>
                <w:color w:val="000000"/>
              </w:rPr>
              <w:t xml:space="preserve">- Time: </w:t>
            </w:r>
            <w:proofErr w:type="spellStart"/>
            <w:r w:rsidRPr="00534142">
              <w:rPr>
                <w:rFonts w:ascii="Arial" w:hAnsi="Arial" w:cs="Arial"/>
                <w:color w:val="000000"/>
              </w:rPr>
              <w:t>certain</w:t>
            </w:r>
            <w:proofErr w:type="spellEnd"/>
            <w:r w:rsidRPr="00534142">
              <w:rPr>
                <w:rFonts w:ascii="Arial" w:hAnsi="Arial" w:cs="Arial"/>
                <w:color w:val="000000"/>
              </w:rPr>
              <w:t xml:space="preserve"> and </w:t>
            </w:r>
            <w:proofErr w:type="spellStart"/>
            <w:r w:rsidRPr="00534142">
              <w:rPr>
                <w:rFonts w:ascii="Arial" w:hAnsi="Arial" w:cs="Arial"/>
                <w:color w:val="000000"/>
              </w:rPr>
              <w:t>contingent</w:t>
            </w:r>
            <w:proofErr w:type="spellEnd"/>
          </w:p>
          <w:p w14:paraId="663B0EE8" w14:textId="77777777" w:rsidR="00534142" w:rsidRPr="00534142" w:rsidRDefault="00534142" w:rsidP="00534142">
            <w:pPr>
              <w:rPr>
                <w:rFonts w:ascii="Arial" w:hAnsi="Arial" w:cs="Arial"/>
                <w:color w:val="000000"/>
              </w:rPr>
            </w:pPr>
            <w:r w:rsidRPr="00534142">
              <w:rPr>
                <w:rFonts w:ascii="Arial" w:hAnsi="Arial" w:cs="Arial"/>
                <w:color w:val="000000"/>
              </w:rPr>
              <w:t xml:space="preserve">- </w:t>
            </w:r>
            <w:proofErr w:type="spellStart"/>
            <w:r w:rsidRPr="00534142">
              <w:rPr>
                <w:rFonts w:ascii="Arial" w:hAnsi="Arial" w:cs="Arial"/>
                <w:color w:val="000000"/>
              </w:rPr>
              <w:t>Interests</w:t>
            </w:r>
            <w:proofErr w:type="spellEnd"/>
            <w:r w:rsidRPr="00534142">
              <w:rPr>
                <w:rFonts w:ascii="Arial" w:hAnsi="Arial" w:cs="Arial"/>
                <w:color w:val="000000"/>
              </w:rPr>
              <w:t>: simple and general</w:t>
            </w:r>
          </w:p>
          <w:p w14:paraId="02B7CAE7" w14:textId="77777777" w:rsidR="00534142" w:rsidRPr="00534142" w:rsidRDefault="00534142" w:rsidP="00534142">
            <w:pPr>
              <w:rPr>
                <w:rFonts w:ascii="Arial" w:hAnsi="Arial" w:cs="Arial"/>
                <w:color w:val="000000"/>
              </w:rPr>
            </w:pPr>
            <w:r w:rsidRPr="00534142">
              <w:rPr>
                <w:rFonts w:ascii="Arial" w:hAnsi="Arial" w:cs="Arial"/>
                <w:color w:val="000000"/>
              </w:rPr>
              <w:t xml:space="preserve">- </w:t>
            </w:r>
            <w:proofErr w:type="spellStart"/>
            <w:r w:rsidRPr="00534142">
              <w:rPr>
                <w:rFonts w:ascii="Arial" w:hAnsi="Arial" w:cs="Arial"/>
                <w:color w:val="000000"/>
              </w:rPr>
              <w:t>Payments</w:t>
            </w:r>
            <w:proofErr w:type="spellEnd"/>
            <w:r w:rsidRPr="00534142">
              <w:rPr>
                <w:rFonts w:ascii="Arial" w:hAnsi="Arial" w:cs="Arial"/>
                <w:color w:val="000000"/>
              </w:rPr>
              <w:t xml:space="preserve">: </w:t>
            </w:r>
            <w:proofErr w:type="spellStart"/>
            <w:r w:rsidRPr="00534142">
              <w:rPr>
                <w:rFonts w:ascii="Arial" w:hAnsi="Arial" w:cs="Arial"/>
                <w:color w:val="000000"/>
              </w:rPr>
              <w:t>due</w:t>
            </w:r>
            <w:proofErr w:type="spellEnd"/>
            <w:r w:rsidRPr="00534142">
              <w:rPr>
                <w:rFonts w:ascii="Arial" w:hAnsi="Arial" w:cs="Arial"/>
                <w:color w:val="000000"/>
              </w:rPr>
              <w:t xml:space="preserve"> and </w:t>
            </w:r>
            <w:proofErr w:type="spellStart"/>
            <w:r w:rsidRPr="00534142">
              <w:rPr>
                <w:rFonts w:ascii="Arial" w:hAnsi="Arial" w:cs="Arial"/>
                <w:color w:val="000000"/>
              </w:rPr>
              <w:t>anticipated</w:t>
            </w:r>
            <w:proofErr w:type="spellEnd"/>
          </w:p>
          <w:p w14:paraId="5FEFB39E" w14:textId="77777777" w:rsidR="00534142" w:rsidRPr="00534142" w:rsidRDefault="00534142" w:rsidP="00534142">
            <w:pPr>
              <w:rPr>
                <w:rFonts w:ascii="Arial" w:hAnsi="Arial" w:cs="Arial"/>
                <w:color w:val="000000"/>
              </w:rPr>
            </w:pPr>
            <w:r w:rsidRPr="00534142">
              <w:rPr>
                <w:rFonts w:ascii="Arial" w:hAnsi="Arial" w:cs="Arial"/>
                <w:color w:val="000000"/>
              </w:rPr>
              <w:t xml:space="preserve">- </w:t>
            </w:r>
            <w:proofErr w:type="spellStart"/>
            <w:r w:rsidRPr="00534142">
              <w:rPr>
                <w:rFonts w:ascii="Arial" w:hAnsi="Arial" w:cs="Arial"/>
                <w:color w:val="000000"/>
              </w:rPr>
              <w:t>Initiation</w:t>
            </w:r>
            <w:proofErr w:type="spellEnd"/>
            <w:r w:rsidRPr="00534142">
              <w:rPr>
                <w:rFonts w:ascii="Arial" w:hAnsi="Arial" w:cs="Arial"/>
                <w:color w:val="000000"/>
              </w:rPr>
              <w:t xml:space="preserve">: </w:t>
            </w:r>
            <w:proofErr w:type="spellStart"/>
            <w:r w:rsidRPr="00534142">
              <w:rPr>
                <w:rFonts w:ascii="Arial" w:hAnsi="Arial" w:cs="Arial"/>
                <w:color w:val="000000"/>
              </w:rPr>
              <w:t>immediate</w:t>
            </w:r>
            <w:proofErr w:type="spellEnd"/>
            <w:r w:rsidRPr="00534142">
              <w:rPr>
                <w:rFonts w:ascii="Arial" w:hAnsi="Arial" w:cs="Arial"/>
                <w:color w:val="000000"/>
              </w:rPr>
              <w:t xml:space="preserve"> and </w:t>
            </w:r>
            <w:proofErr w:type="spellStart"/>
            <w:r w:rsidRPr="00534142">
              <w:rPr>
                <w:rFonts w:ascii="Arial" w:hAnsi="Arial" w:cs="Arial"/>
                <w:color w:val="000000"/>
              </w:rPr>
              <w:t>deferred</w:t>
            </w:r>
            <w:proofErr w:type="spellEnd"/>
          </w:p>
          <w:p w14:paraId="09CA9AFB" w14:textId="77777777" w:rsidR="00534142" w:rsidRPr="00534142" w:rsidRDefault="00534142" w:rsidP="00534142">
            <w:pPr>
              <w:rPr>
                <w:rFonts w:ascii="Arial" w:hAnsi="Arial" w:cs="Arial"/>
                <w:color w:val="000000"/>
              </w:rPr>
            </w:pPr>
          </w:p>
          <w:p w14:paraId="086B44DF" w14:textId="3CA84CDA" w:rsidR="000F6CEE" w:rsidRDefault="00534142" w:rsidP="00534142">
            <w:pPr>
              <w:rPr>
                <w:rFonts w:ascii="Arial" w:hAnsi="Arial" w:cs="Arial"/>
              </w:rPr>
            </w:pPr>
            <w:proofErr w:type="spellStart"/>
            <w:r w:rsidRPr="00534142">
              <w:rPr>
                <w:rFonts w:ascii="Arial" w:hAnsi="Arial" w:cs="Arial"/>
                <w:color w:val="000000"/>
              </w:rPr>
              <w:t>Explain</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procedure</w:t>
            </w:r>
            <w:proofErr w:type="spellEnd"/>
            <w:r w:rsidRPr="00534142">
              <w:rPr>
                <w:rFonts w:ascii="Arial" w:hAnsi="Arial" w:cs="Arial"/>
                <w:color w:val="000000"/>
              </w:rPr>
              <w:t xml:space="preserve"> and </w:t>
            </w:r>
            <w:proofErr w:type="spellStart"/>
            <w:r w:rsidRPr="00534142">
              <w:rPr>
                <w:rFonts w:ascii="Arial" w:hAnsi="Arial" w:cs="Arial"/>
                <w:color w:val="000000"/>
              </w:rPr>
              <w:t>calculation</w:t>
            </w:r>
            <w:proofErr w:type="spellEnd"/>
            <w:r w:rsidRPr="00534142">
              <w:rPr>
                <w:rFonts w:ascii="Arial" w:hAnsi="Arial" w:cs="Arial"/>
                <w:color w:val="000000"/>
              </w:rPr>
              <w:t xml:space="preserve"> formulas </w:t>
            </w:r>
            <w:proofErr w:type="spellStart"/>
            <w:r w:rsidRPr="00534142">
              <w:rPr>
                <w:rFonts w:ascii="Arial" w:hAnsi="Arial" w:cs="Arial"/>
                <w:color w:val="000000"/>
              </w:rPr>
              <w:t>for</w:t>
            </w:r>
            <w:proofErr w:type="spellEnd"/>
            <w:r w:rsidRPr="00534142">
              <w:rPr>
                <w:rFonts w:ascii="Arial" w:hAnsi="Arial" w:cs="Arial"/>
                <w:color w:val="000000"/>
              </w:rPr>
              <w:t xml:space="preserve"> </w:t>
            </w:r>
            <w:proofErr w:type="spellStart"/>
            <w:r w:rsidRPr="00534142">
              <w:rPr>
                <w:rFonts w:ascii="Arial" w:hAnsi="Arial" w:cs="Arial"/>
                <w:color w:val="000000"/>
              </w:rPr>
              <w:t>ordinary</w:t>
            </w:r>
            <w:proofErr w:type="spellEnd"/>
            <w:r w:rsidRPr="00534142">
              <w:rPr>
                <w:rFonts w:ascii="Arial" w:hAnsi="Arial" w:cs="Arial"/>
                <w:color w:val="000000"/>
              </w:rPr>
              <w:t xml:space="preserve"> </w:t>
            </w:r>
            <w:proofErr w:type="spellStart"/>
            <w:r w:rsidRPr="00534142">
              <w:rPr>
                <w:rFonts w:ascii="Arial" w:hAnsi="Arial" w:cs="Arial"/>
                <w:color w:val="000000"/>
              </w:rPr>
              <w:t>annuities</w:t>
            </w:r>
            <w:proofErr w:type="spellEnd"/>
            <w:r w:rsidRPr="00534142">
              <w:rPr>
                <w:rFonts w:ascii="Arial" w:hAnsi="Arial" w:cs="Arial"/>
                <w:color w:val="000000"/>
              </w:rPr>
              <w:t xml:space="preserve">: </w:t>
            </w:r>
            <w:proofErr w:type="spellStart"/>
            <w:r w:rsidRPr="00534142">
              <w:rPr>
                <w:rFonts w:ascii="Arial" w:hAnsi="Arial" w:cs="Arial"/>
                <w:color w:val="000000"/>
              </w:rPr>
              <w:t>certain</w:t>
            </w:r>
            <w:proofErr w:type="spellEnd"/>
            <w:r w:rsidRPr="00534142">
              <w:rPr>
                <w:rFonts w:ascii="Arial" w:hAnsi="Arial" w:cs="Arial"/>
                <w:color w:val="000000"/>
              </w:rPr>
              <w:t xml:space="preserve">, simple, </w:t>
            </w:r>
            <w:proofErr w:type="spellStart"/>
            <w:r w:rsidRPr="00534142">
              <w:rPr>
                <w:rFonts w:ascii="Arial" w:hAnsi="Arial" w:cs="Arial"/>
                <w:color w:val="000000"/>
              </w:rPr>
              <w:t>past</w:t>
            </w:r>
            <w:proofErr w:type="spellEnd"/>
            <w:r w:rsidRPr="00534142">
              <w:rPr>
                <w:rFonts w:ascii="Arial" w:hAnsi="Arial" w:cs="Arial"/>
                <w:color w:val="000000"/>
              </w:rPr>
              <w:t xml:space="preserve"> </w:t>
            </w:r>
            <w:proofErr w:type="spellStart"/>
            <w:r w:rsidRPr="00534142">
              <w:rPr>
                <w:rFonts w:ascii="Arial" w:hAnsi="Arial" w:cs="Arial"/>
                <w:color w:val="000000"/>
              </w:rPr>
              <w:t>due</w:t>
            </w:r>
            <w:proofErr w:type="spellEnd"/>
            <w:r w:rsidRPr="00534142">
              <w:rPr>
                <w:rFonts w:ascii="Arial" w:hAnsi="Arial" w:cs="Arial"/>
                <w:color w:val="000000"/>
              </w:rPr>
              <w:t xml:space="preserve"> and </w:t>
            </w:r>
            <w:proofErr w:type="spellStart"/>
            <w:r w:rsidRPr="00534142">
              <w:rPr>
                <w:rFonts w:ascii="Arial" w:hAnsi="Arial" w:cs="Arial"/>
                <w:color w:val="000000"/>
              </w:rPr>
              <w:t>immediate</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41CBA3ED" w14:textId="45941AD4" w:rsidR="00534142" w:rsidRPr="00534142" w:rsidRDefault="00534142" w:rsidP="00534142">
            <w:pPr>
              <w:spacing w:after="240"/>
              <w:rPr>
                <w:rFonts w:ascii="Arial" w:hAnsi="Arial" w:cs="Arial"/>
                <w:color w:val="000000"/>
              </w:rPr>
            </w:pPr>
            <w:r w:rsidRPr="00534142">
              <w:rPr>
                <w:rFonts w:ascii="Arial" w:hAnsi="Arial" w:cs="Arial"/>
                <w:color w:val="000000"/>
              </w:rPr>
              <w:t xml:space="preserve">Determine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present</w:t>
            </w:r>
            <w:proofErr w:type="spellEnd"/>
            <w:r w:rsidRPr="00534142">
              <w:rPr>
                <w:rFonts w:ascii="Arial" w:hAnsi="Arial" w:cs="Arial"/>
                <w:color w:val="000000"/>
              </w:rPr>
              <w:t xml:space="preserve"> and </w:t>
            </w:r>
            <w:proofErr w:type="spellStart"/>
            <w:r w:rsidRPr="00534142">
              <w:rPr>
                <w:rFonts w:ascii="Arial" w:hAnsi="Arial" w:cs="Arial"/>
                <w:color w:val="000000"/>
              </w:rPr>
              <w:t>future</w:t>
            </w:r>
            <w:proofErr w:type="spellEnd"/>
            <w:r w:rsidRPr="00534142">
              <w:rPr>
                <w:rFonts w:ascii="Arial" w:hAnsi="Arial" w:cs="Arial"/>
                <w:color w:val="000000"/>
              </w:rPr>
              <w:t xml:space="preserve"> </w:t>
            </w:r>
            <w:proofErr w:type="spellStart"/>
            <w:r w:rsidRPr="00534142">
              <w:rPr>
                <w:rFonts w:ascii="Arial" w:hAnsi="Arial" w:cs="Arial"/>
                <w:color w:val="000000"/>
              </w:rPr>
              <w:t>value</w:t>
            </w:r>
            <w:proofErr w:type="spellEnd"/>
            <w:r w:rsidRPr="00534142">
              <w:rPr>
                <w:rFonts w:ascii="Arial" w:hAnsi="Arial" w:cs="Arial"/>
                <w:color w:val="000000"/>
              </w:rPr>
              <w:t xml:space="preserve"> of </w:t>
            </w:r>
            <w:proofErr w:type="gramStart"/>
            <w:r w:rsidRPr="00534142">
              <w:rPr>
                <w:rFonts w:ascii="Arial" w:hAnsi="Arial" w:cs="Arial"/>
                <w:color w:val="000000"/>
              </w:rPr>
              <w:t>single</w:t>
            </w:r>
            <w:proofErr w:type="gramEnd"/>
            <w:r w:rsidRPr="00534142">
              <w:rPr>
                <w:rFonts w:ascii="Arial" w:hAnsi="Arial" w:cs="Arial"/>
                <w:color w:val="000000"/>
              </w:rPr>
              <w:t xml:space="preserve"> </w:t>
            </w:r>
            <w:proofErr w:type="spellStart"/>
            <w:r w:rsidRPr="00534142">
              <w:rPr>
                <w:rFonts w:ascii="Arial" w:hAnsi="Arial" w:cs="Arial"/>
                <w:color w:val="000000"/>
              </w:rPr>
              <w:t>quantities</w:t>
            </w:r>
            <w:proofErr w:type="spellEnd"/>
          </w:p>
          <w:p w14:paraId="25A54D28" w14:textId="3C5C8CD8" w:rsidR="00906E01" w:rsidRDefault="00534142" w:rsidP="00534142">
            <w:pPr>
              <w:spacing w:after="240"/>
              <w:rPr>
                <w:rFonts w:ascii="Arial" w:hAnsi="Arial" w:cs="Arial"/>
              </w:rPr>
            </w:pPr>
            <w:r w:rsidRPr="00534142">
              <w:rPr>
                <w:rFonts w:ascii="Arial" w:hAnsi="Arial" w:cs="Arial"/>
                <w:color w:val="000000"/>
              </w:rPr>
              <w:t xml:space="preserve">Determine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elements</w:t>
            </w:r>
            <w:proofErr w:type="spellEnd"/>
            <w:r w:rsidRPr="00534142">
              <w:rPr>
                <w:rFonts w:ascii="Arial" w:hAnsi="Arial" w:cs="Arial"/>
                <w:color w:val="000000"/>
              </w:rPr>
              <w:t xml:space="preserve"> of </w:t>
            </w:r>
            <w:proofErr w:type="spellStart"/>
            <w:r w:rsidRPr="00534142">
              <w:rPr>
                <w:rFonts w:ascii="Arial" w:hAnsi="Arial" w:cs="Arial"/>
                <w:color w:val="000000"/>
              </w:rPr>
              <w:t>ordinary</w:t>
            </w:r>
            <w:proofErr w:type="spellEnd"/>
            <w:r w:rsidRPr="00534142">
              <w:rPr>
                <w:rFonts w:ascii="Arial" w:hAnsi="Arial" w:cs="Arial"/>
                <w:color w:val="000000"/>
              </w:rPr>
              <w:t xml:space="preserve"> </w:t>
            </w:r>
            <w:proofErr w:type="spellStart"/>
            <w:r w:rsidRPr="00534142">
              <w:rPr>
                <w:rFonts w:ascii="Arial" w:hAnsi="Arial" w:cs="Arial"/>
                <w:color w:val="000000"/>
              </w:rPr>
              <w:t>annuities</w:t>
            </w:r>
            <w:proofErr w:type="spellEnd"/>
            <w:r w:rsidRPr="00534142">
              <w:rPr>
                <w:rFonts w:ascii="Arial" w:hAnsi="Arial" w:cs="Arial"/>
                <w:color w:val="000000"/>
              </w:rPr>
              <w:t xml:space="preserve"> in </w:t>
            </w:r>
            <w:proofErr w:type="spellStart"/>
            <w:r w:rsidRPr="00534142">
              <w:rPr>
                <w:rFonts w:ascii="Arial" w:hAnsi="Arial" w:cs="Arial"/>
                <w:color w:val="000000"/>
              </w:rPr>
              <w:t>situations</w:t>
            </w:r>
            <w:proofErr w:type="spellEnd"/>
            <w:r w:rsidRPr="00534142">
              <w:rPr>
                <w:rFonts w:ascii="Arial" w:hAnsi="Arial" w:cs="Arial"/>
                <w:color w:val="000000"/>
              </w:rPr>
              <w:t xml:space="preserve"> of </w:t>
            </w:r>
            <w:proofErr w:type="spellStart"/>
            <w:r w:rsidRPr="00534142">
              <w:rPr>
                <w:rFonts w:ascii="Arial" w:hAnsi="Arial" w:cs="Arial"/>
                <w:color w:val="000000"/>
              </w:rPr>
              <w:t>financing</w:t>
            </w:r>
            <w:proofErr w:type="spellEnd"/>
            <w:r w:rsidRPr="00534142">
              <w:rPr>
                <w:rFonts w:ascii="Arial" w:hAnsi="Arial" w:cs="Arial"/>
                <w:color w:val="000000"/>
              </w:rPr>
              <w:t xml:space="preserve"> and </w:t>
            </w:r>
            <w:proofErr w:type="spellStart"/>
            <w:r w:rsidRPr="00534142">
              <w:rPr>
                <w:rFonts w:ascii="Arial" w:hAnsi="Arial" w:cs="Arial"/>
                <w:color w:val="000000"/>
              </w:rPr>
              <w:t>investment</w:t>
            </w:r>
            <w:proofErr w:type="spellEnd"/>
            <w:r w:rsidRPr="00534142">
              <w:rPr>
                <w:rFonts w:ascii="Arial" w:hAnsi="Arial" w:cs="Arial"/>
                <w:color w:val="000000"/>
              </w:rPr>
              <w:t xml:space="preserve"> of </w:t>
            </w:r>
            <w:proofErr w:type="spellStart"/>
            <w:r w:rsidRPr="00534142">
              <w:rPr>
                <w:rFonts w:ascii="Arial" w:hAnsi="Arial" w:cs="Arial"/>
                <w:color w:val="000000"/>
              </w:rPr>
              <w:t>tourist</w:t>
            </w:r>
            <w:proofErr w:type="spellEnd"/>
            <w:r w:rsidRPr="00534142">
              <w:rPr>
                <w:rFonts w:ascii="Arial" w:hAnsi="Arial" w:cs="Arial"/>
                <w:color w:val="000000"/>
              </w:rPr>
              <w:t xml:space="preserve"> </w:t>
            </w:r>
            <w:proofErr w:type="spellStart"/>
            <w:r w:rsidRPr="00534142">
              <w:rPr>
                <w:rFonts w:ascii="Arial" w:hAnsi="Arial" w:cs="Arial"/>
                <w:color w:val="000000"/>
              </w:rPr>
              <w:t>organizations</w:t>
            </w:r>
            <w:proofErr w:type="spellEnd"/>
          </w:p>
        </w:tc>
        <w:tc>
          <w:tcPr>
            <w:tcW w:w="1040" w:type="pct"/>
            <w:tcBorders>
              <w:top w:val="single" w:sz="4" w:space="0" w:color="auto"/>
              <w:left w:val="nil"/>
              <w:bottom w:val="single" w:sz="4" w:space="0" w:color="auto"/>
              <w:right w:val="single" w:sz="4" w:space="0" w:color="auto"/>
            </w:tcBorders>
            <w:shd w:val="clear" w:color="000000" w:fill="FFFFFF"/>
          </w:tcPr>
          <w:p w14:paraId="134A31D6"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Assertive</w:t>
            </w:r>
            <w:proofErr w:type="spellEnd"/>
          </w:p>
          <w:p w14:paraId="206692AB"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Analytical</w:t>
            </w:r>
            <w:proofErr w:type="spellEnd"/>
          </w:p>
          <w:p w14:paraId="1A157F3E" w14:textId="77777777" w:rsidR="00534142" w:rsidRPr="00534142" w:rsidRDefault="00534142" w:rsidP="00534142">
            <w:pPr>
              <w:jc w:val="both"/>
              <w:rPr>
                <w:rFonts w:ascii="Arial" w:hAnsi="Arial" w:cs="Arial"/>
                <w:color w:val="000000"/>
              </w:rPr>
            </w:pPr>
            <w:r w:rsidRPr="00534142">
              <w:rPr>
                <w:rFonts w:ascii="Arial" w:hAnsi="Arial" w:cs="Arial"/>
                <w:color w:val="000000"/>
              </w:rPr>
              <w:t>Responsable</w:t>
            </w:r>
          </w:p>
          <w:p w14:paraId="45BF2E30"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objective</w:t>
            </w:r>
            <w:proofErr w:type="spellEnd"/>
          </w:p>
          <w:p w14:paraId="6CA1585B" w14:textId="525BB7E9" w:rsidR="00906E01" w:rsidRDefault="00534142" w:rsidP="00534142">
            <w:pPr>
              <w:jc w:val="both"/>
              <w:rPr>
                <w:rFonts w:ascii="Arial" w:hAnsi="Arial" w:cs="Arial"/>
              </w:rPr>
            </w:pPr>
            <w:proofErr w:type="spellStart"/>
            <w:r w:rsidRPr="00534142">
              <w:rPr>
                <w:rFonts w:ascii="Arial" w:hAnsi="Arial" w:cs="Arial"/>
                <w:color w:val="000000"/>
              </w:rPr>
              <w:t>Organized</w:t>
            </w:r>
            <w:proofErr w:type="spellEnd"/>
          </w:p>
        </w:tc>
      </w:tr>
      <w:tr w:rsidR="006E35EF" w:rsidRPr="007E44E2" w14:paraId="77FA2524" w14:textId="77777777" w:rsidTr="00ED2927">
        <w:trPr>
          <w:trHeight w:val="2444"/>
        </w:trPr>
        <w:tc>
          <w:tcPr>
            <w:tcW w:w="960" w:type="pct"/>
            <w:tcBorders>
              <w:top w:val="single" w:sz="4" w:space="0" w:color="auto"/>
              <w:left w:val="single" w:sz="4" w:space="0" w:color="auto"/>
              <w:bottom w:val="single" w:sz="4" w:space="0" w:color="auto"/>
              <w:right w:val="single" w:sz="4" w:space="0" w:color="auto"/>
            </w:tcBorders>
            <w:shd w:val="clear" w:color="auto" w:fill="auto"/>
          </w:tcPr>
          <w:p w14:paraId="7812314B" w14:textId="16DA2EEA" w:rsidR="006E35EF" w:rsidRDefault="00534142" w:rsidP="00906E01">
            <w:pPr>
              <w:rPr>
                <w:rFonts w:ascii="Arial" w:hAnsi="Arial" w:cs="Arial"/>
              </w:rPr>
            </w:pPr>
            <w:proofErr w:type="spellStart"/>
            <w:r w:rsidRPr="00534142">
              <w:rPr>
                <w:rFonts w:ascii="Arial" w:hAnsi="Arial" w:cs="Arial"/>
              </w:rPr>
              <w:t>Amortization</w:t>
            </w:r>
            <w:proofErr w:type="spellEnd"/>
            <w:r w:rsidRPr="00534142">
              <w:rPr>
                <w:rFonts w:ascii="Arial" w:hAnsi="Arial" w:cs="Arial"/>
              </w:rPr>
              <w:t xml:space="preserve"> of </w:t>
            </w:r>
            <w:proofErr w:type="spellStart"/>
            <w:r w:rsidRPr="00534142">
              <w:rPr>
                <w:rFonts w:ascii="Arial" w:hAnsi="Arial" w:cs="Arial"/>
              </w:rPr>
              <w:t>credits</w:t>
            </w:r>
            <w:proofErr w:type="spellEnd"/>
          </w:p>
        </w:tc>
        <w:tc>
          <w:tcPr>
            <w:tcW w:w="1458" w:type="pct"/>
            <w:tcBorders>
              <w:top w:val="single" w:sz="4" w:space="0" w:color="auto"/>
              <w:left w:val="nil"/>
              <w:bottom w:val="single" w:sz="4" w:space="0" w:color="auto"/>
              <w:right w:val="single" w:sz="4" w:space="0" w:color="auto"/>
            </w:tcBorders>
            <w:shd w:val="clear" w:color="auto" w:fill="auto"/>
          </w:tcPr>
          <w:p w14:paraId="5D61934B" w14:textId="77777777" w:rsidR="00534142" w:rsidRPr="00534142" w:rsidRDefault="00534142" w:rsidP="00534142">
            <w:pPr>
              <w:rPr>
                <w:rFonts w:ascii="Arial" w:hAnsi="Arial" w:cs="Arial"/>
                <w:color w:val="000000"/>
              </w:rPr>
            </w:pPr>
            <w:proofErr w:type="spellStart"/>
            <w:r w:rsidRPr="00534142">
              <w:rPr>
                <w:rFonts w:ascii="Arial" w:hAnsi="Arial" w:cs="Arial"/>
                <w:color w:val="000000"/>
              </w:rPr>
              <w:t>Explain</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concept of a loan </w:t>
            </w:r>
            <w:proofErr w:type="spellStart"/>
            <w:r w:rsidRPr="00534142">
              <w:rPr>
                <w:rFonts w:ascii="Arial" w:hAnsi="Arial" w:cs="Arial"/>
                <w:color w:val="000000"/>
              </w:rPr>
              <w:t>repayment</w:t>
            </w:r>
            <w:proofErr w:type="spellEnd"/>
            <w:r w:rsidRPr="00534142">
              <w:rPr>
                <w:rFonts w:ascii="Arial" w:hAnsi="Arial" w:cs="Arial"/>
                <w:color w:val="000000"/>
              </w:rPr>
              <w:t xml:space="preserve"> </w:t>
            </w:r>
            <w:proofErr w:type="spellStart"/>
            <w:r w:rsidRPr="00534142">
              <w:rPr>
                <w:rFonts w:ascii="Arial" w:hAnsi="Arial" w:cs="Arial"/>
                <w:color w:val="000000"/>
              </w:rPr>
              <w:t>table</w:t>
            </w:r>
            <w:proofErr w:type="spellEnd"/>
            <w:r w:rsidRPr="00534142">
              <w:rPr>
                <w:rFonts w:ascii="Arial" w:hAnsi="Arial" w:cs="Arial"/>
                <w:color w:val="000000"/>
              </w:rPr>
              <w:t xml:space="preserve">, </w:t>
            </w:r>
            <w:proofErr w:type="spellStart"/>
            <w:r w:rsidRPr="00534142">
              <w:rPr>
                <w:rFonts w:ascii="Arial" w:hAnsi="Arial" w:cs="Arial"/>
                <w:color w:val="000000"/>
              </w:rPr>
              <w:t>its</w:t>
            </w:r>
            <w:proofErr w:type="spellEnd"/>
            <w:r w:rsidRPr="00534142">
              <w:rPr>
                <w:rFonts w:ascii="Arial" w:hAnsi="Arial" w:cs="Arial"/>
                <w:color w:val="000000"/>
              </w:rPr>
              <w:t xml:space="preserve"> </w:t>
            </w:r>
            <w:proofErr w:type="spellStart"/>
            <w:r w:rsidRPr="00534142">
              <w:rPr>
                <w:rFonts w:ascii="Arial" w:hAnsi="Arial" w:cs="Arial"/>
                <w:color w:val="000000"/>
              </w:rPr>
              <w:t>structure</w:t>
            </w:r>
            <w:proofErr w:type="spellEnd"/>
            <w:r w:rsidRPr="00534142">
              <w:rPr>
                <w:rFonts w:ascii="Arial" w:hAnsi="Arial" w:cs="Arial"/>
                <w:color w:val="000000"/>
              </w:rPr>
              <w:t xml:space="preserve">, use and </w:t>
            </w:r>
            <w:proofErr w:type="spellStart"/>
            <w:r w:rsidRPr="00534142">
              <w:rPr>
                <w:rFonts w:ascii="Arial" w:hAnsi="Arial" w:cs="Arial"/>
                <w:color w:val="000000"/>
              </w:rPr>
              <w:t>importance</w:t>
            </w:r>
            <w:proofErr w:type="spellEnd"/>
          </w:p>
          <w:p w14:paraId="035C9E4F" w14:textId="77777777" w:rsidR="00534142" w:rsidRPr="00534142" w:rsidRDefault="00534142" w:rsidP="00534142">
            <w:pPr>
              <w:rPr>
                <w:rFonts w:ascii="Arial" w:hAnsi="Arial" w:cs="Arial"/>
                <w:color w:val="000000"/>
              </w:rPr>
            </w:pPr>
          </w:p>
          <w:p w14:paraId="7521CCB7" w14:textId="1331EC0F" w:rsidR="001044C4" w:rsidRDefault="00534142" w:rsidP="00534142">
            <w:pPr>
              <w:rPr>
                <w:rFonts w:ascii="Arial" w:hAnsi="Arial" w:cs="Arial"/>
                <w:color w:val="000000"/>
              </w:rPr>
            </w:pPr>
            <w:proofErr w:type="spellStart"/>
            <w:r w:rsidRPr="00534142">
              <w:rPr>
                <w:rFonts w:ascii="Arial" w:hAnsi="Arial" w:cs="Arial"/>
                <w:color w:val="000000"/>
              </w:rPr>
              <w:t>Explain</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procedure</w:t>
            </w:r>
            <w:proofErr w:type="spellEnd"/>
            <w:r w:rsidRPr="00534142">
              <w:rPr>
                <w:rFonts w:ascii="Arial" w:hAnsi="Arial" w:cs="Arial"/>
                <w:color w:val="000000"/>
              </w:rPr>
              <w:t xml:space="preserve"> </w:t>
            </w:r>
            <w:proofErr w:type="spellStart"/>
            <w:r w:rsidRPr="00534142">
              <w:rPr>
                <w:rFonts w:ascii="Arial" w:hAnsi="Arial" w:cs="Arial"/>
                <w:color w:val="000000"/>
              </w:rPr>
              <w:t>for</w:t>
            </w:r>
            <w:proofErr w:type="spellEnd"/>
            <w:r w:rsidRPr="00534142">
              <w:rPr>
                <w:rFonts w:ascii="Arial" w:hAnsi="Arial" w:cs="Arial"/>
                <w:color w:val="000000"/>
              </w:rPr>
              <w:t xml:space="preserve"> </w:t>
            </w:r>
            <w:proofErr w:type="spellStart"/>
            <w:r w:rsidRPr="00534142">
              <w:rPr>
                <w:rFonts w:ascii="Arial" w:hAnsi="Arial" w:cs="Arial"/>
                <w:color w:val="000000"/>
              </w:rPr>
              <w:t>preparing</w:t>
            </w:r>
            <w:proofErr w:type="spellEnd"/>
            <w:r w:rsidRPr="00534142">
              <w:rPr>
                <w:rFonts w:ascii="Arial" w:hAnsi="Arial" w:cs="Arial"/>
                <w:color w:val="000000"/>
              </w:rPr>
              <w:t xml:space="preserve"> a </w:t>
            </w:r>
            <w:proofErr w:type="spellStart"/>
            <w:r w:rsidRPr="00534142">
              <w:rPr>
                <w:rFonts w:ascii="Arial" w:hAnsi="Arial" w:cs="Arial"/>
                <w:color w:val="000000"/>
              </w:rPr>
              <w:t>credit</w:t>
            </w:r>
            <w:proofErr w:type="spellEnd"/>
            <w:r w:rsidRPr="00534142">
              <w:rPr>
                <w:rFonts w:ascii="Arial" w:hAnsi="Arial" w:cs="Arial"/>
                <w:color w:val="000000"/>
              </w:rPr>
              <w:t xml:space="preserve"> </w:t>
            </w:r>
            <w:proofErr w:type="spellStart"/>
            <w:r w:rsidRPr="00534142">
              <w:rPr>
                <w:rFonts w:ascii="Arial" w:hAnsi="Arial" w:cs="Arial"/>
                <w:color w:val="000000"/>
              </w:rPr>
              <w:t>amortization</w:t>
            </w:r>
            <w:proofErr w:type="spellEnd"/>
            <w:r w:rsidRPr="00534142">
              <w:rPr>
                <w:rFonts w:ascii="Arial" w:hAnsi="Arial" w:cs="Arial"/>
                <w:color w:val="000000"/>
              </w:rPr>
              <w:t xml:space="preserve"> </w:t>
            </w:r>
            <w:proofErr w:type="spellStart"/>
            <w:r w:rsidRPr="00534142">
              <w:rPr>
                <w:rFonts w:ascii="Arial" w:hAnsi="Arial" w:cs="Arial"/>
                <w:color w:val="000000"/>
              </w:rPr>
              <w:t>table</w:t>
            </w:r>
            <w:proofErr w:type="spellEnd"/>
            <w:r w:rsidRPr="00534142">
              <w:rPr>
                <w:rFonts w:ascii="Arial" w:hAnsi="Arial" w:cs="Arial"/>
                <w:color w:val="000000"/>
              </w:rPr>
              <w:t xml:space="preserve"> in </w:t>
            </w:r>
            <w:proofErr w:type="spellStart"/>
            <w:r w:rsidRPr="00534142">
              <w:rPr>
                <w:rFonts w:ascii="Arial" w:hAnsi="Arial" w:cs="Arial"/>
                <w:color w:val="000000"/>
              </w:rPr>
              <w:t>an</w:t>
            </w:r>
            <w:proofErr w:type="spellEnd"/>
            <w:r w:rsidRPr="00534142">
              <w:rPr>
                <w:rFonts w:ascii="Arial" w:hAnsi="Arial" w:cs="Arial"/>
                <w:color w:val="000000"/>
              </w:rPr>
              <w:t xml:space="preserve"> </w:t>
            </w:r>
            <w:proofErr w:type="spellStart"/>
            <w:r w:rsidRPr="00534142">
              <w:rPr>
                <w:rFonts w:ascii="Arial" w:hAnsi="Arial" w:cs="Arial"/>
                <w:color w:val="000000"/>
              </w:rPr>
              <w:t>electronic</w:t>
            </w:r>
            <w:proofErr w:type="spellEnd"/>
            <w:r w:rsidRPr="00534142">
              <w:rPr>
                <w:rFonts w:ascii="Arial" w:hAnsi="Arial" w:cs="Arial"/>
                <w:color w:val="000000"/>
              </w:rPr>
              <w:t xml:space="preserve"> </w:t>
            </w:r>
            <w:proofErr w:type="spellStart"/>
            <w:r w:rsidRPr="00534142">
              <w:rPr>
                <w:rFonts w:ascii="Arial" w:hAnsi="Arial" w:cs="Arial"/>
                <w:color w:val="000000"/>
              </w:rPr>
              <w:t>spreadsheet</w:t>
            </w:r>
            <w:proofErr w:type="spellEnd"/>
          </w:p>
          <w:p w14:paraId="2CB78251" w14:textId="77777777" w:rsidR="001044C4" w:rsidRDefault="001044C4" w:rsidP="006E35EF">
            <w:pPr>
              <w:rPr>
                <w:rFonts w:ascii="Arial" w:hAnsi="Arial" w:cs="Arial"/>
                <w:color w:val="000000"/>
              </w:rPr>
            </w:pPr>
          </w:p>
          <w:p w14:paraId="6DCBB3B4" w14:textId="77777777" w:rsidR="001044C4" w:rsidRPr="006E35EF" w:rsidRDefault="001044C4" w:rsidP="006E35EF">
            <w:pPr>
              <w:rPr>
                <w:rFonts w:ascii="Arial" w:hAnsi="Arial" w:cs="Arial"/>
                <w:color w:val="000000"/>
              </w:rPr>
            </w:pPr>
          </w:p>
        </w:tc>
        <w:tc>
          <w:tcPr>
            <w:tcW w:w="1542" w:type="pct"/>
            <w:tcBorders>
              <w:top w:val="single" w:sz="4" w:space="0" w:color="auto"/>
              <w:left w:val="nil"/>
              <w:bottom w:val="single" w:sz="4" w:space="0" w:color="auto"/>
              <w:right w:val="single" w:sz="4" w:space="0" w:color="auto"/>
            </w:tcBorders>
            <w:shd w:val="clear" w:color="auto" w:fill="auto"/>
          </w:tcPr>
          <w:p w14:paraId="3AB9E58B" w14:textId="42E8A22A" w:rsidR="006E35EF" w:rsidRPr="006E35EF" w:rsidRDefault="00534142" w:rsidP="006E35EF">
            <w:pPr>
              <w:spacing w:after="240"/>
              <w:rPr>
                <w:rFonts w:ascii="Arial" w:hAnsi="Arial" w:cs="Arial"/>
                <w:color w:val="000000"/>
              </w:rPr>
            </w:pPr>
            <w:r w:rsidRPr="00534142">
              <w:rPr>
                <w:rFonts w:ascii="Arial" w:hAnsi="Arial" w:cs="Arial"/>
                <w:color w:val="000000"/>
              </w:rPr>
              <w:t xml:space="preserve">Prepare </w:t>
            </w:r>
            <w:proofErr w:type="spellStart"/>
            <w:r w:rsidRPr="00534142">
              <w:rPr>
                <w:rFonts w:ascii="Arial" w:hAnsi="Arial" w:cs="Arial"/>
                <w:color w:val="000000"/>
              </w:rPr>
              <w:t>credit</w:t>
            </w:r>
            <w:proofErr w:type="spellEnd"/>
            <w:r w:rsidRPr="00534142">
              <w:rPr>
                <w:rFonts w:ascii="Arial" w:hAnsi="Arial" w:cs="Arial"/>
                <w:color w:val="000000"/>
              </w:rPr>
              <w:t xml:space="preserve"> </w:t>
            </w:r>
            <w:proofErr w:type="spellStart"/>
            <w:r w:rsidRPr="00534142">
              <w:rPr>
                <w:rFonts w:ascii="Arial" w:hAnsi="Arial" w:cs="Arial"/>
                <w:color w:val="000000"/>
              </w:rPr>
              <w:t>amortization</w:t>
            </w:r>
            <w:proofErr w:type="spellEnd"/>
            <w:r w:rsidRPr="00534142">
              <w:rPr>
                <w:rFonts w:ascii="Arial" w:hAnsi="Arial" w:cs="Arial"/>
                <w:color w:val="000000"/>
              </w:rPr>
              <w:t xml:space="preserve"> </w:t>
            </w:r>
            <w:proofErr w:type="spellStart"/>
            <w:r w:rsidRPr="00534142">
              <w:rPr>
                <w:rFonts w:ascii="Arial" w:hAnsi="Arial" w:cs="Arial"/>
                <w:color w:val="000000"/>
              </w:rPr>
              <w:t>electronic</w:t>
            </w:r>
            <w:proofErr w:type="spellEnd"/>
            <w:r w:rsidRPr="00534142">
              <w:rPr>
                <w:rFonts w:ascii="Arial" w:hAnsi="Arial" w:cs="Arial"/>
                <w:color w:val="000000"/>
              </w:rPr>
              <w:t xml:space="preserve"> </w:t>
            </w:r>
            <w:proofErr w:type="spellStart"/>
            <w:r w:rsidRPr="00534142">
              <w:rPr>
                <w:rFonts w:ascii="Arial" w:hAnsi="Arial" w:cs="Arial"/>
                <w:color w:val="000000"/>
              </w:rPr>
              <w:t>tables</w:t>
            </w:r>
            <w:proofErr w:type="spellEnd"/>
          </w:p>
        </w:tc>
        <w:tc>
          <w:tcPr>
            <w:tcW w:w="1040" w:type="pct"/>
            <w:tcBorders>
              <w:top w:val="single" w:sz="4" w:space="0" w:color="auto"/>
              <w:left w:val="nil"/>
              <w:bottom w:val="single" w:sz="4" w:space="0" w:color="auto"/>
              <w:right w:val="single" w:sz="4" w:space="0" w:color="auto"/>
            </w:tcBorders>
            <w:shd w:val="clear" w:color="000000" w:fill="FFFFFF"/>
          </w:tcPr>
          <w:p w14:paraId="4EA132B3"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Assertive</w:t>
            </w:r>
            <w:proofErr w:type="spellEnd"/>
          </w:p>
          <w:p w14:paraId="1922CA48"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Analytical</w:t>
            </w:r>
            <w:proofErr w:type="spellEnd"/>
          </w:p>
          <w:p w14:paraId="66B6EA0C" w14:textId="77777777" w:rsidR="00534142" w:rsidRPr="00534142" w:rsidRDefault="00534142" w:rsidP="00534142">
            <w:pPr>
              <w:jc w:val="both"/>
              <w:rPr>
                <w:rFonts w:ascii="Arial" w:hAnsi="Arial" w:cs="Arial"/>
                <w:color w:val="000000"/>
              </w:rPr>
            </w:pPr>
            <w:r w:rsidRPr="00534142">
              <w:rPr>
                <w:rFonts w:ascii="Arial" w:hAnsi="Arial" w:cs="Arial"/>
                <w:color w:val="000000"/>
              </w:rPr>
              <w:t>Responsable</w:t>
            </w:r>
          </w:p>
          <w:p w14:paraId="123DA98D" w14:textId="77777777" w:rsidR="00534142" w:rsidRPr="00534142" w:rsidRDefault="00534142" w:rsidP="00534142">
            <w:pPr>
              <w:jc w:val="both"/>
              <w:rPr>
                <w:rFonts w:ascii="Arial" w:hAnsi="Arial" w:cs="Arial"/>
                <w:color w:val="000000"/>
              </w:rPr>
            </w:pPr>
            <w:proofErr w:type="spellStart"/>
            <w:r w:rsidRPr="00534142">
              <w:rPr>
                <w:rFonts w:ascii="Arial" w:hAnsi="Arial" w:cs="Arial"/>
                <w:color w:val="000000"/>
              </w:rPr>
              <w:t>objective</w:t>
            </w:r>
            <w:proofErr w:type="spellEnd"/>
          </w:p>
          <w:p w14:paraId="485B773C" w14:textId="629E3BDF" w:rsidR="006E35EF" w:rsidRPr="006E35EF" w:rsidRDefault="00534142" w:rsidP="00534142">
            <w:pPr>
              <w:jc w:val="both"/>
              <w:rPr>
                <w:rFonts w:ascii="Arial" w:hAnsi="Arial" w:cs="Arial"/>
                <w:color w:val="000000"/>
              </w:rPr>
            </w:pPr>
            <w:proofErr w:type="spellStart"/>
            <w:r w:rsidRPr="00534142">
              <w:rPr>
                <w:rFonts w:ascii="Arial" w:hAnsi="Arial" w:cs="Arial"/>
                <w:color w:val="000000"/>
              </w:rPr>
              <w:t>Organized</w:t>
            </w:r>
            <w:proofErr w:type="spellEnd"/>
          </w:p>
        </w:tc>
      </w:tr>
    </w:tbl>
    <w:p w14:paraId="42F9FA5D" w14:textId="77777777" w:rsidR="00872E54" w:rsidRDefault="00872E54" w:rsidP="000C4099">
      <w:pPr>
        <w:jc w:val="center"/>
        <w:rPr>
          <w:rFonts w:ascii="Arial" w:hAnsi="Arial" w:cs="Arial"/>
          <w:b/>
          <w:sz w:val="26"/>
          <w:szCs w:val="26"/>
          <w:lang w:val="es-MX"/>
        </w:rPr>
      </w:pPr>
    </w:p>
    <w:p w14:paraId="0B06952F" w14:textId="64D69446" w:rsidR="00DB1A2A" w:rsidRDefault="00534142" w:rsidP="000C4099">
      <w:pPr>
        <w:jc w:val="center"/>
        <w:rPr>
          <w:rFonts w:ascii="Arial" w:hAnsi="Arial" w:cs="Arial"/>
          <w:b/>
          <w:sz w:val="26"/>
          <w:szCs w:val="26"/>
          <w:lang w:val="es-MX"/>
        </w:rPr>
      </w:pPr>
      <w:r>
        <w:rPr>
          <w:rFonts w:ascii="Arial" w:hAnsi="Arial" w:cs="Arial"/>
          <w:b/>
          <w:sz w:val="26"/>
          <w:szCs w:val="26"/>
          <w:lang w:val="es-MX"/>
        </w:rPr>
        <w:t>FINANCE FOR TOURISM</w:t>
      </w:r>
    </w:p>
    <w:p w14:paraId="1695E5EC" w14:textId="77777777" w:rsidR="00906E01" w:rsidRPr="00074709" w:rsidRDefault="00906E01" w:rsidP="000C4099">
      <w:pPr>
        <w:jc w:val="center"/>
        <w:rPr>
          <w:rFonts w:ascii="Arial" w:hAnsi="Arial"/>
          <w:b/>
          <w:bCs/>
          <w:sz w:val="28"/>
          <w:szCs w:val="28"/>
          <w:lang w:val="es-MX"/>
        </w:rPr>
      </w:pPr>
    </w:p>
    <w:p w14:paraId="0FA24AE8" w14:textId="57EB58C9" w:rsidR="000C4099" w:rsidRPr="006700EF" w:rsidRDefault="00534142" w:rsidP="000C4099">
      <w:pPr>
        <w:jc w:val="center"/>
        <w:rPr>
          <w:rFonts w:ascii="Arial" w:hAnsi="Arial" w:cs="Arial"/>
          <w:i/>
          <w:sz w:val="26"/>
          <w:szCs w:val="26"/>
          <w:lang w:val="es-MX"/>
        </w:rPr>
      </w:pPr>
      <w:r>
        <w:rPr>
          <w:rFonts w:ascii="Arial" w:hAnsi="Arial" w:cs="Arial"/>
          <w:bCs/>
          <w:i/>
        </w:rPr>
        <w:t>EVALUATION PROCEDURE</w:t>
      </w:r>
    </w:p>
    <w:p w14:paraId="60205449" w14:textId="77777777" w:rsidR="00D021C8" w:rsidRPr="007E44E2" w:rsidRDefault="00D021C8" w:rsidP="00D021C8">
      <w:pPr>
        <w:jc w:val="center"/>
        <w:rPr>
          <w:rFonts w:ascii="Arial" w:hAnsi="Arial" w:cs="Arial"/>
          <w:b/>
          <w:sz w:val="26"/>
          <w:szCs w:val="26"/>
          <w:lang w:val="es-MX"/>
        </w:rPr>
      </w:pPr>
    </w:p>
    <w:tbl>
      <w:tblPr>
        <w:tblW w:w="5000" w:type="pct"/>
        <w:tblCellMar>
          <w:left w:w="70" w:type="dxa"/>
          <w:right w:w="70" w:type="dxa"/>
        </w:tblCellMar>
        <w:tblLook w:val="04A0" w:firstRow="1" w:lastRow="0" w:firstColumn="1" w:lastColumn="0" w:noHBand="0" w:noVBand="1"/>
      </w:tblPr>
      <w:tblGrid>
        <w:gridCol w:w="3141"/>
        <w:gridCol w:w="3594"/>
        <w:gridCol w:w="3222"/>
      </w:tblGrid>
      <w:tr w:rsidR="00D021C8" w:rsidRPr="007E44E2" w14:paraId="043D3A26" w14:textId="77777777" w:rsidTr="00112654">
        <w:trPr>
          <w:trHeight w:val="237"/>
        </w:trPr>
        <w:tc>
          <w:tcPr>
            <w:tcW w:w="1577" w:type="pct"/>
            <w:tcBorders>
              <w:top w:val="single" w:sz="4" w:space="0" w:color="auto"/>
              <w:left w:val="single" w:sz="8" w:space="0" w:color="auto"/>
              <w:bottom w:val="single" w:sz="4" w:space="0" w:color="auto"/>
              <w:right w:val="single" w:sz="4" w:space="0" w:color="auto"/>
            </w:tcBorders>
            <w:shd w:val="clear" w:color="auto" w:fill="D9D9D9"/>
            <w:vAlign w:val="center"/>
          </w:tcPr>
          <w:p w14:paraId="534E6297" w14:textId="713A4C91" w:rsidR="00D021C8" w:rsidRPr="007E44E2" w:rsidRDefault="00534142" w:rsidP="00C64CB7">
            <w:pPr>
              <w:jc w:val="center"/>
              <w:rPr>
                <w:rFonts w:ascii="Arial" w:hAnsi="Arial" w:cs="Arial"/>
                <w:b/>
                <w:bCs/>
                <w:lang w:val="es-MX" w:eastAsia="es-MX"/>
              </w:rPr>
            </w:pPr>
            <w:r>
              <w:rPr>
                <w:rFonts w:ascii="Arial" w:hAnsi="Arial" w:cs="Arial"/>
                <w:b/>
                <w:bCs/>
                <w:lang w:val="es-MX" w:eastAsia="es-MX"/>
              </w:rPr>
              <w:t>Learning outcome</w:t>
            </w:r>
          </w:p>
        </w:tc>
        <w:tc>
          <w:tcPr>
            <w:tcW w:w="1805" w:type="pct"/>
            <w:tcBorders>
              <w:top w:val="single" w:sz="4" w:space="0" w:color="auto"/>
              <w:left w:val="nil"/>
              <w:bottom w:val="single" w:sz="4" w:space="0" w:color="auto"/>
              <w:right w:val="single" w:sz="4" w:space="0" w:color="auto"/>
            </w:tcBorders>
            <w:shd w:val="clear" w:color="auto" w:fill="D9D9D9"/>
            <w:vAlign w:val="center"/>
          </w:tcPr>
          <w:p w14:paraId="01290E2E" w14:textId="6ABC6422" w:rsidR="00D021C8" w:rsidRPr="007E44E2" w:rsidRDefault="00534142" w:rsidP="00C64CB7">
            <w:pPr>
              <w:jc w:val="center"/>
              <w:rPr>
                <w:rFonts w:ascii="Arial" w:hAnsi="Arial" w:cs="Arial"/>
                <w:b/>
                <w:bCs/>
                <w:lang w:val="es-MX" w:eastAsia="es-MX"/>
              </w:rPr>
            </w:pPr>
            <w:r>
              <w:rPr>
                <w:rFonts w:ascii="Arial" w:hAnsi="Arial" w:cs="Arial"/>
                <w:b/>
                <w:bCs/>
                <w:lang w:val="es-MX"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F11AD97" w14:textId="72FF0D33" w:rsidR="00D021C8" w:rsidRPr="007E44E2" w:rsidRDefault="00534142" w:rsidP="00C64CB7">
            <w:pPr>
              <w:jc w:val="center"/>
              <w:rPr>
                <w:rFonts w:ascii="Arial" w:hAnsi="Arial" w:cs="Arial"/>
                <w:b/>
                <w:bCs/>
                <w:lang w:val="es-MX" w:eastAsia="es-MX"/>
              </w:rPr>
            </w:pPr>
            <w:r>
              <w:rPr>
                <w:rFonts w:ascii="Arial" w:hAnsi="Arial" w:cs="Arial"/>
                <w:b/>
                <w:bCs/>
                <w:lang w:val="es-MX" w:eastAsia="es-MX"/>
              </w:rPr>
              <w:t>Assessment instruments</w:t>
            </w:r>
          </w:p>
        </w:tc>
      </w:tr>
      <w:tr w:rsidR="00906E01" w:rsidRPr="007E44E2" w14:paraId="317A7BAC" w14:textId="77777777" w:rsidTr="001B6B13">
        <w:trPr>
          <w:trHeight w:val="2296"/>
        </w:trPr>
        <w:tc>
          <w:tcPr>
            <w:tcW w:w="1577" w:type="pct"/>
            <w:tcBorders>
              <w:top w:val="single" w:sz="8" w:space="0" w:color="auto"/>
              <w:left w:val="single" w:sz="4" w:space="0" w:color="auto"/>
              <w:bottom w:val="single" w:sz="4" w:space="0" w:color="auto"/>
              <w:right w:val="single" w:sz="4" w:space="0" w:color="auto"/>
            </w:tcBorders>
            <w:shd w:val="clear" w:color="auto" w:fill="auto"/>
          </w:tcPr>
          <w:p w14:paraId="41CFDECE" w14:textId="35F28BF4" w:rsidR="00534142" w:rsidRPr="00534142" w:rsidRDefault="00534142" w:rsidP="00534142">
            <w:pPr>
              <w:rPr>
                <w:rFonts w:ascii="Arial" w:hAnsi="Arial" w:cs="Arial"/>
                <w:color w:val="000000"/>
              </w:rPr>
            </w:pPr>
            <w:proofErr w:type="spellStart"/>
            <w:r w:rsidRPr="00534142">
              <w:rPr>
                <w:rFonts w:ascii="Arial" w:hAnsi="Arial" w:cs="Arial"/>
                <w:color w:val="000000"/>
              </w:rPr>
              <w:t>Presents</w:t>
            </w:r>
            <w:proofErr w:type="spellEnd"/>
            <w:r w:rsidRPr="00534142">
              <w:rPr>
                <w:rFonts w:ascii="Arial" w:hAnsi="Arial" w:cs="Arial"/>
                <w:color w:val="000000"/>
              </w:rPr>
              <w:t xml:space="preserve"> a porfolio of </w:t>
            </w:r>
            <w:proofErr w:type="spellStart"/>
            <w:r w:rsidRPr="00534142">
              <w:rPr>
                <w:rFonts w:ascii="Arial" w:hAnsi="Arial" w:cs="Arial"/>
                <w:color w:val="000000"/>
              </w:rPr>
              <w:t>practical</w:t>
            </w:r>
            <w:proofErr w:type="spellEnd"/>
            <w:r w:rsidRPr="00534142">
              <w:rPr>
                <w:rFonts w:ascii="Arial" w:hAnsi="Arial" w:cs="Arial"/>
                <w:color w:val="000000"/>
              </w:rPr>
              <w:t xml:space="preserve"> </w:t>
            </w:r>
            <w:proofErr w:type="spellStart"/>
            <w:r w:rsidRPr="00534142">
              <w:rPr>
                <w:rFonts w:ascii="Arial" w:hAnsi="Arial" w:cs="Arial"/>
                <w:color w:val="000000"/>
              </w:rPr>
              <w:t>exercises</w:t>
            </w:r>
            <w:proofErr w:type="spellEnd"/>
            <w:r w:rsidRPr="00534142">
              <w:rPr>
                <w:rFonts w:ascii="Arial" w:hAnsi="Arial" w:cs="Arial"/>
                <w:color w:val="000000"/>
              </w:rPr>
              <w:t xml:space="preserve"> </w:t>
            </w:r>
            <w:proofErr w:type="spellStart"/>
            <w:r w:rsidRPr="00534142">
              <w:rPr>
                <w:rFonts w:ascii="Arial" w:hAnsi="Arial" w:cs="Arial"/>
                <w:color w:val="000000"/>
              </w:rPr>
              <w:t>using</w:t>
            </w:r>
            <w:proofErr w:type="spellEnd"/>
            <w:r w:rsidRPr="00534142">
              <w:rPr>
                <w:rFonts w:ascii="Arial" w:hAnsi="Arial" w:cs="Arial"/>
                <w:color w:val="000000"/>
              </w:rPr>
              <w:t xml:space="preserve"> </w:t>
            </w:r>
            <w:proofErr w:type="spellStart"/>
            <w:r w:rsidRPr="00534142">
              <w:rPr>
                <w:rFonts w:ascii="Arial" w:hAnsi="Arial" w:cs="Arial"/>
                <w:color w:val="000000"/>
              </w:rPr>
              <w:t>an</w:t>
            </w:r>
            <w:proofErr w:type="spellEnd"/>
            <w:r w:rsidRPr="00534142">
              <w:rPr>
                <w:rFonts w:ascii="Arial" w:hAnsi="Arial" w:cs="Arial"/>
                <w:color w:val="000000"/>
              </w:rPr>
              <w:t xml:space="preserve"> </w:t>
            </w:r>
            <w:proofErr w:type="spellStart"/>
            <w:r w:rsidRPr="00534142">
              <w:rPr>
                <w:rFonts w:ascii="Arial" w:hAnsi="Arial" w:cs="Arial"/>
                <w:color w:val="000000"/>
              </w:rPr>
              <w:t>electronic</w:t>
            </w:r>
            <w:proofErr w:type="spellEnd"/>
            <w:r w:rsidRPr="00534142">
              <w:rPr>
                <w:rFonts w:ascii="Arial" w:hAnsi="Arial" w:cs="Arial"/>
                <w:color w:val="000000"/>
              </w:rPr>
              <w:t xml:space="preserve"> </w:t>
            </w:r>
            <w:proofErr w:type="spellStart"/>
            <w:r w:rsidRPr="00534142">
              <w:rPr>
                <w:rFonts w:ascii="Arial" w:hAnsi="Arial" w:cs="Arial"/>
                <w:color w:val="000000"/>
              </w:rPr>
              <w:t>spreadsheet</w:t>
            </w:r>
            <w:proofErr w:type="spellEnd"/>
            <w:r w:rsidRPr="00534142">
              <w:rPr>
                <w:rFonts w:ascii="Arial" w:hAnsi="Arial" w:cs="Arial"/>
                <w:color w:val="000000"/>
              </w:rPr>
              <w:t xml:space="preserve"> </w:t>
            </w:r>
            <w:proofErr w:type="spellStart"/>
            <w:r w:rsidRPr="00534142">
              <w:rPr>
                <w:rFonts w:ascii="Arial" w:hAnsi="Arial" w:cs="Arial"/>
                <w:color w:val="000000"/>
              </w:rPr>
              <w:t>which</w:t>
            </w:r>
            <w:proofErr w:type="spellEnd"/>
            <w:r w:rsidRPr="00534142">
              <w:rPr>
                <w:rFonts w:ascii="Arial" w:hAnsi="Arial" w:cs="Arial"/>
                <w:color w:val="000000"/>
              </w:rPr>
              <w:t xml:space="preserve"> </w:t>
            </w:r>
            <w:proofErr w:type="spellStart"/>
            <w:r w:rsidRPr="00534142">
              <w:rPr>
                <w:rFonts w:ascii="Arial" w:hAnsi="Arial" w:cs="Arial"/>
                <w:color w:val="000000"/>
              </w:rPr>
              <w:t>includes</w:t>
            </w:r>
            <w:proofErr w:type="spellEnd"/>
            <w:r w:rsidRPr="00534142">
              <w:rPr>
                <w:rFonts w:ascii="Arial" w:hAnsi="Arial" w:cs="Arial"/>
                <w:color w:val="000000"/>
              </w:rPr>
              <w:t>:</w:t>
            </w:r>
          </w:p>
          <w:p w14:paraId="5EA34CC4" w14:textId="77777777" w:rsidR="00534142" w:rsidRPr="00534142" w:rsidRDefault="00534142" w:rsidP="00534142">
            <w:pPr>
              <w:rPr>
                <w:rFonts w:ascii="Arial" w:hAnsi="Arial" w:cs="Arial"/>
                <w:color w:val="000000"/>
              </w:rPr>
            </w:pPr>
            <w:r w:rsidRPr="00534142">
              <w:rPr>
                <w:rFonts w:ascii="Arial" w:hAnsi="Arial" w:cs="Arial"/>
                <w:color w:val="000000"/>
              </w:rPr>
              <w:t xml:space="preserve">- </w:t>
            </w:r>
            <w:proofErr w:type="spellStart"/>
            <w:r w:rsidRPr="00534142">
              <w:rPr>
                <w:rFonts w:ascii="Arial" w:hAnsi="Arial" w:cs="Arial"/>
                <w:color w:val="000000"/>
              </w:rPr>
              <w:t>Calculation</w:t>
            </w:r>
            <w:proofErr w:type="spellEnd"/>
            <w:r w:rsidRPr="00534142">
              <w:rPr>
                <w:rFonts w:ascii="Arial" w:hAnsi="Arial" w:cs="Arial"/>
                <w:color w:val="000000"/>
              </w:rPr>
              <w:t xml:space="preserve"> of simple and </w:t>
            </w:r>
            <w:proofErr w:type="spellStart"/>
            <w:r w:rsidRPr="00534142">
              <w:rPr>
                <w:rFonts w:ascii="Arial" w:hAnsi="Arial" w:cs="Arial"/>
                <w:color w:val="000000"/>
              </w:rPr>
              <w:t>compound</w:t>
            </w:r>
            <w:proofErr w:type="spellEnd"/>
            <w:r w:rsidRPr="00534142">
              <w:rPr>
                <w:rFonts w:ascii="Arial" w:hAnsi="Arial" w:cs="Arial"/>
                <w:color w:val="000000"/>
              </w:rPr>
              <w:t xml:space="preserve"> </w:t>
            </w:r>
            <w:proofErr w:type="spellStart"/>
            <w:r w:rsidRPr="00534142">
              <w:rPr>
                <w:rFonts w:ascii="Arial" w:hAnsi="Arial" w:cs="Arial"/>
                <w:color w:val="000000"/>
              </w:rPr>
              <w:t>interest</w:t>
            </w:r>
            <w:proofErr w:type="spellEnd"/>
            <w:r w:rsidRPr="00534142">
              <w:rPr>
                <w:rFonts w:ascii="Arial" w:hAnsi="Arial" w:cs="Arial"/>
                <w:color w:val="000000"/>
              </w:rPr>
              <w:t xml:space="preserve"> and </w:t>
            </w:r>
            <w:proofErr w:type="spellStart"/>
            <w:r w:rsidRPr="00534142">
              <w:rPr>
                <w:rFonts w:ascii="Arial" w:hAnsi="Arial" w:cs="Arial"/>
                <w:color w:val="000000"/>
              </w:rPr>
              <w:t>its</w:t>
            </w:r>
            <w:proofErr w:type="spellEnd"/>
            <w:r w:rsidRPr="00534142">
              <w:rPr>
                <w:rFonts w:ascii="Arial" w:hAnsi="Arial" w:cs="Arial"/>
                <w:color w:val="000000"/>
              </w:rPr>
              <w:t xml:space="preserve"> </w:t>
            </w:r>
            <w:proofErr w:type="spellStart"/>
            <w:r w:rsidRPr="00534142">
              <w:rPr>
                <w:rFonts w:ascii="Arial" w:hAnsi="Arial" w:cs="Arial"/>
                <w:color w:val="000000"/>
              </w:rPr>
              <w:t>elements</w:t>
            </w:r>
            <w:proofErr w:type="spellEnd"/>
          </w:p>
          <w:p w14:paraId="39C4E36E" w14:textId="77777777" w:rsidR="00534142" w:rsidRPr="00534142" w:rsidRDefault="00534142" w:rsidP="00534142">
            <w:pPr>
              <w:rPr>
                <w:rFonts w:ascii="Arial" w:hAnsi="Arial" w:cs="Arial"/>
                <w:color w:val="000000"/>
              </w:rPr>
            </w:pPr>
            <w:r w:rsidRPr="00534142">
              <w:rPr>
                <w:rFonts w:ascii="Arial" w:hAnsi="Arial" w:cs="Arial"/>
                <w:color w:val="000000"/>
              </w:rPr>
              <w:t xml:space="preserve">- </w:t>
            </w:r>
            <w:proofErr w:type="spellStart"/>
            <w:r w:rsidRPr="00534142">
              <w:rPr>
                <w:rFonts w:ascii="Arial" w:hAnsi="Arial" w:cs="Arial"/>
                <w:color w:val="000000"/>
              </w:rPr>
              <w:t>Calculation</w:t>
            </w:r>
            <w:proofErr w:type="spellEnd"/>
            <w:r w:rsidRPr="00534142">
              <w:rPr>
                <w:rFonts w:ascii="Arial" w:hAnsi="Arial" w:cs="Arial"/>
                <w:color w:val="000000"/>
              </w:rPr>
              <w:t xml:space="preserve"> of </w:t>
            </w:r>
            <w:proofErr w:type="spellStart"/>
            <w:r w:rsidRPr="00534142">
              <w:rPr>
                <w:rFonts w:ascii="Arial" w:hAnsi="Arial" w:cs="Arial"/>
                <w:color w:val="000000"/>
              </w:rPr>
              <w:t>present</w:t>
            </w:r>
            <w:proofErr w:type="spellEnd"/>
            <w:r w:rsidRPr="00534142">
              <w:rPr>
                <w:rFonts w:ascii="Arial" w:hAnsi="Arial" w:cs="Arial"/>
                <w:color w:val="000000"/>
              </w:rPr>
              <w:t xml:space="preserve"> and </w:t>
            </w:r>
            <w:proofErr w:type="spellStart"/>
            <w:r w:rsidRPr="00534142">
              <w:rPr>
                <w:rFonts w:ascii="Arial" w:hAnsi="Arial" w:cs="Arial"/>
                <w:color w:val="000000"/>
              </w:rPr>
              <w:t>future</w:t>
            </w:r>
            <w:proofErr w:type="spellEnd"/>
            <w:r w:rsidRPr="00534142">
              <w:rPr>
                <w:rFonts w:ascii="Arial" w:hAnsi="Arial" w:cs="Arial"/>
                <w:color w:val="000000"/>
              </w:rPr>
              <w:t xml:space="preserve"> </w:t>
            </w:r>
            <w:proofErr w:type="spellStart"/>
            <w:r w:rsidRPr="00534142">
              <w:rPr>
                <w:rFonts w:ascii="Arial" w:hAnsi="Arial" w:cs="Arial"/>
                <w:color w:val="000000"/>
              </w:rPr>
              <w:t>value</w:t>
            </w:r>
            <w:proofErr w:type="spellEnd"/>
            <w:r w:rsidRPr="00534142">
              <w:rPr>
                <w:rFonts w:ascii="Arial" w:hAnsi="Arial" w:cs="Arial"/>
                <w:color w:val="000000"/>
              </w:rPr>
              <w:t xml:space="preserve"> of </w:t>
            </w:r>
            <w:proofErr w:type="spellStart"/>
            <w:r w:rsidRPr="00534142">
              <w:rPr>
                <w:rFonts w:ascii="Arial" w:hAnsi="Arial" w:cs="Arial"/>
                <w:color w:val="000000"/>
              </w:rPr>
              <w:t>unique</w:t>
            </w:r>
            <w:proofErr w:type="spellEnd"/>
            <w:r w:rsidRPr="00534142">
              <w:rPr>
                <w:rFonts w:ascii="Arial" w:hAnsi="Arial" w:cs="Arial"/>
                <w:color w:val="000000"/>
              </w:rPr>
              <w:t xml:space="preserve"> </w:t>
            </w:r>
            <w:proofErr w:type="spellStart"/>
            <w:r w:rsidRPr="00534142">
              <w:rPr>
                <w:rFonts w:ascii="Arial" w:hAnsi="Arial" w:cs="Arial"/>
                <w:color w:val="000000"/>
              </w:rPr>
              <w:t>quantities</w:t>
            </w:r>
            <w:proofErr w:type="spellEnd"/>
          </w:p>
          <w:p w14:paraId="5155BFD6" w14:textId="77777777" w:rsidR="00534142" w:rsidRPr="00534142" w:rsidRDefault="00534142" w:rsidP="00534142">
            <w:pPr>
              <w:rPr>
                <w:rFonts w:ascii="Arial" w:hAnsi="Arial" w:cs="Arial"/>
                <w:color w:val="000000"/>
              </w:rPr>
            </w:pPr>
            <w:r w:rsidRPr="00534142">
              <w:rPr>
                <w:rFonts w:ascii="Arial" w:hAnsi="Arial" w:cs="Arial"/>
                <w:color w:val="000000"/>
              </w:rPr>
              <w:t xml:space="preserve">- </w:t>
            </w:r>
            <w:proofErr w:type="spellStart"/>
            <w:r w:rsidRPr="00534142">
              <w:rPr>
                <w:rFonts w:ascii="Arial" w:hAnsi="Arial" w:cs="Arial"/>
                <w:color w:val="000000"/>
              </w:rPr>
              <w:t>Calculation</w:t>
            </w:r>
            <w:proofErr w:type="spellEnd"/>
            <w:r w:rsidRPr="00534142">
              <w:rPr>
                <w:rFonts w:ascii="Arial" w:hAnsi="Arial" w:cs="Arial"/>
                <w:color w:val="000000"/>
              </w:rPr>
              <w:t xml:space="preserve"> of </w:t>
            </w:r>
            <w:proofErr w:type="spellStart"/>
            <w:r w:rsidRPr="00534142">
              <w:rPr>
                <w:rFonts w:ascii="Arial" w:hAnsi="Arial" w:cs="Arial"/>
                <w:color w:val="000000"/>
              </w:rPr>
              <w:t>ordinary</w:t>
            </w:r>
            <w:proofErr w:type="spellEnd"/>
            <w:r w:rsidRPr="00534142">
              <w:rPr>
                <w:rFonts w:ascii="Arial" w:hAnsi="Arial" w:cs="Arial"/>
                <w:color w:val="000000"/>
              </w:rPr>
              <w:t xml:space="preserve"> </w:t>
            </w:r>
            <w:proofErr w:type="spellStart"/>
            <w:r w:rsidRPr="00534142">
              <w:rPr>
                <w:rFonts w:ascii="Arial" w:hAnsi="Arial" w:cs="Arial"/>
                <w:color w:val="000000"/>
              </w:rPr>
              <w:t>annuities</w:t>
            </w:r>
            <w:proofErr w:type="spellEnd"/>
          </w:p>
          <w:p w14:paraId="4449EE5D" w14:textId="61AD5C84" w:rsidR="00906E01" w:rsidRDefault="00534142" w:rsidP="00534142">
            <w:pPr>
              <w:spacing w:after="240"/>
              <w:rPr>
                <w:rFonts w:ascii="Arial" w:hAnsi="Arial" w:cs="Arial"/>
                <w:lang w:val="es-MX" w:eastAsia="es-MX"/>
              </w:rPr>
            </w:pPr>
            <w:r w:rsidRPr="00534142">
              <w:rPr>
                <w:rFonts w:ascii="Arial" w:hAnsi="Arial" w:cs="Arial"/>
                <w:color w:val="000000"/>
              </w:rPr>
              <w:t xml:space="preserve">- </w:t>
            </w:r>
            <w:proofErr w:type="spellStart"/>
            <w:r w:rsidRPr="00534142">
              <w:rPr>
                <w:rFonts w:ascii="Arial" w:hAnsi="Arial" w:cs="Arial"/>
                <w:color w:val="000000"/>
              </w:rPr>
              <w:t>Amortization</w:t>
            </w:r>
            <w:proofErr w:type="spellEnd"/>
            <w:r w:rsidRPr="00534142">
              <w:rPr>
                <w:rFonts w:ascii="Arial" w:hAnsi="Arial" w:cs="Arial"/>
                <w:color w:val="000000"/>
              </w:rPr>
              <w:t xml:space="preserve"> </w:t>
            </w:r>
            <w:proofErr w:type="spellStart"/>
            <w:r w:rsidRPr="00534142">
              <w:rPr>
                <w:rFonts w:ascii="Arial" w:hAnsi="Arial" w:cs="Arial"/>
                <w:color w:val="000000"/>
              </w:rPr>
              <w:t>tables</w:t>
            </w:r>
            <w:proofErr w:type="spellEnd"/>
          </w:p>
        </w:tc>
        <w:tc>
          <w:tcPr>
            <w:tcW w:w="1805" w:type="pct"/>
            <w:tcBorders>
              <w:top w:val="single" w:sz="8" w:space="0" w:color="auto"/>
              <w:left w:val="single" w:sz="4" w:space="0" w:color="auto"/>
              <w:bottom w:val="single" w:sz="4" w:space="0" w:color="auto"/>
              <w:right w:val="single" w:sz="4" w:space="0" w:color="auto"/>
            </w:tcBorders>
            <w:shd w:val="clear" w:color="auto" w:fill="auto"/>
          </w:tcPr>
          <w:p w14:paraId="5E75F7D0" w14:textId="77777777" w:rsidR="00534142" w:rsidRPr="00534142" w:rsidRDefault="00534142" w:rsidP="00534142">
            <w:pPr>
              <w:rPr>
                <w:rFonts w:ascii="Arial" w:hAnsi="Arial" w:cs="Arial"/>
                <w:color w:val="000000"/>
              </w:rPr>
            </w:pPr>
            <w:r w:rsidRPr="00534142">
              <w:rPr>
                <w:rFonts w:ascii="Arial" w:hAnsi="Arial" w:cs="Arial"/>
                <w:color w:val="000000"/>
              </w:rPr>
              <w:t xml:space="preserve">1. </w:t>
            </w:r>
            <w:proofErr w:type="spellStart"/>
            <w:r w:rsidRPr="00534142">
              <w:rPr>
                <w:rFonts w:ascii="Arial" w:hAnsi="Arial" w:cs="Arial"/>
                <w:color w:val="000000"/>
              </w:rPr>
              <w:t>Understand</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concepts</w:t>
            </w:r>
            <w:proofErr w:type="spellEnd"/>
            <w:r w:rsidRPr="00534142">
              <w:rPr>
                <w:rFonts w:ascii="Arial" w:hAnsi="Arial" w:cs="Arial"/>
                <w:color w:val="000000"/>
              </w:rPr>
              <w:t xml:space="preserve"> of </w:t>
            </w:r>
            <w:proofErr w:type="spellStart"/>
            <w:r w:rsidRPr="00534142">
              <w:rPr>
                <w:rFonts w:ascii="Arial" w:hAnsi="Arial" w:cs="Arial"/>
                <w:color w:val="000000"/>
              </w:rPr>
              <w:t>sources</w:t>
            </w:r>
            <w:proofErr w:type="spellEnd"/>
            <w:r w:rsidRPr="00534142">
              <w:rPr>
                <w:rFonts w:ascii="Arial" w:hAnsi="Arial" w:cs="Arial"/>
                <w:color w:val="000000"/>
              </w:rPr>
              <w:t xml:space="preserve"> of </w:t>
            </w:r>
            <w:proofErr w:type="spellStart"/>
            <w:r w:rsidRPr="00534142">
              <w:rPr>
                <w:rFonts w:ascii="Arial" w:hAnsi="Arial" w:cs="Arial"/>
                <w:color w:val="000000"/>
              </w:rPr>
              <w:t>financing</w:t>
            </w:r>
            <w:proofErr w:type="spellEnd"/>
            <w:r w:rsidRPr="00534142">
              <w:rPr>
                <w:rFonts w:ascii="Arial" w:hAnsi="Arial" w:cs="Arial"/>
                <w:color w:val="000000"/>
              </w:rPr>
              <w:t xml:space="preserve">, </w:t>
            </w:r>
            <w:proofErr w:type="spellStart"/>
            <w:r w:rsidRPr="00534142">
              <w:rPr>
                <w:rFonts w:ascii="Arial" w:hAnsi="Arial" w:cs="Arial"/>
                <w:color w:val="000000"/>
              </w:rPr>
              <w:t>investment</w:t>
            </w:r>
            <w:proofErr w:type="spellEnd"/>
            <w:r w:rsidRPr="00534142">
              <w:rPr>
                <w:rFonts w:ascii="Arial" w:hAnsi="Arial" w:cs="Arial"/>
                <w:color w:val="000000"/>
              </w:rPr>
              <w:t xml:space="preserve">, </w:t>
            </w:r>
            <w:proofErr w:type="spellStart"/>
            <w:r w:rsidRPr="00534142">
              <w:rPr>
                <w:rFonts w:ascii="Arial" w:hAnsi="Arial" w:cs="Arial"/>
                <w:color w:val="000000"/>
              </w:rPr>
              <w:t>finance</w:t>
            </w:r>
            <w:proofErr w:type="spellEnd"/>
            <w:r w:rsidRPr="00534142">
              <w:rPr>
                <w:rFonts w:ascii="Arial" w:hAnsi="Arial" w:cs="Arial"/>
                <w:color w:val="000000"/>
              </w:rPr>
              <w:t xml:space="preserve">, </w:t>
            </w:r>
            <w:proofErr w:type="spellStart"/>
            <w:r w:rsidRPr="00534142">
              <w:rPr>
                <w:rFonts w:ascii="Arial" w:hAnsi="Arial" w:cs="Arial"/>
                <w:color w:val="000000"/>
              </w:rPr>
              <w:t>their</w:t>
            </w:r>
            <w:proofErr w:type="spellEnd"/>
            <w:r w:rsidRPr="00534142">
              <w:rPr>
                <w:rFonts w:ascii="Arial" w:hAnsi="Arial" w:cs="Arial"/>
                <w:color w:val="000000"/>
              </w:rPr>
              <w:t xml:space="preserve"> </w:t>
            </w:r>
            <w:proofErr w:type="spellStart"/>
            <w:r w:rsidRPr="00534142">
              <w:rPr>
                <w:rFonts w:ascii="Arial" w:hAnsi="Arial" w:cs="Arial"/>
                <w:color w:val="000000"/>
              </w:rPr>
              <w:t>importance</w:t>
            </w:r>
            <w:proofErr w:type="spellEnd"/>
            <w:r w:rsidRPr="00534142">
              <w:rPr>
                <w:rFonts w:ascii="Arial" w:hAnsi="Arial" w:cs="Arial"/>
                <w:color w:val="000000"/>
              </w:rPr>
              <w:t xml:space="preserve"> and </w:t>
            </w:r>
            <w:proofErr w:type="spellStart"/>
            <w:r w:rsidRPr="00534142">
              <w:rPr>
                <w:rFonts w:ascii="Arial" w:hAnsi="Arial" w:cs="Arial"/>
                <w:color w:val="000000"/>
              </w:rPr>
              <w:t>application</w:t>
            </w:r>
            <w:proofErr w:type="spellEnd"/>
            <w:r w:rsidRPr="00534142">
              <w:rPr>
                <w:rFonts w:ascii="Arial" w:hAnsi="Arial" w:cs="Arial"/>
                <w:color w:val="000000"/>
              </w:rPr>
              <w:t xml:space="preserve"> in </w:t>
            </w:r>
            <w:proofErr w:type="spellStart"/>
            <w:r w:rsidRPr="00534142">
              <w:rPr>
                <w:rFonts w:ascii="Arial" w:hAnsi="Arial" w:cs="Arial"/>
                <w:color w:val="000000"/>
              </w:rPr>
              <w:t>tourism</w:t>
            </w:r>
            <w:proofErr w:type="spellEnd"/>
            <w:r w:rsidRPr="00534142">
              <w:rPr>
                <w:rFonts w:ascii="Arial" w:hAnsi="Arial" w:cs="Arial"/>
                <w:color w:val="000000"/>
              </w:rPr>
              <w:t xml:space="preserve"> </w:t>
            </w:r>
            <w:proofErr w:type="spellStart"/>
            <w:r w:rsidRPr="00534142">
              <w:rPr>
                <w:rFonts w:ascii="Arial" w:hAnsi="Arial" w:cs="Arial"/>
                <w:color w:val="000000"/>
              </w:rPr>
              <w:t>organizations</w:t>
            </w:r>
            <w:proofErr w:type="spellEnd"/>
          </w:p>
          <w:p w14:paraId="6EB0C8A4" w14:textId="77777777" w:rsidR="00534142" w:rsidRPr="00534142" w:rsidRDefault="00534142" w:rsidP="00534142">
            <w:pPr>
              <w:rPr>
                <w:rFonts w:ascii="Arial" w:hAnsi="Arial" w:cs="Arial"/>
                <w:color w:val="000000"/>
              </w:rPr>
            </w:pPr>
          </w:p>
          <w:p w14:paraId="0F0E32DE" w14:textId="77777777" w:rsidR="00534142" w:rsidRPr="00534142" w:rsidRDefault="00534142" w:rsidP="00534142">
            <w:pPr>
              <w:rPr>
                <w:rFonts w:ascii="Arial" w:hAnsi="Arial" w:cs="Arial"/>
                <w:color w:val="000000"/>
              </w:rPr>
            </w:pPr>
            <w:r w:rsidRPr="00534142">
              <w:rPr>
                <w:rFonts w:ascii="Arial" w:hAnsi="Arial" w:cs="Arial"/>
                <w:color w:val="000000"/>
              </w:rPr>
              <w:t xml:space="preserve">2. </w:t>
            </w:r>
            <w:proofErr w:type="spellStart"/>
            <w:r w:rsidRPr="00534142">
              <w:rPr>
                <w:rFonts w:ascii="Arial" w:hAnsi="Arial" w:cs="Arial"/>
                <w:color w:val="000000"/>
              </w:rPr>
              <w:t>Analyze</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procedure</w:t>
            </w:r>
            <w:proofErr w:type="spellEnd"/>
            <w:r w:rsidRPr="00534142">
              <w:rPr>
                <w:rFonts w:ascii="Arial" w:hAnsi="Arial" w:cs="Arial"/>
                <w:color w:val="000000"/>
              </w:rPr>
              <w:t xml:space="preserve"> </w:t>
            </w:r>
            <w:proofErr w:type="spellStart"/>
            <w:r w:rsidRPr="00534142">
              <w:rPr>
                <w:rFonts w:ascii="Arial" w:hAnsi="Arial" w:cs="Arial"/>
                <w:color w:val="000000"/>
              </w:rPr>
              <w:t>for</w:t>
            </w:r>
            <w:proofErr w:type="spellEnd"/>
            <w:r w:rsidRPr="00534142">
              <w:rPr>
                <w:rFonts w:ascii="Arial" w:hAnsi="Arial" w:cs="Arial"/>
                <w:color w:val="000000"/>
              </w:rPr>
              <w:t xml:space="preserve"> </w:t>
            </w:r>
            <w:proofErr w:type="spellStart"/>
            <w:r w:rsidRPr="00534142">
              <w:rPr>
                <w:rFonts w:ascii="Arial" w:hAnsi="Arial" w:cs="Arial"/>
                <w:color w:val="000000"/>
              </w:rPr>
              <w:t>determining</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elements</w:t>
            </w:r>
            <w:proofErr w:type="spellEnd"/>
            <w:r w:rsidRPr="00534142">
              <w:rPr>
                <w:rFonts w:ascii="Arial" w:hAnsi="Arial" w:cs="Arial"/>
                <w:color w:val="000000"/>
              </w:rPr>
              <w:t xml:space="preserve"> of simple and </w:t>
            </w:r>
            <w:proofErr w:type="spellStart"/>
            <w:r w:rsidRPr="00534142">
              <w:rPr>
                <w:rFonts w:ascii="Arial" w:hAnsi="Arial" w:cs="Arial"/>
                <w:color w:val="000000"/>
              </w:rPr>
              <w:t>compound</w:t>
            </w:r>
            <w:proofErr w:type="spellEnd"/>
            <w:r w:rsidRPr="00534142">
              <w:rPr>
                <w:rFonts w:ascii="Arial" w:hAnsi="Arial" w:cs="Arial"/>
                <w:color w:val="000000"/>
              </w:rPr>
              <w:t xml:space="preserve"> </w:t>
            </w:r>
            <w:proofErr w:type="spellStart"/>
            <w:r w:rsidRPr="00534142">
              <w:rPr>
                <w:rFonts w:ascii="Arial" w:hAnsi="Arial" w:cs="Arial"/>
                <w:color w:val="000000"/>
              </w:rPr>
              <w:t>interest</w:t>
            </w:r>
            <w:proofErr w:type="spellEnd"/>
            <w:r w:rsidRPr="00534142">
              <w:rPr>
                <w:rFonts w:ascii="Arial" w:hAnsi="Arial" w:cs="Arial"/>
                <w:color w:val="000000"/>
              </w:rPr>
              <w:t xml:space="preserve"> </w:t>
            </w:r>
            <w:proofErr w:type="spellStart"/>
            <w:r w:rsidRPr="00534142">
              <w:rPr>
                <w:rFonts w:ascii="Arial" w:hAnsi="Arial" w:cs="Arial"/>
                <w:color w:val="000000"/>
              </w:rPr>
              <w:t>using</w:t>
            </w:r>
            <w:proofErr w:type="spellEnd"/>
            <w:r w:rsidRPr="00534142">
              <w:rPr>
                <w:rFonts w:ascii="Arial" w:hAnsi="Arial" w:cs="Arial"/>
                <w:color w:val="000000"/>
              </w:rPr>
              <w:t xml:space="preserve"> </w:t>
            </w:r>
            <w:proofErr w:type="spellStart"/>
            <w:r w:rsidRPr="00534142">
              <w:rPr>
                <w:rFonts w:ascii="Arial" w:hAnsi="Arial" w:cs="Arial"/>
                <w:color w:val="000000"/>
              </w:rPr>
              <w:t>an</w:t>
            </w:r>
            <w:proofErr w:type="spellEnd"/>
            <w:r w:rsidRPr="00534142">
              <w:rPr>
                <w:rFonts w:ascii="Arial" w:hAnsi="Arial" w:cs="Arial"/>
                <w:color w:val="000000"/>
              </w:rPr>
              <w:t xml:space="preserve"> </w:t>
            </w:r>
            <w:proofErr w:type="spellStart"/>
            <w:r w:rsidRPr="00534142">
              <w:rPr>
                <w:rFonts w:ascii="Arial" w:hAnsi="Arial" w:cs="Arial"/>
                <w:color w:val="000000"/>
              </w:rPr>
              <w:t>electronic</w:t>
            </w:r>
            <w:proofErr w:type="spellEnd"/>
            <w:r w:rsidRPr="00534142">
              <w:rPr>
                <w:rFonts w:ascii="Arial" w:hAnsi="Arial" w:cs="Arial"/>
                <w:color w:val="000000"/>
              </w:rPr>
              <w:t xml:space="preserve"> </w:t>
            </w:r>
            <w:proofErr w:type="spellStart"/>
            <w:r w:rsidRPr="00534142">
              <w:rPr>
                <w:rFonts w:ascii="Arial" w:hAnsi="Arial" w:cs="Arial"/>
                <w:color w:val="000000"/>
              </w:rPr>
              <w:t>spreadsheet</w:t>
            </w:r>
            <w:proofErr w:type="spellEnd"/>
            <w:r w:rsidRPr="00534142">
              <w:rPr>
                <w:rFonts w:ascii="Arial" w:hAnsi="Arial" w:cs="Arial"/>
                <w:color w:val="000000"/>
              </w:rPr>
              <w:t>.</w:t>
            </w:r>
          </w:p>
          <w:p w14:paraId="2EC228B8" w14:textId="77777777" w:rsidR="00534142" w:rsidRPr="00534142" w:rsidRDefault="00534142" w:rsidP="00534142">
            <w:pPr>
              <w:rPr>
                <w:rFonts w:ascii="Arial" w:hAnsi="Arial" w:cs="Arial"/>
                <w:color w:val="000000"/>
              </w:rPr>
            </w:pPr>
          </w:p>
          <w:p w14:paraId="69A0EBEA" w14:textId="77777777" w:rsidR="00534142" w:rsidRPr="00534142" w:rsidRDefault="00534142" w:rsidP="00534142">
            <w:pPr>
              <w:rPr>
                <w:rFonts w:ascii="Arial" w:hAnsi="Arial" w:cs="Arial"/>
                <w:color w:val="000000"/>
              </w:rPr>
            </w:pPr>
            <w:r w:rsidRPr="00534142">
              <w:rPr>
                <w:rFonts w:ascii="Arial" w:hAnsi="Arial" w:cs="Arial"/>
                <w:color w:val="000000"/>
              </w:rPr>
              <w:t xml:space="preserve">3. </w:t>
            </w:r>
            <w:proofErr w:type="spellStart"/>
            <w:r w:rsidRPr="00534142">
              <w:rPr>
                <w:rFonts w:ascii="Arial" w:hAnsi="Arial" w:cs="Arial"/>
                <w:color w:val="000000"/>
              </w:rPr>
              <w:t>Understand</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concept of </w:t>
            </w:r>
            <w:proofErr w:type="spellStart"/>
            <w:r w:rsidRPr="00534142">
              <w:rPr>
                <w:rFonts w:ascii="Arial" w:hAnsi="Arial" w:cs="Arial"/>
                <w:color w:val="000000"/>
              </w:rPr>
              <w:t>annuity</w:t>
            </w:r>
            <w:proofErr w:type="spellEnd"/>
            <w:r w:rsidRPr="00534142">
              <w:rPr>
                <w:rFonts w:ascii="Arial" w:hAnsi="Arial" w:cs="Arial"/>
                <w:color w:val="000000"/>
              </w:rPr>
              <w:t xml:space="preserve"> and </w:t>
            </w:r>
            <w:proofErr w:type="spellStart"/>
            <w:r w:rsidRPr="00534142">
              <w:rPr>
                <w:rFonts w:ascii="Arial" w:hAnsi="Arial" w:cs="Arial"/>
                <w:color w:val="000000"/>
              </w:rPr>
              <w:t>its</w:t>
            </w:r>
            <w:proofErr w:type="spellEnd"/>
            <w:r w:rsidRPr="00534142">
              <w:rPr>
                <w:rFonts w:ascii="Arial" w:hAnsi="Arial" w:cs="Arial"/>
                <w:color w:val="000000"/>
              </w:rPr>
              <w:t xml:space="preserve"> </w:t>
            </w:r>
            <w:proofErr w:type="spellStart"/>
            <w:r w:rsidRPr="00534142">
              <w:rPr>
                <w:rFonts w:ascii="Arial" w:hAnsi="Arial" w:cs="Arial"/>
                <w:color w:val="000000"/>
              </w:rPr>
              <w:t>importance</w:t>
            </w:r>
            <w:proofErr w:type="spellEnd"/>
            <w:r w:rsidRPr="00534142">
              <w:rPr>
                <w:rFonts w:ascii="Arial" w:hAnsi="Arial" w:cs="Arial"/>
                <w:color w:val="000000"/>
              </w:rPr>
              <w:t xml:space="preserve"> and </w:t>
            </w:r>
            <w:proofErr w:type="spellStart"/>
            <w:r w:rsidRPr="00534142">
              <w:rPr>
                <w:rFonts w:ascii="Arial" w:hAnsi="Arial" w:cs="Arial"/>
                <w:color w:val="000000"/>
              </w:rPr>
              <w:t>application</w:t>
            </w:r>
            <w:proofErr w:type="spellEnd"/>
            <w:r w:rsidRPr="00534142">
              <w:rPr>
                <w:rFonts w:ascii="Arial" w:hAnsi="Arial" w:cs="Arial"/>
                <w:color w:val="000000"/>
              </w:rPr>
              <w:t xml:space="preserve"> in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activity</w:t>
            </w:r>
            <w:proofErr w:type="spellEnd"/>
          </w:p>
          <w:p w14:paraId="5D875E60" w14:textId="77777777" w:rsidR="00534142" w:rsidRPr="00534142" w:rsidRDefault="00534142" w:rsidP="00534142">
            <w:pPr>
              <w:rPr>
                <w:rFonts w:ascii="Arial" w:hAnsi="Arial" w:cs="Arial"/>
                <w:color w:val="000000"/>
              </w:rPr>
            </w:pPr>
          </w:p>
          <w:p w14:paraId="2D3C7812" w14:textId="77777777" w:rsidR="00534142" w:rsidRPr="00534142" w:rsidRDefault="00534142" w:rsidP="00534142">
            <w:pPr>
              <w:rPr>
                <w:rFonts w:ascii="Arial" w:hAnsi="Arial" w:cs="Arial"/>
                <w:color w:val="000000"/>
              </w:rPr>
            </w:pPr>
            <w:r w:rsidRPr="00534142">
              <w:rPr>
                <w:rFonts w:ascii="Arial" w:hAnsi="Arial" w:cs="Arial"/>
                <w:color w:val="000000"/>
              </w:rPr>
              <w:t xml:space="preserve">4. </w:t>
            </w:r>
            <w:proofErr w:type="spellStart"/>
            <w:r w:rsidRPr="00534142">
              <w:rPr>
                <w:rFonts w:ascii="Arial" w:hAnsi="Arial" w:cs="Arial"/>
                <w:color w:val="000000"/>
              </w:rPr>
              <w:t>Identify</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classification</w:t>
            </w:r>
            <w:proofErr w:type="spellEnd"/>
            <w:r w:rsidRPr="00534142">
              <w:rPr>
                <w:rFonts w:ascii="Arial" w:hAnsi="Arial" w:cs="Arial"/>
                <w:color w:val="000000"/>
              </w:rPr>
              <w:t xml:space="preserve"> of </w:t>
            </w:r>
            <w:proofErr w:type="spellStart"/>
            <w:r w:rsidRPr="00534142">
              <w:rPr>
                <w:rFonts w:ascii="Arial" w:hAnsi="Arial" w:cs="Arial"/>
                <w:color w:val="000000"/>
              </w:rPr>
              <w:t>annuities</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procedure</w:t>
            </w:r>
            <w:proofErr w:type="spellEnd"/>
            <w:r w:rsidRPr="00534142">
              <w:rPr>
                <w:rFonts w:ascii="Arial" w:hAnsi="Arial" w:cs="Arial"/>
                <w:color w:val="000000"/>
              </w:rPr>
              <w:t xml:space="preserve"> and </w:t>
            </w:r>
            <w:proofErr w:type="spellStart"/>
            <w:r w:rsidRPr="00534142">
              <w:rPr>
                <w:rFonts w:ascii="Arial" w:hAnsi="Arial" w:cs="Arial"/>
                <w:color w:val="000000"/>
              </w:rPr>
              <w:t>calculation</w:t>
            </w:r>
            <w:proofErr w:type="spellEnd"/>
            <w:r w:rsidRPr="00534142">
              <w:rPr>
                <w:rFonts w:ascii="Arial" w:hAnsi="Arial" w:cs="Arial"/>
                <w:color w:val="000000"/>
              </w:rPr>
              <w:t xml:space="preserve"> formulas</w:t>
            </w:r>
          </w:p>
          <w:p w14:paraId="03D7134C" w14:textId="77777777" w:rsidR="00534142" w:rsidRPr="00534142" w:rsidRDefault="00534142" w:rsidP="00534142">
            <w:pPr>
              <w:rPr>
                <w:rFonts w:ascii="Arial" w:hAnsi="Arial" w:cs="Arial"/>
                <w:color w:val="000000"/>
              </w:rPr>
            </w:pPr>
          </w:p>
          <w:p w14:paraId="6E995119" w14:textId="6D0C0C65" w:rsidR="002A0E36" w:rsidRDefault="00534142" w:rsidP="00534142">
            <w:pPr>
              <w:rPr>
                <w:rFonts w:ascii="Arial" w:hAnsi="Arial" w:cs="Arial"/>
              </w:rPr>
            </w:pPr>
            <w:r w:rsidRPr="00534142">
              <w:rPr>
                <w:rFonts w:ascii="Arial" w:hAnsi="Arial" w:cs="Arial"/>
                <w:color w:val="000000"/>
              </w:rPr>
              <w:t xml:space="preserve">5. </w:t>
            </w:r>
            <w:proofErr w:type="spellStart"/>
            <w:r w:rsidRPr="00534142">
              <w:rPr>
                <w:rFonts w:ascii="Arial" w:hAnsi="Arial" w:cs="Arial"/>
                <w:color w:val="000000"/>
              </w:rPr>
              <w:t>Understand</w:t>
            </w:r>
            <w:proofErr w:type="spellEnd"/>
            <w:r w:rsidRPr="00534142">
              <w:rPr>
                <w:rFonts w:ascii="Arial" w:hAnsi="Arial" w:cs="Arial"/>
                <w:color w:val="000000"/>
              </w:rPr>
              <w:t xml:space="preserve"> </w:t>
            </w:r>
            <w:proofErr w:type="spellStart"/>
            <w:r w:rsidRPr="00534142">
              <w:rPr>
                <w:rFonts w:ascii="Arial" w:hAnsi="Arial" w:cs="Arial"/>
                <w:color w:val="000000"/>
              </w:rPr>
              <w:t>the</w:t>
            </w:r>
            <w:proofErr w:type="spellEnd"/>
            <w:r w:rsidRPr="00534142">
              <w:rPr>
                <w:rFonts w:ascii="Arial" w:hAnsi="Arial" w:cs="Arial"/>
                <w:color w:val="000000"/>
              </w:rPr>
              <w:t xml:space="preserve"> concept of </w:t>
            </w:r>
            <w:proofErr w:type="spellStart"/>
            <w:r w:rsidRPr="00534142">
              <w:rPr>
                <w:rFonts w:ascii="Arial" w:hAnsi="Arial" w:cs="Arial"/>
                <w:color w:val="000000"/>
              </w:rPr>
              <w:t>the</w:t>
            </w:r>
            <w:proofErr w:type="spellEnd"/>
            <w:r w:rsidRPr="00534142">
              <w:rPr>
                <w:rFonts w:ascii="Arial" w:hAnsi="Arial" w:cs="Arial"/>
                <w:color w:val="000000"/>
              </w:rPr>
              <w:t xml:space="preserve"> loan </w:t>
            </w:r>
            <w:proofErr w:type="spellStart"/>
            <w:r w:rsidRPr="00534142">
              <w:rPr>
                <w:rFonts w:ascii="Arial" w:hAnsi="Arial" w:cs="Arial"/>
                <w:color w:val="000000"/>
              </w:rPr>
              <w:t>amortization</w:t>
            </w:r>
            <w:proofErr w:type="spellEnd"/>
            <w:r w:rsidRPr="00534142">
              <w:rPr>
                <w:rFonts w:ascii="Arial" w:hAnsi="Arial" w:cs="Arial"/>
                <w:color w:val="000000"/>
              </w:rPr>
              <w:t xml:space="preserve"> </w:t>
            </w:r>
            <w:proofErr w:type="spellStart"/>
            <w:r w:rsidRPr="00534142">
              <w:rPr>
                <w:rFonts w:ascii="Arial" w:hAnsi="Arial" w:cs="Arial"/>
                <w:color w:val="000000"/>
              </w:rPr>
              <w:t>table</w:t>
            </w:r>
            <w:proofErr w:type="spellEnd"/>
            <w:r w:rsidRPr="00534142">
              <w:rPr>
                <w:rFonts w:ascii="Arial" w:hAnsi="Arial" w:cs="Arial"/>
                <w:color w:val="000000"/>
              </w:rPr>
              <w:t xml:space="preserve">, </w:t>
            </w:r>
            <w:proofErr w:type="spellStart"/>
            <w:r w:rsidRPr="00534142">
              <w:rPr>
                <w:rFonts w:ascii="Arial" w:hAnsi="Arial" w:cs="Arial"/>
                <w:color w:val="000000"/>
              </w:rPr>
              <w:t>its</w:t>
            </w:r>
            <w:proofErr w:type="spellEnd"/>
            <w:r w:rsidRPr="00534142">
              <w:rPr>
                <w:rFonts w:ascii="Arial" w:hAnsi="Arial" w:cs="Arial"/>
                <w:color w:val="000000"/>
              </w:rPr>
              <w:t xml:space="preserve"> </w:t>
            </w:r>
            <w:proofErr w:type="spellStart"/>
            <w:r w:rsidRPr="00534142">
              <w:rPr>
                <w:rFonts w:ascii="Arial" w:hAnsi="Arial" w:cs="Arial"/>
                <w:color w:val="000000"/>
              </w:rPr>
              <w:t>structure</w:t>
            </w:r>
            <w:proofErr w:type="spellEnd"/>
            <w:r w:rsidRPr="00534142">
              <w:rPr>
                <w:rFonts w:ascii="Arial" w:hAnsi="Arial" w:cs="Arial"/>
                <w:color w:val="000000"/>
              </w:rPr>
              <w:t xml:space="preserve"> and </w:t>
            </w:r>
            <w:proofErr w:type="spellStart"/>
            <w:r w:rsidRPr="00534142">
              <w:rPr>
                <w:rFonts w:ascii="Arial" w:hAnsi="Arial" w:cs="Arial"/>
                <w:color w:val="000000"/>
              </w:rPr>
              <w:t>the</w:t>
            </w:r>
            <w:proofErr w:type="spellEnd"/>
            <w:r w:rsidRPr="00534142">
              <w:rPr>
                <w:rFonts w:ascii="Arial" w:hAnsi="Arial" w:cs="Arial"/>
                <w:color w:val="000000"/>
              </w:rPr>
              <w:t xml:space="preserve"> </w:t>
            </w:r>
            <w:proofErr w:type="spellStart"/>
            <w:r w:rsidRPr="00534142">
              <w:rPr>
                <w:rFonts w:ascii="Arial" w:hAnsi="Arial" w:cs="Arial"/>
                <w:color w:val="000000"/>
              </w:rPr>
              <w:t>procedure</w:t>
            </w:r>
            <w:proofErr w:type="spellEnd"/>
            <w:r w:rsidRPr="00534142">
              <w:rPr>
                <w:rFonts w:ascii="Arial" w:hAnsi="Arial" w:cs="Arial"/>
                <w:color w:val="000000"/>
              </w:rPr>
              <w:t xml:space="preserve"> </w:t>
            </w:r>
            <w:proofErr w:type="spellStart"/>
            <w:r w:rsidRPr="00534142">
              <w:rPr>
                <w:rFonts w:ascii="Arial" w:hAnsi="Arial" w:cs="Arial"/>
                <w:color w:val="000000"/>
              </w:rPr>
              <w:t>for</w:t>
            </w:r>
            <w:proofErr w:type="spellEnd"/>
            <w:r w:rsidRPr="00534142">
              <w:rPr>
                <w:rFonts w:ascii="Arial" w:hAnsi="Arial" w:cs="Arial"/>
                <w:color w:val="000000"/>
              </w:rPr>
              <w:t xml:space="preserve"> </w:t>
            </w:r>
            <w:proofErr w:type="spellStart"/>
            <w:r w:rsidRPr="00534142">
              <w:rPr>
                <w:rFonts w:ascii="Arial" w:hAnsi="Arial" w:cs="Arial"/>
                <w:color w:val="000000"/>
              </w:rPr>
              <w:t>preparing</w:t>
            </w:r>
            <w:proofErr w:type="spellEnd"/>
            <w:r w:rsidRPr="00534142">
              <w:rPr>
                <w:rFonts w:ascii="Arial" w:hAnsi="Arial" w:cs="Arial"/>
                <w:color w:val="000000"/>
              </w:rPr>
              <w:t xml:space="preserve"> </w:t>
            </w:r>
            <w:proofErr w:type="spellStart"/>
            <w:r w:rsidRPr="00534142">
              <w:rPr>
                <w:rFonts w:ascii="Arial" w:hAnsi="Arial" w:cs="Arial"/>
                <w:color w:val="000000"/>
              </w:rPr>
              <w:t>it</w:t>
            </w:r>
            <w:proofErr w:type="spellEnd"/>
            <w:r w:rsidRPr="00534142">
              <w:rPr>
                <w:rFonts w:ascii="Arial" w:hAnsi="Arial" w:cs="Arial"/>
                <w:color w:val="000000"/>
              </w:rPr>
              <w:t xml:space="preserve"> in </w:t>
            </w:r>
            <w:proofErr w:type="spellStart"/>
            <w:r w:rsidRPr="00534142">
              <w:rPr>
                <w:rFonts w:ascii="Arial" w:hAnsi="Arial" w:cs="Arial"/>
                <w:color w:val="000000"/>
              </w:rPr>
              <w:t>an</w:t>
            </w:r>
            <w:proofErr w:type="spellEnd"/>
            <w:r w:rsidRPr="00534142">
              <w:rPr>
                <w:rFonts w:ascii="Arial" w:hAnsi="Arial" w:cs="Arial"/>
                <w:color w:val="000000"/>
              </w:rPr>
              <w:t xml:space="preserve"> </w:t>
            </w:r>
            <w:proofErr w:type="spellStart"/>
            <w:r w:rsidRPr="00534142">
              <w:rPr>
                <w:rFonts w:ascii="Arial" w:hAnsi="Arial" w:cs="Arial"/>
                <w:color w:val="000000"/>
              </w:rPr>
              <w:t>electronic</w:t>
            </w:r>
            <w:proofErr w:type="spellEnd"/>
            <w:r w:rsidRPr="00534142">
              <w:rPr>
                <w:rFonts w:ascii="Arial" w:hAnsi="Arial" w:cs="Arial"/>
                <w:color w:val="000000"/>
              </w:rPr>
              <w:t xml:space="preserve"> </w:t>
            </w:r>
            <w:proofErr w:type="spellStart"/>
            <w:r w:rsidRPr="00534142">
              <w:rPr>
                <w:rFonts w:ascii="Arial" w:hAnsi="Arial" w:cs="Arial"/>
                <w:color w:val="000000"/>
              </w:rPr>
              <w:t>spreadsheet</w:t>
            </w:r>
            <w:proofErr w:type="spellEnd"/>
            <w:r w:rsidRPr="00534142">
              <w:rPr>
                <w:rFonts w:ascii="Arial" w:hAnsi="Arial" w:cs="Arial"/>
                <w:color w:val="000000"/>
              </w:rPr>
              <w:t>.</w:t>
            </w:r>
          </w:p>
          <w:p w14:paraId="0AC90BC5" w14:textId="77777777" w:rsidR="002A0E36" w:rsidRDefault="002A0E36" w:rsidP="002A0E36">
            <w:pPr>
              <w:rPr>
                <w:rFonts w:ascii="Arial" w:hAnsi="Arial" w:cs="Arial"/>
              </w:rPr>
            </w:pPr>
          </w:p>
          <w:p w14:paraId="5DD53664" w14:textId="77777777" w:rsidR="002A0E36" w:rsidRDefault="002A0E36" w:rsidP="002A0E36">
            <w:pPr>
              <w:rPr>
                <w:rFonts w:ascii="Arial" w:hAnsi="Arial" w:cs="Arial"/>
              </w:rPr>
            </w:pPr>
          </w:p>
          <w:p w14:paraId="57949283" w14:textId="77777777" w:rsidR="002A0E36" w:rsidRDefault="002A0E36" w:rsidP="002A0E36">
            <w:pPr>
              <w:rPr>
                <w:rFonts w:ascii="Arial" w:hAnsi="Arial" w:cs="Arial"/>
              </w:rPr>
            </w:pPr>
          </w:p>
          <w:p w14:paraId="79C592EA" w14:textId="77777777" w:rsidR="002A0E36" w:rsidRDefault="002A0E36" w:rsidP="002A0E36">
            <w:pPr>
              <w:rPr>
                <w:rFonts w:ascii="Arial" w:hAnsi="Arial" w:cs="Arial"/>
              </w:rPr>
            </w:pPr>
          </w:p>
          <w:p w14:paraId="2BA2075B" w14:textId="77777777" w:rsidR="002A0E36" w:rsidRDefault="002A0E36" w:rsidP="002A0E36">
            <w:pPr>
              <w:rPr>
                <w:rFonts w:ascii="Arial" w:hAnsi="Arial" w:cs="Arial"/>
              </w:rPr>
            </w:pPr>
          </w:p>
          <w:p w14:paraId="0200FAB7" w14:textId="77777777" w:rsidR="002A0E36" w:rsidRDefault="002A0E36" w:rsidP="002A0E36">
            <w:pPr>
              <w:rPr>
                <w:rFonts w:ascii="Arial" w:hAnsi="Arial" w:cs="Arial"/>
              </w:rPr>
            </w:pPr>
          </w:p>
          <w:p w14:paraId="7A9EEAFC" w14:textId="77777777" w:rsidR="002A0E36" w:rsidRDefault="002A0E36" w:rsidP="002A0E36">
            <w:pPr>
              <w:rPr>
                <w:rFonts w:ascii="Arial" w:hAnsi="Arial" w:cs="Arial"/>
              </w:rPr>
            </w:pPr>
          </w:p>
          <w:p w14:paraId="3DA9C1B5" w14:textId="77777777" w:rsidR="002A0E36" w:rsidRDefault="002A0E36" w:rsidP="002A0E36">
            <w:pPr>
              <w:rPr>
                <w:rFonts w:ascii="Arial" w:hAnsi="Arial" w:cs="Arial"/>
              </w:rPr>
            </w:pPr>
          </w:p>
          <w:p w14:paraId="34790669" w14:textId="77777777" w:rsidR="002A0E36" w:rsidRDefault="002A0E36" w:rsidP="002A0E36">
            <w:pPr>
              <w:rPr>
                <w:rFonts w:ascii="Arial" w:hAnsi="Arial" w:cs="Arial"/>
              </w:rPr>
            </w:pPr>
          </w:p>
          <w:p w14:paraId="21F7B2D4" w14:textId="77777777" w:rsidR="002A0E36" w:rsidRDefault="002A0E36" w:rsidP="002A0E36">
            <w:pPr>
              <w:rPr>
                <w:rFonts w:ascii="Arial" w:hAnsi="Arial" w:cs="Arial"/>
              </w:rPr>
            </w:pPr>
          </w:p>
          <w:p w14:paraId="369429D6" w14:textId="77777777" w:rsidR="002A0E36" w:rsidRDefault="002A0E36" w:rsidP="002A0E36">
            <w:pPr>
              <w:rPr>
                <w:rFonts w:ascii="Arial" w:hAnsi="Arial" w:cs="Arial"/>
              </w:rPr>
            </w:pP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015C2141" w14:textId="72FF63CD" w:rsidR="00534142" w:rsidRPr="00534142" w:rsidRDefault="00534142" w:rsidP="00534142">
            <w:pPr>
              <w:rPr>
                <w:rFonts w:ascii="Arial" w:hAnsi="Arial" w:cs="Arial"/>
                <w:color w:val="000000"/>
              </w:rPr>
            </w:pPr>
            <w:r w:rsidRPr="00534142">
              <w:rPr>
                <w:rFonts w:ascii="Arial" w:hAnsi="Arial" w:cs="Arial"/>
                <w:color w:val="000000"/>
              </w:rPr>
              <w:t xml:space="preserve">Porfolio of </w:t>
            </w:r>
            <w:proofErr w:type="spellStart"/>
            <w:r w:rsidRPr="00534142">
              <w:rPr>
                <w:rFonts w:ascii="Arial" w:hAnsi="Arial" w:cs="Arial"/>
                <w:color w:val="000000"/>
              </w:rPr>
              <w:t>practical</w:t>
            </w:r>
            <w:proofErr w:type="spellEnd"/>
            <w:r w:rsidRPr="00534142">
              <w:rPr>
                <w:rFonts w:ascii="Arial" w:hAnsi="Arial" w:cs="Arial"/>
                <w:color w:val="000000"/>
              </w:rPr>
              <w:t xml:space="preserve"> </w:t>
            </w:r>
            <w:proofErr w:type="spellStart"/>
            <w:r w:rsidRPr="00534142">
              <w:rPr>
                <w:rFonts w:ascii="Arial" w:hAnsi="Arial" w:cs="Arial"/>
                <w:color w:val="000000"/>
              </w:rPr>
              <w:t>exercises</w:t>
            </w:r>
            <w:proofErr w:type="spellEnd"/>
          </w:p>
          <w:p w14:paraId="467465FF" w14:textId="77777777" w:rsidR="00534142" w:rsidRPr="00534142" w:rsidRDefault="00534142" w:rsidP="00534142">
            <w:pPr>
              <w:rPr>
                <w:rFonts w:ascii="Arial" w:hAnsi="Arial" w:cs="Arial"/>
                <w:color w:val="000000"/>
              </w:rPr>
            </w:pPr>
          </w:p>
          <w:p w14:paraId="3B150C02" w14:textId="7A79C7FE" w:rsidR="00906E01" w:rsidRDefault="00534142" w:rsidP="00534142">
            <w:pPr>
              <w:rPr>
                <w:rFonts w:ascii="Arial" w:hAnsi="Arial" w:cs="Arial"/>
              </w:rPr>
            </w:pPr>
            <w:proofErr w:type="spellStart"/>
            <w:r w:rsidRPr="00534142">
              <w:rPr>
                <w:rFonts w:ascii="Arial" w:hAnsi="Arial" w:cs="Arial"/>
                <w:color w:val="000000"/>
              </w:rPr>
              <w:t>Checklist</w:t>
            </w:r>
            <w:proofErr w:type="spellEnd"/>
          </w:p>
        </w:tc>
      </w:tr>
    </w:tbl>
    <w:p w14:paraId="42E7523F" w14:textId="77777777" w:rsidR="002A0E36" w:rsidRDefault="002A0E36" w:rsidP="00EE1392">
      <w:pPr>
        <w:jc w:val="center"/>
        <w:rPr>
          <w:rFonts w:ascii="Arial" w:hAnsi="Arial" w:cs="Arial"/>
          <w:b/>
          <w:sz w:val="26"/>
          <w:szCs w:val="26"/>
          <w:lang w:val="es-MX"/>
        </w:rPr>
      </w:pPr>
    </w:p>
    <w:p w14:paraId="3F4B0FC8" w14:textId="72197F9C" w:rsidR="000C4099" w:rsidRDefault="00534142" w:rsidP="00EE1392">
      <w:pPr>
        <w:pStyle w:val="Ttulo1"/>
        <w:numPr>
          <w:ilvl w:val="0"/>
          <w:numId w:val="0"/>
        </w:numPr>
        <w:rPr>
          <w:rFonts w:cs="Arial"/>
          <w:sz w:val="26"/>
          <w:szCs w:val="26"/>
          <w:lang w:val="es-MX"/>
        </w:rPr>
      </w:pPr>
      <w:r>
        <w:rPr>
          <w:rFonts w:cs="Arial"/>
          <w:sz w:val="26"/>
          <w:szCs w:val="26"/>
          <w:lang w:val="es-MX"/>
        </w:rPr>
        <w:t>FINANCE FOR TOURISM</w:t>
      </w:r>
    </w:p>
    <w:p w14:paraId="3DA93DC7" w14:textId="77777777" w:rsidR="002A0E36" w:rsidRPr="002A0E36" w:rsidRDefault="002A0E36" w:rsidP="002A0E36"/>
    <w:p w14:paraId="20B3D822" w14:textId="3C8FBFAC" w:rsidR="000C4099" w:rsidRPr="006700EF" w:rsidRDefault="00534142" w:rsidP="000C4099">
      <w:pPr>
        <w:jc w:val="center"/>
        <w:rPr>
          <w:rFonts w:ascii="Arial" w:hAnsi="Arial" w:cs="Arial"/>
          <w:bCs/>
          <w:i/>
        </w:rPr>
      </w:pPr>
      <w:r>
        <w:rPr>
          <w:rFonts w:ascii="Arial" w:hAnsi="Arial" w:cs="Arial"/>
          <w:bCs/>
          <w:i/>
        </w:rPr>
        <w:t>TEACHING-LEARNING PROCESS</w:t>
      </w:r>
    </w:p>
    <w:p w14:paraId="2E7745DA" w14:textId="77777777" w:rsidR="00D021C8" w:rsidRPr="007E44E2" w:rsidRDefault="00D021C8" w:rsidP="00D021C8">
      <w:pPr>
        <w:jc w:val="cente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4976"/>
        <w:gridCol w:w="4976"/>
      </w:tblGrid>
      <w:tr w:rsidR="00D021C8" w:rsidRPr="007E44E2" w14:paraId="1C47A438" w14:textId="77777777" w:rsidTr="00C64CB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30BF8A32" w14:textId="2648B4A8" w:rsidR="00D021C8" w:rsidRPr="007E44E2" w:rsidRDefault="00534142" w:rsidP="00C64CB7">
            <w:pPr>
              <w:jc w:val="center"/>
              <w:rPr>
                <w:rFonts w:ascii="Arial" w:hAnsi="Arial" w:cs="Arial"/>
                <w:b/>
                <w:bCs/>
                <w:lang w:val="es-MX" w:eastAsia="es-MX"/>
              </w:rPr>
            </w:pPr>
            <w:r>
              <w:rPr>
                <w:rFonts w:ascii="Arial" w:hAnsi="Arial" w:cs="Arial"/>
                <w:b/>
                <w:bCs/>
                <w:lang w:val="es-MX"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3F257D60" w14:textId="5D77DA87" w:rsidR="00D021C8" w:rsidRPr="007E44E2" w:rsidRDefault="00534142" w:rsidP="00C64CB7">
            <w:pPr>
              <w:jc w:val="center"/>
              <w:rPr>
                <w:rFonts w:ascii="Arial" w:hAnsi="Arial" w:cs="Arial"/>
                <w:b/>
                <w:bCs/>
                <w:lang w:val="es-MX" w:eastAsia="es-MX"/>
              </w:rPr>
            </w:pPr>
            <w:r>
              <w:rPr>
                <w:rFonts w:ascii="Arial" w:hAnsi="Arial" w:cs="Arial"/>
                <w:b/>
                <w:bCs/>
                <w:lang w:val="es-MX" w:eastAsia="es-MX"/>
              </w:rPr>
              <w:t>Teaching aids and materials</w:t>
            </w:r>
          </w:p>
        </w:tc>
      </w:tr>
      <w:tr w:rsidR="00906E01" w:rsidRPr="007E44E2" w14:paraId="39AB1FE3" w14:textId="77777777" w:rsidTr="000F6CEE">
        <w:trPr>
          <w:trHeight w:val="8243"/>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58C65E59" w14:textId="77777777" w:rsidR="00284229" w:rsidRPr="00284229" w:rsidRDefault="00284229" w:rsidP="00284229">
            <w:pPr>
              <w:rPr>
                <w:rFonts w:ascii="Arial" w:hAnsi="Arial" w:cs="Arial"/>
              </w:rPr>
            </w:pPr>
            <w:proofErr w:type="spellStart"/>
            <w:r w:rsidRPr="00284229">
              <w:rPr>
                <w:rFonts w:ascii="Arial" w:hAnsi="Arial" w:cs="Arial"/>
              </w:rPr>
              <w:lastRenderedPageBreak/>
              <w:t>Practical</w:t>
            </w:r>
            <w:proofErr w:type="spellEnd"/>
            <w:r w:rsidRPr="00284229">
              <w:rPr>
                <w:rFonts w:ascii="Arial" w:hAnsi="Arial" w:cs="Arial"/>
              </w:rPr>
              <w:t xml:space="preserve"> </w:t>
            </w:r>
            <w:proofErr w:type="spellStart"/>
            <w:r w:rsidRPr="00284229">
              <w:rPr>
                <w:rFonts w:ascii="Arial" w:hAnsi="Arial" w:cs="Arial"/>
              </w:rPr>
              <w:t>exercises</w:t>
            </w:r>
            <w:proofErr w:type="spellEnd"/>
          </w:p>
          <w:p w14:paraId="4D1E66CE" w14:textId="77777777" w:rsidR="00284229" w:rsidRPr="00284229" w:rsidRDefault="00284229" w:rsidP="00284229">
            <w:pPr>
              <w:rPr>
                <w:rFonts w:ascii="Arial" w:hAnsi="Arial" w:cs="Arial"/>
              </w:rPr>
            </w:pPr>
          </w:p>
          <w:p w14:paraId="225ACAF3" w14:textId="1110A11C" w:rsidR="00284229" w:rsidRPr="00284229" w:rsidRDefault="00284229" w:rsidP="00284229">
            <w:pPr>
              <w:rPr>
                <w:rFonts w:ascii="Arial" w:hAnsi="Arial" w:cs="Arial"/>
              </w:rPr>
            </w:pPr>
            <w:proofErr w:type="spellStart"/>
            <w:r w:rsidRPr="00284229">
              <w:rPr>
                <w:rFonts w:ascii="Arial" w:hAnsi="Arial" w:cs="Arial"/>
              </w:rPr>
              <w:t>Problem</w:t>
            </w:r>
            <w:proofErr w:type="spellEnd"/>
            <w:r w:rsidRPr="00284229">
              <w:rPr>
                <w:rFonts w:ascii="Arial" w:hAnsi="Arial" w:cs="Arial"/>
              </w:rPr>
              <w:t xml:space="preserve"> </w:t>
            </w:r>
            <w:proofErr w:type="spellStart"/>
            <w:r>
              <w:rPr>
                <w:rFonts w:ascii="Arial" w:hAnsi="Arial" w:cs="Arial"/>
              </w:rPr>
              <w:t>based</w:t>
            </w:r>
            <w:proofErr w:type="spellEnd"/>
            <w:r>
              <w:rPr>
                <w:rFonts w:ascii="Arial" w:hAnsi="Arial" w:cs="Arial"/>
              </w:rPr>
              <w:t xml:space="preserve"> </w:t>
            </w:r>
            <w:proofErr w:type="spellStart"/>
            <w:r>
              <w:rPr>
                <w:rFonts w:ascii="Arial" w:hAnsi="Arial" w:cs="Arial"/>
              </w:rPr>
              <w:t>learning</w:t>
            </w:r>
            <w:proofErr w:type="spellEnd"/>
          </w:p>
          <w:p w14:paraId="10288527" w14:textId="77777777" w:rsidR="00284229" w:rsidRPr="00284229" w:rsidRDefault="00284229" w:rsidP="00284229">
            <w:pPr>
              <w:rPr>
                <w:rFonts w:ascii="Arial" w:hAnsi="Arial" w:cs="Arial"/>
              </w:rPr>
            </w:pPr>
          </w:p>
          <w:p w14:paraId="41DE41B0" w14:textId="5E89A717" w:rsidR="00284229" w:rsidRDefault="00284229" w:rsidP="00284229">
            <w:pPr>
              <w:rPr>
                <w:rFonts w:ascii="Arial" w:hAnsi="Arial" w:cs="Arial"/>
              </w:rPr>
            </w:pPr>
          </w:p>
          <w:p w14:paraId="73EAE406" w14:textId="2D1B3002" w:rsidR="000F6CEE" w:rsidRDefault="00284229" w:rsidP="002A0E36">
            <w:pPr>
              <w:rPr>
                <w:rFonts w:ascii="Arial" w:hAnsi="Arial" w:cs="Arial"/>
                <w:lang w:val="es-MX" w:eastAsia="es-MX"/>
              </w:rPr>
            </w:pPr>
            <w:proofErr w:type="spellStart"/>
            <w:r>
              <w:rPr>
                <w:rFonts w:ascii="Arial" w:hAnsi="Arial" w:cs="Arial"/>
              </w:rPr>
              <w:t>Technology</w:t>
            </w:r>
            <w:proofErr w:type="spellEnd"/>
            <w:r>
              <w:rPr>
                <w:rFonts w:ascii="Arial" w:hAnsi="Arial" w:cs="Arial"/>
              </w:rPr>
              <w:t xml:space="preserve"> </w:t>
            </w:r>
            <w:proofErr w:type="spellStart"/>
            <w:r>
              <w:rPr>
                <w:rFonts w:ascii="Arial" w:hAnsi="Arial" w:cs="Arial"/>
              </w:rPr>
              <w:t>aided</w:t>
            </w:r>
            <w:proofErr w:type="spellEnd"/>
            <w:r>
              <w:rPr>
                <w:rFonts w:ascii="Arial" w:hAnsi="Arial" w:cs="Arial"/>
              </w:rPr>
              <w:t xml:space="preserve"> </w:t>
            </w:r>
            <w:proofErr w:type="spellStart"/>
            <w:r>
              <w:rPr>
                <w:rFonts w:ascii="Arial" w:hAnsi="Arial" w:cs="Arial"/>
              </w:rPr>
              <w:t>learning</w:t>
            </w:r>
            <w:proofErr w:type="spellEnd"/>
            <w:r>
              <w:rPr>
                <w:rFonts w:ascii="Arial" w:hAnsi="Arial" w:cs="Arial"/>
              </w:rPr>
              <w:t xml:space="preserve">. </w:t>
            </w:r>
            <w:r w:rsidR="002A0E36">
              <w:rPr>
                <w:rFonts w:ascii="Arial" w:hAnsi="Arial" w:cs="Arial"/>
                <w:lang w:val="es-MX" w:eastAsia="es-MX"/>
              </w:rPr>
              <w:t xml:space="preserve"> </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5CBCA253" w14:textId="575235ED" w:rsidR="00284229" w:rsidRPr="00284229" w:rsidRDefault="00284229" w:rsidP="00284229">
            <w:pPr>
              <w:rPr>
                <w:rFonts w:ascii="Arial" w:hAnsi="Arial" w:cs="Arial"/>
              </w:rPr>
            </w:pPr>
            <w:proofErr w:type="spellStart"/>
            <w:r w:rsidRPr="00284229">
              <w:rPr>
                <w:rFonts w:ascii="Arial" w:hAnsi="Arial" w:cs="Arial"/>
              </w:rPr>
              <w:t>Printed</w:t>
            </w:r>
            <w:proofErr w:type="spellEnd"/>
            <w:r>
              <w:rPr>
                <w:rFonts w:ascii="Arial" w:hAnsi="Arial" w:cs="Arial"/>
              </w:rPr>
              <w:t xml:space="preserve"> material</w:t>
            </w:r>
          </w:p>
          <w:p w14:paraId="4BAC2F3B" w14:textId="77777777" w:rsidR="00284229" w:rsidRPr="00284229" w:rsidRDefault="00284229" w:rsidP="00284229">
            <w:pPr>
              <w:rPr>
                <w:rFonts w:ascii="Arial" w:hAnsi="Arial" w:cs="Arial"/>
              </w:rPr>
            </w:pPr>
            <w:proofErr w:type="spellStart"/>
            <w:r w:rsidRPr="00284229">
              <w:rPr>
                <w:rFonts w:ascii="Arial" w:hAnsi="Arial" w:cs="Arial"/>
              </w:rPr>
              <w:t>Projector</w:t>
            </w:r>
            <w:proofErr w:type="spellEnd"/>
          </w:p>
          <w:p w14:paraId="279CC58C" w14:textId="77777777" w:rsidR="00284229" w:rsidRPr="00284229" w:rsidRDefault="00284229" w:rsidP="00284229">
            <w:pPr>
              <w:rPr>
                <w:rFonts w:ascii="Arial" w:hAnsi="Arial" w:cs="Arial"/>
              </w:rPr>
            </w:pPr>
            <w:proofErr w:type="spellStart"/>
            <w:r w:rsidRPr="00284229">
              <w:rPr>
                <w:rFonts w:ascii="Arial" w:hAnsi="Arial" w:cs="Arial"/>
              </w:rPr>
              <w:t>Computer</w:t>
            </w:r>
            <w:proofErr w:type="spellEnd"/>
            <w:r w:rsidRPr="00284229">
              <w:rPr>
                <w:rFonts w:ascii="Arial" w:hAnsi="Arial" w:cs="Arial"/>
              </w:rPr>
              <w:t xml:space="preserve"> </w:t>
            </w:r>
            <w:proofErr w:type="spellStart"/>
            <w:r w:rsidRPr="00284229">
              <w:rPr>
                <w:rFonts w:ascii="Arial" w:hAnsi="Arial" w:cs="Arial"/>
              </w:rPr>
              <w:t>equipment</w:t>
            </w:r>
            <w:proofErr w:type="spellEnd"/>
          </w:p>
          <w:p w14:paraId="445360E7" w14:textId="77777777" w:rsidR="00284229" w:rsidRPr="00284229" w:rsidRDefault="00284229" w:rsidP="00284229">
            <w:pPr>
              <w:rPr>
                <w:rFonts w:ascii="Arial" w:hAnsi="Arial" w:cs="Arial"/>
              </w:rPr>
            </w:pPr>
            <w:proofErr w:type="spellStart"/>
            <w:r w:rsidRPr="00284229">
              <w:rPr>
                <w:rFonts w:ascii="Arial" w:hAnsi="Arial" w:cs="Arial"/>
              </w:rPr>
              <w:t>Pintarrón</w:t>
            </w:r>
            <w:proofErr w:type="spellEnd"/>
          </w:p>
          <w:p w14:paraId="4DB95DFA" w14:textId="77777777" w:rsidR="00284229" w:rsidRPr="00284229" w:rsidRDefault="00284229" w:rsidP="00284229">
            <w:pPr>
              <w:rPr>
                <w:rFonts w:ascii="Arial" w:hAnsi="Arial" w:cs="Arial"/>
              </w:rPr>
            </w:pPr>
            <w:r w:rsidRPr="00284229">
              <w:rPr>
                <w:rFonts w:ascii="Arial" w:hAnsi="Arial" w:cs="Arial"/>
              </w:rPr>
              <w:t>Internet</w:t>
            </w:r>
          </w:p>
          <w:p w14:paraId="5B57146A" w14:textId="77777777" w:rsidR="00284229" w:rsidRPr="00284229" w:rsidRDefault="00284229" w:rsidP="00284229">
            <w:pPr>
              <w:rPr>
                <w:rFonts w:ascii="Arial" w:hAnsi="Arial" w:cs="Arial"/>
              </w:rPr>
            </w:pPr>
            <w:proofErr w:type="spellStart"/>
            <w:r w:rsidRPr="00284229">
              <w:rPr>
                <w:rFonts w:ascii="Arial" w:hAnsi="Arial" w:cs="Arial"/>
              </w:rPr>
              <w:t>Calculator</w:t>
            </w:r>
            <w:proofErr w:type="spellEnd"/>
          </w:p>
          <w:p w14:paraId="7EED85E2" w14:textId="36B7031F" w:rsidR="00906E01" w:rsidRDefault="00284229" w:rsidP="00284229">
            <w:pPr>
              <w:rPr>
                <w:rFonts w:ascii="Arial" w:hAnsi="Arial" w:cs="Arial"/>
              </w:rPr>
            </w:pPr>
            <w:proofErr w:type="spellStart"/>
            <w:r w:rsidRPr="00284229">
              <w:rPr>
                <w:rFonts w:ascii="Arial" w:hAnsi="Arial" w:cs="Arial"/>
              </w:rPr>
              <w:t>Electronic</w:t>
            </w:r>
            <w:proofErr w:type="spellEnd"/>
            <w:r w:rsidRPr="00284229">
              <w:rPr>
                <w:rFonts w:ascii="Arial" w:hAnsi="Arial" w:cs="Arial"/>
              </w:rPr>
              <w:t xml:space="preserve"> </w:t>
            </w:r>
            <w:proofErr w:type="spellStart"/>
            <w:r w:rsidRPr="00284229">
              <w:rPr>
                <w:rFonts w:ascii="Arial" w:hAnsi="Arial" w:cs="Arial"/>
              </w:rPr>
              <w:t>spreadsheet</w:t>
            </w:r>
            <w:proofErr w:type="spellEnd"/>
          </w:p>
          <w:p w14:paraId="79362C61" w14:textId="77777777" w:rsidR="00906E01" w:rsidRDefault="00906E01" w:rsidP="00906E01">
            <w:pPr>
              <w:rPr>
                <w:rFonts w:ascii="Arial" w:hAnsi="Arial" w:cs="Arial"/>
              </w:rPr>
            </w:pPr>
          </w:p>
          <w:p w14:paraId="2E517A0E" w14:textId="77777777" w:rsidR="00906E01" w:rsidRDefault="00906E01" w:rsidP="00906E01">
            <w:pPr>
              <w:rPr>
                <w:rFonts w:ascii="Arial" w:hAnsi="Arial" w:cs="Arial"/>
              </w:rPr>
            </w:pPr>
          </w:p>
          <w:p w14:paraId="06C42575" w14:textId="77777777" w:rsidR="00906E01" w:rsidRDefault="00906E01" w:rsidP="00906E01">
            <w:pPr>
              <w:rPr>
                <w:rFonts w:ascii="Arial" w:hAnsi="Arial" w:cs="Arial"/>
              </w:rPr>
            </w:pPr>
          </w:p>
          <w:p w14:paraId="2DDDC016" w14:textId="77777777" w:rsidR="00A249A9" w:rsidRDefault="00A249A9" w:rsidP="00906E01">
            <w:pPr>
              <w:rPr>
                <w:rFonts w:ascii="Arial" w:hAnsi="Arial" w:cs="Arial"/>
              </w:rPr>
            </w:pPr>
          </w:p>
          <w:p w14:paraId="2F1EE9E1" w14:textId="77777777" w:rsidR="00A249A9" w:rsidRDefault="00A249A9" w:rsidP="00906E01">
            <w:pPr>
              <w:rPr>
                <w:rFonts w:ascii="Arial" w:hAnsi="Arial" w:cs="Arial"/>
              </w:rPr>
            </w:pPr>
          </w:p>
          <w:p w14:paraId="4FFF2711" w14:textId="77777777" w:rsidR="00A249A9" w:rsidRDefault="00A249A9" w:rsidP="00906E01">
            <w:pPr>
              <w:rPr>
                <w:rFonts w:ascii="Arial" w:hAnsi="Arial" w:cs="Arial"/>
              </w:rPr>
            </w:pPr>
          </w:p>
          <w:p w14:paraId="0A8A9836" w14:textId="77777777" w:rsidR="00A249A9" w:rsidRDefault="00A249A9" w:rsidP="00906E01">
            <w:pPr>
              <w:rPr>
                <w:rFonts w:ascii="Arial" w:hAnsi="Arial" w:cs="Arial"/>
              </w:rPr>
            </w:pPr>
          </w:p>
          <w:p w14:paraId="01FE0BB7" w14:textId="77777777" w:rsidR="00A249A9" w:rsidRDefault="00A249A9" w:rsidP="00906E01">
            <w:pPr>
              <w:rPr>
                <w:rFonts w:ascii="Arial" w:hAnsi="Arial" w:cs="Arial"/>
              </w:rPr>
            </w:pPr>
          </w:p>
          <w:p w14:paraId="0A141286" w14:textId="77777777" w:rsidR="00A249A9" w:rsidRDefault="00A249A9" w:rsidP="00906E01">
            <w:pPr>
              <w:rPr>
                <w:rFonts w:ascii="Arial" w:hAnsi="Arial" w:cs="Arial"/>
              </w:rPr>
            </w:pPr>
          </w:p>
          <w:p w14:paraId="3F174426" w14:textId="77777777" w:rsidR="00A249A9" w:rsidRDefault="00A249A9" w:rsidP="00906E01">
            <w:pPr>
              <w:rPr>
                <w:rFonts w:ascii="Arial" w:hAnsi="Arial" w:cs="Arial"/>
              </w:rPr>
            </w:pPr>
          </w:p>
          <w:p w14:paraId="7A9E2961" w14:textId="77777777" w:rsidR="00A249A9" w:rsidRDefault="00A249A9" w:rsidP="00906E01">
            <w:pPr>
              <w:rPr>
                <w:rFonts w:ascii="Arial" w:hAnsi="Arial" w:cs="Arial"/>
              </w:rPr>
            </w:pPr>
          </w:p>
          <w:p w14:paraId="20A65903" w14:textId="77777777" w:rsidR="00A249A9" w:rsidRDefault="00A249A9" w:rsidP="00906E01">
            <w:pPr>
              <w:rPr>
                <w:rFonts w:ascii="Arial" w:hAnsi="Arial" w:cs="Arial"/>
              </w:rPr>
            </w:pPr>
          </w:p>
          <w:p w14:paraId="28B19BC9" w14:textId="77777777" w:rsidR="00A249A9" w:rsidRDefault="00A249A9" w:rsidP="00906E01">
            <w:pPr>
              <w:rPr>
                <w:rFonts w:ascii="Arial" w:hAnsi="Arial" w:cs="Arial"/>
              </w:rPr>
            </w:pPr>
          </w:p>
          <w:p w14:paraId="40B243BD" w14:textId="77777777" w:rsidR="00A249A9" w:rsidRDefault="00A249A9" w:rsidP="00906E01">
            <w:pPr>
              <w:rPr>
                <w:rFonts w:ascii="Arial" w:hAnsi="Arial" w:cs="Arial"/>
              </w:rPr>
            </w:pPr>
          </w:p>
          <w:p w14:paraId="11DD7BB6" w14:textId="77777777" w:rsidR="00A249A9" w:rsidRDefault="00A249A9" w:rsidP="00906E01">
            <w:pPr>
              <w:rPr>
                <w:rFonts w:ascii="Arial" w:hAnsi="Arial" w:cs="Arial"/>
              </w:rPr>
            </w:pPr>
          </w:p>
          <w:p w14:paraId="78DFA49E" w14:textId="77777777" w:rsidR="00A249A9" w:rsidRDefault="00A249A9" w:rsidP="00906E01">
            <w:pPr>
              <w:rPr>
                <w:rFonts w:ascii="Arial" w:hAnsi="Arial" w:cs="Arial"/>
              </w:rPr>
            </w:pPr>
          </w:p>
          <w:p w14:paraId="36BB47BF" w14:textId="77777777" w:rsidR="00A249A9" w:rsidRDefault="00A249A9" w:rsidP="00906E01">
            <w:pPr>
              <w:rPr>
                <w:rFonts w:ascii="Arial" w:hAnsi="Arial" w:cs="Arial"/>
              </w:rPr>
            </w:pPr>
          </w:p>
          <w:p w14:paraId="49BC3816" w14:textId="77777777" w:rsidR="00A249A9" w:rsidRDefault="00A249A9" w:rsidP="00906E01">
            <w:pPr>
              <w:rPr>
                <w:rFonts w:ascii="Arial" w:hAnsi="Arial" w:cs="Arial"/>
              </w:rPr>
            </w:pPr>
          </w:p>
          <w:p w14:paraId="54C08BB1" w14:textId="77777777" w:rsidR="00906E01" w:rsidRDefault="00906E01" w:rsidP="00906E01">
            <w:pPr>
              <w:rPr>
                <w:rFonts w:ascii="Arial" w:hAnsi="Arial" w:cs="Arial"/>
              </w:rPr>
            </w:pPr>
          </w:p>
          <w:p w14:paraId="79BBEE1F" w14:textId="77777777" w:rsidR="00906E01" w:rsidRDefault="00906E01" w:rsidP="00906E01">
            <w:pPr>
              <w:rPr>
                <w:rFonts w:ascii="Arial" w:hAnsi="Arial" w:cs="Arial"/>
              </w:rPr>
            </w:pPr>
          </w:p>
        </w:tc>
      </w:tr>
    </w:tbl>
    <w:p w14:paraId="74F30E6B" w14:textId="77777777" w:rsidR="00D021C8" w:rsidRDefault="00D021C8" w:rsidP="00D021C8">
      <w:pPr>
        <w:jc w:val="center"/>
        <w:rPr>
          <w:rFonts w:ascii="Arial" w:hAnsi="Arial" w:cs="Arial"/>
          <w:lang w:val="es-MX"/>
        </w:rPr>
      </w:pPr>
    </w:p>
    <w:p w14:paraId="2B7D1F99" w14:textId="77777777" w:rsidR="00EE1392" w:rsidRDefault="00EE1392" w:rsidP="00D021C8">
      <w:pPr>
        <w:jc w:val="center"/>
        <w:rPr>
          <w:rFonts w:ascii="Arial" w:hAnsi="Arial" w:cs="Arial"/>
          <w:lang w:val="es-MX"/>
        </w:rPr>
      </w:pPr>
    </w:p>
    <w:p w14:paraId="7A320CD1" w14:textId="3AA68082" w:rsidR="00E642DB" w:rsidRPr="006700EF" w:rsidRDefault="00284229" w:rsidP="00E642DB">
      <w:pPr>
        <w:jc w:val="center"/>
        <w:rPr>
          <w:rFonts w:ascii="Arial" w:hAnsi="Arial" w:cs="Arial"/>
          <w:bCs/>
          <w:i/>
          <w:lang w:val="es-MX" w:eastAsia="es-MX"/>
        </w:rPr>
      </w:pPr>
      <w:r>
        <w:rPr>
          <w:rFonts w:ascii="Arial" w:hAnsi="Arial" w:cs="Arial"/>
          <w:bCs/>
          <w:i/>
          <w:lang w:val="es-MX" w:eastAsia="es-MX"/>
        </w:rPr>
        <w:t>TRAINING FACILITIES</w:t>
      </w:r>
    </w:p>
    <w:p w14:paraId="6D229EC4" w14:textId="77777777" w:rsidR="00E642DB" w:rsidRDefault="00E642DB" w:rsidP="00D021C8">
      <w:pPr>
        <w:jc w:val="center"/>
        <w:rPr>
          <w:rFonts w:ascii="Arial" w:hAnsi="Arial" w:cs="Arial"/>
          <w:lang w:val="es-MX"/>
        </w:rPr>
      </w:pPr>
    </w:p>
    <w:p w14:paraId="6431B452" w14:textId="77777777" w:rsidR="00EE1392" w:rsidRDefault="00EE1392" w:rsidP="00D021C8">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021C8" w:rsidRPr="007E44E2" w14:paraId="306FD0AD" w14:textId="77777777" w:rsidTr="00C64CB7">
        <w:trPr>
          <w:trHeight w:val="555"/>
        </w:trPr>
        <w:tc>
          <w:tcPr>
            <w:tcW w:w="1641" w:type="pct"/>
            <w:shd w:val="clear" w:color="auto" w:fill="D9D9D9"/>
            <w:vAlign w:val="center"/>
          </w:tcPr>
          <w:p w14:paraId="61DF9603" w14:textId="7DB4F832" w:rsidR="00D021C8" w:rsidRPr="007E44E2" w:rsidRDefault="00284229" w:rsidP="00C64CB7">
            <w:pPr>
              <w:jc w:val="center"/>
              <w:rPr>
                <w:rFonts w:ascii="Arial" w:hAnsi="Arial" w:cs="Arial"/>
                <w:b/>
                <w:bCs/>
                <w:lang w:val="es-MX" w:eastAsia="es-MX"/>
              </w:rPr>
            </w:pPr>
            <w:r>
              <w:rPr>
                <w:rFonts w:ascii="Arial" w:hAnsi="Arial" w:cs="Arial"/>
                <w:b/>
                <w:bCs/>
                <w:lang w:val="es-MX" w:eastAsia="es-MX"/>
              </w:rPr>
              <w:t>Classroom</w:t>
            </w:r>
          </w:p>
        </w:tc>
        <w:tc>
          <w:tcPr>
            <w:tcW w:w="1854" w:type="pct"/>
            <w:shd w:val="clear" w:color="auto" w:fill="D9D9D9"/>
            <w:vAlign w:val="center"/>
          </w:tcPr>
          <w:p w14:paraId="598AE454" w14:textId="3AE6B003" w:rsidR="00D021C8" w:rsidRPr="007E44E2" w:rsidRDefault="00284229" w:rsidP="00C64CB7">
            <w:pPr>
              <w:jc w:val="center"/>
              <w:rPr>
                <w:rFonts w:ascii="Arial" w:hAnsi="Arial" w:cs="Arial"/>
                <w:b/>
                <w:bCs/>
                <w:lang w:val="es-MX" w:eastAsia="es-MX"/>
              </w:rPr>
            </w:pPr>
            <w:r>
              <w:rPr>
                <w:rFonts w:ascii="Arial" w:hAnsi="Arial" w:cs="Arial"/>
                <w:b/>
                <w:bCs/>
                <w:lang w:val="es-MX" w:eastAsia="es-MX"/>
              </w:rPr>
              <w:t>Lab / workshop</w:t>
            </w:r>
          </w:p>
        </w:tc>
        <w:tc>
          <w:tcPr>
            <w:tcW w:w="1505" w:type="pct"/>
            <w:shd w:val="clear" w:color="auto" w:fill="D9D9D9"/>
            <w:vAlign w:val="center"/>
          </w:tcPr>
          <w:p w14:paraId="4066524B" w14:textId="015A5411" w:rsidR="00D021C8" w:rsidRPr="007E44E2" w:rsidRDefault="00284229" w:rsidP="00C64CB7">
            <w:pPr>
              <w:jc w:val="center"/>
              <w:rPr>
                <w:rFonts w:ascii="Arial" w:hAnsi="Arial" w:cs="Arial"/>
                <w:b/>
                <w:bCs/>
                <w:lang w:val="es-MX" w:eastAsia="es-MX"/>
              </w:rPr>
            </w:pPr>
            <w:r>
              <w:rPr>
                <w:rFonts w:ascii="Arial" w:hAnsi="Arial" w:cs="Arial"/>
                <w:b/>
                <w:bCs/>
                <w:lang w:val="es-MX" w:eastAsia="es-MX"/>
              </w:rPr>
              <w:t>Company</w:t>
            </w:r>
          </w:p>
        </w:tc>
      </w:tr>
      <w:tr w:rsidR="00D021C8" w:rsidRPr="007E44E2" w14:paraId="4162ADED" w14:textId="77777777" w:rsidTr="00445509">
        <w:trPr>
          <w:trHeight w:val="720"/>
        </w:trPr>
        <w:tc>
          <w:tcPr>
            <w:tcW w:w="1641" w:type="pct"/>
            <w:shd w:val="clear" w:color="auto" w:fill="auto"/>
            <w:vAlign w:val="center"/>
          </w:tcPr>
          <w:p w14:paraId="4CA556FC" w14:textId="13F24AA9" w:rsidR="00D021C8" w:rsidRPr="007E44E2" w:rsidRDefault="00D021C8" w:rsidP="00445509">
            <w:pPr>
              <w:jc w:val="center"/>
              <w:rPr>
                <w:rFonts w:ascii="Arial" w:hAnsi="Arial" w:cs="Arial"/>
                <w:b/>
                <w:bCs/>
                <w:lang w:val="es-MX" w:eastAsia="es-MX"/>
              </w:rPr>
            </w:pPr>
          </w:p>
        </w:tc>
        <w:tc>
          <w:tcPr>
            <w:tcW w:w="1854" w:type="pct"/>
            <w:shd w:val="clear" w:color="auto" w:fill="auto"/>
          </w:tcPr>
          <w:p w14:paraId="0929641C" w14:textId="77777777" w:rsidR="001044C4" w:rsidRDefault="001044C4" w:rsidP="00C64CB7">
            <w:pPr>
              <w:jc w:val="center"/>
              <w:rPr>
                <w:rFonts w:ascii="Arial" w:hAnsi="Arial" w:cs="Arial"/>
                <w:b/>
                <w:bCs/>
                <w:lang w:val="es-MX" w:eastAsia="es-MX"/>
              </w:rPr>
            </w:pPr>
          </w:p>
          <w:p w14:paraId="7E06EF17" w14:textId="3D7D40BD" w:rsidR="00D021C8" w:rsidRPr="007E44E2" w:rsidRDefault="001044C4" w:rsidP="00C64CB7">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6B0F349F" w14:textId="77777777" w:rsidR="00D021C8" w:rsidRPr="007E44E2" w:rsidRDefault="00D021C8" w:rsidP="00C64CB7">
            <w:pPr>
              <w:jc w:val="center"/>
              <w:rPr>
                <w:rFonts w:ascii="Arial" w:hAnsi="Arial" w:cs="Arial"/>
                <w:b/>
                <w:bCs/>
                <w:lang w:val="es-MX" w:eastAsia="es-MX"/>
              </w:rPr>
            </w:pPr>
          </w:p>
        </w:tc>
      </w:tr>
    </w:tbl>
    <w:p w14:paraId="01B721D0" w14:textId="03C9A407" w:rsidR="00EE1392" w:rsidRPr="008460A6" w:rsidRDefault="00045676" w:rsidP="008460A6">
      <w:pPr>
        <w:pStyle w:val="Ttulo1"/>
        <w:numPr>
          <w:ilvl w:val="0"/>
          <w:numId w:val="0"/>
        </w:numPr>
        <w:rPr>
          <w:rFonts w:cs="Arial"/>
          <w:sz w:val="26"/>
          <w:szCs w:val="26"/>
          <w:lang w:val="es-MX"/>
        </w:rPr>
      </w:pPr>
      <w:r w:rsidRPr="00045676">
        <w:rPr>
          <w:sz w:val="26"/>
          <w:szCs w:val="26"/>
          <w:lang w:val="es-MX"/>
        </w:rPr>
        <w:br w:type="page"/>
      </w:r>
      <w:r w:rsidR="00534142">
        <w:rPr>
          <w:rFonts w:cs="Arial"/>
          <w:sz w:val="26"/>
          <w:szCs w:val="26"/>
          <w:lang w:val="es-MX"/>
        </w:rPr>
        <w:lastRenderedPageBreak/>
        <w:t>FINANCE FOR TOURISM</w:t>
      </w:r>
    </w:p>
    <w:p w14:paraId="6998CB54" w14:textId="77777777" w:rsidR="00087D9C" w:rsidRPr="00087D9C" w:rsidRDefault="00087D9C" w:rsidP="00EE1392">
      <w:pPr>
        <w:pStyle w:val="Ttulo1"/>
        <w:numPr>
          <w:ilvl w:val="0"/>
          <w:numId w:val="0"/>
        </w:numPr>
        <w:rPr>
          <w:lang w:val="es-MX"/>
        </w:rPr>
      </w:pPr>
    </w:p>
    <w:p w14:paraId="25BD3A26" w14:textId="1FD96484" w:rsidR="00D021C8" w:rsidRDefault="00B2460D" w:rsidP="00EE1392">
      <w:pPr>
        <w:jc w:val="center"/>
        <w:rPr>
          <w:rFonts w:ascii="Arial" w:hAnsi="Arial" w:cs="Arial"/>
          <w:i/>
          <w:lang w:val="es-MX"/>
        </w:rPr>
      </w:pPr>
      <w:r>
        <w:rPr>
          <w:rFonts w:ascii="Arial" w:hAnsi="Arial" w:cs="Arial"/>
          <w:i/>
          <w:lang w:val="es-MX"/>
        </w:rPr>
        <w:t>LEARNING UNITS</w:t>
      </w:r>
    </w:p>
    <w:p w14:paraId="676C8C1C" w14:textId="77777777" w:rsidR="00906E01" w:rsidRPr="007E44E2" w:rsidRDefault="00906E01" w:rsidP="00EE1392">
      <w:pPr>
        <w:jc w:val="cente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7236"/>
      </w:tblGrid>
      <w:tr w:rsidR="00D021C8" w:rsidRPr="007E44E2" w14:paraId="5DB2E860" w14:textId="77777777" w:rsidTr="00045676">
        <w:trPr>
          <w:trHeight w:val="583"/>
        </w:trPr>
        <w:tc>
          <w:tcPr>
            <w:tcW w:w="1368" w:type="pct"/>
            <w:vAlign w:val="center"/>
          </w:tcPr>
          <w:p w14:paraId="4A47F2E0" w14:textId="20D3C4FF" w:rsidR="00D021C8" w:rsidRPr="007E44E2" w:rsidRDefault="007C5939" w:rsidP="006E7D75">
            <w:pPr>
              <w:numPr>
                <w:ilvl w:val="0"/>
                <w:numId w:val="5"/>
              </w:numPr>
              <w:tabs>
                <w:tab w:val="left" w:pos="411"/>
              </w:tabs>
              <w:ind w:left="408" w:hanging="408"/>
              <w:rPr>
                <w:rFonts w:ascii="Arial" w:hAnsi="Arial" w:cs="Arial"/>
                <w:b/>
                <w:lang w:val="es-MX"/>
              </w:rPr>
            </w:pPr>
            <w:r>
              <w:rPr>
                <w:rFonts w:ascii="Arial" w:hAnsi="Arial" w:cs="Arial"/>
                <w:b/>
                <w:lang w:val="es-MX"/>
              </w:rPr>
              <w:t>Learning Unit</w:t>
            </w:r>
          </w:p>
        </w:tc>
        <w:tc>
          <w:tcPr>
            <w:tcW w:w="3632" w:type="pct"/>
            <w:vAlign w:val="center"/>
          </w:tcPr>
          <w:p w14:paraId="453D5A02" w14:textId="394E44BF" w:rsidR="00EC001D" w:rsidRPr="00C96917" w:rsidRDefault="00A249A9" w:rsidP="002A0E36">
            <w:pPr>
              <w:rPr>
                <w:rFonts w:ascii="Arial" w:hAnsi="Arial" w:cs="Arial"/>
                <w:b/>
              </w:rPr>
            </w:pPr>
            <w:r w:rsidRPr="00C96917">
              <w:rPr>
                <w:rFonts w:ascii="Arial" w:hAnsi="Arial" w:cs="Arial"/>
                <w:b/>
              </w:rPr>
              <w:t xml:space="preserve">II. </w:t>
            </w:r>
            <w:proofErr w:type="spellStart"/>
            <w:r w:rsidR="00284229" w:rsidRPr="00284229">
              <w:rPr>
                <w:rFonts w:ascii="Arial" w:hAnsi="Arial" w:cs="Arial"/>
                <w:b/>
              </w:rPr>
              <w:t>Budgets</w:t>
            </w:r>
            <w:proofErr w:type="spellEnd"/>
            <w:r w:rsidR="00284229" w:rsidRPr="00284229">
              <w:rPr>
                <w:rFonts w:ascii="Arial" w:hAnsi="Arial" w:cs="Arial"/>
                <w:b/>
              </w:rPr>
              <w:t xml:space="preserve"> and </w:t>
            </w:r>
            <w:proofErr w:type="spellStart"/>
            <w:r w:rsidR="00284229" w:rsidRPr="00284229">
              <w:rPr>
                <w:rFonts w:ascii="Arial" w:hAnsi="Arial" w:cs="Arial"/>
                <w:b/>
              </w:rPr>
              <w:t>costing</w:t>
            </w:r>
            <w:proofErr w:type="spellEnd"/>
            <w:r w:rsidR="00284229" w:rsidRPr="00284229">
              <w:rPr>
                <w:rFonts w:ascii="Arial" w:hAnsi="Arial" w:cs="Arial"/>
                <w:b/>
              </w:rPr>
              <w:t xml:space="preserve"> </w:t>
            </w:r>
            <w:proofErr w:type="spellStart"/>
            <w:r w:rsidR="00284229" w:rsidRPr="00284229">
              <w:rPr>
                <w:rFonts w:ascii="Arial" w:hAnsi="Arial" w:cs="Arial"/>
                <w:b/>
              </w:rPr>
              <w:t>systems</w:t>
            </w:r>
            <w:proofErr w:type="spellEnd"/>
          </w:p>
        </w:tc>
      </w:tr>
      <w:tr w:rsidR="00D021C8" w:rsidRPr="007E44E2" w14:paraId="6745D937" w14:textId="77777777" w:rsidTr="00C64CB7">
        <w:trPr>
          <w:trHeight w:val="260"/>
        </w:trPr>
        <w:tc>
          <w:tcPr>
            <w:tcW w:w="1368" w:type="pct"/>
            <w:vAlign w:val="center"/>
          </w:tcPr>
          <w:p w14:paraId="33898910" w14:textId="52AEFC87" w:rsidR="00D021C8" w:rsidRPr="007E44E2" w:rsidRDefault="007C5939" w:rsidP="006E7D75">
            <w:pPr>
              <w:numPr>
                <w:ilvl w:val="0"/>
                <w:numId w:val="5"/>
              </w:numPr>
              <w:tabs>
                <w:tab w:val="left" w:pos="411"/>
              </w:tabs>
              <w:ind w:left="0" w:firstLine="0"/>
              <w:rPr>
                <w:rFonts w:ascii="Arial" w:hAnsi="Arial" w:cs="Arial"/>
                <w:b/>
                <w:lang w:val="es-MX"/>
              </w:rPr>
            </w:pPr>
            <w:r>
              <w:rPr>
                <w:rFonts w:ascii="Arial" w:hAnsi="Arial" w:cs="Arial"/>
                <w:b/>
                <w:lang w:val="es-MX"/>
              </w:rPr>
              <w:t>Theory</w:t>
            </w:r>
          </w:p>
        </w:tc>
        <w:tc>
          <w:tcPr>
            <w:tcW w:w="3632" w:type="pct"/>
            <w:vAlign w:val="center"/>
          </w:tcPr>
          <w:p w14:paraId="3E5BEAA7" w14:textId="5126E99E" w:rsidR="00D021C8" w:rsidRPr="007E44E2" w:rsidRDefault="001044C4" w:rsidP="00E76475">
            <w:pPr>
              <w:rPr>
                <w:rFonts w:ascii="Arial" w:hAnsi="Arial" w:cs="Arial"/>
                <w:lang w:val="es-MX"/>
              </w:rPr>
            </w:pPr>
            <w:r>
              <w:rPr>
                <w:rFonts w:ascii="Arial" w:hAnsi="Arial" w:cs="Arial"/>
                <w:lang w:val="es-MX"/>
              </w:rPr>
              <w:t>15</w:t>
            </w:r>
          </w:p>
        </w:tc>
      </w:tr>
      <w:tr w:rsidR="00D021C8" w:rsidRPr="007E44E2" w14:paraId="23AF5F13" w14:textId="77777777" w:rsidTr="00C64CB7">
        <w:tc>
          <w:tcPr>
            <w:tcW w:w="1368" w:type="pct"/>
            <w:vAlign w:val="center"/>
          </w:tcPr>
          <w:p w14:paraId="7DAAF6EE" w14:textId="68F1ADE9" w:rsidR="00D021C8" w:rsidRPr="007E44E2" w:rsidRDefault="00810113" w:rsidP="006E7D75">
            <w:pPr>
              <w:numPr>
                <w:ilvl w:val="0"/>
                <w:numId w:val="5"/>
              </w:numPr>
              <w:tabs>
                <w:tab w:val="left" w:pos="411"/>
              </w:tabs>
              <w:ind w:left="0" w:firstLine="0"/>
              <w:rPr>
                <w:rFonts w:ascii="Arial" w:hAnsi="Arial" w:cs="Arial"/>
                <w:b/>
                <w:lang w:val="es-MX"/>
              </w:rPr>
            </w:pPr>
            <w:r>
              <w:rPr>
                <w:rFonts w:ascii="Arial" w:hAnsi="Arial" w:cs="Arial"/>
                <w:b/>
                <w:lang w:val="es-MX"/>
              </w:rPr>
              <w:t>Practice hours</w:t>
            </w:r>
          </w:p>
        </w:tc>
        <w:tc>
          <w:tcPr>
            <w:tcW w:w="3632" w:type="pct"/>
            <w:vAlign w:val="center"/>
          </w:tcPr>
          <w:p w14:paraId="22D01481" w14:textId="5CDD4364" w:rsidR="00D021C8" w:rsidRPr="007E44E2" w:rsidRDefault="001044C4" w:rsidP="00E76475">
            <w:pPr>
              <w:rPr>
                <w:rFonts w:ascii="Arial" w:hAnsi="Arial" w:cs="Arial"/>
                <w:lang w:val="es-MX"/>
              </w:rPr>
            </w:pPr>
            <w:r>
              <w:rPr>
                <w:rFonts w:ascii="Arial" w:hAnsi="Arial" w:cs="Arial"/>
                <w:lang w:val="es-MX"/>
              </w:rPr>
              <w:t>25</w:t>
            </w:r>
          </w:p>
        </w:tc>
      </w:tr>
      <w:tr w:rsidR="00D021C8" w:rsidRPr="007E44E2" w14:paraId="347903FE" w14:textId="77777777" w:rsidTr="00C64CB7">
        <w:tc>
          <w:tcPr>
            <w:tcW w:w="1368" w:type="pct"/>
            <w:vAlign w:val="center"/>
          </w:tcPr>
          <w:p w14:paraId="19DF16F3" w14:textId="59606943" w:rsidR="00D021C8" w:rsidRPr="007E44E2" w:rsidRDefault="00810113" w:rsidP="006E7D75">
            <w:pPr>
              <w:numPr>
                <w:ilvl w:val="0"/>
                <w:numId w:val="5"/>
              </w:numPr>
              <w:tabs>
                <w:tab w:val="left" w:pos="411"/>
              </w:tabs>
              <w:ind w:left="0" w:firstLine="0"/>
              <w:rPr>
                <w:rFonts w:ascii="Arial" w:hAnsi="Arial" w:cs="Arial"/>
                <w:b/>
                <w:lang w:val="es-MX"/>
              </w:rPr>
            </w:pPr>
            <w:r>
              <w:rPr>
                <w:rFonts w:ascii="Arial" w:hAnsi="Arial" w:cs="Arial"/>
                <w:b/>
                <w:lang w:val="es-MX"/>
              </w:rPr>
              <w:t>Total hours</w:t>
            </w:r>
          </w:p>
        </w:tc>
        <w:tc>
          <w:tcPr>
            <w:tcW w:w="3632" w:type="pct"/>
            <w:vAlign w:val="center"/>
          </w:tcPr>
          <w:p w14:paraId="1E8020DA" w14:textId="2F6F29DF" w:rsidR="00D021C8" w:rsidRPr="007E44E2" w:rsidRDefault="001044C4" w:rsidP="00E76475">
            <w:pPr>
              <w:rPr>
                <w:rFonts w:ascii="Arial" w:hAnsi="Arial" w:cs="Arial"/>
                <w:lang w:val="es-MX"/>
              </w:rPr>
            </w:pPr>
            <w:r>
              <w:rPr>
                <w:rFonts w:ascii="Arial" w:hAnsi="Arial" w:cs="Arial"/>
                <w:lang w:val="es-MX"/>
              </w:rPr>
              <w:t>40</w:t>
            </w:r>
          </w:p>
        </w:tc>
      </w:tr>
      <w:tr w:rsidR="00D021C8" w:rsidRPr="007E44E2" w14:paraId="456ED35B" w14:textId="77777777" w:rsidTr="00C64CB7">
        <w:tc>
          <w:tcPr>
            <w:tcW w:w="1368" w:type="pct"/>
            <w:vAlign w:val="center"/>
          </w:tcPr>
          <w:p w14:paraId="219AF4FA" w14:textId="6EFF8418" w:rsidR="00D021C8" w:rsidRPr="007E44E2" w:rsidRDefault="00810113" w:rsidP="006E7D75">
            <w:pPr>
              <w:numPr>
                <w:ilvl w:val="0"/>
                <w:numId w:val="5"/>
              </w:numPr>
              <w:tabs>
                <w:tab w:val="left" w:pos="411"/>
              </w:tabs>
              <w:ind w:left="0" w:firstLine="0"/>
              <w:rPr>
                <w:rFonts w:ascii="Arial" w:hAnsi="Arial" w:cs="Arial"/>
                <w:b/>
                <w:lang w:val="es-MX"/>
              </w:rPr>
            </w:pPr>
            <w:r>
              <w:rPr>
                <w:rFonts w:ascii="Arial" w:hAnsi="Arial" w:cs="Arial"/>
                <w:b/>
                <w:lang w:val="es-MX"/>
              </w:rPr>
              <w:t>Learning unit objective</w:t>
            </w:r>
          </w:p>
        </w:tc>
        <w:tc>
          <w:tcPr>
            <w:tcW w:w="3632" w:type="pct"/>
            <w:vAlign w:val="center"/>
          </w:tcPr>
          <w:p w14:paraId="50B4DC28" w14:textId="2A8E4C6D" w:rsidR="00D021C8" w:rsidRPr="007E44E2" w:rsidRDefault="00284229" w:rsidP="00DC5113">
            <w:pPr>
              <w:jc w:val="both"/>
              <w:rPr>
                <w:rFonts w:ascii="Arial" w:hAnsi="Arial" w:cs="Arial"/>
                <w:lang w:val="es-MX"/>
              </w:rPr>
            </w:pPr>
            <w:proofErr w:type="spellStart"/>
            <w:r w:rsidRPr="00284229">
              <w:rPr>
                <w:rFonts w:ascii="Arial" w:hAnsi="Arial" w:cs="Arial"/>
                <w:color w:val="000000"/>
              </w:rPr>
              <w:t>The</w:t>
            </w:r>
            <w:proofErr w:type="spellEnd"/>
            <w:r w:rsidRPr="00284229">
              <w:rPr>
                <w:rFonts w:ascii="Arial" w:hAnsi="Arial" w:cs="Arial"/>
                <w:color w:val="000000"/>
              </w:rPr>
              <w:t xml:space="preserve"> </w:t>
            </w:r>
            <w:proofErr w:type="spellStart"/>
            <w:r w:rsidRPr="00284229">
              <w:rPr>
                <w:rFonts w:ascii="Arial" w:hAnsi="Arial" w:cs="Arial"/>
                <w:color w:val="000000"/>
              </w:rPr>
              <w:t>student</w:t>
            </w:r>
            <w:proofErr w:type="spellEnd"/>
            <w:r w:rsidRPr="00284229">
              <w:rPr>
                <w:rFonts w:ascii="Arial" w:hAnsi="Arial" w:cs="Arial"/>
                <w:color w:val="000000"/>
              </w:rPr>
              <w:t xml:space="preserve"> </w:t>
            </w:r>
            <w:proofErr w:type="spellStart"/>
            <w:r w:rsidRPr="00284229">
              <w:rPr>
                <w:rFonts w:ascii="Arial" w:hAnsi="Arial" w:cs="Arial"/>
                <w:color w:val="000000"/>
              </w:rPr>
              <w:t>will</w:t>
            </w:r>
            <w:proofErr w:type="spellEnd"/>
            <w:r w:rsidRPr="00284229">
              <w:rPr>
                <w:rFonts w:ascii="Arial" w:hAnsi="Arial" w:cs="Arial"/>
                <w:color w:val="000000"/>
              </w:rPr>
              <w:t xml:space="preserve"> prepare </w:t>
            </w:r>
            <w:proofErr w:type="spellStart"/>
            <w:r w:rsidRPr="00284229">
              <w:rPr>
                <w:rFonts w:ascii="Arial" w:hAnsi="Arial" w:cs="Arial"/>
                <w:color w:val="000000"/>
              </w:rPr>
              <w:t>the</w:t>
            </w:r>
            <w:proofErr w:type="spellEnd"/>
            <w:r w:rsidRPr="00284229">
              <w:rPr>
                <w:rFonts w:ascii="Arial" w:hAnsi="Arial" w:cs="Arial"/>
                <w:color w:val="000000"/>
              </w:rPr>
              <w:t xml:space="preserve"> </w:t>
            </w:r>
            <w:proofErr w:type="gramStart"/>
            <w:r w:rsidRPr="00284229">
              <w:rPr>
                <w:rFonts w:ascii="Arial" w:hAnsi="Arial" w:cs="Arial"/>
                <w:color w:val="000000"/>
              </w:rPr>
              <w:t>master</w:t>
            </w:r>
            <w:proofErr w:type="gramEnd"/>
            <w:r w:rsidRPr="00284229">
              <w:rPr>
                <w:rFonts w:ascii="Arial" w:hAnsi="Arial" w:cs="Arial"/>
                <w:color w:val="000000"/>
              </w:rPr>
              <w:t xml:space="preserve"> </w:t>
            </w:r>
            <w:proofErr w:type="spellStart"/>
            <w:r w:rsidRPr="00284229">
              <w:rPr>
                <w:rFonts w:ascii="Arial" w:hAnsi="Arial" w:cs="Arial"/>
                <w:color w:val="000000"/>
              </w:rPr>
              <w:t>budget</w:t>
            </w:r>
            <w:proofErr w:type="spellEnd"/>
            <w:r w:rsidRPr="00284229">
              <w:rPr>
                <w:rFonts w:ascii="Arial" w:hAnsi="Arial" w:cs="Arial"/>
                <w:color w:val="000000"/>
              </w:rPr>
              <w:t xml:space="preserve"> to </w:t>
            </w:r>
            <w:proofErr w:type="spellStart"/>
            <w:r w:rsidRPr="00284229">
              <w:rPr>
                <w:rFonts w:ascii="Arial" w:hAnsi="Arial" w:cs="Arial"/>
                <w:color w:val="000000"/>
              </w:rPr>
              <w:t>optimize</w:t>
            </w:r>
            <w:proofErr w:type="spellEnd"/>
            <w:r w:rsidRPr="00284229">
              <w:rPr>
                <w:rFonts w:ascii="Arial" w:hAnsi="Arial" w:cs="Arial"/>
                <w:color w:val="000000"/>
              </w:rPr>
              <w:t xml:space="preserve"> </w:t>
            </w:r>
            <w:proofErr w:type="spellStart"/>
            <w:r w:rsidRPr="00284229">
              <w:rPr>
                <w:rFonts w:ascii="Arial" w:hAnsi="Arial" w:cs="Arial"/>
                <w:color w:val="000000"/>
              </w:rPr>
              <w:t>resources</w:t>
            </w:r>
            <w:proofErr w:type="spellEnd"/>
            <w:r w:rsidRPr="00284229">
              <w:rPr>
                <w:rFonts w:ascii="Arial" w:hAnsi="Arial" w:cs="Arial"/>
                <w:color w:val="000000"/>
              </w:rPr>
              <w:t xml:space="preserve"> and </w:t>
            </w:r>
            <w:proofErr w:type="spellStart"/>
            <w:r w:rsidRPr="00284229">
              <w:rPr>
                <w:rFonts w:ascii="Arial" w:hAnsi="Arial" w:cs="Arial"/>
                <w:color w:val="000000"/>
              </w:rPr>
              <w:t>analyze</w:t>
            </w:r>
            <w:proofErr w:type="spellEnd"/>
            <w:r w:rsidRPr="00284229">
              <w:rPr>
                <w:rFonts w:ascii="Arial" w:hAnsi="Arial" w:cs="Arial"/>
                <w:color w:val="000000"/>
              </w:rPr>
              <w:t xml:space="preserve"> </w:t>
            </w:r>
            <w:proofErr w:type="spellStart"/>
            <w:r w:rsidRPr="00284229">
              <w:rPr>
                <w:rFonts w:ascii="Arial" w:hAnsi="Arial" w:cs="Arial"/>
                <w:color w:val="000000"/>
              </w:rPr>
              <w:t>the</w:t>
            </w:r>
            <w:proofErr w:type="spellEnd"/>
            <w:r w:rsidRPr="00284229">
              <w:rPr>
                <w:rFonts w:ascii="Arial" w:hAnsi="Arial" w:cs="Arial"/>
                <w:color w:val="000000"/>
              </w:rPr>
              <w:t xml:space="preserve"> </w:t>
            </w:r>
            <w:proofErr w:type="spellStart"/>
            <w:r w:rsidRPr="00284229">
              <w:rPr>
                <w:rFonts w:ascii="Arial" w:hAnsi="Arial" w:cs="Arial"/>
                <w:color w:val="000000"/>
              </w:rPr>
              <w:t>financial</w:t>
            </w:r>
            <w:proofErr w:type="spellEnd"/>
            <w:r w:rsidRPr="00284229">
              <w:rPr>
                <w:rFonts w:ascii="Arial" w:hAnsi="Arial" w:cs="Arial"/>
                <w:color w:val="000000"/>
              </w:rPr>
              <w:t xml:space="preserve"> </w:t>
            </w:r>
            <w:proofErr w:type="spellStart"/>
            <w:r w:rsidRPr="00284229">
              <w:rPr>
                <w:rFonts w:ascii="Arial" w:hAnsi="Arial" w:cs="Arial"/>
                <w:color w:val="000000"/>
              </w:rPr>
              <w:t>operation</w:t>
            </w:r>
            <w:proofErr w:type="spellEnd"/>
            <w:r w:rsidRPr="00284229">
              <w:rPr>
                <w:rFonts w:ascii="Arial" w:hAnsi="Arial" w:cs="Arial"/>
                <w:color w:val="000000"/>
              </w:rPr>
              <w:t xml:space="preserve"> of </w:t>
            </w:r>
            <w:proofErr w:type="spellStart"/>
            <w:r w:rsidRPr="00284229">
              <w:rPr>
                <w:rFonts w:ascii="Arial" w:hAnsi="Arial" w:cs="Arial"/>
                <w:color w:val="000000"/>
              </w:rPr>
              <w:t>the</w:t>
            </w:r>
            <w:proofErr w:type="spellEnd"/>
            <w:r w:rsidRPr="00284229">
              <w:rPr>
                <w:rFonts w:ascii="Arial" w:hAnsi="Arial" w:cs="Arial"/>
                <w:color w:val="000000"/>
              </w:rPr>
              <w:t xml:space="preserve"> </w:t>
            </w:r>
            <w:proofErr w:type="spellStart"/>
            <w:r w:rsidRPr="00284229">
              <w:rPr>
                <w:rFonts w:ascii="Arial" w:hAnsi="Arial" w:cs="Arial"/>
                <w:color w:val="000000"/>
              </w:rPr>
              <w:t>tourist</w:t>
            </w:r>
            <w:proofErr w:type="spellEnd"/>
            <w:r w:rsidRPr="00284229">
              <w:rPr>
                <w:rFonts w:ascii="Arial" w:hAnsi="Arial" w:cs="Arial"/>
                <w:color w:val="000000"/>
              </w:rPr>
              <w:t xml:space="preserve"> </w:t>
            </w:r>
            <w:proofErr w:type="spellStart"/>
            <w:r w:rsidRPr="00284229">
              <w:rPr>
                <w:rFonts w:ascii="Arial" w:hAnsi="Arial" w:cs="Arial"/>
                <w:color w:val="000000"/>
              </w:rPr>
              <w:t>activity</w:t>
            </w:r>
            <w:proofErr w:type="spellEnd"/>
            <w:r w:rsidR="002A0E36">
              <w:rPr>
                <w:rFonts w:ascii="Arial" w:hAnsi="Arial" w:cs="Arial"/>
                <w:lang w:val="es-MX"/>
              </w:rPr>
              <w:t>.</w:t>
            </w:r>
          </w:p>
        </w:tc>
      </w:tr>
    </w:tbl>
    <w:p w14:paraId="47AF2851" w14:textId="77777777" w:rsidR="00D021C8" w:rsidRPr="007E44E2" w:rsidRDefault="00D021C8" w:rsidP="00D021C8">
      <w:pP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3072"/>
        <w:gridCol w:w="3072"/>
        <w:gridCol w:w="1799"/>
      </w:tblGrid>
      <w:tr w:rsidR="00D021C8" w:rsidRPr="007E44E2" w14:paraId="54C2846A" w14:textId="77777777" w:rsidTr="00EE1392">
        <w:trPr>
          <w:trHeight w:val="720"/>
          <w:tblHeader/>
        </w:trPr>
        <w:tc>
          <w:tcPr>
            <w:tcW w:w="1013" w:type="pct"/>
            <w:shd w:val="clear" w:color="auto" w:fill="D9D9D9"/>
            <w:vAlign w:val="center"/>
          </w:tcPr>
          <w:p w14:paraId="25AA9899" w14:textId="28696CEC" w:rsidR="00D021C8" w:rsidRPr="007E44E2" w:rsidRDefault="00810113" w:rsidP="00C64CB7">
            <w:pPr>
              <w:jc w:val="center"/>
              <w:rPr>
                <w:rFonts w:ascii="Arial" w:hAnsi="Arial" w:cs="Arial"/>
                <w:b/>
                <w:bCs/>
                <w:lang w:val="es-MX" w:eastAsia="es-MX"/>
              </w:rPr>
            </w:pPr>
            <w:r>
              <w:rPr>
                <w:rFonts w:ascii="Arial" w:hAnsi="Arial" w:cs="Arial"/>
                <w:b/>
                <w:bCs/>
                <w:lang w:val="es-MX" w:eastAsia="es-MX"/>
              </w:rPr>
              <w:t>Topic</w:t>
            </w:r>
          </w:p>
        </w:tc>
        <w:tc>
          <w:tcPr>
            <w:tcW w:w="1542" w:type="pct"/>
            <w:shd w:val="clear" w:color="auto" w:fill="D9D9D9"/>
            <w:vAlign w:val="center"/>
          </w:tcPr>
          <w:p w14:paraId="1CACF203" w14:textId="50763F9C" w:rsidR="00D021C8" w:rsidRPr="007E44E2" w:rsidRDefault="00810113" w:rsidP="00C64CB7">
            <w:pPr>
              <w:jc w:val="center"/>
              <w:rPr>
                <w:rFonts w:ascii="Arial" w:hAnsi="Arial" w:cs="Arial"/>
                <w:b/>
                <w:bCs/>
                <w:lang w:val="es-MX" w:eastAsia="es-MX"/>
              </w:rPr>
            </w:pPr>
            <w:r>
              <w:rPr>
                <w:rFonts w:ascii="Arial" w:hAnsi="Arial" w:cs="Arial"/>
                <w:b/>
                <w:bCs/>
                <w:lang w:val="es-MX" w:eastAsia="es-MX"/>
              </w:rPr>
              <w:t>Knowledge</w:t>
            </w:r>
          </w:p>
        </w:tc>
        <w:tc>
          <w:tcPr>
            <w:tcW w:w="1542" w:type="pct"/>
            <w:shd w:val="clear" w:color="auto" w:fill="D9D9D9"/>
            <w:vAlign w:val="center"/>
          </w:tcPr>
          <w:p w14:paraId="31CD1B0F" w14:textId="1BCC3BD9" w:rsidR="00D021C8" w:rsidRPr="007E44E2" w:rsidRDefault="00810113" w:rsidP="00C64CB7">
            <w:pPr>
              <w:jc w:val="center"/>
              <w:rPr>
                <w:rFonts w:ascii="Arial" w:hAnsi="Arial" w:cs="Arial"/>
                <w:b/>
                <w:bCs/>
                <w:lang w:val="es-MX" w:eastAsia="es-MX"/>
              </w:rPr>
            </w:pPr>
            <w:r>
              <w:rPr>
                <w:rFonts w:ascii="Arial" w:hAnsi="Arial" w:cs="Arial"/>
                <w:b/>
                <w:bCs/>
                <w:lang w:val="es-MX" w:eastAsia="es-MX"/>
              </w:rPr>
              <w:t>Skills</w:t>
            </w:r>
          </w:p>
        </w:tc>
        <w:tc>
          <w:tcPr>
            <w:tcW w:w="903" w:type="pct"/>
            <w:shd w:val="clear" w:color="auto" w:fill="D9D9D9"/>
            <w:vAlign w:val="center"/>
          </w:tcPr>
          <w:p w14:paraId="2493CA3E" w14:textId="7872179C" w:rsidR="00D021C8" w:rsidRPr="007E44E2" w:rsidRDefault="001B3A9B" w:rsidP="00C64CB7">
            <w:pPr>
              <w:jc w:val="center"/>
              <w:rPr>
                <w:rFonts w:ascii="Arial" w:hAnsi="Arial" w:cs="Arial"/>
                <w:b/>
                <w:bCs/>
                <w:lang w:val="es-MX" w:eastAsia="es-MX"/>
              </w:rPr>
            </w:pPr>
            <w:r>
              <w:rPr>
                <w:rFonts w:ascii="Arial" w:hAnsi="Arial" w:cs="Arial"/>
                <w:b/>
                <w:bCs/>
                <w:lang w:val="es-MX" w:eastAsia="es-MX"/>
              </w:rPr>
              <w:t>Values</w:t>
            </w:r>
          </w:p>
        </w:tc>
      </w:tr>
      <w:tr w:rsidR="00A249A9" w:rsidRPr="007E44E2" w14:paraId="3C47788D" w14:textId="77777777" w:rsidTr="00381BE2">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455EB2D2" w14:textId="1FD0F43B" w:rsidR="00A249A9" w:rsidRDefault="00284229" w:rsidP="00A249A9">
            <w:pPr>
              <w:rPr>
                <w:rFonts w:ascii="Arial" w:hAnsi="Arial" w:cs="Arial"/>
                <w:lang w:val="es-MX" w:eastAsia="es-MX"/>
              </w:rPr>
            </w:pPr>
            <w:proofErr w:type="spellStart"/>
            <w:r w:rsidRPr="00284229">
              <w:rPr>
                <w:rFonts w:ascii="Arial" w:hAnsi="Arial" w:cs="Arial"/>
              </w:rPr>
              <w:t>Cost</w:t>
            </w:r>
            <w:proofErr w:type="spellEnd"/>
            <w:r w:rsidRPr="00284229">
              <w:rPr>
                <w:rFonts w:ascii="Arial" w:hAnsi="Arial" w:cs="Arial"/>
              </w:rPr>
              <w:t xml:space="preserve"> of </w:t>
            </w:r>
            <w:proofErr w:type="spellStart"/>
            <w:r w:rsidRPr="00284229">
              <w:rPr>
                <w:rFonts w:ascii="Arial" w:hAnsi="Arial" w:cs="Arial"/>
              </w:rPr>
              <w:t>production</w:t>
            </w:r>
            <w:proofErr w:type="spellEnd"/>
            <w:r w:rsidRPr="00284229">
              <w:rPr>
                <w:rFonts w:ascii="Arial" w:hAnsi="Arial" w:cs="Arial"/>
              </w:rPr>
              <w:t xml:space="preserve"> and sales </w:t>
            </w:r>
            <w:proofErr w:type="spellStart"/>
            <w:r w:rsidRPr="00284229">
              <w:rPr>
                <w:rFonts w:ascii="Arial" w:hAnsi="Arial" w:cs="Arial"/>
              </w:rPr>
              <w:t>statement</w:t>
            </w:r>
            <w:proofErr w:type="spellEnd"/>
          </w:p>
        </w:tc>
        <w:tc>
          <w:tcPr>
            <w:tcW w:w="1542" w:type="pct"/>
            <w:tcBorders>
              <w:top w:val="single" w:sz="8" w:space="0" w:color="auto"/>
              <w:left w:val="nil"/>
              <w:bottom w:val="single" w:sz="4" w:space="0" w:color="auto"/>
              <w:right w:val="single" w:sz="4" w:space="0" w:color="auto"/>
            </w:tcBorders>
            <w:shd w:val="clear" w:color="auto" w:fill="auto"/>
          </w:tcPr>
          <w:p w14:paraId="3358E142" w14:textId="599EF2C5" w:rsidR="00663EAD" w:rsidRPr="00663EAD" w:rsidRDefault="00663EAD" w:rsidP="00663EAD">
            <w:pPr>
              <w:rPr>
                <w:rFonts w:ascii="Arial" w:hAnsi="Arial" w:cs="Arial"/>
              </w:rPr>
            </w:pPr>
            <w:r>
              <w:rPr>
                <w:rFonts w:ascii="Arial" w:hAnsi="Arial" w:cs="Arial"/>
              </w:rPr>
              <w:t xml:space="preserve">To </w:t>
            </w:r>
            <w:proofErr w:type="spellStart"/>
            <w:r>
              <w:rPr>
                <w:rFonts w:ascii="Arial" w:hAnsi="Arial" w:cs="Arial"/>
              </w:rPr>
              <w:t>r</w:t>
            </w:r>
            <w:r w:rsidRPr="00663EAD">
              <w:rPr>
                <w:rFonts w:ascii="Arial" w:hAnsi="Arial" w:cs="Arial"/>
              </w:rPr>
              <w:t>ecognize</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concept of </w:t>
            </w:r>
            <w:proofErr w:type="spellStart"/>
            <w:r w:rsidRPr="00663EAD">
              <w:rPr>
                <w:rFonts w:ascii="Arial" w:hAnsi="Arial" w:cs="Arial"/>
              </w:rPr>
              <w:t>costs</w:t>
            </w:r>
            <w:proofErr w:type="spellEnd"/>
            <w:r w:rsidRPr="00663EAD">
              <w:rPr>
                <w:rFonts w:ascii="Arial" w:hAnsi="Arial" w:cs="Arial"/>
              </w:rPr>
              <w:t xml:space="preserve"> and </w:t>
            </w:r>
            <w:proofErr w:type="spellStart"/>
            <w:r w:rsidRPr="00663EAD">
              <w:rPr>
                <w:rFonts w:ascii="Arial" w:hAnsi="Arial" w:cs="Arial"/>
              </w:rPr>
              <w:t>their</w:t>
            </w:r>
            <w:proofErr w:type="spellEnd"/>
            <w:r w:rsidRPr="00663EAD">
              <w:rPr>
                <w:rFonts w:ascii="Arial" w:hAnsi="Arial" w:cs="Arial"/>
              </w:rPr>
              <w:t xml:space="preserve"> </w:t>
            </w:r>
            <w:proofErr w:type="spellStart"/>
            <w:r w:rsidRPr="00663EAD">
              <w:rPr>
                <w:rFonts w:ascii="Arial" w:hAnsi="Arial" w:cs="Arial"/>
              </w:rPr>
              <w:t>types</w:t>
            </w:r>
            <w:proofErr w:type="spellEnd"/>
          </w:p>
          <w:p w14:paraId="73C65DBE" w14:textId="77777777" w:rsidR="00663EAD" w:rsidRPr="00663EAD" w:rsidRDefault="00663EAD" w:rsidP="00663EAD">
            <w:pPr>
              <w:rPr>
                <w:rFonts w:ascii="Arial" w:hAnsi="Arial" w:cs="Arial"/>
              </w:rPr>
            </w:pPr>
          </w:p>
          <w:p w14:paraId="1C0727C7" w14:textId="5C0F5AE2" w:rsidR="00663EAD" w:rsidRPr="00663EAD" w:rsidRDefault="00663EAD" w:rsidP="00663EAD">
            <w:pPr>
              <w:rPr>
                <w:rFonts w:ascii="Arial" w:hAnsi="Arial" w:cs="Arial"/>
              </w:rPr>
            </w:pPr>
            <w:r>
              <w:rPr>
                <w:rFonts w:ascii="Arial" w:hAnsi="Arial" w:cs="Arial"/>
              </w:rPr>
              <w:t>To d</w:t>
            </w:r>
            <w:r w:rsidRPr="00663EAD">
              <w:rPr>
                <w:rFonts w:ascii="Arial" w:hAnsi="Arial" w:cs="Arial"/>
              </w:rPr>
              <w:t xml:space="preserve">efine </w:t>
            </w:r>
            <w:proofErr w:type="spellStart"/>
            <w:r w:rsidRPr="00663EAD">
              <w:rPr>
                <w:rFonts w:ascii="Arial" w:hAnsi="Arial" w:cs="Arial"/>
              </w:rPr>
              <w:t>the</w:t>
            </w:r>
            <w:proofErr w:type="spellEnd"/>
            <w:r w:rsidRPr="00663EAD">
              <w:rPr>
                <w:rFonts w:ascii="Arial" w:hAnsi="Arial" w:cs="Arial"/>
              </w:rPr>
              <w:t xml:space="preserve"> concept, </w:t>
            </w:r>
            <w:proofErr w:type="spellStart"/>
            <w:r w:rsidRPr="00663EAD">
              <w:rPr>
                <w:rFonts w:ascii="Arial" w:hAnsi="Arial" w:cs="Arial"/>
              </w:rPr>
              <w:t>importance</w:t>
            </w:r>
            <w:proofErr w:type="spellEnd"/>
            <w:r w:rsidRPr="00663EAD">
              <w:rPr>
                <w:rFonts w:ascii="Arial" w:hAnsi="Arial" w:cs="Arial"/>
              </w:rPr>
              <w:t xml:space="preserve"> and </w:t>
            </w:r>
            <w:proofErr w:type="spellStart"/>
            <w:r w:rsidRPr="00663EAD">
              <w:rPr>
                <w:rFonts w:ascii="Arial" w:hAnsi="Arial" w:cs="Arial"/>
              </w:rPr>
              <w:t>usefulness</w:t>
            </w:r>
            <w:proofErr w:type="spellEnd"/>
            <w:r w:rsidRPr="00663EAD">
              <w:rPr>
                <w:rFonts w:ascii="Arial" w:hAnsi="Arial" w:cs="Arial"/>
              </w:rPr>
              <w:t xml:space="preserve"> of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cost</w:t>
            </w:r>
            <w:proofErr w:type="spellEnd"/>
            <w:r w:rsidRPr="00663EAD">
              <w:rPr>
                <w:rFonts w:ascii="Arial" w:hAnsi="Arial" w:cs="Arial"/>
              </w:rPr>
              <w:t xml:space="preserve"> of </w:t>
            </w:r>
            <w:proofErr w:type="spellStart"/>
            <w:r w:rsidRPr="00663EAD">
              <w:rPr>
                <w:rFonts w:ascii="Arial" w:hAnsi="Arial" w:cs="Arial"/>
              </w:rPr>
              <w:t>production</w:t>
            </w:r>
            <w:proofErr w:type="spellEnd"/>
            <w:r w:rsidRPr="00663EAD">
              <w:rPr>
                <w:rFonts w:ascii="Arial" w:hAnsi="Arial" w:cs="Arial"/>
              </w:rPr>
              <w:t xml:space="preserve"> and sales </w:t>
            </w:r>
            <w:proofErr w:type="spellStart"/>
            <w:r w:rsidRPr="00663EAD">
              <w:rPr>
                <w:rFonts w:ascii="Arial" w:hAnsi="Arial" w:cs="Arial"/>
              </w:rPr>
              <w:t>statement</w:t>
            </w:r>
            <w:proofErr w:type="spellEnd"/>
            <w:r w:rsidRPr="00663EAD">
              <w:rPr>
                <w:rFonts w:ascii="Arial" w:hAnsi="Arial" w:cs="Arial"/>
              </w:rPr>
              <w:t xml:space="preserve"> and </w:t>
            </w:r>
            <w:proofErr w:type="spellStart"/>
            <w:r w:rsidRPr="00663EAD">
              <w:rPr>
                <w:rFonts w:ascii="Arial" w:hAnsi="Arial" w:cs="Arial"/>
              </w:rPr>
              <w:t>its</w:t>
            </w:r>
            <w:proofErr w:type="spellEnd"/>
            <w:r w:rsidRPr="00663EAD">
              <w:rPr>
                <w:rFonts w:ascii="Arial" w:hAnsi="Arial" w:cs="Arial"/>
              </w:rPr>
              <w:t xml:space="preserve"> </w:t>
            </w:r>
            <w:proofErr w:type="spellStart"/>
            <w:r w:rsidRPr="00663EAD">
              <w:rPr>
                <w:rFonts w:ascii="Arial" w:hAnsi="Arial" w:cs="Arial"/>
              </w:rPr>
              <w:t>relationship</w:t>
            </w:r>
            <w:proofErr w:type="spellEnd"/>
            <w:r w:rsidRPr="00663EAD">
              <w:rPr>
                <w:rFonts w:ascii="Arial" w:hAnsi="Arial" w:cs="Arial"/>
              </w:rPr>
              <w:t xml:space="preserve"> </w:t>
            </w:r>
            <w:proofErr w:type="spellStart"/>
            <w:r w:rsidRPr="00663EAD">
              <w:rPr>
                <w:rFonts w:ascii="Arial" w:hAnsi="Arial" w:cs="Arial"/>
              </w:rPr>
              <w:t>with</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basic</w:t>
            </w:r>
            <w:proofErr w:type="spellEnd"/>
            <w:r w:rsidRPr="00663EAD">
              <w:rPr>
                <w:rFonts w:ascii="Arial" w:hAnsi="Arial" w:cs="Arial"/>
              </w:rPr>
              <w:t xml:space="preserve"> </w:t>
            </w:r>
            <w:proofErr w:type="spellStart"/>
            <w:r w:rsidRPr="00663EAD">
              <w:rPr>
                <w:rFonts w:ascii="Arial" w:hAnsi="Arial" w:cs="Arial"/>
              </w:rPr>
              <w:t>financial</w:t>
            </w:r>
            <w:proofErr w:type="spellEnd"/>
            <w:r w:rsidRPr="00663EAD">
              <w:rPr>
                <w:rFonts w:ascii="Arial" w:hAnsi="Arial" w:cs="Arial"/>
              </w:rPr>
              <w:t xml:space="preserve"> </w:t>
            </w:r>
            <w:proofErr w:type="spellStart"/>
            <w:r w:rsidRPr="00663EAD">
              <w:rPr>
                <w:rFonts w:ascii="Arial" w:hAnsi="Arial" w:cs="Arial"/>
              </w:rPr>
              <w:t>statements</w:t>
            </w:r>
            <w:proofErr w:type="spellEnd"/>
          </w:p>
          <w:p w14:paraId="598DCA8B" w14:textId="77777777" w:rsidR="00663EAD" w:rsidRPr="00663EAD" w:rsidRDefault="00663EAD" w:rsidP="00663EAD">
            <w:pPr>
              <w:rPr>
                <w:rFonts w:ascii="Arial" w:hAnsi="Arial" w:cs="Arial"/>
              </w:rPr>
            </w:pPr>
          </w:p>
          <w:p w14:paraId="2FA01AC0" w14:textId="3C6A2269" w:rsidR="00663EAD" w:rsidRPr="00663EAD" w:rsidRDefault="00663EAD" w:rsidP="00663EAD">
            <w:pPr>
              <w:rPr>
                <w:rFonts w:ascii="Arial" w:hAnsi="Arial" w:cs="Arial"/>
              </w:rPr>
            </w:pPr>
            <w:r>
              <w:rPr>
                <w:rFonts w:ascii="Arial" w:hAnsi="Arial" w:cs="Arial"/>
              </w:rPr>
              <w:t>To d</w:t>
            </w:r>
            <w:r w:rsidRPr="00663EAD">
              <w:rPr>
                <w:rFonts w:ascii="Arial" w:hAnsi="Arial" w:cs="Arial"/>
              </w:rPr>
              <w:t xml:space="preserve">escribe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structure</w:t>
            </w:r>
            <w:proofErr w:type="spellEnd"/>
            <w:r w:rsidRPr="00663EAD">
              <w:rPr>
                <w:rFonts w:ascii="Arial" w:hAnsi="Arial" w:cs="Arial"/>
              </w:rPr>
              <w:t xml:space="preserve"> and </w:t>
            </w:r>
            <w:proofErr w:type="spellStart"/>
            <w:r w:rsidRPr="00663EAD">
              <w:rPr>
                <w:rFonts w:ascii="Arial" w:hAnsi="Arial" w:cs="Arial"/>
              </w:rPr>
              <w:t>accounts</w:t>
            </w:r>
            <w:proofErr w:type="spellEnd"/>
            <w:r w:rsidRPr="00663EAD">
              <w:rPr>
                <w:rFonts w:ascii="Arial" w:hAnsi="Arial" w:cs="Arial"/>
              </w:rPr>
              <w:t xml:space="preserve"> of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cost</w:t>
            </w:r>
            <w:proofErr w:type="spellEnd"/>
            <w:r w:rsidRPr="00663EAD">
              <w:rPr>
                <w:rFonts w:ascii="Arial" w:hAnsi="Arial" w:cs="Arial"/>
              </w:rPr>
              <w:t xml:space="preserve"> of </w:t>
            </w:r>
            <w:proofErr w:type="spellStart"/>
            <w:r w:rsidRPr="00663EAD">
              <w:rPr>
                <w:rFonts w:ascii="Arial" w:hAnsi="Arial" w:cs="Arial"/>
              </w:rPr>
              <w:t>production</w:t>
            </w:r>
            <w:proofErr w:type="spellEnd"/>
            <w:r w:rsidRPr="00663EAD">
              <w:rPr>
                <w:rFonts w:ascii="Arial" w:hAnsi="Arial" w:cs="Arial"/>
              </w:rPr>
              <w:t xml:space="preserve"> and sales </w:t>
            </w:r>
            <w:proofErr w:type="spellStart"/>
            <w:r w:rsidRPr="00663EAD">
              <w:rPr>
                <w:rFonts w:ascii="Arial" w:hAnsi="Arial" w:cs="Arial"/>
              </w:rPr>
              <w:t>statement</w:t>
            </w:r>
            <w:proofErr w:type="spellEnd"/>
          </w:p>
          <w:p w14:paraId="2C2F12F0" w14:textId="77777777" w:rsidR="00663EAD" w:rsidRPr="00663EAD" w:rsidRDefault="00663EAD" w:rsidP="00663EAD">
            <w:pPr>
              <w:rPr>
                <w:rFonts w:ascii="Arial" w:hAnsi="Arial" w:cs="Arial"/>
              </w:rPr>
            </w:pPr>
          </w:p>
          <w:p w14:paraId="5DA5662B" w14:textId="7CF544F4" w:rsidR="00A249A9" w:rsidRDefault="00663EAD" w:rsidP="00663EAD">
            <w:pPr>
              <w:rPr>
                <w:rFonts w:ascii="Arial" w:hAnsi="Arial" w:cs="Arial"/>
              </w:rPr>
            </w:pPr>
            <w:r>
              <w:rPr>
                <w:rFonts w:ascii="Arial" w:hAnsi="Arial" w:cs="Arial"/>
              </w:rPr>
              <w:t xml:space="preserve">To </w:t>
            </w:r>
            <w:proofErr w:type="spellStart"/>
            <w:r>
              <w:rPr>
                <w:rFonts w:ascii="Arial" w:hAnsi="Arial" w:cs="Arial"/>
              </w:rPr>
              <w:t>e</w:t>
            </w:r>
            <w:r w:rsidRPr="00663EAD">
              <w:rPr>
                <w:rFonts w:ascii="Arial" w:hAnsi="Arial" w:cs="Arial"/>
              </w:rPr>
              <w:t>xplain</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procedure</w:t>
            </w:r>
            <w:proofErr w:type="spellEnd"/>
            <w:r w:rsidRPr="00663EAD">
              <w:rPr>
                <w:rFonts w:ascii="Arial" w:hAnsi="Arial" w:cs="Arial"/>
              </w:rPr>
              <w:t xml:space="preserve"> </w:t>
            </w:r>
            <w:proofErr w:type="spellStart"/>
            <w:r w:rsidRPr="00663EAD">
              <w:rPr>
                <w:rFonts w:ascii="Arial" w:hAnsi="Arial" w:cs="Arial"/>
              </w:rPr>
              <w:t>for</w:t>
            </w:r>
            <w:proofErr w:type="spellEnd"/>
            <w:r w:rsidRPr="00663EAD">
              <w:rPr>
                <w:rFonts w:ascii="Arial" w:hAnsi="Arial" w:cs="Arial"/>
              </w:rPr>
              <w:t xml:space="preserve"> </w:t>
            </w:r>
            <w:proofErr w:type="spellStart"/>
            <w:r w:rsidRPr="00663EAD">
              <w:rPr>
                <w:rFonts w:ascii="Arial" w:hAnsi="Arial" w:cs="Arial"/>
              </w:rPr>
              <w:t>calculating</w:t>
            </w:r>
            <w:proofErr w:type="spellEnd"/>
            <w:r w:rsidRPr="00663EAD">
              <w:rPr>
                <w:rFonts w:ascii="Arial" w:hAnsi="Arial" w:cs="Arial"/>
              </w:rPr>
              <w:t xml:space="preserve"> and </w:t>
            </w:r>
            <w:proofErr w:type="spellStart"/>
            <w:r w:rsidRPr="00663EAD">
              <w:rPr>
                <w:rFonts w:ascii="Arial" w:hAnsi="Arial" w:cs="Arial"/>
              </w:rPr>
              <w:t>preparing</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cost</w:t>
            </w:r>
            <w:proofErr w:type="spellEnd"/>
            <w:r w:rsidRPr="00663EAD">
              <w:rPr>
                <w:rFonts w:ascii="Arial" w:hAnsi="Arial" w:cs="Arial"/>
              </w:rPr>
              <w:t xml:space="preserve"> of </w:t>
            </w:r>
            <w:proofErr w:type="spellStart"/>
            <w:r w:rsidRPr="00663EAD">
              <w:rPr>
                <w:rFonts w:ascii="Arial" w:hAnsi="Arial" w:cs="Arial"/>
              </w:rPr>
              <w:t>production</w:t>
            </w:r>
            <w:proofErr w:type="spellEnd"/>
            <w:r w:rsidRPr="00663EAD">
              <w:rPr>
                <w:rFonts w:ascii="Arial" w:hAnsi="Arial" w:cs="Arial"/>
              </w:rPr>
              <w:t xml:space="preserve"> and sales </w:t>
            </w:r>
            <w:proofErr w:type="spellStart"/>
            <w:r w:rsidRPr="00663EAD">
              <w:rPr>
                <w:rFonts w:ascii="Arial" w:hAnsi="Arial" w:cs="Arial"/>
              </w:rPr>
              <w:t>statement</w:t>
            </w:r>
            <w:proofErr w:type="spellEnd"/>
          </w:p>
        </w:tc>
        <w:tc>
          <w:tcPr>
            <w:tcW w:w="1542" w:type="pct"/>
            <w:tcBorders>
              <w:top w:val="single" w:sz="8" w:space="0" w:color="auto"/>
              <w:left w:val="nil"/>
              <w:bottom w:val="single" w:sz="4" w:space="0" w:color="auto"/>
              <w:right w:val="single" w:sz="4" w:space="0" w:color="auto"/>
            </w:tcBorders>
            <w:shd w:val="clear" w:color="auto" w:fill="auto"/>
          </w:tcPr>
          <w:p w14:paraId="2D4D63BA" w14:textId="579307D2" w:rsidR="00A249A9" w:rsidRDefault="00663EAD" w:rsidP="00A249A9">
            <w:pPr>
              <w:rPr>
                <w:rFonts w:ascii="Arial" w:hAnsi="Arial" w:cs="Arial"/>
              </w:rPr>
            </w:pPr>
            <w:r w:rsidRPr="00663EAD">
              <w:rPr>
                <w:rFonts w:ascii="Arial" w:hAnsi="Arial" w:cs="Arial"/>
                <w:color w:val="000000"/>
              </w:rPr>
              <w:t xml:space="preserve">Prepare </w:t>
            </w:r>
            <w:proofErr w:type="spellStart"/>
            <w:r w:rsidRPr="00663EAD">
              <w:rPr>
                <w:rFonts w:ascii="Arial" w:hAnsi="Arial" w:cs="Arial"/>
                <w:color w:val="000000"/>
              </w:rPr>
              <w:t>statements</w:t>
            </w:r>
            <w:proofErr w:type="spellEnd"/>
            <w:r w:rsidRPr="00663EAD">
              <w:rPr>
                <w:rFonts w:ascii="Arial" w:hAnsi="Arial" w:cs="Arial"/>
                <w:color w:val="000000"/>
              </w:rPr>
              <w:t xml:space="preserve"> of </w:t>
            </w:r>
            <w:proofErr w:type="spellStart"/>
            <w:r w:rsidRPr="00663EAD">
              <w:rPr>
                <w:rFonts w:ascii="Arial" w:hAnsi="Arial" w:cs="Arial"/>
                <w:color w:val="000000"/>
              </w:rPr>
              <w:t>cost</w:t>
            </w:r>
            <w:proofErr w:type="spellEnd"/>
            <w:r w:rsidRPr="00663EAD">
              <w:rPr>
                <w:rFonts w:ascii="Arial" w:hAnsi="Arial" w:cs="Arial"/>
                <w:color w:val="000000"/>
              </w:rPr>
              <w:t xml:space="preserve"> of </w:t>
            </w:r>
            <w:proofErr w:type="spellStart"/>
            <w:r w:rsidRPr="00663EAD">
              <w:rPr>
                <w:rFonts w:ascii="Arial" w:hAnsi="Arial" w:cs="Arial"/>
                <w:color w:val="000000"/>
              </w:rPr>
              <w:t>production</w:t>
            </w:r>
            <w:proofErr w:type="spellEnd"/>
            <w:r w:rsidRPr="00663EAD">
              <w:rPr>
                <w:rFonts w:ascii="Arial" w:hAnsi="Arial" w:cs="Arial"/>
                <w:color w:val="000000"/>
              </w:rPr>
              <w:t xml:space="preserve"> and </w:t>
            </w:r>
            <w:proofErr w:type="spellStart"/>
            <w:r w:rsidRPr="00663EAD">
              <w:rPr>
                <w:rFonts w:ascii="Arial" w:hAnsi="Arial" w:cs="Arial"/>
                <w:color w:val="000000"/>
              </w:rPr>
              <w:t>cost</w:t>
            </w:r>
            <w:proofErr w:type="spellEnd"/>
            <w:r w:rsidRPr="00663EAD">
              <w:rPr>
                <w:rFonts w:ascii="Arial" w:hAnsi="Arial" w:cs="Arial"/>
                <w:color w:val="000000"/>
              </w:rPr>
              <w:t xml:space="preserve"> of sales of </w:t>
            </w:r>
            <w:proofErr w:type="spellStart"/>
            <w:r w:rsidRPr="00663EAD">
              <w:rPr>
                <w:rFonts w:ascii="Arial" w:hAnsi="Arial" w:cs="Arial"/>
                <w:color w:val="000000"/>
              </w:rPr>
              <w:t>tourism</w:t>
            </w:r>
            <w:proofErr w:type="spellEnd"/>
            <w:r w:rsidRPr="00663EAD">
              <w:rPr>
                <w:rFonts w:ascii="Arial" w:hAnsi="Arial" w:cs="Arial"/>
                <w:color w:val="000000"/>
              </w:rPr>
              <w:t xml:space="preserve"> </w:t>
            </w:r>
            <w:proofErr w:type="spellStart"/>
            <w:r w:rsidRPr="00663EAD">
              <w:rPr>
                <w:rFonts w:ascii="Arial" w:hAnsi="Arial" w:cs="Arial"/>
                <w:color w:val="000000"/>
              </w:rPr>
              <w:t>organizations</w:t>
            </w:r>
            <w:proofErr w:type="spellEnd"/>
          </w:p>
        </w:tc>
        <w:tc>
          <w:tcPr>
            <w:tcW w:w="903" w:type="pct"/>
            <w:tcBorders>
              <w:top w:val="single" w:sz="8" w:space="0" w:color="auto"/>
              <w:left w:val="nil"/>
              <w:bottom w:val="single" w:sz="4" w:space="0" w:color="auto"/>
              <w:right w:val="single" w:sz="4" w:space="0" w:color="auto"/>
            </w:tcBorders>
            <w:shd w:val="clear" w:color="000000" w:fill="FFFFFF"/>
          </w:tcPr>
          <w:p w14:paraId="671185F4" w14:textId="77777777" w:rsidR="00663EAD" w:rsidRPr="00663EAD" w:rsidRDefault="00663EAD" w:rsidP="00663EAD">
            <w:pPr>
              <w:rPr>
                <w:rFonts w:ascii="Arial" w:hAnsi="Arial" w:cs="Arial"/>
              </w:rPr>
            </w:pPr>
            <w:proofErr w:type="spellStart"/>
            <w:r w:rsidRPr="00663EAD">
              <w:rPr>
                <w:rFonts w:ascii="Arial" w:hAnsi="Arial" w:cs="Arial"/>
              </w:rPr>
              <w:t>Assertive</w:t>
            </w:r>
            <w:proofErr w:type="spellEnd"/>
          </w:p>
          <w:p w14:paraId="264CC141" w14:textId="77777777" w:rsidR="00663EAD" w:rsidRPr="00663EAD" w:rsidRDefault="00663EAD" w:rsidP="00663EAD">
            <w:pPr>
              <w:rPr>
                <w:rFonts w:ascii="Arial" w:hAnsi="Arial" w:cs="Arial"/>
              </w:rPr>
            </w:pPr>
            <w:proofErr w:type="spellStart"/>
            <w:r w:rsidRPr="00663EAD">
              <w:rPr>
                <w:rFonts w:ascii="Arial" w:hAnsi="Arial" w:cs="Arial"/>
              </w:rPr>
              <w:t>Analytical</w:t>
            </w:r>
            <w:proofErr w:type="spellEnd"/>
          </w:p>
          <w:p w14:paraId="699E9C66" w14:textId="77777777" w:rsidR="00663EAD" w:rsidRPr="00663EAD" w:rsidRDefault="00663EAD" w:rsidP="00663EAD">
            <w:pPr>
              <w:rPr>
                <w:rFonts w:ascii="Arial" w:hAnsi="Arial" w:cs="Arial"/>
              </w:rPr>
            </w:pPr>
            <w:proofErr w:type="spellStart"/>
            <w:r w:rsidRPr="00663EAD">
              <w:rPr>
                <w:rFonts w:ascii="Arial" w:hAnsi="Arial" w:cs="Arial"/>
              </w:rPr>
              <w:t>Ethical</w:t>
            </w:r>
            <w:proofErr w:type="spellEnd"/>
          </w:p>
          <w:p w14:paraId="04E2E154" w14:textId="77777777" w:rsidR="00663EAD" w:rsidRPr="00663EAD" w:rsidRDefault="00663EAD" w:rsidP="00663EAD">
            <w:pPr>
              <w:rPr>
                <w:rFonts w:ascii="Arial" w:hAnsi="Arial" w:cs="Arial"/>
              </w:rPr>
            </w:pPr>
            <w:proofErr w:type="spellStart"/>
            <w:r w:rsidRPr="00663EAD">
              <w:rPr>
                <w:rFonts w:ascii="Arial" w:hAnsi="Arial" w:cs="Arial"/>
              </w:rPr>
              <w:t>objective</w:t>
            </w:r>
            <w:proofErr w:type="spellEnd"/>
          </w:p>
          <w:p w14:paraId="0EEB190D" w14:textId="77777777" w:rsidR="00663EAD" w:rsidRPr="00663EAD" w:rsidRDefault="00663EAD" w:rsidP="00663EAD">
            <w:pPr>
              <w:rPr>
                <w:rFonts w:ascii="Arial" w:hAnsi="Arial" w:cs="Arial"/>
              </w:rPr>
            </w:pPr>
            <w:proofErr w:type="spellStart"/>
            <w:r w:rsidRPr="00663EAD">
              <w:rPr>
                <w:rFonts w:ascii="Arial" w:hAnsi="Arial" w:cs="Arial"/>
              </w:rPr>
              <w:t>Organized</w:t>
            </w:r>
            <w:proofErr w:type="spellEnd"/>
          </w:p>
          <w:p w14:paraId="517979EE" w14:textId="6C2CD0C6" w:rsidR="00A249A9" w:rsidRDefault="00663EAD" w:rsidP="00663EAD">
            <w:pPr>
              <w:rPr>
                <w:rFonts w:ascii="Arial" w:hAnsi="Arial" w:cs="Arial"/>
              </w:rPr>
            </w:pPr>
            <w:r w:rsidRPr="00663EAD">
              <w:rPr>
                <w:rFonts w:ascii="Arial" w:hAnsi="Arial" w:cs="Arial"/>
              </w:rPr>
              <w:t>Responsable</w:t>
            </w:r>
          </w:p>
        </w:tc>
      </w:tr>
      <w:tr w:rsidR="00A249A9" w:rsidRPr="007E44E2" w14:paraId="1D7227BF" w14:textId="77777777" w:rsidTr="00381BE2">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1CE891F1" w14:textId="4D91ED44" w:rsidR="00A249A9" w:rsidRDefault="00663EAD" w:rsidP="00A249A9">
            <w:pPr>
              <w:rPr>
                <w:rFonts w:ascii="Arial" w:hAnsi="Arial" w:cs="Arial"/>
              </w:rPr>
            </w:pPr>
            <w:proofErr w:type="spellStart"/>
            <w:r w:rsidRPr="00663EAD">
              <w:rPr>
                <w:rFonts w:ascii="Arial" w:hAnsi="Arial" w:cs="Arial"/>
              </w:rPr>
              <w:t>Costing</w:t>
            </w:r>
            <w:proofErr w:type="spellEnd"/>
            <w:r w:rsidRPr="00663EAD">
              <w:rPr>
                <w:rFonts w:ascii="Arial" w:hAnsi="Arial" w:cs="Arial"/>
              </w:rPr>
              <w:t xml:space="preserve"> </w:t>
            </w:r>
            <w:proofErr w:type="spellStart"/>
            <w:r w:rsidRPr="00663EAD">
              <w:rPr>
                <w:rFonts w:ascii="Arial" w:hAnsi="Arial" w:cs="Arial"/>
              </w:rPr>
              <w:t>system</w:t>
            </w:r>
            <w:proofErr w:type="spellEnd"/>
            <w:r w:rsidRPr="00663EAD">
              <w:rPr>
                <w:rFonts w:ascii="Arial" w:hAnsi="Arial" w:cs="Arial"/>
              </w:rPr>
              <w:t xml:space="preserve"> in </w:t>
            </w:r>
            <w:proofErr w:type="spellStart"/>
            <w:r w:rsidRPr="00663EAD">
              <w:rPr>
                <w:rFonts w:ascii="Arial" w:hAnsi="Arial" w:cs="Arial"/>
              </w:rPr>
              <w:t>tourism</w:t>
            </w:r>
            <w:proofErr w:type="spellEnd"/>
            <w:r w:rsidRPr="00663EAD">
              <w:rPr>
                <w:rFonts w:ascii="Arial" w:hAnsi="Arial" w:cs="Arial"/>
              </w:rPr>
              <w:t xml:space="preserve"> </w:t>
            </w:r>
            <w:proofErr w:type="spellStart"/>
            <w:r w:rsidRPr="00663EAD">
              <w:rPr>
                <w:rFonts w:ascii="Arial" w:hAnsi="Arial" w:cs="Arial"/>
              </w:rPr>
              <w:t>organization</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2EEE55C5" w14:textId="77777777" w:rsidR="00663EAD" w:rsidRPr="00663EAD" w:rsidRDefault="00663EAD" w:rsidP="00663EAD">
            <w:pPr>
              <w:rPr>
                <w:rFonts w:ascii="Arial" w:hAnsi="Arial" w:cs="Arial"/>
              </w:rPr>
            </w:pPr>
            <w:proofErr w:type="spellStart"/>
            <w:r w:rsidRPr="00663EAD">
              <w:rPr>
                <w:rFonts w:ascii="Arial" w:hAnsi="Arial" w:cs="Arial"/>
              </w:rPr>
              <w:t>Explain</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characteristics</w:t>
            </w:r>
            <w:proofErr w:type="spellEnd"/>
            <w:r w:rsidRPr="00663EAD">
              <w:rPr>
                <w:rFonts w:ascii="Arial" w:hAnsi="Arial" w:cs="Arial"/>
              </w:rPr>
              <w:t xml:space="preserve"> and </w:t>
            </w:r>
            <w:proofErr w:type="spellStart"/>
            <w:r w:rsidRPr="00663EAD">
              <w:rPr>
                <w:rFonts w:ascii="Arial" w:hAnsi="Arial" w:cs="Arial"/>
              </w:rPr>
              <w:t>differences</w:t>
            </w:r>
            <w:proofErr w:type="spellEnd"/>
            <w:r w:rsidRPr="00663EAD">
              <w:rPr>
                <w:rFonts w:ascii="Arial" w:hAnsi="Arial" w:cs="Arial"/>
              </w:rPr>
              <w:t xml:space="preserve"> </w:t>
            </w:r>
            <w:proofErr w:type="spellStart"/>
            <w:r w:rsidRPr="00663EAD">
              <w:rPr>
                <w:rFonts w:ascii="Arial" w:hAnsi="Arial" w:cs="Arial"/>
              </w:rPr>
              <w:t>between</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manufacturing</w:t>
            </w:r>
            <w:proofErr w:type="spellEnd"/>
            <w:r w:rsidRPr="00663EAD">
              <w:rPr>
                <w:rFonts w:ascii="Arial" w:hAnsi="Arial" w:cs="Arial"/>
              </w:rPr>
              <w:t xml:space="preserve"> </w:t>
            </w:r>
            <w:proofErr w:type="spellStart"/>
            <w:r w:rsidRPr="00663EAD">
              <w:rPr>
                <w:rFonts w:ascii="Arial" w:hAnsi="Arial" w:cs="Arial"/>
              </w:rPr>
              <w:t>industry</w:t>
            </w:r>
            <w:proofErr w:type="spellEnd"/>
            <w:r w:rsidRPr="00663EAD">
              <w:rPr>
                <w:rFonts w:ascii="Arial" w:hAnsi="Arial" w:cs="Arial"/>
              </w:rPr>
              <w:t xml:space="preserv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commercial</w:t>
            </w:r>
            <w:proofErr w:type="spellEnd"/>
            <w:r w:rsidRPr="00663EAD">
              <w:rPr>
                <w:rFonts w:ascii="Arial" w:hAnsi="Arial" w:cs="Arial"/>
              </w:rPr>
              <w:t xml:space="preserve"> </w:t>
            </w:r>
            <w:proofErr w:type="spellStart"/>
            <w:r w:rsidRPr="00663EAD">
              <w:rPr>
                <w:rFonts w:ascii="Arial" w:hAnsi="Arial" w:cs="Arial"/>
              </w:rPr>
              <w:t>company</w:t>
            </w:r>
            <w:proofErr w:type="spellEnd"/>
            <w:r w:rsidRPr="00663EAD">
              <w:rPr>
                <w:rFonts w:ascii="Arial" w:hAnsi="Arial" w:cs="Arial"/>
              </w:rPr>
              <w:t xml:space="preserve"> and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tourism</w:t>
            </w:r>
            <w:proofErr w:type="spellEnd"/>
            <w:r w:rsidRPr="00663EAD">
              <w:rPr>
                <w:rFonts w:ascii="Arial" w:hAnsi="Arial" w:cs="Arial"/>
              </w:rPr>
              <w:t xml:space="preserve"> </w:t>
            </w:r>
            <w:proofErr w:type="spellStart"/>
            <w:r w:rsidRPr="00663EAD">
              <w:rPr>
                <w:rFonts w:ascii="Arial" w:hAnsi="Arial" w:cs="Arial"/>
              </w:rPr>
              <w:t>companies</w:t>
            </w:r>
            <w:proofErr w:type="spellEnd"/>
            <w:r w:rsidRPr="00663EAD">
              <w:rPr>
                <w:rFonts w:ascii="Arial" w:hAnsi="Arial" w:cs="Arial"/>
              </w:rPr>
              <w:t xml:space="preserve"> (</w:t>
            </w:r>
            <w:proofErr w:type="spellStart"/>
            <w:r w:rsidRPr="00663EAD">
              <w:rPr>
                <w:rFonts w:ascii="Arial" w:hAnsi="Arial" w:cs="Arial"/>
              </w:rPr>
              <w:t>services</w:t>
            </w:r>
            <w:proofErr w:type="spellEnd"/>
            <w:r w:rsidRPr="00663EAD">
              <w:rPr>
                <w:rFonts w:ascii="Arial" w:hAnsi="Arial" w:cs="Arial"/>
              </w:rPr>
              <w:t xml:space="preserve">) as </w:t>
            </w:r>
            <w:proofErr w:type="spellStart"/>
            <w:r w:rsidRPr="00663EAD">
              <w:rPr>
                <w:rFonts w:ascii="Arial" w:hAnsi="Arial" w:cs="Arial"/>
              </w:rPr>
              <w:t>well</w:t>
            </w:r>
            <w:proofErr w:type="spellEnd"/>
            <w:r w:rsidRPr="00663EAD">
              <w:rPr>
                <w:rFonts w:ascii="Arial" w:hAnsi="Arial" w:cs="Arial"/>
              </w:rPr>
              <w:t xml:space="preserve"> as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way</w:t>
            </w:r>
            <w:proofErr w:type="spellEnd"/>
            <w:r w:rsidRPr="00663EAD">
              <w:rPr>
                <w:rFonts w:ascii="Arial" w:hAnsi="Arial" w:cs="Arial"/>
              </w:rPr>
              <w:t xml:space="preserve"> in </w:t>
            </w:r>
            <w:proofErr w:type="spellStart"/>
            <w:r w:rsidRPr="00663EAD">
              <w:rPr>
                <w:rFonts w:ascii="Arial" w:hAnsi="Arial" w:cs="Arial"/>
              </w:rPr>
              <w:t>which</w:t>
            </w:r>
            <w:proofErr w:type="spellEnd"/>
            <w:r w:rsidRPr="00663EAD">
              <w:rPr>
                <w:rFonts w:ascii="Arial" w:hAnsi="Arial" w:cs="Arial"/>
              </w:rPr>
              <w:t xml:space="preserve"> </w:t>
            </w:r>
            <w:proofErr w:type="spellStart"/>
            <w:r w:rsidRPr="00663EAD">
              <w:rPr>
                <w:rFonts w:ascii="Arial" w:hAnsi="Arial" w:cs="Arial"/>
              </w:rPr>
              <w:t>operations</w:t>
            </w:r>
            <w:proofErr w:type="spellEnd"/>
            <w:r w:rsidRPr="00663EAD">
              <w:rPr>
                <w:rFonts w:ascii="Arial" w:hAnsi="Arial" w:cs="Arial"/>
              </w:rPr>
              <w:t xml:space="preserve"> are </w:t>
            </w:r>
            <w:proofErr w:type="spellStart"/>
            <w:r w:rsidRPr="00663EAD">
              <w:rPr>
                <w:rFonts w:ascii="Arial" w:hAnsi="Arial" w:cs="Arial"/>
              </w:rPr>
              <w:t>recorded</w:t>
            </w:r>
            <w:proofErr w:type="spellEnd"/>
            <w:r w:rsidRPr="00663EAD">
              <w:rPr>
                <w:rFonts w:ascii="Arial" w:hAnsi="Arial" w:cs="Arial"/>
              </w:rPr>
              <w:t xml:space="preserve"> and </w:t>
            </w:r>
            <w:proofErr w:type="spellStart"/>
            <w:r w:rsidRPr="00663EAD">
              <w:rPr>
                <w:rFonts w:ascii="Arial" w:hAnsi="Arial" w:cs="Arial"/>
              </w:rPr>
              <w:t>their</w:t>
            </w:r>
            <w:proofErr w:type="spellEnd"/>
            <w:r w:rsidRPr="00663EAD">
              <w:rPr>
                <w:rFonts w:ascii="Arial" w:hAnsi="Arial" w:cs="Arial"/>
              </w:rPr>
              <w:t xml:space="preserve"> </w:t>
            </w:r>
            <w:proofErr w:type="spellStart"/>
            <w:r w:rsidRPr="00663EAD">
              <w:rPr>
                <w:rFonts w:ascii="Arial" w:hAnsi="Arial" w:cs="Arial"/>
              </w:rPr>
              <w:t>costs</w:t>
            </w:r>
            <w:proofErr w:type="spellEnd"/>
            <w:r w:rsidRPr="00663EAD">
              <w:rPr>
                <w:rFonts w:ascii="Arial" w:hAnsi="Arial" w:cs="Arial"/>
              </w:rPr>
              <w:t xml:space="preserve"> are </w:t>
            </w:r>
            <w:proofErr w:type="spellStart"/>
            <w:r w:rsidRPr="00663EAD">
              <w:rPr>
                <w:rFonts w:ascii="Arial" w:hAnsi="Arial" w:cs="Arial"/>
              </w:rPr>
              <w:t>determined</w:t>
            </w:r>
            <w:proofErr w:type="spellEnd"/>
          </w:p>
          <w:p w14:paraId="085D413C" w14:textId="77777777" w:rsidR="00663EAD" w:rsidRPr="00663EAD" w:rsidRDefault="00663EAD" w:rsidP="00663EAD">
            <w:pPr>
              <w:rPr>
                <w:rFonts w:ascii="Arial" w:hAnsi="Arial" w:cs="Arial"/>
              </w:rPr>
            </w:pPr>
          </w:p>
          <w:p w14:paraId="7C9C4607" w14:textId="77777777" w:rsidR="00663EAD" w:rsidRPr="00663EAD" w:rsidRDefault="00663EAD" w:rsidP="00663EAD">
            <w:pPr>
              <w:rPr>
                <w:rFonts w:ascii="Arial" w:hAnsi="Arial" w:cs="Arial"/>
              </w:rPr>
            </w:pPr>
          </w:p>
          <w:p w14:paraId="12377355" w14:textId="77777777" w:rsidR="00663EAD" w:rsidRPr="00663EAD" w:rsidRDefault="00663EAD" w:rsidP="00663EAD">
            <w:pPr>
              <w:rPr>
                <w:rFonts w:ascii="Arial" w:hAnsi="Arial" w:cs="Arial"/>
              </w:rPr>
            </w:pPr>
            <w:r w:rsidRPr="00663EAD">
              <w:rPr>
                <w:rFonts w:ascii="Arial" w:hAnsi="Arial" w:cs="Arial"/>
              </w:rPr>
              <w:lastRenderedPageBreak/>
              <w:t xml:space="preserve">Describe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characteristics</w:t>
            </w:r>
            <w:proofErr w:type="spellEnd"/>
            <w:r w:rsidRPr="00663EAD">
              <w:rPr>
                <w:rFonts w:ascii="Arial" w:hAnsi="Arial" w:cs="Arial"/>
              </w:rPr>
              <w:t xml:space="preserve"> and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development</w:t>
            </w:r>
            <w:proofErr w:type="spellEnd"/>
            <w:r w:rsidRPr="00663EAD">
              <w:rPr>
                <w:rFonts w:ascii="Arial" w:hAnsi="Arial" w:cs="Arial"/>
              </w:rPr>
              <w:t xml:space="preserve"> </w:t>
            </w:r>
            <w:proofErr w:type="spellStart"/>
            <w:r w:rsidRPr="00663EAD">
              <w:rPr>
                <w:rFonts w:ascii="Arial" w:hAnsi="Arial" w:cs="Arial"/>
              </w:rPr>
              <w:t>process</w:t>
            </w:r>
            <w:proofErr w:type="spellEnd"/>
            <w:r w:rsidRPr="00663EAD">
              <w:rPr>
                <w:rFonts w:ascii="Arial" w:hAnsi="Arial" w:cs="Arial"/>
              </w:rPr>
              <w:t xml:space="preserve"> of </w:t>
            </w:r>
            <w:proofErr w:type="spellStart"/>
            <w:r w:rsidRPr="00663EAD">
              <w:rPr>
                <w:rFonts w:ascii="Arial" w:hAnsi="Arial" w:cs="Arial"/>
              </w:rPr>
              <w:t>the</w:t>
            </w:r>
            <w:proofErr w:type="spellEnd"/>
            <w:r w:rsidRPr="00663EAD">
              <w:rPr>
                <w:rFonts w:ascii="Arial" w:hAnsi="Arial" w:cs="Arial"/>
              </w:rPr>
              <w:t xml:space="preserve"> </w:t>
            </w:r>
            <w:proofErr w:type="spellStart"/>
            <w:r w:rsidRPr="00663EAD">
              <w:rPr>
                <w:rFonts w:ascii="Arial" w:hAnsi="Arial" w:cs="Arial"/>
              </w:rPr>
              <w:t>costing</w:t>
            </w:r>
            <w:proofErr w:type="spellEnd"/>
            <w:r w:rsidRPr="00663EAD">
              <w:rPr>
                <w:rFonts w:ascii="Arial" w:hAnsi="Arial" w:cs="Arial"/>
              </w:rPr>
              <w:t xml:space="preserve"> </w:t>
            </w:r>
            <w:proofErr w:type="spellStart"/>
            <w:r w:rsidRPr="00663EAD">
              <w:rPr>
                <w:rFonts w:ascii="Arial" w:hAnsi="Arial" w:cs="Arial"/>
              </w:rPr>
              <w:t>systems</w:t>
            </w:r>
            <w:proofErr w:type="spellEnd"/>
            <w:r w:rsidRPr="00663EAD">
              <w:rPr>
                <w:rFonts w:ascii="Arial" w:hAnsi="Arial" w:cs="Arial"/>
              </w:rPr>
              <w:t xml:space="preserve"> </w:t>
            </w:r>
            <w:proofErr w:type="spellStart"/>
            <w:r w:rsidRPr="00663EAD">
              <w:rPr>
                <w:rFonts w:ascii="Arial" w:hAnsi="Arial" w:cs="Arial"/>
              </w:rPr>
              <w:t>used</w:t>
            </w:r>
            <w:proofErr w:type="spellEnd"/>
            <w:r w:rsidRPr="00663EAD">
              <w:rPr>
                <w:rFonts w:ascii="Arial" w:hAnsi="Arial" w:cs="Arial"/>
              </w:rPr>
              <w:t xml:space="preserve"> in </w:t>
            </w:r>
            <w:proofErr w:type="spellStart"/>
            <w:r w:rsidRPr="00663EAD">
              <w:rPr>
                <w:rFonts w:ascii="Arial" w:hAnsi="Arial" w:cs="Arial"/>
              </w:rPr>
              <w:t>tourism</w:t>
            </w:r>
            <w:proofErr w:type="spellEnd"/>
            <w:r w:rsidRPr="00663EAD">
              <w:rPr>
                <w:rFonts w:ascii="Arial" w:hAnsi="Arial" w:cs="Arial"/>
              </w:rPr>
              <w:t xml:space="preserve"> </w:t>
            </w:r>
            <w:proofErr w:type="spellStart"/>
            <w:r w:rsidRPr="00663EAD">
              <w:rPr>
                <w:rFonts w:ascii="Arial" w:hAnsi="Arial" w:cs="Arial"/>
              </w:rPr>
              <w:t>companies</w:t>
            </w:r>
            <w:proofErr w:type="spellEnd"/>
            <w:r w:rsidRPr="00663EAD">
              <w:rPr>
                <w:rFonts w:ascii="Arial" w:hAnsi="Arial" w:cs="Arial"/>
              </w:rPr>
              <w:t>:</w:t>
            </w:r>
          </w:p>
          <w:p w14:paraId="74502FDC" w14:textId="77777777" w:rsidR="00663EAD" w:rsidRPr="00663EAD" w:rsidRDefault="00663EAD" w:rsidP="00663EAD">
            <w:pPr>
              <w:rPr>
                <w:rFonts w:ascii="Arial" w:hAnsi="Arial" w:cs="Arial"/>
              </w:rPr>
            </w:pPr>
            <w:r w:rsidRPr="00663EAD">
              <w:rPr>
                <w:rFonts w:ascii="Arial" w:hAnsi="Arial" w:cs="Arial"/>
              </w:rPr>
              <w:t xml:space="preserve">- </w:t>
            </w:r>
            <w:proofErr w:type="spellStart"/>
            <w:r w:rsidRPr="00663EAD">
              <w:rPr>
                <w:rFonts w:ascii="Arial" w:hAnsi="Arial" w:cs="Arial"/>
              </w:rPr>
              <w:t>By</w:t>
            </w:r>
            <w:proofErr w:type="spellEnd"/>
            <w:r w:rsidRPr="00663EAD">
              <w:rPr>
                <w:rFonts w:ascii="Arial" w:hAnsi="Arial" w:cs="Arial"/>
              </w:rPr>
              <w:t xml:space="preserve"> </w:t>
            </w:r>
            <w:proofErr w:type="spellStart"/>
            <w:r w:rsidRPr="00663EAD">
              <w:rPr>
                <w:rFonts w:ascii="Arial" w:hAnsi="Arial" w:cs="Arial"/>
              </w:rPr>
              <w:t>production</w:t>
            </w:r>
            <w:proofErr w:type="spellEnd"/>
            <w:r w:rsidRPr="00663EAD">
              <w:rPr>
                <w:rFonts w:ascii="Arial" w:hAnsi="Arial" w:cs="Arial"/>
              </w:rPr>
              <w:t xml:space="preserve"> </w:t>
            </w:r>
            <w:proofErr w:type="spellStart"/>
            <w:r w:rsidRPr="00663EAD">
              <w:rPr>
                <w:rFonts w:ascii="Arial" w:hAnsi="Arial" w:cs="Arial"/>
              </w:rPr>
              <w:t>orders</w:t>
            </w:r>
            <w:proofErr w:type="spellEnd"/>
          </w:p>
          <w:p w14:paraId="4348FCAA" w14:textId="740FFF6C" w:rsidR="00663EAD" w:rsidRPr="00663EAD" w:rsidRDefault="00663EAD" w:rsidP="00663EAD">
            <w:pPr>
              <w:rPr>
                <w:rFonts w:ascii="Arial" w:hAnsi="Arial" w:cs="Arial"/>
              </w:rPr>
            </w:pPr>
            <w:r w:rsidRPr="00663EAD">
              <w:rPr>
                <w:rFonts w:ascii="Arial" w:hAnsi="Arial" w:cs="Arial"/>
              </w:rPr>
              <w:t xml:space="preserve">- </w:t>
            </w:r>
            <w:r>
              <w:rPr>
                <w:rFonts w:ascii="Arial" w:hAnsi="Arial" w:cs="Arial"/>
              </w:rPr>
              <w:t>Job</w:t>
            </w:r>
            <w:r w:rsidRPr="00663EAD">
              <w:rPr>
                <w:rFonts w:ascii="Arial" w:hAnsi="Arial" w:cs="Arial"/>
              </w:rPr>
              <w:t xml:space="preserve"> </w:t>
            </w:r>
            <w:proofErr w:type="spellStart"/>
            <w:r w:rsidRPr="00663EAD">
              <w:rPr>
                <w:rFonts w:ascii="Arial" w:hAnsi="Arial" w:cs="Arial"/>
              </w:rPr>
              <w:t>costing</w:t>
            </w:r>
            <w:proofErr w:type="spellEnd"/>
          </w:p>
          <w:p w14:paraId="671F227D" w14:textId="6211D568" w:rsidR="00A249A9" w:rsidRDefault="00663EAD" w:rsidP="00663EAD">
            <w:pPr>
              <w:rPr>
                <w:rFonts w:ascii="Arial" w:hAnsi="Arial" w:cs="Arial"/>
              </w:rPr>
            </w:pPr>
            <w:r w:rsidRPr="00663EAD">
              <w:rPr>
                <w:rFonts w:ascii="Arial" w:hAnsi="Arial" w:cs="Arial"/>
              </w:rPr>
              <w:t xml:space="preserve">- </w:t>
            </w:r>
            <w:proofErr w:type="spellStart"/>
            <w:r w:rsidRPr="00663EAD">
              <w:rPr>
                <w:rFonts w:ascii="Arial" w:hAnsi="Arial" w:cs="Arial"/>
              </w:rPr>
              <w:t>Departmental</w:t>
            </w:r>
            <w:proofErr w:type="spellEnd"/>
            <w:r w:rsidRPr="00663EAD">
              <w:rPr>
                <w:rFonts w:ascii="Arial" w:hAnsi="Arial" w:cs="Arial"/>
              </w:rPr>
              <w:t xml:space="preserve"> </w:t>
            </w:r>
            <w:proofErr w:type="spellStart"/>
            <w:r w:rsidRPr="00663EAD">
              <w:rPr>
                <w:rFonts w:ascii="Arial" w:hAnsi="Arial" w:cs="Arial"/>
              </w:rPr>
              <w:t>or</w:t>
            </w:r>
            <w:proofErr w:type="spellEnd"/>
            <w:r w:rsidRPr="00663EAD">
              <w:rPr>
                <w:rFonts w:ascii="Arial" w:hAnsi="Arial" w:cs="Arial"/>
              </w:rPr>
              <w:t xml:space="preserve"> </w:t>
            </w:r>
            <w:proofErr w:type="spellStart"/>
            <w:r w:rsidRPr="00663EAD">
              <w:rPr>
                <w:rFonts w:ascii="Arial" w:hAnsi="Arial" w:cs="Arial"/>
              </w:rPr>
              <w:t>area</w:t>
            </w:r>
            <w:proofErr w:type="spellEnd"/>
            <w:r w:rsidRPr="00663EAD">
              <w:rPr>
                <w:rFonts w:ascii="Arial" w:hAnsi="Arial" w:cs="Arial"/>
              </w:rPr>
              <w:t xml:space="preserve"> </w:t>
            </w:r>
            <w:proofErr w:type="spellStart"/>
            <w:r w:rsidRPr="00663EAD">
              <w:rPr>
                <w:rFonts w:ascii="Arial" w:hAnsi="Arial" w:cs="Arial"/>
              </w:rPr>
              <w:t>costing</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307B0BE0" w14:textId="77777777" w:rsidR="00A249A9" w:rsidRDefault="002A0E36" w:rsidP="00A249A9">
            <w:pPr>
              <w:rPr>
                <w:rFonts w:ascii="Arial" w:hAnsi="Arial" w:cs="Arial"/>
              </w:rPr>
            </w:pPr>
            <w:r w:rsidRPr="004F723E">
              <w:rPr>
                <w:rFonts w:ascii="Arial" w:hAnsi="Arial" w:cs="Arial"/>
                <w:color w:val="000000"/>
              </w:rPr>
              <w:lastRenderedPageBreak/>
              <w:t>Realizar el costeo de productos y servicios turísticos</w:t>
            </w:r>
          </w:p>
        </w:tc>
        <w:tc>
          <w:tcPr>
            <w:tcW w:w="903" w:type="pct"/>
            <w:tcBorders>
              <w:top w:val="single" w:sz="4" w:space="0" w:color="auto"/>
              <w:left w:val="nil"/>
              <w:bottom w:val="single" w:sz="4" w:space="0" w:color="auto"/>
              <w:right w:val="single" w:sz="4" w:space="0" w:color="auto"/>
            </w:tcBorders>
            <w:shd w:val="clear" w:color="000000" w:fill="FFFFFF"/>
          </w:tcPr>
          <w:p w14:paraId="48F82715"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Assertive</w:t>
            </w:r>
            <w:proofErr w:type="spellEnd"/>
          </w:p>
          <w:p w14:paraId="73003CE6"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Analytical</w:t>
            </w:r>
            <w:proofErr w:type="spellEnd"/>
          </w:p>
          <w:p w14:paraId="6B2D2F73"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Ethical</w:t>
            </w:r>
            <w:proofErr w:type="spellEnd"/>
          </w:p>
          <w:p w14:paraId="3F823E32"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objective</w:t>
            </w:r>
            <w:proofErr w:type="spellEnd"/>
          </w:p>
          <w:p w14:paraId="0298E1E7"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Organized</w:t>
            </w:r>
            <w:proofErr w:type="spellEnd"/>
          </w:p>
          <w:p w14:paraId="3104BA77" w14:textId="3E1F1750" w:rsidR="00A249A9" w:rsidRDefault="00663EAD" w:rsidP="00663EAD">
            <w:pPr>
              <w:rPr>
                <w:rFonts w:ascii="Arial" w:hAnsi="Arial" w:cs="Arial"/>
              </w:rPr>
            </w:pPr>
            <w:r w:rsidRPr="00663EAD">
              <w:rPr>
                <w:rFonts w:ascii="Arial" w:hAnsi="Arial" w:cs="Arial"/>
                <w:color w:val="000000"/>
              </w:rPr>
              <w:t>Responsable</w:t>
            </w:r>
          </w:p>
        </w:tc>
      </w:tr>
      <w:tr w:rsidR="00A249A9" w:rsidRPr="007E44E2" w14:paraId="681EB410" w14:textId="77777777" w:rsidTr="00381BE2">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3F6B8CEC" w14:textId="380241DE" w:rsidR="00A249A9" w:rsidRDefault="00B2460D" w:rsidP="00A249A9">
            <w:pPr>
              <w:rPr>
                <w:rFonts w:ascii="Arial" w:hAnsi="Arial" w:cs="Arial"/>
              </w:rPr>
            </w:pPr>
            <w:r>
              <w:rPr>
                <w:rFonts w:ascii="Arial" w:hAnsi="Arial" w:cs="Arial"/>
              </w:rPr>
              <w:t xml:space="preserve">Cash </w:t>
            </w:r>
            <w:proofErr w:type="spellStart"/>
            <w:r>
              <w:rPr>
                <w:rFonts w:ascii="Arial" w:hAnsi="Arial" w:cs="Arial"/>
              </w:rPr>
              <w:t>flow</w:t>
            </w:r>
            <w:proofErr w:type="spellEnd"/>
            <w:r w:rsidR="00A249A9">
              <w:rPr>
                <w:rFonts w:ascii="Arial" w:hAnsi="Arial" w:cs="Arial"/>
              </w:rPr>
              <w:t xml:space="preserve"> </w:t>
            </w:r>
          </w:p>
        </w:tc>
        <w:tc>
          <w:tcPr>
            <w:tcW w:w="1542" w:type="pct"/>
            <w:tcBorders>
              <w:top w:val="single" w:sz="4" w:space="0" w:color="auto"/>
              <w:left w:val="nil"/>
              <w:bottom w:val="single" w:sz="4" w:space="0" w:color="auto"/>
              <w:right w:val="single" w:sz="4" w:space="0" w:color="auto"/>
            </w:tcBorders>
            <w:shd w:val="clear" w:color="auto" w:fill="auto"/>
          </w:tcPr>
          <w:p w14:paraId="50730A84" w14:textId="77777777" w:rsidR="00B2460D" w:rsidRPr="00B2460D" w:rsidRDefault="00B2460D" w:rsidP="00B2460D">
            <w:pPr>
              <w:rPr>
                <w:rFonts w:ascii="Arial" w:hAnsi="Arial" w:cs="Arial"/>
              </w:rPr>
            </w:pPr>
            <w:r w:rsidRPr="00B2460D">
              <w:rPr>
                <w:rFonts w:ascii="Arial" w:hAnsi="Arial" w:cs="Arial"/>
              </w:rPr>
              <w:t xml:space="preserve">Define </w:t>
            </w:r>
            <w:proofErr w:type="spellStart"/>
            <w:r w:rsidRPr="00B2460D">
              <w:rPr>
                <w:rFonts w:ascii="Arial" w:hAnsi="Arial" w:cs="Arial"/>
              </w:rPr>
              <w:t>the</w:t>
            </w:r>
            <w:proofErr w:type="spellEnd"/>
            <w:r w:rsidRPr="00B2460D">
              <w:rPr>
                <w:rFonts w:ascii="Arial" w:hAnsi="Arial" w:cs="Arial"/>
              </w:rPr>
              <w:t xml:space="preserve"> concept of cash </w:t>
            </w:r>
            <w:proofErr w:type="spellStart"/>
            <w:r w:rsidRPr="00B2460D">
              <w:rPr>
                <w:rFonts w:ascii="Arial" w:hAnsi="Arial" w:cs="Arial"/>
              </w:rPr>
              <w:t>flow</w:t>
            </w:r>
            <w:proofErr w:type="spellEnd"/>
            <w:r w:rsidRPr="00B2460D">
              <w:rPr>
                <w:rFonts w:ascii="Arial" w:hAnsi="Arial" w:cs="Arial"/>
              </w:rPr>
              <w:t xml:space="preserve"> </w:t>
            </w:r>
            <w:proofErr w:type="spellStart"/>
            <w:r w:rsidRPr="00B2460D">
              <w:rPr>
                <w:rFonts w:ascii="Arial" w:hAnsi="Arial" w:cs="Arial"/>
              </w:rPr>
              <w:t>statement</w:t>
            </w:r>
            <w:proofErr w:type="spellEnd"/>
            <w:r w:rsidRPr="00B2460D">
              <w:rPr>
                <w:rFonts w:ascii="Arial" w:hAnsi="Arial" w:cs="Arial"/>
              </w:rPr>
              <w:t xml:space="preserve">, </w:t>
            </w:r>
            <w:proofErr w:type="spellStart"/>
            <w:r w:rsidRPr="00B2460D">
              <w:rPr>
                <w:rFonts w:ascii="Arial" w:hAnsi="Arial" w:cs="Arial"/>
              </w:rPr>
              <w:t>its</w:t>
            </w:r>
            <w:proofErr w:type="spellEnd"/>
            <w:r w:rsidRPr="00B2460D">
              <w:rPr>
                <w:rFonts w:ascii="Arial" w:hAnsi="Arial" w:cs="Arial"/>
              </w:rPr>
              <w:t xml:space="preserve"> </w:t>
            </w:r>
            <w:proofErr w:type="spellStart"/>
            <w:r w:rsidRPr="00B2460D">
              <w:rPr>
                <w:rFonts w:ascii="Arial" w:hAnsi="Arial" w:cs="Arial"/>
              </w:rPr>
              <w:t>structure</w:t>
            </w:r>
            <w:proofErr w:type="spellEnd"/>
            <w:r w:rsidRPr="00B2460D">
              <w:rPr>
                <w:rFonts w:ascii="Arial" w:hAnsi="Arial" w:cs="Arial"/>
              </w:rPr>
              <w:t xml:space="preserve"> and </w:t>
            </w:r>
            <w:proofErr w:type="spellStart"/>
            <w:r w:rsidRPr="00B2460D">
              <w:rPr>
                <w:rFonts w:ascii="Arial" w:hAnsi="Arial" w:cs="Arial"/>
              </w:rPr>
              <w:t>utility</w:t>
            </w:r>
            <w:proofErr w:type="spellEnd"/>
          </w:p>
          <w:p w14:paraId="68675087" w14:textId="77777777" w:rsidR="00B2460D" w:rsidRPr="00B2460D" w:rsidRDefault="00B2460D" w:rsidP="00B2460D">
            <w:pPr>
              <w:rPr>
                <w:rFonts w:ascii="Arial" w:hAnsi="Arial" w:cs="Arial"/>
              </w:rPr>
            </w:pPr>
          </w:p>
          <w:p w14:paraId="3DAD51AC" w14:textId="5E893E6E" w:rsidR="00A249A9" w:rsidRDefault="00B2460D" w:rsidP="00B2460D">
            <w:pPr>
              <w:rPr>
                <w:rFonts w:ascii="Arial" w:hAnsi="Arial" w:cs="Arial"/>
              </w:rPr>
            </w:pPr>
            <w:r w:rsidRPr="00B2460D">
              <w:rPr>
                <w:rFonts w:ascii="Arial" w:hAnsi="Arial" w:cs="Arial"/>
              </w:rPr>
              <w:t xml:space="preserve">Describe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process</w:t>
            </w:r>
            <w:proofErr w:type="spellEnd"/>
            <w:r w:rsidRPr="00B2460D">
              <w:rPr>
                <w:rFonts w:ascii="Arial" w:hAnsi="Arial" w:cs="Arial"/>
              </w:rPr>
              <w:t xml:space="preserve"> of </w:t>
            </w:r>
            <w:proofErr w:type="spellStart"/>
            <w:r w:rsidRPr="00B2460D">
              <w:rPr>
                <w:rFonts w:ascii="Arial" w:hAnsi="Arial" w:cs="Arial"/>
              </w:rPr>
              <w:t>preparing</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cash </w:t>
            </w:r>
            <w:proofErr w:type="spellStart"/>
            <w:r w:rsidRPr="00B2460D">
              <w:rPr>
                <w:rFonts w:ascii="Arial" w:hAnsi="Arial" w:cs="Arial"/>
              </w:rPr>
              <w:t>flow</w:t>
            </w:r>
            <w:proofErr w:type="spellEnd"/>
            <w:r w:rsidRPr="00B2460D">
              <w:rPr>
                <w:rFonts w:ascii="Arial" w:hAnsi="Arial" w:cs="Arial"/>
              </w:rPr>
              <w:t xml:space="preserve"> </w:t>
            </w:r>
            <w:proofErr w:type="spellStart"/>
            <w:r w:rsidRPr="00B2460D">
              <w:rPr>
                <w:rFonts w:ascii="Arial" w:hAnsi="Arial" w:cs="Arial"/>
              </w:rPr>
              <w:t>statement</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3D23144B" w14:textId="093D36FD" w:rsidR="00A249A9" w:rsidRDefault="00B2460D" w:rsidP="00A249A9">
            <w:pPr>
              <w:rPr>
                <w:rFonts w:ascii="Arial" w:hAnsi="Arial" w:cs="Arial"/>
              </w:rPr>
            </w:pPr>
            <w:r w:rsidRPr="00B2460D">
              <w:rPr>
                <w:rFonts w:ascii="Arial" w:hAnsi="Arial" w:cs="Arial"/>
                <w:color w:val="000000"/>
              </w:rPr>
              <w:t xml:space="preserve">Prepare cash </w:t>
            </w:r>
            <w:proofErr w:type="spellStart"/>
            <w:r w:rsidRPr="00B2460D">
              <w:rPr>
                <w:rFonts w:ascii="Arial" w:hAnsi="Arial" w:cs="Arial"/>
                <w:color w:val="000000"/>
              </w:rPr>
              <w:t>flow</w:t>
            </w:r>
            <w:proofErr w:type="spellEnd"/>
            <w:r w:rsidRPr="00B2460D">
              <w:rPr>
                <w:rFonts w:ascii="Arial" w:hAnsi="Arial" w:cs="Arial"/>
                <w:color w:val="000000"/>
              </w:rPr>
              <w:t xml:space="preserve"> </w:t>
            </w:r>
            <w:proofErr w:type="spellStart"/>
            <w:r w:rsidRPr="00B2460D">
              <w:rPr>
                <w:rFonts w:ascii="Arial" w:hAnsi="Arial" w:cs="Arial"/>
                <w:color w:val="000000"/>
              </w:rPr>
              <w:t>statements</w:t>
            </w:r>
            <w:proofErr w:type="spellEnd"/>
          </w:p>
        </w:tc>
        <w:tc>
          <w:tcPr>
            <w:tcW w:w="903" w:type="pct"/>
            <w:tcBorders>
              <w:top w:val="single" w:sz="4" w:space="0" w:color="auto"/>
              <w:left w:val="nil"/>
              <w:bottom w:val="single" w:sz="4" w:space="0" w:color="auto"/>
              <w:right w:val="single" w:sz="4" w:space="0" w:color="auto"/>
            </w:tcBorders>
            <w:shd w:val="clear" w:color="000000" w:fill="FFFFFF"/>
          </w:tcPr>
          <w:p w14:paraId="781F26CA"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Assertive</w:t>
            </w:r>
            <w:proofErr w:type="spellEnd"/>
          </w:p>
          <w:p w14:paraId="5E200725"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Analytical</w:t>
            </w:r>
            <w:proofErr w:type="spellEnd"/>
          </w:p>
          <w:p w14:paraId="0DBF08B6"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Ethical</w:t>
            </w:r>
            <w:proofErr w:type="spellEnd"/>
          </w:p>
          <w:p w14:paraId="74BDE1AA"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objective</w:t>
            </w:r>
            <w:proofErr w:type="spellEnd"/>
          </w:p>
          <w:p w14:paraId="338735C3"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Organized</w:t>
            </w:r>
            <w:proofErr w:type="spellEnd"/>
          </w:p>
          <w:p w14:paraId="65BB93B7" w14:textId="65264F2E" w:rsidR="00A249A9" w:rsidRDefault="00663EAD" w:rsidP="00663EAD">
            <w:pPr>
              <w:rPr>
                <w:rFonts w:ascii="Arial" w:hAnsi="Arial" w:cs="Arial"/>
              </w:rPr>
            </w:pPr>
            <w:r w:rsidRPr="00663EAD">
              <w:rPr>
                <w:rFonts w:ascii="Arial" w:hAnsi="Arial" w:cs="Arial"/>
                <w:color w:val="000000"/>
              </w:rPr>
              <w:t>Responsable</w:t>
            </w:r>
          </w:p>
        </w:tc>
      </w:tr>
      <w:tr w:rsidR="002A0E36" w:rsidRPr="007E44E2" w14:paraId="63A327A2" w14:textId="77777777" w:rsidTr="00381BE2">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7CEEA8D1" w14:textId="090C286F" w:rsidR="002A0E36" w:rsidRDefault="00B2460D" w:rsidP="00A249A9">
            <w:pPr>
              <w:rPr>
                <w:rFonts w:ascii="Arial" w:hAnsi="Arial" w:cs="Arial"/>
              </w:rPr>
            </w:pPr>
            <w:proofErr w:type="gramStart"/>
            <w:r>
              <w:rPr>
                <w:rFonts w:ascii="Arial" w:hAnsi="Arial" w:cs="Arial"/>
              </w:rPr>
              <w:t>Master</w:t>
            </w:r>
            <w:proofErr w:type="gramEnd"/>
            <w:r>
              <w:rPr>
                <w:rFonts w:ascii="Arial" w:hAnsi="Arial" w:cs="Arial"/>
              </w:rPr>
              <w:t xml:space="preserve"> plan Budget</w:t>
            </w:r>
          </w:p>
        </w:tc>
        <w:tc>
          <w:tcPr>
            <w:tcW w:w="1542" w:type="pct"/>
            <w:tcBorders>
              <w:top w:val="single" w:sz="4" w:space="0" w:color="auto"/>
              <w:left w:val="nil"/>
              <w:bottom w:val="single" w:sz="4" w:space="0" w:color="auto"/>
              <w:right w:val="single" w:sz="4" w:space="0" w:color="auto"/>
            </w:tcBorders>
            <w:shd w:val="clear" w:color="auto" w:fill="auto"/>
          </w:tcPr>
          <w:p w14:paraId="76FBA8E7" w14:textId="01F2C5AB" w:rsidR="00B2460D" w:rsidRPr="00B2460D" w:rsidRDefault="00B2460D" w:rsidP="00B2460D">
            <w:pPr>
              <w:rPr>
                <w:rFonts w:ascii="Arial" w:hAnsi="Arial" w:cs="Arial"/>
              </w:rPr>
            </w:pPr>
            <w:proofErr w:type="spellStart"/>
            <w:r w:rsidRPr="00B2460D">
              <w:rPr>
                <w:rFonts w:ascii="Arial" w:hAnsi="Arial" w:cs="Arial"/>
              </w:rPr>
              <w:t>Identify</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elements</w:t>
            </w:r>
            <w:proofErr w:type="spellEnd"/>
            <w:r w:rsidRPr="00B2460D">
              <w:rPr>
                <w:rFonts w:ascii="Arial" w:hAnsi="Arial" w:cs="Arial"/>
              </w:rPr>
              <w:t xml:space="preserve"> </w:t>
            </w:r>
            <w:proofErr w:type="spellStart"/>
            <w:r w:rsidRPr="00B2460D">
              <w:rPr>
                <w:rFonts w:ascii="Arial" w:hAnsi="Arial" w:cs="Arial"/>
              </w:rPr>
              <w:t>that</w:t>
            </w:r>
            <w:proofErr w:type="spellEnd"/>
            <w:r w:rsidRPr="00B2460D">
              <w:rPr>
                <w:rFonts w:ascii="Arial" w:hAnsi="Arial" w:cs="Arial"/>
              </w:rPr>
              <w:t xml:space="preserve"> </w:t>
            </w:r>
            <w:proofErr w:type="spellStart"/>
            <w:r w:rsidRPr="00B2460D">
              <w:rPr>
                <w:rFonts w:ascii="Arial" w:hAnsi="Arial" w:cs="Arial"/>
              </w:rPr>
              <w:t>make</w:t>
            </w:r>
            <w:proofErr w:type="spellEnd"/>
            <w:r w:rsidRPr="00B2460D">
              <w:rPr>
                <w:rFonts w:ascii="Arial" w:hAnsi="Arial" w:cs="Arial"/>
              </w:rPr>
              <w:t xml:space="preserve"> up </w:t>
            </w:r>
            <w:proofErr w:type="spellStart"/>
            <w:r w:rsidRPr="00B2460D">
              <w:rPr>
                <w:rFonts w:ascii="Arial" w:hAnsi="Arial" w:cs="Arial"/>
              </w:rPr>
              <w:t>the</w:t>
            </w:r>
            <w:proofErr w:type="spellEnd"/>
            <w:r w:rsidRPr="00B2460D">
              <w:rPr>
                <w:rFonts w:ascii="Arial" w:hAnsi="Arial" w:cs="Arial"/>
              </w:rPr>
              <w:t xml:space="preserve"> </w:t>
            </w:r>
            <w:proofErr w:type="gramStart"/>
            <w:r w:rsidRPr="00B2460D">
              <w:rPr>
                <w:rFonts w:ascii="Arial" w:hAnsi="Arial" w:cs="Arial"/>
              </w:rPr>
              <w:t xml:space="preserve">master </w:t>
            </w:r>
            <w:r>
              <w:rPr>
                <w:rFonts w:ascii="Arial" w:hAnsi="Arial" w:cs="Arial"/>
              </w:rPr>
              <w:t xml:space="preserve"> plan</w:t>
            </w:r>
            <w:proofErr w:type="gramEnd"/>
            <w:r>
              <w:rPr>
                <w:rFonts w:ascii="Arial" w:hAnsi="Arial" w:cs="Arial"/>
              </w:rPr>
              <w:t xml:space="preserve"> </w:t>
            </w:r>
            <w:proofErr w:type="spellStart"/>
            <w:r w:rsidRPr="00B2460D">
              <w:rPr>
                <w:rFonts w:ascii="Arial" w:hAnsi="Arial" w:cs="Arial"/>
              </w:rPr>
              <w:t>budget</w:t>
            </w:r>
            <w:proofErr w:type="spellEnd"/>
            <w:r w:rsidRPr="00B2460D">
              <w:rPr>
                <w:rFonts w:ascii="Arial" w:hAnsi="Arial" w:cs="Arial"/>
              </w:rPr>
              <w:t>:</w:t>
            </w:r>
          </w:p>
          <w:p w14:paraId="2F8B98DC"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Operating</w:t>
            </w:r>
            <w:proofErr w:type="spellEnd"/>
            <w:r w:rsidRPr="00B2460D">
              <w:rPr>
                <w:rFonts w:ascii="Arial" w:hAnsi="Arial" w:cs="Arial"/>
              </w:rPr>
              <w:t xml:space="preserve"> </w:t>
            </w:r>
            <w:proofErr w:type="spellStart"/>
            <w:r w:rsidRPr="00B2460D">
              <w:rPr>
                <w:rFonts w:ascii="Arial" w:hAnsi="Arial" w:cs="Arial"/>
              </w:rPr>
              <w:t>budget</w:t>
            </w:r>
            <w:proofErr w:type="spellEnd"/>
          </w:p>
          <w:p w14:paraId="1973FBFA"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budget</w:t>
            </w:r>
            <w:proofErr w:type="spellEnd"/>
            <w:r w:rsidRPr="00B2460D">
              <w:rPr>
                <w:rFonts w:ascii="Arial" w:hAnsi="Arial" w:cs="Arial"/>
              </w:rPr>
              <w:t xml:space="preserve"> </w:t>
            </w:r>
            <w:proofErr w:type="spellStart"/>
            <w:r w:rsidRPr="00B2460D">
              <w:rPr>
                <w:rFonts w:ascii="Arial" w:hAnsi="Arial" w:cs="Arial"/>
              </w:rPr>
              <w:t>Recognize</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procedure</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preparing</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operating</w:t>
            </w:r>
            <w:proofErr w:type="spellEnd"/>
            <w:r w:rsidRPr="00B2460D">
              <w:rPr>
                <w:rFonts w:ascii="Arial" w:hAnsi="Arial" w:cs="Arial"/>
              </w:rPr>
              <w:t xml:space="preserve"> </w:t>
            </w:r>
            <w:proofErr w:type="spellStart"/>
            <w:r w:rsidRPr="00B2460D">
              <w:rPr>
                <w:rFonts w:ascii="Arial" w:hAnsi="Arial" w:cs="Arial"/>
              </w:rPr>
              <w:t>budget</w:t>
            </w:r>
            <w:proofErr w:type="spellEnd"/>
          </w:p>
          <w:p w14:paraId="11966750" w14:textId="77777777" w:rsidR="00B2460D" w:rsidRPr="00B2460D" w:rsidRDefault="00B2460D" w:rsidP="00B2460D">
            <w:pPr>
              <w:rPr>
                <w:rFonts w:ascii="Arial" w:hAnsi="Arial" w:cs="Arial"/>
              </w:rPr>
            </w:pPr>
          </w:p>
          <w:p w14:paraId="52061219" w14:textId="77777777" w:rsidR="00B2460D" w:rsidRPr="00B2460D" w:rsidRDefault="00B2460D" w:rsidP="00B2460D">
            <w:pPr>
              <w:rPr>
                <w:rFonts w:ascii="Arial" w:hAnsi="Arial" w:cs="Arial"/>
              </w:rPr>
            </w:pPr>
            <w:proofErr w:type="spellStart"/>
            <w:r w:rsidRPr="00B2460D">
              <w:rPr>
                <w:rFonts w:ascii="Arial" w:hAnsi="Arial" w:cs="Arial"/>
              </w:rPr>
              <w:t>Explain</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procedure</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preparing</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budget</w:t>
            </w:r>
            <w:proofErr w:type="spellEnd"/>
            <w:r w:rsidRPr="00B2460D">
              <w:rPr>
                <w:rFonts w:ascii="Arial" w:hAnsi="Arial" w:cs="Arial"/>
              </w:rPr>
              <w:t xml:space="preserve"> </w:t>
            </w:r>
            <w:proofErr w:type="spellStart"/>
            <w:r w:rsidRPr="00B2460D">
              <w:rPr>
                <w:rFonts w:ascii="Arial" w:hAnsi="Arial" w:cs="Arial"/>
              </w:rPr>
              <w:t>using</w:t>
            </w:r>
            <w:proofErr w:type="spellEnd"/>
            <w:r w:rsidRPr="00B2460D">
              <w:rPr>
                <w:rFonts w:ascii="Arial" w:hAnsi="Arial" w:cs="Arial"/>
              </w:rPr>
              <w:t xml:space="preserve"> </w:t>
            </w:r>
            <w:proofErr w:type="spellStart"/>
            <w:r w:rsidRPr="00B2460D">
              <w:rPr>
                <w:rFonts w:ascii="Arial" w:hAnsi="Arial" w:cs="Arial"/>
              </w:rPr>
              <w:t>an</w:t>
            </w:r>
            <w:proofErr w:type="spellEnd"/>
            <w:r w:rsidRPr="00B2460D">
              <w:rPr>
                <w:rFonts w:ascii="Arial" w:hAnsi="Arial" w:cs="Arial"/>
              </w:rPr>
              <w:t xml:space="preserve"> </w:t>
            </w:r>
            <w:proofErr w:type="spellStart"/>
            <w:r w:rsidRPr="00B2460D">
              <w:rPr>
                <w:rFonts w:ascii="Arial" w:hAnsi="Arial" w:cs="Arial"/>
              </w:rPr>
              <w:t>electronic</w:t>
            </w:r>
            <w:proofErr w:type="spellEnd"/>
            <w:r w:rsidRPr="00B2460D">
              <w:rPr>
                <w:rFonts w:ascii="Arial" w:hAnsi="Arial" w:cs="Arial"/>
              </w:rPr>
              <w:t xml:space="preserve"> </w:t>
            </w:r>
            <w:proofErr w:type="spellStart"/>
            <w:r w:rsidRPr="00B2460D">
              <w:rPr>
                <w:rFonts w:ascii="Arial" w:hAnsi="Arial" w:cs="Arial"/>
              </w:rPr>
              <w:t>spreadsheet</w:t>
            </w:r>
            <w:proofErr w:type="spellEnd"/>
            <w:r w:rsidRPr="00B2460D">
              <w:rPr>
                <w:rFonts w:ascii="Arial" w:hAnsi="Arial" w:cs="Arial"/>
              </w:rPr>
              <w:t>:</w:t>
            </w:r>
          </w:p>
          <w:p w14:paraId="4DF11F19" w14:textId="77777777" w:rsidR="00B2460D" w:rsidRPr="00B2460D" w:rsidRDefault="00B2460D" w:rsidP="00B2460D">
            <w:pPr>
              <w:rPr>
                <w:rFonts w:ascii="Arial" w:hAnsi="Arial" w:cs="Arial"/>
              </w:rPr>
            </w:pPr>
            <w:r w:rsidRPr="00B2460D">
              <w:rPr>
                <w:rFonts w:ascii="Arial" w:hAnsi="Arial" w:cs="Arial"/>
              </w:rPr>
              <w:t xml:space="preserve">- Proforma </w:t>
            </w:r>
            <w:proofErr w:type="spellStart"/>
            <w:r w:rsidRPr="00B2460D">
              <w:rPr>
                <w:rFonts w:ascii="Arial" w:hAnsi="Arial" w:cs="Arial"/>
              </w:rPr>
              <w:t>cost</w:t>
            </w:r>
            <w:proofErr w:type="spellEnd"/>
            <w:r w:rsidRPr="00B2460D">
              <w:rPr>
                <w:rFonts w:ascii="Arial" w:hAnsi="Arial" w:cs="Arial"/>
              </w:rPr>
              <w:t xml:space="preserve"> of </w:t>
            </w:r>
            <w:proofErr w:type="spellStart"/>
            <w:r w:rsidRPr="00B2460D">
              <w:rPr>
                <w:rFonts w:ascii="Arial" w:hAnsi="Arial" w:cs="Arial"/>
              </w:rPr>
              <w:t>production</w:t>
            </w:r>
            <w:proofErr w:type="spellEnd"/>
            <w:r w:rsidRPr="00B2460D">
              <w:rPr>
                <w:rFonts w:ascii="Arial" w:hAnsi="Arial" w:cs="Arial"/>
              </w:rPr>
              <w:t xml:space="preserve"> and sales </w:t>
            </w:r>
            <w:proofErr w:type="spellStart"/>
            <w:r w:rsidRPr="00B2460D">
              <w:rPr>
                <w:rFonts w:ascii="Arial" w:hAnsi="Arial" w:cs="Arial"/>
              </w:rPr>
              <w:t>statement</w:t>
            </w:r>
            <w:proofErr w:type="spellEnd"/>
          </w:p>
          <w:p w14:paraId="3642F001" w14:textId="77777777" w:rsidR="00B2460D" w:rsidRPr="00B2460D" w:rsidRDefault="00B2460D" w:rsidP="00B2460D">
            <w:pPr>
              <w:rPr>
                <w:rFonts w:ascii="Arial" w:hAnsi="Arial" w:cs="Arial"/>
              </w:rPr>
            </w:pPr>
            <w:r w:rsidRPr="00B2460D">
              <w:rPr>
                <w:rFonts w:ascii="Arial" w:hAnsi="Arial" w:cs="Arial"/>
              </w:rPr>
              <w:t xml:space="preserve">- Proforma </w:t>
            </w:r>
            <w:proofErr w:type="spellStart"/>
            <w:r w:rsidRPr="00B2460D">
              <w:rPr>
                <w:rFonts w:ascii="Arial" w:hAnsi="Arial" w:cs="Arial"/>
              </w:rPr>
              <w:t>income</w:t>
            </w:r>
            <w:proofErr w:type="spellEnd"/>
            <w:r w:rsidRPr="00B2460D">
              <w:rPr>
                <w:rFonts w:ascii="Arial" w:hAnsi="Arial" w:cs="Arial"/>
              </w:rPr>
              <w:t xml:space="preserve"> </w:t>
            </w:r>
            <w:proofErr w:type="spellStart"/>
            <w:r w:rsidRPr="00B2460D">
              <w:rPr>
                <w:rFonts w:ascii="Arial" w:hAnsi="Arial" w:cs="Arial"/>
              </w:rPr>
              <w:t>statement</w:t>
            </w:r>
            <w:proofErr w:type="spellEnd"/>
          </w:p>
          <w:p w14:paraId="40FE1BBF" w14:textId="77777777" w:rsidR="00B2460D" w:rsidRPr="00B2460D" w:rsidRDefault="00B2460D" w:rsidP="00B2460D">
            <w:pPr>
              <w:rPr>
                <w:rFonts w:ascii="Arial" w:hAnsi="Arial" w:cs="Arial"/>
              </w:rPr>
            </w:pPr>
            <w:r w:rsidRPr="00B2460D">
              <w:rPr>
                <w:rFonts w:ascii="Arial" w:hAnsi="Arial" w:cs="Arial"/>
              </w:rPr>
              <w:t xml:space="preserve">- </w:t>
            </w:r>
            <w:proofErr w:type="gramStart"/>
            <w:r w:rsidRPr="00B2460D">
              <w:rPr>
                <w:rFonts w:ascii="Arial" w:hAnsi="Arial" w:cs="Arial"/>
              </w:rPr>
              <w:t>Pro forma</w:t>
            </w:r>
            <w:proofErr w:type="gramEnd"/>
            <w:r w:rsidRPr="00B2460D">
              <w:rPr>
                <w:rFonts w:ascii="Arial" w:hAnsi="Arial" w:cs="Arial"/>
              </w:rPr>
              <w:t xml:space="preserve"> cash </w:t>
            </w:r>
            <w:proofErr w:type="spellStart"/>
            <w:r w:rsidRPr="00B2460D">
              <w:rPr>
                <w:rFonts w:ascii="Arial" w:hAnsi="Arial" w:cs="Arial"/>
              </w:rPr>
              <w:t>flow</w:t>
            </w:r>
            <w:proofErr w:type="spellEnd"/>
            <w:r w:rsidRPr="00B2460D">
              <w:rPr>
                <w:rFonts w:ascii="Arial" w:hAnsi="Arial" w:cs="Arial"/>
              </w:rPr>
              <w:t xml:space="preserve"> </w:t>
            </w:r>
            <w:proofErr w:type="spellStart"/>
            <w:r w:rsidRPr="00B2460D">
              <w:rPr>
                <w:rFonts w:ascii="Arial" w:hAnsi="Arial" w:cs="Arial"/>
              </w:rPr>
              <w:t>statement</w:t>
            </w:r>
            <w:proofErr w:type="spellEnd"/>
          </w:p>
          <w:p w14:paraId="449EEF1A" w14:textId="6F7B4FDE" w:rsidR="002A0E36" w:rsidRPr="002A0E36" w:rsidRDefault="00B2460D" w:rsidP="00B2460D">
            <w:pPr>
              <w:rPr>
                <w:rFonts w:ascii="Arial" w:hAnsi="Arial" w:cs="Arial"/>
              </w:rPr>
            </w:pPr>
            <w:r w:rsidRPr="00B2460D">
              <w:rPr>
                <w:rFonts w:ascii="Arial" w:hAnsi="Arial" w:cs="Arial"/>
              </w:rPr>
              <w:t xml:space="preserve">- </w:t>
            </w:r>
            <w:proofErr w:type="gramStart"/>
            <w:r w:rsidRPr="00B2460D">
              <w:rPr>
                <w:rFonts w:ascii="Arial" w:hAnsi="Arial" w:cs="Arial"/>
              </w:rPr>
              <w:t>Pro forma</w:t>
            </w:r>
            <w:proofErr w:type="gramEnd"/>
            <w:r w:rsidRPr="00B2460D">
              <w:rPr>
                <w:rFonts w:ascii="Arial" w:hAnsi="Arial" w:cs="Arial"/>
              </w:rPr>
              <w:t xml:space="preserve"> balance </w:t>
            </w:r>
            <w:proofErr w:type="spellStart"/>
            <w:r w:rsidRPr="00B2460D">
              <w:rPr>
                <w:rFonts w:ascii="Arial" w:hAnsi="Arial" w:cs="Arial"/>
              </w:rPr>
              <w:t>sheet</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20477F7B" w14:textId="39F7DBAA" w:rsidR="002A0E36" w:rsidRPr="00A6641E" w:rsidRDefault="00B2460D" w:rsidP="00A249A9">
            <w:pPr>
              <w:rPr>
                <w:rFonts w:ascii="Arial" w:hAnsi="Arial" w:cs="Arial"/>
                <w:color w:val="000000"/>
              </w:rPr>
            </w:pPr>
            <w:r w:rsidRPr="00B2460D">
              <w:rPr>
                <w:rFonts w:ascii="Arial" w:hAnsi="Arial" w:cs="Arial"/>
                <w:color w:val="000000"/>
              </w:rPr>
              <w:t xml:space="preserve">Prepare </w:t>
            </w:r>
            <w:proofErr w:type="spellStart"/>
            <w:r w:rsidRPr="00B2460D">
              <w:rPr>
                <w:rFonts w:ascii="Arial" w:hAnsi="Arial" w:cs="Arial"/>
                <w:color w:val="000000"/>
              </w:rPr>
              <w:t>the</w:t>
            </w:r>
            <w:proofErr w:type="spellEnd"/>
            <w:r w:rsidRPr="00B2460D">
              <w:rPr>
                <w:rFonts w:ascii="Arial" w:hAnsi="Arial" w:cs="Arial"/>
                <w:color w:val="000000"/>
              </w:rPr>
              <w:t xml:space="preserve"> </w:t>
            </w:r>
            <w:proofErr w:type="gramStart"/>
            <w:r w:rsidRPr="00B2460D">
              <w:rPr>
                <w:rFonts w:ascii="Arial" w:hAnsi="Arial" w:cs="Arial"/>
                <w:color w:val="000000"/>
              </w:rPr>
              <w:t>master</w:t>
            </w:r>
            <w:proofErr w:type="gramEnd"/>
            <w:r w:rsidRPr="00B2460D">
              <w:rPr>
                <w:rFonts w:ascii="Arial" w:hAnsi="Arial" w:cs="Arial"/>
                <w:color w:val="000000"/>
              </w:rPr>
              <w:t xml:space="preserve"> </w:t>
            </w:r>
            <w:r>
              <w:rPr>
                <w:rFonts w:ascii="Arial" w:hAnsi="Arial" w:cs="Arial"/>
                <w:color w:val="000000"/>
              </w:rPr>
              <w:t xml:space="preserve">plan </w:t>
            </w:r>
            <w:proofErr w:type="spellStart"/>
            <w:r w:rsidRPr="00B2460D">
              <w:rPr>
                <w:rFonts w:ascii="Arial" w:hAnsi="Arial" w:cs="Arial"/>
                <w:color w:val="000000"/>
              </w:rPr>
              <w:t>budget</w:t>
            </w:r>
            <w:proofErr w:type="spellEnd"/>
            <w:r w:rsidRPr="00B2460D">
              <w:rPr>
                <w:rFonts w:ascii="Arial" w:hAnsi="Arial" w:cs="Arial"/>
                <w:color w:val="000000"/>
              </w:rPr>
              <w:t xml:space="preserve"> </w:t>
            </w:r>
            <w:proofErr w:type="spellStart"/>
            <w:r w:rsidRPr="00B2460D">
              <w:rPr>
                <w:rFonts w:ascii="Arial" w:hAnsi="Arial" w:cs="Arial"/>
                <w:color w:val="000000"/>
              </w:rPr>
              <w:t>for</w:t>
            </w:r>
            <w:proofErr w:type="spellEnd"/>
            <w:r w:rsidRPr="00B2460D">
              <w:rPr>
                <w:rFonts w:ascii="Arial" w:hAnsi="Arial" w:cs="Arial"/>
                <w:color w:val="000000"/>
              </w:rPr>
              <w:t xml:space="preserve"> </w:t>
            </w:r>
            <w:proofErr w:type="spellStart"/>
            <w:r w:rsidRPr="00B2460D">
              <w:rPr>
                <w:rFonts w:ascii="Arial" w:hAnsi="Arial" w:cs="Arial"/>
                <w:color w:val="000000"/>
              </w:rPr>
              <w:t>tourism</w:t>
            </w:r>
            <w:proofErr w:type="spellEnd"/>
            <w:r w:rsidRPr="00B2460D">
              <w:rPr>
                <w:rFonts w:ascii="Arial" w:hAnsi="Arial" w:cs="Arial"/>
                <w:color w:val="000000"/>
              </w:rPr>
              <w:t xml:space="preserve"> </w:t>
            </w:r>
            <w:proofErr w:type="spellStart"/>
            <w:r w:rsidRPr="00B2460D">
              <w:rPr>
                <w:rFonts w:ascii="Arial" w:hAnsi="Arial" w:cs="Arial"/>
                <w:color w:val="000000"/>
              </w:rPr>
              <w:t>organizations</w:t>
            </w:r>
            <w:proofErr w:type="spellEnd"/>
            <w:r w:rsidRPr="00B2460D">
              <w:rPr>
                <w:rFonts w:ascii="Arial" w:hAnsi="Arial" w:cs="Arial"/>
                <w:color w:val="000000"/>
              </w:rPr>
              <w:t xml:space="preserve"> </w:t>
            </w:r>
            <w:proofErr w:type="spellStart"/>
            <w:r w:rsidRPr="00B2460D">
              <w:rPr>
                <w:rFonts w:ascii="Arial" w:hAnsi="Arial" w:cs="Arial"/>
                <w:color w:val="000000"/>
              </w:rPr>
              <w:t>using</w:t>
            </w:r>
            <w:proofErr w:type="spellEnd"/>
            <w:r w:rsidRPr="00B2460D">
              <w:rPr>
                <w:rFonts w:ascii="Arial" w:hAnsi="Arial" w:cs="Arial"/>
                <w:color w:val="000000"/>
              </w:rPr>
              <w:t xml:space="preserve"> </w:t>
            </w:r>
            <w:proofErr w:type="spellStart"/>
            <w:r w:rsidRPr="00B2460D">
              <w:rPr>
                <w:rFonts w:ascii="Arial" w:hAnsi="Arial" w:cs="Arial"/>
                <w:color w:val="000000"/>
              </w:rPr>
              <w:t>an</w:t>
            </w:r>
            <w:proofErr w:type="spellEnd"/>
            <w:r w:rsidRPr="00B2460D">
              <w:rPr>
                <w:rFonts w:ascii="Arial" w:hAnsi="Arial" w:cs="Arial"/>
                <w:color w:val="000000"/>
              </w:rPr>
              <w:t xml:space="preserve"> </w:t>
            </w:r>
            <w:proofErr w:type="spellStart"/>
            <w:r w:rsidRPr="00B2460D">
              <w:rPr>
                <w:rFonts w:ascii="Arial" w:hAnsi="Arial" w:cs="Arial"/>
                <w:color w:val="000000"/>
              </w:rPr>
              <w:t>electronic</w:t>
            </w:r>
            <w:proofErr w:type="spellEnd"/>
            <w:r w:rsidRPr="00B2460D">
              <w:rPr>
                <w:rFonts w:ascii="Arial" w:hAnsi="Arial" w:cs="Arial"/>
                <w:color w:val="000000"/>
              </w:rPr>
              <w:t xml:space="preserve"> </w:t>
            </w:r>
            <w:proofErr w:type="spellStart"/>
            <w:r w:rsidRPr="00B2460D">
              <w:rPr>
                <w:rFonts w:ascii="Arial" w:hAnsi="Arial" w:cs="Arial"/>
                <w:color w:val="000000"/>
              </w:rPr>
              <w:t>sheet</w:t>
            </w:r>
            <w:proofErr w:type="spellEnd"/>
          </w:p>
        </w:tc>
        <w:tc>
          <w:tcPr>
            <w:tcW w:w="903" w:type="pct"/>
            <w:tcBorders>
              <w:top w:val="single" w:sz="4" w:space="0" w:color="auto"/>
              <w:left w:val="nil"/>
              <w:bottom w:val="single" w:sz="4" w:space="0" w:color="auto"/>
              <w:right w:val="single" w:sz="4" w:space="0" w:color="auto"/>
            </w:tcBorders>
            <w:shd w:val="clear" w:color="000000" w:fill="FFFFFF"/>
          </w:tcPr>
          <w:p w14:paraId="04FA941E"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Assertive</w:t>
            </w:r>
            <w:proofErr w:type="spellEnd"/>
          </w:p>
          <w:p w14:paraId="1C10EAD6"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Analytical</w:t>
            </w:r>
            <w:proofErr w:type="spellEnd"/>
          </w:p>
          <w:p w14:paraId="500DE676"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Ethical</w:t>
            </w:r>
            <w:proofErr w:type="spellEnd"/>
          </w:p>
          <w:p w14:paraId="404F2B16"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objective</w:t>
            </w:r>
            <w:proofErr w:type="spellEnd"/>
          </w:p>
          <w:p w14:paraId="3834CC40" w14:textId="77777777" w:rsidR="00663EAD" w:rsidRPr="00663EAD" w:rsidRDefault="00663EAD" w:rsidP="00663EAD">
            <w:pPr>
              <w:rPr>
                <w:rFonts w:ascii="Arial" w:hAnsi="Arial" w:cs="Arial"/>
                <w:color w:val="000000"/>
              </w:rPr>
            </w:pPr>
            <w:proofErr w:type="spellStart"/>
            <w:r w:rsidRPr="00663EAD">
              <w:rPr>
                <w:rFonts w:ascii="Arial" w:hAnsi="Arial" w:cs="Arial"/>
                <w:color w:val="000000"/>
              </w:rPr>
              <w:t>Organized</w:t>
            </w:r>
            <w:proofErr w:type="spellEnd"/>
          </w:p>
          <w:p w14:paraId="6D1F44E6" w14:textId="5C8C843F" w:rsidR="002A0E36" w:rsidRPr="002A0E36" w:rsidRDefault="00663EAD" w:rsidP="00663EAD">
            <w:pPr>
              <w:rPr>
                <w:rFonts w:ascii="Arial" w:hAnsi="Arial" w:cs="Arial"/>
                <w:color w:val="000000"/>
              </w:rPr>
            </w:pPr>
            <w:r w:rsidRPr="00663EAD">
              <w:rPr>
                <w:rFonts w:ascii="Arial" w:hAnsi="Arial" w:cs="Arial"/>
                <w:color w:val="000000"/>
              </w:rPr>
              <w:t>Responsable</w:t>
            </w:r>
          </w:p>
        </w:tc>
      </w:tr>
    </w:tbl>
    <w:p w14:paraId="07971CE0" w14:textId="77777777" w:rsidR="008460A6" w:rsidRDefault="008460A6" w:rsidP="008460A6"/>
    <w:p w14:paraId="3214DAA5" w14:textId="2CCCB72C" w:rsidR="00906E01" w:rsidRPr="008460A6" w:rsidRDefault="00534142" w:rsidP="008460A6">
      <w:pPr>
        <w:pStyle w:val="Ttulo1"/>
        <w:numPr>
          <w:ilvl w:val="0"/>
          <w:numId w:val="0"/>
        </w:numPr>
        <w:rPr>
          <w:rFonts w:cs="Arial"/>
          <w:sz w:val="26"/>
          <w:szCs w:val="26"/>
          <w:lang w:val="es-MX"/>
        </w:rPr>
      </w:pPr>
      <w:r>
        <w:rPr>
          <w:rFonts w:cs="Arial"/>
          <w:sz w:val="26"/>
          <w:szCs w:val="26"/>
          <w:lang w:val="es-MX"/>
        </w:rPr>
        <w:t>FINANCE FOR TOURISM</w:t>
      </w:r>
    </w:p>
    <w:p w14:paraId="6514A988" w14:textId="77777777" w:rsidR="00906E01" w:rsidRPr="00EF4184" w:rsidRDefault="00906E01" w:rsidP="00906E01">
      <w:pPr>
        <w:jc w:val="center"/>
        <w:rPr>
          <w:lang w:val="es-MX"/>
        </w:rPr>
      </w:pPr>
    </w:p>
    <w:p w14:paraId="64B8AC15" w14:textId="4C81E0C3" w:rsidR="000C4099" w:rsidRPr="006700EF" w:rsidRDefault="00534142" w:rsidP="000C4099">
      <w:pPr>
        <w:jc w:val="center"/>
        <w:rPr>
          <w:rFonts w:ascii="Arial" w:hAnsi="Arial" w:cs="Arial"/>
          <w:i/>
          <w:sz w:val="26"/>
          <w:szCs w:val="26"/>
          <w:lang w:val="es-MX"/>
        </w:rPr>
      </w:pPr>
      <w:r>
        <w:rPr>
          <w:rFonts w:ascii="Arial" w:hAnsi="Arial" w:cs="Arial"/>
          <w:bCs/>
          <w:i/>
        </w:rPr>
        <w:t>EVALUATION PROCEDURE</w:t>
      </w:r>
    </w:p>
    <w:p w14:paraId="1BAE8E21" w14:textId="77777777" w:rsidR="00D021C8" w:rsidRPr="007E44E2" w:rsidRDefault="00D021C8" w:rsidP="00D021C8">
      <w:pPr>
        <w:pStyle w:val="Ttulo1"/>
        <w:numPr>
          <w:ilvl w:val="0"/>
          <w:numId w:val="0"/>
        </w:numPr>
        <w:jc w:val="left"/>
        <w:rPr>
          <w:lang w:val="es-MX"/>
        </w:rPr>
      </w:pPr>
    </w:p>
    <w:tbl>
      <w:tblPr>
        <w:tblW w:w="5000" w:type="pct"/>
        <w:tblCellMar>
          <w:left w:w="70" w:type="dxa"/>
          <w:right w:w="70" w:type="dxa"/>
        </w:tblCellMar>
        <w:tblLook w:val="04A0" w:firstRow="1" w:lastRow="0" w:firstColumn="1" w:lastColumn="0" w:noHBand="0" w:noVBand="1"/>
      </w:tblPr>
      <w:tblGrid>
        <w:gridCol w:w="3210"/>
        <w:gridCol w:w="3525"/>
        <w:gridCol w:w="3222"/>
      </w:tblGrid>
      <w:tr w:rsidR="00D021C8" w:rsidRPr="007E44E2" w14:paraId="4AE5DE8C" w14:textId="77777777" w:rsidTr="00C64CB7">
        <w:trPr>
          <w:trHeight w:val="237"/>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128F3C11" w14:textId="3FD18F86" w:rsidR="00D021C8" w:rsidRPr="007E44E2" w:rsidRDefault="00534142" w:rsidP="00C64CB7">
            <w:pPr>
              <w:jc w:val="center"/>
              <w:rPr>
                <w:rFonts w:ascii="Arial" w:hAnsi="Arial" w:cs="Arial"/>
                <w:b/>
                <w:bCs/>
                <w:lang w:val="es-MX" w:eastAsia="es-MX"/>
              </w:rPr>
            </w:pPr>
            <w:r>
              <w:rPr>
                <w:rFonts w:ascii="Arial" w:hAnsi="Arial" w:cs="Arial"/>
                <w:b/>
                <w:bCs/>
                <w:lang w:val="es-MX"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1C0014DF" w14:textId="1DA7B06B" w:rsidR="00D021C8" w:rsidRPr="007E44E2" w:rsidRDefault="00534142" w:rsidP="00C64CB7">
            <w:pPr>
              <w:jc w:val="center"/>
              <w:rPr>
                <w:rFonts w:ascii="Arial" w:hAnsi="Arial" w:cs="Arial"/>
                <w:b/>
                <w:bCs/>
                <w:lang w:val="es-MX" w:eastAsia="es-MX"/>
              </w:rPr>
            </w:pPr>
            <w:r>
              <w:rPr>
                <w:rFonts w:ascii="Arial" w:hAnsi="Arial" w:cs="Arial"/>
                <w:b/>
                <w:bCs/>
                <w:lang w:val="es-MX"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4A2D676F" w14:textId="4B05EA40" w:rsidR="00D021C8" w:rsidRPr="007E44E2" w:rsidRDefault="00534142" w:rsidP="00C64CB7">
            <w:pPr>
              <w:jc w:val="center"/>
              <w:rPr>
                <w:rFonts w:ascii="Arial" w:hAnsi="Arial" w:cs="Arial"/>
                <w:b/>
                <w:bCs/>
                <w:lang w:val="es-MX" w:eastAsia="es-MX"/>
              </w:rPr>
            </w:pPr>
            <w:r>
              <w:rPr>
                <w:rFonts w:ascii="Arial" w:hAnsi="Arial" w:cs="Arial"/>
                <w:b/>
                <w:bCs/>
                <w:lang w:val="es-MX" w:eastAsia="es-MX"/>
              </w:rPr>
              <w:t>Assessment instruments</w:t>
            </w:r>
          </w:p>
        </w:tc>
      </w:tr>
      <w:tr w:rsidR="00A249A9" w:rsidRPr="007E44E2" w14:paraId="65CF3F38" w14:textId="77777777" w:rsidTr="00984F1D">
        <w:trPr>
          <w:trHeight w:val="8911"/>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368EB241" w14:textId="77777777" w:rsidR="00B2460D" w:rsidRPr="00B2460D" w:rsidRDefault="00B2460D" w:rsidP="00B2460D">
            <w:pPr>
              <w:rPr>
                <w:rFonts w:ascii="Arial" w:hAnsi="Arial" w:cs="Arial"/>
              </w:rPr>
            </w:pPr>
            <w:proofErr w:type="spellStart"/>
            <w:r w:rsidRPr="00B2460D">
              <w:rPr>
                <w:rFonts w:ascii="Arial" w:hAnsi="Arial" w:cs="Arial"/>
              </w:rPr>
              <w:lastRenderedPageBreak/>
              <w:t>Based</w:t>
            </w:r>
            <w:proofErr w:type="spellEnd"/>
            <w:r w:rsidRPr="00B2460D">
              <w:rPr>
                <w:rFonts w:ascii="Arial" w:hAnsi="Arial" w:cs="Arial"/>
              </w:rPr>
              <w:t xml:space="preserve"> </w:t>
            </w:r>
            <w:proofErr w:type="spellStart"/>
            <w:r w:rsidRPr="00B2460D">
              <w:rPr>
                <w:rFonts w:ascii="Arial" w:hAnsi="Arial" w:cs="Arial"/>
              </w:rPr>
              <w:t>on</w:t>
            </w:r>
            <w:proofErr w:type="spellEnd"/>
            <w:r w:rsidRPr="00B2460D">
              <w:rPr>
                <w:rFonts w:ascii="Arial" w:hAnsi="Arial" w:cs="Arial"/>
              </w:rPr>
              <w:t xml:space="preserve"> a </w:t>
            </w:r>
            <w:proofErr w:type="spellStart"/>
            <w:r w:rsidRPr="00B2460D">
              <w:rPr>
                <w:rFonts w:ascii="Arial" w:hAnsi="Arial" w:cs="Arial"/>
              </w:rPr>
              <w:t>practical</w:t>
            </w:r>
            <w:proofErr w:type="spellEnd"/>
            <w:r w:rsidRPr="00B2460D">
              <w:rPr>
                <w:rFonts w:ascii="Arial" w:hAnsi="Arial" w:cs="Arial"/>
              </w:rPr>
              <w:t xml:space="preserve"> case of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tourism</w:t>
            </w:r>
            <w:proofErr w:type="spellEnd"/>
            <w:r w:rsidRPr="00B2460D">
              <w:rPr>
                <w:rFonts w:ascii="Arial" w:hAnsi="Arial" w:cs="Arial"/>
              </w:rPr>
              <w:t xml:space="preserve"> sector and </w:t>
            </w:r>
            <w:proofErr w:type="spellStart"/>
            <w:r w:rsidRPr="00B2460D">
              <w:rPr>
                <w:rFonts w:ascii="Arial" w:hAnsi="Arial" w:cs="Arial"/>
              </w:rPr>
              <w:t>using</w:t>
            </w:r>
            <w:proofErr w:type="spellEnd"/>
            <w:r w:rsidRPr="00B2460D">
              <w:rPr>
                <w:rFonts w:ascii="Arial" w:hAnsi="Arial" w:cs="Arial"/>
              </w:rPr>
              <w:t xml:space="preserve"> </w:t>
            </w:r>
            <w:proofErr w:type="spellStart"/>
            <w:r w:rsidRPr="00B2460D">
              <w:rPr>
                <w:rFonts w:ascii="Arial" w:hAnsi="Arial" w:cs="Arial"/>
              </w:rPr>
              <w:t>an</w:t>
            </w:r>
            <w:proofErr w:type="spellEnd"/>
            <w:r w:rsidRPr="00B2460D">
              <w:rPr>
                <w:rFonts w:ascii="Arial" w:hAnsi="Arial" w:cs="Arial"/>
              </w:rPr>
              <w:t xml:space="preserve"> </w:t>
            </w:r>
            <w:proofErr w:type="spellStart"/>
            <w:r w:rsidRPr="00B2460D">
              <w:rPr>
                <w:rFonts w:ascii="Arial" w:hAnsi="Arial" w:cs="Arial"/>
              </w:rPr>
              <w:t>electronic</w:t>
            </w:r>
            <w:proofErr w:type="spellEnd"/>
            <w:r w:rsidRPr="00B2460D">
              <w:rPr>
                <w:rFonts w:ascii="Arial" w:hAnsi="Arial" w:cs="Arial"/>
              </w:rPr>
              <w:t xml:space="preserve"> </w:t>
            </w:r>
            <w:proofErr w:type="spellStart"/>
            <w:r w:rsidRPr="00B2460D">
              <w:rPr>
                <w:rFonts w:ascii="Arial" w:hAnsi="Arial" w:cs="Arial"/>
              </w:rPr>
              <w:t>spreadsheet</w:t>
            </w:r>
            <w:proofErr w:type="spellEnd"/>
            <w:r w:rsidRPr="00B2460D">
              <w:rPr>
                <w:rFonts w:ascii="Arial" w:hAnsi="Arial" w:cs="Arial"/>
              </w:rPr>
              <w:t xml:space="preserve">, </w:t>
            </w:r>
            <w:proofErr w:type="spellStart"/>
            <w:r w:rsidRPr="00B2460D">
              <w:rPr>
                <w:rFonts w:ascii="Arial" w:hAnsi="Arial" w:cs="Arial"/>
              </w:rPr>
              <w:t>it</w:t>
            </w:r>
            <w:proofErr w:type="spellEnd"/>
            <w:r w:rsidRPr="00B2460D">
              <w:rPr>
                <w:rFonts w:ascii="Arial" w:hAnsi="Arial" w:cs="Arial"/>
              </w:rPr>
              <w:t xml:space="preserve"> </w:t>
            </w:r>
            <w:proofErr w:type="spellStart"/>
            <w:r w:rsidRPr="00B2460D">
              <w:rPr>
                <w:rFonts w:ascii="Arial" w:hAnsi="Arial" w:cs="Arial"/>
              </w:rPr>
              <w:t>presents</w:t>
            </w:r>
            <w:proofErr w:type="spellEnd"/>
            <w:r w:rsidRPr="00B2460D">
              <w:rPr>
                <w:rFonts w:ascii="Arial" w:hAnsi="Arial" w:cs="Arial"/>
              </w:rPr>
              <w:t xml:space="preserve"> a </w:t>
            </w:r>
            <w:proofErr w:type="spellStart"/>
            <w:r w:rsidRPr="00B2460D">
              <w:rPr>
                <w:rFonts w:ascii="Arial" w:hAnsi="Arial" w:cs="Arial"/>
              </w:rPr>
              <w:t>report</w:t>
            </w:r>
            <w:proofErr w:type="spellEnd"/>
            <w:r w:rsidRPr="00B2460D">
              <w:rPr>
                <w:rFonts w:ascii="Arial" w:hAnsi="Arial" w:cs="Arial"/>
              </w:rPr>
              <w:t xml:space="preserve"> </w:t>
            </w:r>
            <w:proofErr w:type="spellStart"/>
            <w:r w:rsidRPr="00B2460D">
              <w:rPr>
                <w:rFonts w:ascii="Arial" w:hAnsi="Arial" w:cs="Arial"/>
              </w:rPr>
              <w:t>that</w:t>
            </w:r>
            <w:proofErr w:type="spellEnd"/>
            <w:r w:rsidRPr="00B2460D">
              <w:rPr>
                <w:rFonts w:ascii="Arial" w:hAnsi="Arial" w:cs="Arial"/>
              </w:rPr>
              <w:t xml:space="preserve"> </w:t>
            </w:r>
            <w:proofErr w:type="spellStart"/>
            <w:r w:rsidRPr="00B2460D">
              <w:rPr>
                <w:rFonts w:ascii="Arial" w:hAnsi="Arial" w:cs="Arial"/>
              </w:rPr>
              <w:t>contains</w:t>
            </w:r>
            <w:proofErr w:type="spellEnd"/>
            <w:r w:rsidRPr="00B2460D">
              <w:rPr>
                <w:rFonts w:ascii="Arial" w:hAnsi="Arial" w:cs="Arial"/>
              </w:rPr>
              <w:t>:</w:t>
            </w:r>
          </w:p>
          <w:p w14:paraId="1B5949B2"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Cost</w:t>
            </w:r>
            <w:proofErr w:type="spellEnd"/>
            <w:r w:rsidRPr="00B2460D">
              <w:rPr>
                <w:rFonts w:ascii="Arial" w:hAnsi="Arial" w:cs="Arial"/>
              </w:rPr>
              <w:t xml:space="preserve"> of </w:t>
            </w:r>
            <w:proofErr w:type="spellStart"/>
            <w:r w:rsidRPr="00B2460D">
              <w:rPr>
                <w:rFonts w:ascii="Arial" w:hAnsi="Arial" w:cs="Arial"/>
              </w:rPr>
              <w:t>production</w:t>
            </w:r>
            <w:proofErr w:type="spellEnd"/>
            <w:r w:rsidRPr="00B2460D">
              <w:rPr>
                <w:rFonts w:ascii="Arial" w:hAnsi="Arial" w:cs="Arial"/>
              </w:rPr>
              <w:t xml:space="preserve"> and sales </w:t>
            </w:r>
            <w:proofErr w:type="spellStart"/>
            <w:r w:rsidRPr="00B2460D">
              <w:rPr>
                <w:rFonts w:ascii="Arial" w:hAnsi="Arial" w:cs="Arial"/>
              </w:rPr>
              <w:t>statement</w:t>
            </w:r>
            <w:proofErr w:type="spellEnd"/>
          </w:p>
          <w:p w14:paraId="4B6D0296"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Determination</w:t>
            </w:r>
            <w:proofErr w:type="spellEnd"/>
            <w:r w:rsidRPr="00B2460D">
              <w:rPr>
                <w:rFonts w:ascii="Arial" w:hAnsi="Arial" w:cs="Arial"/>
              </w:rPr>
              <w:t xml:space="preserve"> of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cost</w:t>
            </w:r>
            <w:proofErr w:type="spellEnd"/>
            <w:r w:rsidRPr="00B2460D">
              <w:rPr>
                <w:rFonts w:ascii="Arial" w:hAnsi="Arial" w:cs="Arial"/>
              </w:rPr>
              <w:t xml:space="preserve"> of </w:t>
            </w:r>
            <w:proofErr w:type="spellStart"/>
            <w:r w:rsidRPr="00B2460D">
              <w:rPr>
                <w:rFonts w:ascii="Arial" w:hAnsi="Arial" w:cs="Arial"/>
              </w:rPr>
              <w:t>tourism</w:t>
            </w:r>
            <w:proofErr w:type="spellEnd"/>
            <w:r w:rsidRPr="00B2460D">
              <w:rPr>
                <w:rFonts w:ascii="Arial" w:hAnsi="Arial" w:cs="Arial"/>
              </w:rPr>
              <w:t xml:space="preserve"> </w:t>
            </w:r>
            <w:proofErr w:type="spellStart"/>
            <w:r w:rsidRPr="00B2460D">
              <w:rPr>
                <w:rFonts w:ascii="Arial" w:hAnsi="Arial" w:cs="Arial"/>
              </w:rPr>
              <w:t>products</w:t>
            </w:r>
            <w:proofErr w:type="spellEnd"/>
            <w:r w:rsidRPr="00B2460D">
              <w:rPr>
                <w:rFonts w:ascii="Arial" w:hAnsi="Arial" w:cs="Arial"/>
              </w:rPr>
              <w:t xml:space="preserve"> and </w:t>
            </w:r>
            <w:proofErr w:type="spellStart"/>
            <w:r w:rsidRPr="00B2460D">
              <w:rPr>
                <w:rFonts w:ascii="Arial" w:hAnsi="Arial" w:cs="Arial"/>
              </w:rPr>
              <w:t>services</w:t>
            </w:r>
            <w:proofErr w:type="spellEnd"/>
          </w:p>
          <w:p w14:paraId="300914ED" w14:textId="77777777" w:rsidR="00B2460D" w:rsidRPr="00B2460D" w:rsidRDefault="00B2460D" w:rsidP="00B2460D">
            <w:pPr>
              <w:rPr>
                <w:rFonts w:ascii="Arial" w:hAnsi="Arial" w:cs="Arial"/>
              </w:rPr>
            </w:pPr>
            <w:r w:rsidRPr="00B2460D">
              <w:rPr>
                <w:rFonts w:ascii="Arial" w:hAnsi="Arial" w:cs="Arial"/>
              </w:rPr>
              <w:t xml:space="preserve">- Cash </w:t>
            </w:r>
            <w:proofErr w:type="spellStart"/>
            <w:r w:rsidRPr="00B2460D">
              <w:rPr>
                <w:rFonts w:ascii="Arial" w:hAnsi="Arial" w:cs="Arial"/>
              </w:rPr>
              <w:t>Flow</w:t>
            </w:r>
            <w:proofErr w:type="spellEnd"/>
          </w:p>
          <w:p w14:paraId="6774992B" w14:textId="7B408842" w:rsidR="00B2460D" w:rsidRPr="00B2460D" w:rsidRDefault="00B2460D" w:rsidP="00B2460D">
            <w:pPr>
              <w:rPr>
                <w:rFonts w:ascii="Arial" w:hAnsi="Arial" w:cs="Arial"/>
              </w:rPr>
            </w:pPr>
            <w:r w:rsidRPr="00B2460D">
              <w:rPr>
                <w:rFonts w:ascii="Arial" w:hAnsi="Arial" w:cs="Arial"/>
              </w:rPr>
              <w:t xml:space="preserve">- </w:t>
            </w:r>
            <w:proofErr w:type="gramStart"/>
            <w:r w:rsidRPr="00B2460D">
              <w:rPr>
                <w:rFonts w:ascii="Arial" w:hAnsi="Arial" w:cs="Arial"/>
              </w:rPr>
              <w:t>Master</w:t>
            </w:r>
            <w:proofErr w:type="gramEnd"/>
            <w:r w:rsidRPr="00B2460D">
              <w:rPr>
                <w:rFonts w:ascii="Arial" w:hAnsi="Arial" w:cs="Arial"/>
              </w:rPr>
              <w:t xml:space="preserve"> </w:t>
            </w:r>
            <w:r>
              <w:rPr>
                <w:rFonts w:ascii="Arial" w:hAnsi="Arial" w:cs="Arial"/>
              </w:rPr>
              <w:t xml:space="preserve">plan </w:t>
            </w:r>
            <w:proofErr w:type="spellStart"/>
            <w:r w:rsidRPr="00B2460D">
              <w:rPr>
                <w:rFonts w:ascii="Arial" w:hAnsi="Arial" w:cs="Arial"/>
              </w:rPr>
              <w:t>budget</w:t>
            </w:r>
            <w:proofErr w:type="spellEnd"/>
            <w:r w:rsidRPr="00B2460D">
              <w:rPr>
                <w:rFonts w:ascii="Arial" w:hAnsi="Arial" w:cs="Arial"/>
              </w:rPr>
              <w:t>:</w:t>
            </w:r>
          </w:p>
          <w:p w14:paraId="7F24F4FD" w14:textId="77777777" w:rsidR="00B2460D" w:rsidRPr="00B2460D" w:rsidRDefault="00B2460D" w:rsidP="00B2460D">
            <w:pPr>
              <w:rPr>
                <w:rFonts w:ascii="Arial" w:hAnsi="Arial" w:cs="Arial"/>
              </w:rPr>
            </w:pPr>
            <w:r w:rsidRPr="00B2460D">
              <w:rPr>
                <w:rFonts w:ascii="Arial" w:hAnsi="Arial" w:cs="Arial"/>
              </w:rPr>
              <w:t xml:space="preserve">a) </w:t>
            </w:r>
            <w:proofErr w:type="spellStart"/>
            <w:r w:rsidRPr="00B2460D">
              <w:rPr>
                <w:rFonts w:ascii="Arial" w:hAnsi="Arial" w:cs="Arial"/>
              </w:rPr>
              <w:t>Operational</w:t>
            </w:r>
            <w:proofErr w:type="spellEnd"/>
          </w:p>
          <w:p w14:paraId="71E5EE36" w14:textId="47D77D1B" w:rsidR="00A249A9" w:rsidRPr="008460A6" w:rsidRDefault="00B2460D" w:rsidP="00B2460D">
            <w:pPr>
              <w:rPr>
                <w:rFonts w:ascii="Arial" w:hAnsi="Arial" w:cs="Arial"/>
              </w:rPr>
            </w:pPr>
            <w:r w:rsidRPr="00B2460D">
              <w:rPr>
                <w:rFonts w:ascii="Arial" w:hAnsi="Arial" w:cs="Arial"/>
              </w:rPr>
              <w:t xml:space="preserve">b) </w:t>
            </w:r>
            <w:proofErr w:type="spellStart"/>
            <w:r w:rsidRPr="00B2460D">
              <w:rPr>
                <w:rFonts w:ascii="Arial" w:hAnsi="Arial" w:cs="Arial"/>
              </w:rPr>
              <w:t>Financial</w:t>
            </w:r>
            <w:proofErr w:type="spellEnd"/>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50B6B4B0" w14:textId="77777777" w:rsidR="00B2460D" w:rsidRPr="00B2460D" w:rsidRDefault="00B2460D" w:rsidP="00B2460D">
            <w:pPr>
              <w:rPr>
                <w:rFonts w:ascii="Arial" w:hAnsi="Arial" w:cs="Arial"/>
              </w:rPr>
            </w:pPr>
            <w:r w:rsidRPr="00B2460D">
              <w:rPr>
                <w:rFonts w:ascii="Arial" w:hAnsi="Arial" w:cs="Arial"/>
              </w:rPr>
              <w:t xml:space="preserve">1. </w:t>
            </w:r>
            <w:proofErr w:type="spellStart"/>
            <w:r w:rsidRPr="00B2460D">
              <w:rPr>
                <w:rFonts w:ascii="Arial" w:hAnsi="Arial" w:cs="Arial"/>
              </w:rPr>
              <w:t>Understand</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concept, </w:t>
            </w:r>
            <w:proofErr w:type="spellStart"/>
            <w:r w:rsidRPr="00B2460D">
              <w:rPr>
                <w:rFonts w:ascii="Arial" w:hAnsi="Arial" w:cs="Arial"/>
              </w:rPr>
              <w:t>importance</w:t>
            </w:r>
            <w:proofErr w:type="spellEnd"/>
            <w:r w:rsidRPr="00B2460D">
              <w:rPr>
                <w:rFonts w:ascii="Arial" w:hAnsi="Arial" w:cs="Arial"/>
              </w:rPr>
              <w:t xml:space="preserve"> and </w:t>
            </w:r>
            <w:proofErr w:type="spellStart"/>
            <w:r w:rsidRPr="00B2460D">
              <w:rPr>
                <w:rFonts w:ascii="Arial" w:hAnsi="Arial" w:cs="Arial"/>
              </w:rPr>
              <w:t>utility</w:t>
            </w:r>
            <w:proofErr w:type="spellEnd"/>
            <w:r w:rsidRPr="00B2460D">
              <w:rPr>
                <w:rFonts w:ascii="Arial" w:hAnsi="Arial" w:cs="Arial"/>
              </w:rPr>
              <w:t xml:space="preserve"> of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cost</w:t>
            </w:r>
            <w:proofErr w:type="spellEnd"/>
            <w:r w:rsidRPr="00B2460D">
              <w:rPr>
                <w:rFonts w:ascii="Arial" w:hAnsi="Arial" w:cs="Arial"/>
              </w:rPr>
              <w:t xml:space="preserve"> of </w:t>
            </w:r>
            <w:proofErr w:type="spellStart"/>
            <w:r w:rsidRPr="00B2460D">
              <w:rPr>
                <w:rFonts w:ascii="Arial" w:hAnsi="Arial" w:cs="Arial"/>
              </w:rPr>
              <w:t>production</w:t>
            </w:r>
            <w:proofErr w:type="spellEnd"/>
            <w:r w:rsidRPr="00B2460D">
              <w:rPr>
                <w:rFonts w:ascii="Arial" w:hAnsi="Arial" w:cs="Arial"/>
              </w:rPr>
              <w:t xml:space="preserve"> and sales </w:t>
            </w:r>
            <w:proofErr w:type="spellStart"/>
            <w:r w:rsidRPr="00B2460D">
              <w:rPr>
                <w:rFonts w:ascii="Arial" w:hAnsi="Arial" w:cs="Arial"/>
              </w:rPr>
              <w:t>statement</w:t>
            </w:r>
            <w:proofErr w:type="spellEnd"/>
            <w:r w:rsidRPr="00B2460D">
              <w:rPr>
                <w:rFonts w:ascii="Arial" w:hAnsi="Arial" w:cs="Arial"/>
              </w:rPr>
              <w:t xml:space="preserve"> and </w:t>
            </w:r>
            <w:proofErr w:type="spellStart"/>
            <w:r w:rsidRPr="00B2460D">
              <w:rPr>
                <w:rFonts w:ascii="Arial" w:hAnsi="Arial" w:cs="Arial"/>
              </w:rPr>
              <w:t>its</w:t>
            </w:r>
            <w:proofErr w:type="spellEnd"/>
            <w:r w:rsidRPr="00B2460D">
              <w:rPr>
                <w:rFonts w:ascii="Arial" w:hAnsi="Arial" w:cs="Arial"/>
              </w:rPr>
              <w:t xml:space="preserve"> </w:t>
            </w:r>
            <w:proofErr w:type="spellStart"/>
            <w:r w:rsidRPr="00B2460D">
              <w:rPr>
                <w:rFonts w:ascii="Arial" w:hAnsi="Arial" w:cs="Arial"/>
              </w:rPr>
              <w:t>relationship</w:t>
            </w:r>
            <w:proofErr w:type="spellEnd"/>
            <w:r w:rsidRPr="00B2460D">
              <w:rPr>
                <w:rFonts w:ascii="Arial" w:hAnsi="Arial" w:cs="Arial"/>
              </w:rPr>
              <w:t xml:space="preserve"> </w:t>
            </w:r>
            <w:proofErr w:type="spellStart"/>
            <w:r w:rsidRPr="00B2460D">
              <w:rPr>
                <w:rFonts w:ascii="Arial" w:hAnsi="Arial" w:cs="Arial"/>
              </w:rPr>
              <w:t>with</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basic</w:t>
            </w:r>
            <w:proofErr w:type="spellEnd"/>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statements</w:t>
            </w:r>
            <w:proofErr w:type="spellEnd"/>
          </w:p>
          <w:p w14:paraId="0C3E916B" w14:textId="77777777" w:rsidR="00B2460D" w:rsidRPr="00B2460D" w:rsidRDefault="00B2460D" w:rsidP="00B2460D">
            <w:pPr>
              <w:rPr>
                <w:rFonts w:ascii="Arial" w:hAnsi="Arial" w:cs="Arial"/>
              </w:rPr>
            </w:pPr>
          </w:p>
          <w:p w14:paraId="575D6FF0" w14:textId="77777777" w:rsidR="00B2460D" w:rsidRPr="00B2460D" w:rsidRDefault="00B2460D" w:rsidP="00B2460D">
            <w:pPr>
              <w:rPr>
                <w:rFonts w:ascii="Arial" w:hAnsi="Arial" w:cs="Arial"/>
              </w:rPr>
            </w:pPr>
            <w:r w:rsidRPr="00B2460D">
              <w:rPr>
                <w:rFonts w:ascii="Arial" w:hAnsi="Arial" w:cs="Arial"/>
              </w:rPr>
              <w:t xml:space="preserve">2. </w:t>
            </w:r>
            <w:proofErr w:type="spellStart"/>
            <w:r w:rsidRPr="00B2460D">
              <w:rPr>
                <w:rFonts w:ascii="Arial" w:hAnsi="Arial" w:cs="Arial"/>
              </w:rPr>
              <w:t>Analyze</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procedure</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calculating</w:t>
            </w:r>
            <w:proofErr w:type="spellEnd"/>
            <w:r w:rsidRPr="00B2460D">
              <w:rPr>
                <w:rFonts w:ascii="Arial" w:hAnsi="Arial" w:cs="Arial"/>
              </w:rPr>
              <w:t xml:space="preserve"> and </w:t>
            </w:r>
            <w:proofErr w:type="spellStart"/>
            <w:r w:rsidRPr="00B2460D">
              <w:rPr>
                <w:rFonts w:ascii="Arial" w:hAnsi="Arial" w:cs="Arial"/>
              </w:rPr>
              <w:t>preparing</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cost</w:t>
            </w:r>
            <w:proofErr w:type="spellEnd"/>
            <w:r w:rsidRPr="00B2460D">
              <w:rPr>
                <w:rFonts w:ascii="Arial" w:hAnsi="Arial" w:cs="Arial"/>
              </w:rPr>
              <w:t xml:space="preserve"> of </w:t>
            </w:r>
            <w:proofErr w:type="spellStart"/>
            <w:r w:rsidRPr="00B2460D">
              <w:rPr>
                <w:rFonts w:ascii="Arial" w:hAnsi="Arial" w:cs="Arial"/>
              </w:rPr>
              <w:t>production</w:t>
            </w:r>
            <w:proofErr w:type="spellEnd"/>
            <w:r w:rsidRPr="00B2460D">
              <w:rPr>
                <w:rFonts w:ascii="Arial" w:hAnsi="Arial" w:cs="Arial"/>
              </w:rPr>
              <w:t xml:space="preserve"> and sales </w:t>
            </w:r>
            <w:proofErr w:type="spellStart"/>
            <w:r w:rsidRPr="00B2460D">
              <w:rPr>
                <w:rFonts w:ascii="Arial" w:hAnsi="Arial" w:cs="Arial"/>
              </w:rPr>
              <w:t>statement</w:t>
            </w:r>
            <w:proofErr w:type="spellEnd"/>
            <w:r w:rsidRPr="00B2460D">
              <w:rPr>
                <w:rFonts w:ascii="Arial" w:hAnsi="Arial" w:cs="Arial"/>
              </w:rPr>
              <w:t>.</w:t>
            </w:r>
          </w:p>
          <w:p w14:paraId="369C41A0" w14:textId="77777777" w:rsidR="00B2460D" w:rsidRPr="00B2460D" w:rsidRDefault="00B2460D" w:rsidP="00B2460D">
            <w:pPr>
              <w:rPr>
                <w:rFonts w:ascii="Arial" w:hAnsi="Arial" w:cs="Arial"/>
              </w:rPr>
            </w:pPr>
          </w:p>
          <w:p w14:paraId="238E5F22" w14:textId="77777777" w:rsidR="00B2460D" w:rsidRPr="00B2460D" w:rsidRDefault="00B2460D" w:rsidP="00B2460D">
            <w:pPr>
              <w:rPr>
                <w:rFonts w:ascii="Arial" w:hAnsi="Arial" w:cs="Arial"/>
              </w:rPr>
            </w:pPr>
            <w:r w:rsidRPr="00B2460D">
              <w:rPr>
                <w:rFonts w:ascii="Arial" w:hAnsi="Arial" w:cs="Arial"/>
              </w:rPr>
              <w:t xml:space="preserve">3. </w:t>
            </w:r>
            <w:proofErr w:type="spellStart"/>
            <w:r w:rsidRPr="00B2460D">
              <w:rPr>
                <w:rFonts w:ascii="Arial" w:hAnsi="Arial" w:cs="Arial"/>
              </w:rPr>
              <w:t>Identify</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characteristics</w:t>
            </w:r>
            <w:proofErr w:type="spellEnd"/>
            <w:r w:rsidRPr="00B2460D">
              <w:rPr>
                <w:rFonts w:ascii="Arial" w:hAnsi="Arial" w:cs="Arial"/>
              </w:rPr>
              <w:t xml:space="preserve"> and </w:t>
            </w:r>
            <w:proofErr w:type="spellStart"/>
            <w:r w:rsidRPr="00B2460D">
              <w:rPr>
                <w:rFonts w:ascii="Arial" w:hAnsi="Arial" w:cs="Arial"/>
              </w:rPr>
              <w:t>differences</w:t>
            </w:r>
            <w:proofErr w:type="spellEnd"/>
            <w:r w:rsidRPr="00B2460D">
              <w:rPr>
                <w:rFonts w:ascii="Arial" w:hAnsi="Arial" w:cs="Arial"/>
              </w:rPr>
              <w:t xml:space="preserve"> </w:t>
            </w:r>
            <w:proofErr w:type="spellStart"/>
            <w:r w:rsidRPr="00B2460D">
              <w:rPr>
                <w:rFonts w:ascii="Arial" w:hAnsi="Arial" w:cs="Arial"/>
              </w:rPr>
              <w:t>between</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manufacturing</w:t>
            </w:r>
            <w:proofErr w:type="spellEnd"/>
            <w:r w:rsidRPr="00B2460D">
              <w:rPr>
                <w:rFonts w:ascii="Arial" w:hAnsi="Arial" w:cs="Arial"/>
              </w:rPr>
              <w:t xml:space="preserve"> </w:t>
            </w:r>
            <w:proofErr w:type="spellStart"/>
            <w:r w:rsidRPr="00B2460D">
              <w:rPr>
                <w:rFonts w:ascii="Arial" w:hAnsi="Arial" w:cs="Arial"/>
              </w:rPr>
              <w:t>industry</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commercial</w:t>
            </w:r>
            <w:proofErr w:type="spellEnd"/>
            <w:r w:rsidRPr="00B2460D">
              <w:rPr>
                <w:rFonts w:ascii="Arial" w:hAnsi="Arial" w:cs="Arial"/>
              </w:rPr>
              <w:t xml:space="preserve"> </w:t>
            </w:r>
            <w:proofErr w:type="spellStart"/>
            <w:r w:rsidRPr="00B2460D">
              <w:rPr>
                <w:rFonts w:ascii="Arial" w:hAnsi="Arial" w:cs="Arial"/>
              </w:rPr>
              <w:t>company</w:t>
            </w:r>
            <w:proofErr w:type="spellEnd"/>
            <w:r w:rsidRPr="00B2460D">
              <w:rPr>
                <w:rFonts w:ascii="Arial" w:hAnsi="Arial" w:cs="Arial"/>
              </w:rPr>
              <w:t xml:space="preserve"> and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tourist</w:t>
            </w:r>
            <w:proofErr w:type="spellEnd"/>
            <w:r w:rsidRPr="00B2460D">
              <w:rPr>
                <w:rFonts w:ascii="Arial" w:hAnsi="Arial" w:cs="Arial"/>
              </w:rPr>
              <w:t xml:space="preserve"> </w:t>
            </w:r>
            <w:proofErr w:type="spellStart"/>
            <w:r w:rsidRPr="00B2460D">
              <w:rPr>
                <w:rFonts w:ascii="Arial" w:hAnsi="Arial" w:cs="Arial"/>
              </w:rPr>
              <w:t>companies</w:t>
            </w:r>
            <w:proofErr w:type="spellEnd"/>
            <w:r w:rsidRPr="00B2460D">
              <w:rPr>
                <w:rFonts w:ascii="Arial" w:hAnsi="Arial" w:cs="Arial"/>
              </w:rPr>
              <w:t xml:space="preserve"> (</w:t>
            </w:r>
            <w:proofErr w:type="spellStart"/>
            <w:r w:rsidRPr="00B2460D">
              <w:rPr>
                <w:rFonts w:ascii="Arial" w:hAnsi="Arial" w:cs="Arial"/>
              </w:rPr>
              <w:t>services</w:t>
            </w:r>
            <w:proofErr w:type="spellEnd"/>
            <w:r w:rsidRPr="00B2460D">
              <w:rPr>
                <w:rFonts w:ascii="Arial" w:hAnsi="Arial" w:cs="Arial"/>
              </w:rPr>
              <w:t xml:space="preserve">) as </w:t>
            </w:r>
            <w:proofErr w:type="spellStart"/>
            <w:r w:rsidRPr="00B2460D">
              <w:rPr>
                <w:rFonts w:ascii="Arial" w:hAnsi="Arial" w:cs="Arial"/>
              </w:rPr>
              <w:t>well</w:t>
            </w:r>
            <w:proofErr w:type="spellEnd"/>
            <w:r w:rsidRPr="00B2460D">
              <w:rPr>
                <w:rFonts w:ascii="Arial" w:hAnsi="Arial" w:cs="Arial"/>
              </w:rPr>
              <w:t xml:space="preserve"> as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way</w:t>
            </w:r>
            <w:proofErr w:type="spellEnd"/>
            <w:r w:rsidRPr="00B2460D">
              <w:rPr>
                <w:rFonts w:ascii="Arial" w:hAnsi="Arial" w:cs="Arial"/>
              </w:rPr>
              <w:t xml:space="preserve"> in </w:t>
            </w:r>
            <w:proofErr w:type="spellStart"/>
            <w:r w:rsidRPr="00B2460D">
              <w:rPr>
                <w:rFonts w:ascii="Arial" w:hAnsi="Arial" w:cs="Arial"/>
              </w:rPr>
              <w:t>which</w:t>
            </w:r>
            <w:proofErr w:type="spellEnd"/>
            <w:r w:rsidRPr="00B2460D">
              <w:rPr>
                <w:rFonts w:ascii="Arial" w:hAnsi="Arial" w:cs="Arial"/>
              </w:rPr>
              <w:t xml:space="preserve"> </w:t>
            </w:r>
            <w:proofErr w:type="spellStart"/>
            <w:r w:rsidRPr="00B2460D">
              <w:rPr>
                <w:rFonts w:ascii="Arial" w:hAnsi="Arial" w:cs="Arial"/>
              </w:rPr>
              <w:t>operations</w:t>
            </w:r>
            <w:proofErr w:type="spellEnd"/>
            <w:r w:rsidRPr="00B2460D">
              <w:rPr>
                <w:rFonts w:ascii="Arial" w:hAnsi="Arial" w:cs="Arial"/>
              </w:rPr>
              <w:t xml:space="preserve"> are </w:t>
            </w:r>
            <w:proofErr w:type="spellStart"/>
            <w:r w:rsidRPr="00B2460D">
              <w:rPr>
                <w:rFonts w:ascii="Arial" w:hAnsi="Arial" w:cs="Arial"/>
              </w:rPr>
              <w:t>recorded</w:t>
            </w:r>
            <w:proofErr w:type="spellEnd"/>
            <w:r w:rsidRPr="00B2460D">
              <w:rPr>
                <w:rFonts w:ascii="Arial" w:hAnsi="Arial" w:cs="Arial"/>
              </w:rPr>
              <w:t xml:space="preserve"> and </w:t>
            </w:r>
            <w:proofErr w:type="spellStart"/>
            <w:r w:rsidRPr="00B2460D">
              <w:rPr>
                <w:rFonts w:ascii="Arial" w:hAnsi="Arial" w:cs="Arial"/>
              </w:rPr>
              <w:t>their</w:t>
            </w:r>
            <w:proofErr w:type="spellEnd"/>
            <w:r w:rsidRPr="00B2460D">
              <w:rPr>
                <w:rFonts w:ascii="Arial" w:hAnsi="Arial" w:cs="Arial"/>
              </w:rPr>
              <w:t xml:space="preserve"> </w:t>
            </w:r>
            <w:proofErr w:type="spellStart"/>
            <w:r w:rsidRPr="00B2460D">
              <w:rPr>
                <w:rFonts w:ascii="Arial" w:hAnsi="Arial" w:cs="Arial"/>
              </w:rPr>
              <w:t>costs</w:t>
            </w:r>
            <w:proofErr w:type="spellEnd"/>
            <w:r w:rsidRPr="00B2460D">
              <w:rPr>
                <w:rFonts w:ascii="Arial" w:hAnsi="Arial" w:cs="Arial"/>
              </w:rPr>
              <w:t xml:space="preserve"> are </w:t>
            </w:r>
            <w:proofErr w:type="spellStart"/>
            <w:r w:rsidRPr="00B2460D">
              <w:rPr>
                <w:rFonts w:ascii="Arial" w:hAnsi="Arial" w:cs="Arial"/>
              </w:rPr>
              <w:t>determined</w:t>
            </w:r>
            <w:proofErr w:type="spellEnd"/>
            <w:r w:rsidRPr="00B2460D">
              <w:rPr>
                <w:rFonts w:ascii="Arial" w:hAnsi="Arial" w:cs="Arial"/>
              </w:rPr>
              <w:t>.</w:t>
            </w:r>
          </w:p>
          <w:p w14:paraId="27E4642F" w14:textId="77777777" w:rsidR="00B2460D" w:rsidRPr="00B2460D" w:rsidRDefault="00B2460D" w:rsidP="00B2460D">
            <w:pPr>
              <w:rPr>
                <w:rFonts w:ascii="Arial" w:hAnsi="Arial" w:cs="Arial"/>
              </w:rPr>
            </w:pPr>
          </w:p>
          <w:p w14:paraId="7FE427D3" w14:textId="77777777" w:rsidR="00B2460D" w:rsidRPr="00B2460D" w:rsidRDefault="00B2460D" w:rsidP="00B2460D">
            <w:pPr>
              <w:rPr>
                <w:rFonts w:ascii="Arial" w:hAnsi="Arial" w:cs="Arial"/>
              </w:rPr>
            </w:pPr>
            <w:r w:rsidRPr="00B2460D">
              <w:rPr>
                <w:rFonts w:ascii="Arial" w:hAnsi="Arial" w:cs="Arial"/>
              </w:rPr>
              <w:t xml:space="preserve">4. </w:t>
            </w:r>
            <w:proofErr w:type="spellStart"/>
            <w:r w:rsidRPr="00B2460D">
              <w:rPr>
                <w:rFonts w:ascii="Arial" w:hAnsi="Arial" w:cs="Arial"/>
              </w:rPr>
              <w:t>Analyze</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process</w:t>
            </w:r>
            <w:proofErr w:type="spellEnd"/>
            <w:r w:rsidRPr="00B2460D">
              <w:rPr>
                <w:rFonts w:ascii="Arial" w:hAnsi="Arial" w:cs="Arial"/>
              </w:rPr>
              <w:t xml:space="preserve"> of </w:t>
            </w:r>
            <w:proofErr w:type="spellStart"/>
            <w:r w:rsidRPr="00B2460D">
              <w:rPr>
                <w:rFonts w:ascii="Arial" w:hAnsi="Arial" w:cs="Arial"/>
              </w:rPr>
              <w:t>preparing</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cash </w:t>
            </w:r>
            <w:proofErr w:type="spellStart"/>
            <w:r w:rsidRPr="00B2460D">
              <w:rPr>
                <w:rFonts w:ascii="Arial" w:hAnsi="Arial" w:cs="Arial"/>
              </w:rPr>
              <w:t>flow</w:t>
            </w:r>
            <w:proofErr w:type="spellEnd"/>
            <w:r w:rsidRPr="00B2460D">
              <w:rPr>
                <w:rFonts w:ascii="Arial" w:hAnsi="Arial" w:cs="Arial"/>
              </w:rPr>
              <w:t xml:space="preserve"> </w:t>
            </w:r>
            <w:proofErr w:type="spellStart"/>
            <w:r w:rsidRPr="00B2460D">
              <w:rPr>
                <w:rFonts w:ascii="Arial" w:hAnsi="Arial" w:cs="Arial"/>
              </w:rPr>
              <w:t>statement</w:t>
            </w:r>
            <w:proofErr w:type="spellEnd"/>
          </w:p>
          <w:p w14:paraId="6ED8D82A" w14:textId="77777777" w:rsidR="00B2460D" w:rsidRPr="00B2460D" w:rsidRDefault="00B2460D" w:rsidP="00B2460D">
            <w:pPr>
              <w:rPr>
                <w:rFonts w:ascii="Arial" w:hAnsi="Arial" w:cs="Arial"/>
              </w:rPr>
            </w:pPr>
          </w:p>
          <w:p w14:paraId="70653D41" w14:textId="71B06950" w:rsidR="00A249A9" w:rsidRDefault="00B2460D" w:rsidP="00B2460D">
            <w:pPr>
              <w:rPr>
                <w:rFonts w:ascii="Arial" w:hAnsi="Arial" w:cs="Arial"/>
              </w:rPr>
            </w:pPr>
            <w:r w:rsidRPr="00B2460D">
              <w:rPr>
                <w:rFonts w:ascii="Arial" w:hAnsi="Arial" w:cs="Arial"/>
              </w:rPr>
              <w:t xml:space="preserve">5. </w:t>
            </w:r>
            <w:proofErr w:type="spellStart"/>
            <w:r w:rsidRPr="00B2460D">
              <w:rPr>
                <w:rFonts w:ascii="Arial" w:hAnsi="Arial" w:cs="Arial"/>
              </w:rPr>
              <w:t>Identify</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elements</w:t>
            </w:r>
            <w:proofErr w:type="spellEnd"/>
            <w:r w:rsidRPr="00B2460D">
              <w:rPr>
                <w:rFonts w:ascii="Arial" w:hAnsi="Arial" w:cs="Arial"/>
              </w:rPr>
              <w:t xml:space="preserve"> </w:t>
            </w:r>
            <w:proofErr w:type="spellStart"/>
            <w:r w:rsidRPr="00B2460D">
              <w:rPr>
                <w:rFonts w:ascii="Arial" w:hAnsi="Arial" w:cs="Arial"/>
              </w:rPr>
              <w:t>that</w:t>
            </w:r>
            <w:proofErr w:type="spellEnd"/>
            <w:r w:rsidRPr="00B2460D">
              <w:rPr>
                <w:rFonts w:ascii="Arial" w:hAnsi="Arial" w:cs="Arial"/>
              </w:rPr>
              <w:t xml:space="preserve"> </w:t>
            </w:r>
            <w:proofErr w:type="spellStart"/>
            <w:r w:rsidRPr="00B2460D">
              <w:rPr>
                <w:rFonts w:ascii="Arial" w:hAnsi="Arial" w:cs="Arial"/>
              </w:rPr>
              <w:t>make</w:t>
            </w:r>
            <w:proofErr w:type="spellEnd"/>
            <w:r w:rsidRPr="00B2460D">
              <w:rPr>
                <w:rFonts w:ascii="Arial" w:hAnsi="Arial" w:cs="Arial"/>
              </w:rPr>
              <w:t xml:space="preserve"> up </w:t>
            </w:r>
            <w:proofErr w:type="spellStart"/>
            <w:r w:rsidRPr="00B2460D">
              <w:rPr>
                <w:rFonts w:ascii="Arial" w:hAnsi="Arial" w:cs="Arial"/>
              </w:rPr>
              <w:t>the</w:t>
            </w:r>
            <w:proofErr w:type="spellEnd"/>
            <w:r w:rsidRPr="00B2460D">
              <w:rPr>
                <w:rFonts w:ascii="Arial" w:hAnsi="Arial" w:cs="Arial"/>
              </w:rPr>
              <w:t xml:space="preserve"> </w:t>
            </w:r>
            <w:proofErr w:type="gramStart"/>
            <w:r w:rsidRPr="00B2460D">
              <w:rPr>
                <w:rFonts w:ascii="Arial" w:hAnsi="Arial" w:cs="Arial"/>
              </w:rPr>
              <w:t>master</w:t>
            </w:r>
            <w:proofErr w:type="gramEnd"/>
            <w:r w:rsidRPr="00B2460D">
              <w:rPr>
                <w:rFonts w:ascii="Arial" w:hAnsi="Arial" w:cs="Arial"/>
              </w:rPr>
              <w:t xml:space="preserve"> </w:t>
            </w:r>
            <w:r>
              <w:rPr>
                <w:rFonts w:ascii="Arial" w:hAnsi="Arial" w:cs="Arial"/>
              </w:rPr>
              <w:t xml:space="preserve">plan </w:t>
            </w:r>
            <w:proofErr w:type="spellStart"/>
            <w:r w:rsidRPr="00B2460D">
              <w:rPr>
                <w:rFonts w:ascii="Arial" w:hAnsi="Arial" w:cs="Arial"/>
              </w:rPr>
              <w:t>budget</w:t>
            </w:r>
            <w:proofErr w:type="spellEnd"/>
            <w:r w:rsidRPr="00B2460D">
              <w:rPr>
                <w:rFonts w:ascii="Arial" w:hAnsi="Arial" w:cs="Arial"/>
              </w:rPr>
              <w:t xml:space="preserve"> and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elaboration</w:t>
            </w:r>
            <w:proofErr w:type="spellEnd"/>
            <w:r w:rsidRPr="00B2460D">
              <w:rPr>
                <w:rFonts w:ascii="Arial" w:hAnsi="Arial" w:cs="Arial"/>
              </w:rPr>
              <w:t xml:space="preserve"> </w:t>
            </w:r>
            <w:proofErr w:type="spellStart"/>
            <w:r w:rsidRPr="00B2460D">
              <w:rPr>
                <w:rFonts w:ascii="Arial" w:hAnsi="Arial" w:cs="Arial"/>
              </w:rPr>
              <w:t>procedure</w:t>
            </w:r>
            <w:proofErr w:type="spellEnd"/>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5AC2E34C" w14:textId="77777777" w:rsidR="00B2460D" w:rsidRPr="00B2460D" w:rsidRDefault="00B2460D" w:rsidP="00B2460D">
            <w:pPr>
              <w:rPr>
                <w:rFonts w:ascii="Arial" w:hAnsi="Arial" w:cs="Arial"/>
              </w:rPr>
            </w:pPr>
            <w:proofErr w:type="spellStart"/>
            <w:r w:rsidRPr="00B2460D">
              <w:rPr>
                <w:rFonts w:ascii="Arial" w:hAnsi="Arial" w:cs="Arial"/>
              </w:rPr>
              <w:t>Practical</w:t>
            </w:r>
            <w:proofErr w:type="spellEnd"/>
            <w:r w:rsidRPr="00B2460D">
              <w:rPr>
                <w:rFonts w:ascii="Arial" w:hAnsi="Arial" w:cs="Arial"/>
              </w:rPr>
              <w:t xml:space="preserve"> </w:t>
            </w:r>
            <w:proofErr w:type="spellStart"/>
            <w:r w:rsidRPr="00B2460D">
              <w:rPr>
                <w:rFonts w:ascii="Arial" w:hAnsi="Arial" w:cs="Arial"/>
              </w:rPr>
              <w:t>exercises</w:t>
            </w:r>
            <w:proofErr w:type="spellEnd"/>
          </w:p>
          <w:p w14:paraId="0196BEF1" w14:textId="77777777" w:rsidR="00B2460D" w:rsidRPr="00B2460D" w:rsidRDefault="00B2460D" w:rsidP="00B2460D">
            <w:pPr>
              <w:rPr>
                <w:rFonts w:ascii="Arial" w:hAnsi="Arial" w:cs="Arial"/>
              </w:rPr>
            </w:pPr>
          </w:p>
          <w:p w14:paraId="3365DCAA" w14:textId="0F27DF59" w:rsidR="00A249A9" w:rsidRDefault="00B2460D" w:rsidP="00B2460D">
            <w:pPr>
              <w:rPr>
                <w:rFonts w:ascii="Arial" w:hAnsi="Arial" w:cs="Arial"/>
              </w:rPr>
            </w:pPr>
            <w:proofErr w:type="spellStart"/>
            <w:r w:rsidRPr="00B2460D">
              <w:rPr>
                <w:rFonts w:ascii="Arial" w:hAnsi="Arial" w:cs="Arial"/>
              </w:rPr>
              <w:t>Checklist</w:t>
            </w:r>
            <w:proofErr w:type="spellEnd"/>
          </w:p>
        </w:tc>
      </w:tr>
    </w:tbl>
    <w:p w14:paraId="5AB942E6" w14:textId="71140F5F" w:rsidR="001C2556" w:rsidRDefault="001C2556" w:rsidP="00A53E72">
      <w:pPr>
        <w:pStyle w:val="Ttulo1"/>
        <w:numPr>
          <w:ilvl w:val="0"/>
          <w:numId w:val="0"/>
        </w:numPr>
        <w:jc w:val="left"/>
        <w:rPr>
          <w:sz w:val="26"/>
          <w:szCs w:val="26"/>
          <w:lang w:val="es-MX"/>
        </w:rPr>
      </w:pPr>
    </w:p>
    <w:p w14:paraId="299E96B1" w14:textId="4407BC6C" w:rsidR="00984F1D" w:rsidRDefault="00984F1D" w:rsidP="00984F1D">
      <w:pPr>
        <w:rPr>
          <w:lang w:val="es-MX"/>
        </w:rPr>
      </w:pPr>
    </w:p>
    <w:p w14:paraId="77D456F2" w14:textId="28186858" w:rsidR="00984F1D" w:rsidRDefault="00984F1D" w:rsidP="00984F1D">
      <w:pPr>
        <w:rPr>
          <w:lang w:val="es-MX"/>
        </w:rPr>
      </w:pPr>
    </w:p>
    <w:p w14:paraId="4B67B722" w14:textId="64E971E9" w:rsidR="00984F1D" w:rsidRDefault="00984F1D" w:rsidP="00984F1D">
      <w:pPr>
        <w:rPr>
          <w:lang w:val="es-MX"/>
        </w:rPr>
      </w:pPr>
    </w:p>
    <w:p w14:paraId="6AC3DA53" w14:textId="769B8475" w:rsidR="00984F1D" w:rsidRDefault="00984F1D" w:rsidP="00984F1D">
      <w:pPr>
        <w:rPr>
          <w:lang w:val="es-MX"/>
        </w:rPr>
      </w:pPr>
    </w:p>
    <w:p w14:paraId="47356255" w14:textId="660A2B05" w:rsidR="00984F1D" w:rsidRDefault="00984F1D" w:rsidP="00984F1D">
      <w:pPr>
        <w:rPr>
          <w:lang w:val="es-MX"/>
        </w:rPr>
      </w:pPr>
    </w:p>
    <w:p w14:paraId="2F215E59" w14:textId="77777777" w:rsidR="00984F1D" w:rsidRPr="00984F1D" w:rsidRDefault="00984F1D" w:rsidP="00984F1D">
      <w:pPr>
        <w:rPr>
          <w:lang w:val="es-MX"/>
        </w:rPr>
      </w:pPr>
    </w:p>
    <w:p w14:paraId="10485F8D" w14:textId="294FB510" w:rsidR="00DB1A2A" w:rsidRPr="008460A6" w:rsidRDefault="00534142" w:rsidP="008460A6">
      <w:pPr>
        <w:pStyle w:val="Ttulo1"/>
        <w:numPr>
          <w:ilvl w:val="0"/>
          <w:numId w:val="0"/>
        </w:numPr>
        <w:rPr>
          <w:rFonts w:cs="Arial"/>
          <w:sz w:val="26"/>
          <w:szCs w:val="26"/>
          <w:lang w:val="es-MX"/>
        </w:rPr>
      </w:pPr>
      <w:r>
        <w:rPr>
          <w:rFonts w:cs="Arial"/>
          <w:sz w:val="26"/>
          <w:szCs w:val="26"/>
          <w:lang w:val="es-MX"/>
        </w:rPr>
        <w:t>FINANCE FOR TOURISM</w:t>
      </w:r>
    </w:p>
    <w:p w14:paraId="43867093" w14:textId="77777777" w:rsidR="00906E01" w:rsidRPr="00F3754A" w:rsidRDefault="00906E01" w:rsidP="00DB1A2A">
      <w:pPr>
        <w:jc w:val="center"/>
        <w:rPr>
          <w:lang w:val="es-MX"/>
        </w:rPr>
      </w:pPr>
    </w:p>
    <w:p w14:paraId="179994C4" w14:textId="6228D42B" w:rsidR="000C4099" w:rsidRPr="006700EF" w:rsidRDefault="00534142" w:rsidP="000C4099">
      <w:pPr>
        <w:jc w:val="center"/>
        <w:rPr>
          <w:rFonts w:ascii="Arial" w:hAnsi="Arial" w:cs="Arial"/>
          <w:bCs/>
          <w:i/>
        </w:rPr>
      </w:pPr>
      <w:r>
        <w:rPr>
          <w:rFonts w:ascii="Arial" w:hAnsi="Arial" w:cs="Arial"/>
          <w:bCs/>
          <w:i/>
        </w:rPr>
        <w:t>TEACHING-LEARNING PROCESS</w:t>
      </w:r>
    </w:p>
    <w:p w14:paraId="79ECE31D" w14:textId="77777777" w:rsidR="00D021C8" w:rsidRPr="007E44E2" w:rsidRDefault="00D021C8" w:rsidP="00D021C8">
      <w:pPr>
        <w:jc w:val="cente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4976"/>
        <w:gridCol w:w="4976"/>
      </w:tblGrid>
      <w:tr w:rsidR="00D021C8" w:rsidRPr="007E44E2" w14:paraId="7C6B5EA8" w14:textId="77777777" w:rsidTr="00C64CB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0FD1CD6B" w14:textId="21E7C0B3" w:rsidR="00D021C8" w:rsidRPr="007E44E2" w:rsidRDefault="00534142" w:rsidP="00C64CB7">
            <w:pPr>
              <w:jc w:val="center"/>
              <w:rPr>
                <w:rFonts w:ascii="Arial" w:hAnsi="Arial" w:cs="Arial"/>
                <w:b/>
                <w:bCs/>
                <w:lang w:val="es-MX" w:eastAsia="es-MX"/>
              </w:rPr>
            </w:pPr>
            <w:r>
              <w:rPr>
                <w:rFonts w:ascii="Arial" w:hAnsi="Arial" w:cs="Arial"/>
                <w:b/>
                <w:bCs/>
                <w:lang w:val="es-MX"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7EC23B56" w14:textId="677B9823" w:rsidR="00D021C8" w:rsidRPr="007E44E2" w:rsidRDefault="00534142" w:rsidP="00C64CB7">
            <w:pPr>
              <w:jc w:val="center"/>
              <w:rPr>
                <w:rFonts w:ascii="Arial" w:hAnsi="Arial" w:cs="Arial"/>
                <w:b/>
                <w:bCs/>
                <w:lang w:val="es-MX" w:eastAsia="es-MX"/>
              </w:rPr>
            </w:pPr>
            <w:r>
              <w:rPr>
                <w:rFonts w:ascii="Arial" w:hAnsi="Arial" w:cs="Arial"/>
                <w:b/>
                <w:bCs/>
                <w:lang w:val="es-MX" w:eastAsia="es-MX"/>
              </w:rPr>
              <w:t>Teaching aids and materials</w:t>
            </w:r>
          </w:p>
        </w:tc>
      </w:tr>
      <w:tr w:rsidR="00B2460D" w:rsidRPr="007E44E2" w14:paraId="7BBE7855" w14:textId="77777777" w:rsidTr="000F6CEE">
        <w:trPr>
          <w:trHeight w:val="7922"/>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74832A49" w14:textId="77777777" w:rsidR="00B2460D" w:rsidRPr="00284229" w:rsidRDefault="00B2460D" w:rsidP="00B2460D">
            <w:pPr>
              <w:rPr>
                <w:rFonts w:ascii="Arial" w:hAnsi="Arial" w:cs="Arial"/>
              </w:rPr>
            </w:pPr>
            <w:proofErr w:type="spellStart"/>
            <w:r w:rsidRPr="00284229">
              <w:rPr>
                <w:rFonts w:ascii="Arial" w:hAnsi="Arial" w:cs="Arial"/>
              </w:rPr>
              <w:lastRenderedPageBreak/>
              <w:t>Practical</w:t>
            </w:r>
            <w:proofErr w:type="spellEnd"/>
            <w:r w:rsidRPr="00284229">
              <w:rPr>
                <w:rFonts w:ascii="Arial" w:hAnsi="Arial" w:cs="Arial"/>
              </w:rPr>
              <w:t xml:space="preserve"> </w:t>
            </w:r>
            <w:proofErr w:type="spellStart"/>
            <w:r w:rsidRPr="00284229">
              <w:rPr>
                <w:rFonts w:ascii="Arial" w:hAnsi="Arial" w:cs="Arial"/>
              </w:rPr>
              <w:t>exercises</w:t>
            </w:r>
            <w:proofErr w:type="spellEnd"/>
          </w:p>
          <w:p w14:paraId="66FA33FE" w14:textId="77777777" w:rsidR="00B2460D" w:rsidRPr="00284229" w:rsidRDefault="00B2460D" w:rsidP="00B2460D">
            <w:pPr>
              <w:rPr>
                <w:rFonts w:ascii="Arial" w:hAnsi="Arial" w:cs="Arial"/>
              </w:rPr>
            </w:pPr>
          </w:p>
          <w:p w14:paraId="27A992AF" w14:textId="77777777" w:rsidR="00B2460D" w:rsidRPr="00284229" w:rsidRDefault="00B2460D" w:rsidP="00B2460D">
            <w:pPr>
              <w:rPr>
                <w:rFonts w:ascii="Arial" w:hAnsi="Arial" w:cs="Arial"/>
              </w:rPr>
            </w:pPr>
            <w:proofErr w:type="spellStart"/>
            <w:r w:rsidRPr="00284229">
              <w:rPr>
                <w:rFonts w:ascii="Arial" w:hAnsi="Arial" w:cs="Arial"/>
              </w:rPr>
              <w:t>Problem</w:t>
            </w:r>
            <w:proofErr w:type="spellEnd"/>
            <w:r w:rsidRPr="00284229">
              <w:rPr>
                <w:rFonts w:ascii="Arial" w:hAnsi="Arial" w:cs="Arial"/>
              </w:rPr>
              <w:t xml:space="preserve"> </w:t>
            </w:r>
            <w:proofErr w:type="spellStart"/>
            <w:r>
              <w:rPr>
                <w:rFonts w:ascii="Arial" w:hAnsi="Arial" w:cs="Arial"/>
              </w:rPr>
              <w:t>based</w:t>
            </w:r>
            <w:proofErr w:type="spellEnd"/>
            <w:r>
              <w:rPr>
                <w:rFonts w:ascii="Arial" w:hAnsi="Arial" w:cs="Arial"/>
              </w:rPr>
              <w:t xml:space="preserve"> </w:t>
            </w:r>
            <w:proofErr w:type="spellStart"/>
            <w:r>
              <w:rPr>
                <w:rFonts w:ascii="Arial" w:hAnsi="Arial" w:cs="Arial"/>
              </w:rPr>
              <w:t>learning</w:t>
            </w:r>
            <w:proofErr w:type="spellEnd"/>
          </w:p>
          <w:p w14:paraId="2F6CFD45" w14:textId="77777777" w:rsidR="00B2460D" w:rsidRPr="00284229" w:rsidRDefault="00B2460D" w:rsidP="00B2460D">
            <w:pPr>
              <w:rPr>
                <w:rFonts w:ascii="Arial" w:hAnsi="Arial" w:cs="Arial"/>
              </w:rPr>
            </w:pPr>
          </w:p>
          <w:p w14:paraId="033D14AA" w14:textId="77777777" w:rsidR="00B2460D" w:rsidRDefault="00B2460D" w:rsidP="00B2460D">
            <w:pPr>
              <w:rPr>
                <w:rFonts w:ascii="Arial" w:hAnsi="Arial" w:cs="Arial"/>
              </w:rPr>
            </w:pPr>
          </w:p>
          <w:p w14:paraId="28286BBD" w14:textId="594E7401" w:rsidR="00B2460D" w:rsidRDefault="00B2460D" w:rsidP="00B2460D">
            <w:pPr>
              <w:rPr>
                <w:rFonts w:ascii="Arial" w:hAnsi="Arial" w:cs="Arial"/>
                <w:lang w:val="es-MX" w:eastAsia="es-MX"/>
              </w:rPr>
            </w:pPr>
            <w:proofErr w:type="spellStart"/>
            <w:r>
              <w:rPr>
                <w:rFonts w:ascii="Arial" w:hAnsi="Arial" w:cs="Arial"/>
              </w:rPr>
              <w:t>Technology</w:t>
            </w:r>
            <w:proofErr w:type="spellEnd"/>
            <w:r>
              <w:rPr>
                <w:rFonts w:ascii="Arial" w:hAnsi="Arial" w:cs="Arial"/>
              </w:rPr>
              <w:t xml:space="preserve"> </w:t>
            </w:r>
            <w:proofErr w:type="spellStart"/>
            <w:r>
              <w:rPr>
                <w:rFonts w:ascii="Arial" w:hAnsi="Arial" w:cs="Arial"/>
              </w:rPr>
              <w:t>aided</w:t>
            </w:r>
            <w:proofErr w:type="spellEnd"/>
            <w:r>
              <w:rPr>
                <w:rFonts w:ascii="Arial" w:hAnsi="Arial" w:cs="Arial"/>
              </w:rPr>
              <w:t xml:space="preserve"> </w:t>
            </w:r>
            <w:proofErr w:type="spellStart"/>
            <w:r>
              <w:rPr>
                <w:rFonts w:ascii="Arial" w:hAnsi="Arial" w:cs="Arial"/>
              </w:rPr>
              <w:t>learning</w:t>
            </w:r>
            <w:proofErr w:type="spellEnd"/>
            <w:r>
              <w:rPr>
                <w:rFonts w:ascii="Arial" w:hAnsi="Arial" w:cs="Arial"/>
              </w:rPr>
              <w:t xml:space="preserve">. </w:t>
            </w:r>
            <w:r>
              <w:rPr>
                <w:rFonts w:ascii="Arial" w:hAnsi="Arial" w:cs="Arial"/>
                <w:lang w:val="es-MX" w:eastAsia="es-MX"/>
              </w:rPr>
              <w:t xml:space="preserve"> </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31C537B0" w14:textId="77777777" w:rsidR="00B2460D" w:rsidRPr="00284229" w:rsidRDefault="00B2460D" w:rsidP="00B2460D">
            <w:pPr>
              <w:rPr>
                <w:rFonts w:ascii="Arial" w:hAnsi="Arial" w:cs="Arial"/>
              </w:rPr>
            </w:pPr>
            <w:proofErr w:type="spellStart"/>
            <w:r w:rsidRPr="00284229">
              <w:rPr>
                <w:rFonts w:ascii="Arial" w:hAnsi="Arial" w:cs="Arial"/>
              </w:rPr>
              <w:t>Printed</w:t>
            </w:r>
            <w:proofErr w:type="spellEnd"/>
            <w:r>
              <w:rPr>
                <w:rFonts w:ascii="Arial" w:hAnsi="Arial" w:cs="Arial"/>
              </w:rPr>
              <w:t xml:space="preserve"> material</w:t>
            </w:r>
          </w:p>
          <w:p w14:paraId="75F625F0" w14:textId="77777777" w:rsidR="00B2460D" w:rsidRPr="00284229" w:rsidRDefault="00B2460D" w:rsidP="00B2460D">
            <w:pPr>
              <w:rPr>
                <w:rFonts w:ascii="Arial" w:hAnsi="Arial" w:cs="Arial"/>
              </w:rPr>
            </w:pPr>
            <w:proofErr w:type="spellStart"/>
            <w:r w:rsidRPr="00284229">
              <w:rPr>
                <w:rFonts w:ascii="Arial" w:hAnsi="Arial" w:cs="Arial"/>
              </w:rPr>
              <w:t>Projector</w:t>
            </w:r>
            <w:proofErr w:type="spellEnd"/>
          </w:p>
          <w:p w14:paraId="7F1A6191" w14:textId="77777777" w:rsidR="00B2460D" w:rsidRPr="00284229" w:rsidRDefault="00B2460D" w:rsidP="00B2460D">
            <w:pPr>
              <w:rPr>
                <w:rFonts w:ascii="Arial" w:hAnsi="Arial" w:cs="Arial"/>
              </w:rPr>
            </w:pPr>
            <w:proofErr w:type="spellStart"/>
            <w:r w:rsidRPr="00284229">
              <w:rPr>
                <w:rFonts w:ascii="Arial" w:hAnsi="Arial" w:cs="Arial"/>
              </w:rPr>
              <w:t>Computer</w:t>
            </w:r>
            <w:proofErr w:type="spellEnd"/>
            <w:r w:rsidRPr="00284229">
              <w:rPr>
                <w:rFonts w:ascii="Arial" w:hAnsi="Arial" w:cs="Arial"/>
              </w:rPr>
              <w:t xml:space="preserve"> </w:t>
            </w:r>
            <w:proofErr w:type="spellStart"/>
            <w:r w:rsidRPr="00284229">
              <w:rPr>
                <w:rFonts w:ascii="Arial" w:hAnsi="Arial" w:cs="Arial"/>
              </w:rPr>
              <w:t>equipment</w:t>
            </w:r>
            <w:proofErr w:type="spellEnd"/>
          </w:p>
          <w:p w14:paraId="321E01C5" w14:textId="77777777" w:rsidR="00B2460D" w:rsidRPr="00284229" w:rsidRDefault="00B2460D" w:rsidP="00B2460D">
            <w:pPr>
              <w:rPr>
                <w:rFonts w:ascii="Arial" w:hAnsi="Arial" w:cs="Arial"/>
              </w:rPr>
            </w:pPr>
            <w:proofErr w:type="spellStart"/>
            <w:r w:rsidRPr="00284229">
              <w:rPr>
                <w:rFonts w:ascii="Arial" w:hAnsi="Arial" w:cs="Arial"/>
              </w:rPr>
              <w:t>Pintarrón</w:t>
            </w:r>
            <w:proofErr w:type="spellEnd"/>
          </w:p>
          <w:p w14:paraId="4436B36A" w14:textId="77777777" w:rsidR="00B2460D" w:rsidRPr="00284229" w:rsidRDefault="00B2460D" w:rsidP="00B2460D">
            <w:pPr>
              <w:rPr>
                <w:rFonts w:ascii="Arial" w:hAnsi="Arial" w:cs="Arial"/>
              </w:rPr>
            </w:pPr>
            <w:r w:rsidRPr="00284229">
              <w:rPr>
                <w:rFonts w:ascii="Arial" w:hAnsi="Arial" w:cs="Arial"/>
              </w:rPr>
              <w:t>Internet</w:t>
            </w:r>
          </w:p>
          <w:p w14:paraId="018DC2FA" w14:textId="77777777" w:rsidR="00B2460D" w:rsidRPr="00284229" w:rsidRDefault="00B2460D" w:rsidP="00B2460D">
            <w:pPr>
              <w:rPr>
                <w:rFonts w:ascii="Arial" w:hAnsi="Arial" w:cs="Arial"/>
              </w:rPr>
            </w:pPr>
            <w:proofErr w:type="spellStart"/>
            <w:r w:rsidRPr="00284229">
              <w:rPr>
                <w:rFonts w:ascii="Arial" w:hAnsi="Arial" w:cs="Arial"/>
              </w:rPr>
              <w:t>Calculator</w:t>
            </w:r>
            <w:proofErr w:type="spellEnd"/>
          </w:p>
          <w:p w14:paraId="367D9FA7" w14:textId="77777777" w:rsidR="00B2460D" w:rsidRDefault="00B2460D" w:rsidP="00B2460D">
            <w:pPr>
              <w:rPr>
                <w:rFonts w:ascii="Arial" w:hAnsi="Arial" w:cs="Arial"/>
              </w:rPr>
            </w:pPr>
            <w:proofErr w:type="spellStart"/>
            <w:r w:rsidRPr="00284229">
              <w:rPr>
                <w:rFonts w:ascii="Arial" w:hAnsi="Arial" w:cs="Arial"/>
              </w:rPr>
              <w:t>Electronic</w:t>
            </w:r>
            <w:proofErr w:type="spellEnd"/>
            <w:r w:rsidRPr="00284229">
              <w:rPr>
                <w:rFonts w:ascii="Arial" w:hAnsi="Arial" w:cs="Arial"/>
              </w:rPr>
              <w:t xml:space="preserve"> </w:t>
            </w:r>
            <w:proofErr w:type="spellStart"/>
            <w:r w:rsidRPr="00284229">
              <w:rPr>
                <w:rFonts w:ascii="Arial" w:hAnsi="Arial" w:cs="Arial"/>
              </w:rPr>
              <w:t>spreadsheet</w:t>
            </w:r>
            <w:proofErr w:type="spellEnd"/>
          </w:p>
          <w:p w14:paraId="0C62914E" w14:textId="77777777" w:rsidR="00B2460D" w:rsidRDefault="00B2460D" w:rsidP="00B2460D">
            <w:pPr>
              <w:rPr>
                <w:rFonts w:ascii="Arial" w:hAnsi="Arial" w:cs="Arial"/>
              </w:rPr>
            </w:pPr>
          </w:p>
          <w:p w14:paraId="3C6D0ECA" w14:textId="77777777" w:rsidR="00B2460D" w:rsidRDefault="00B2460D" w:rsidP="00B2460D">
            <w:pPr>
              <w:rPr>
                <w:rFonts w:ascii="Arial" w:hAnsi="Arial" w:cs="Arial"/>
              </w:rPr>
            </w:pPr>
          </w:p>
          <w:p w14:paraId="3EDD30BA" w14:textId="77777777" w:rsidR="00B2460D" w:rsidRDefault="00B2460D" w:rsidP="00B2460D">
            <w:pPr>
              <w:rPr>
                <w:rFonts w:ascii="Arial" w:hAnsi="Arial" w:cs="Arial"/>
              </w:rPr>
            </w:pPr>
          </w:p>
          <w:p w14:paraId="46A32523" w14:textId="77777777" w:rsidR="00B2460D" w:rsidRDefault="00B2460D" w:rsidP="00B2460D">
            <w:pPr>
              <w:rPr>
                <w:rFonts w:ascii="Arial" w:hAnsi="Arial" w:cs="Arial"/>
              </w:rPr>
            </w:pPr>
          </w:p>
          <w:p w14:paraId="7BD49A2F" w14:textId="77777777" w:rsidR="00B2460D" w:rsidRDefault="00B2460D" w:rsidP="00B2460D">
            <w:pPr>
              <w:rPr>
                <w:rFonts w:ascii="Arial" w:hAnsi="Arial" w:cs="Arial"/>
              </w:rPr>
            </w:pPr>
          </w:p>
          <w:p w14:paraId="262C018D" w14:textId="77777777" w:rsidR="00B2460D" w:rsidRDefault="00B2460D" w:rsidP="00B2460D">
            <w:pPr>
              <w:rPr>
                <w:rFonts w:ascii="Arial" w:hAnsi="Arial" w:cs="Arial"/>
              </w:rPr>
            </w:pPr>
          </w:p>
          <w:p w14:paraId="01443719" w14:textId="77777777" w:rsidR="00B2460D" w:rsidRDefault="00B2460D" w:rsidP="00B2460D">
            <w:pPr>
              <w:rPr>
                <w:rFonts w:ascii="Arial" w:hAnsi="Arial" w:cs="Arial"/>
              </w:rPr>
            </w:pPr>
          </w:p>
          <w:p w14:paraId="31026864" w14:textId="77777777" w:rsidR="00B2460D" w:rsidRDefault="00B2460D" w:rsidP="00B2460D">
            <w:pPr>
              <w:rPr>
                <w:rFonts w:ascii="Arial" w:hAnsi="Arial" w:cs="Arial"/>
              </w:rPr>
            </w:pPr>
          </w:p>
          <w:p w14:paraId="446B818C" w14:textId="77777777" w:rsidR="00B2460D" w:rsidRDefault="00B2460D" w:rsidP="00B2460D">
            <w:pPr>
              <w:rPr>
                <w:rFonts w:ascii="Arial" w:hAnsi="Arial" w:cs="Arial"/>
              </w:rPr>
            </w:pPr>
          </w:p>
          <w:p w14:paraId="6B55A632" w14:textId="77777777" w:rsidR="00B2460D" w:rsidRDefault="00B2460D" w:rsidP="00B2460D">
            <w:pPr>
              <w:rPr>
                <w:rFonts w:ascii="Arial" w:hAnsi="Arial" w:cs="Arial"/>
              </w:rPr>
            </w:pPr>
          </w:p>
          <w:p w14:paraId="4FD5B583" w14:textId="77777777" w:rsidR="00B2460D" w:rsidRDefault="00B2460D" w:rsidP="00B2460D">
            <w:pPr>
              <w:rPr>
                <w:rFonts w:ascii="Arial" w:hAnsi="Arial" w:cs="Arial"/>
              </w:rPr>
            </w:pPr>
          </w:p>
          <w:p w14:paraId="54A14B6A" w14:textId="77777777" w:rsidR="00B2460D" w:rsidRDefault="00B2460D" w:rsidP="00B2460D">
            <w:pPr>
              <w:rPr>
                <w:rFonts w:ascii="Arial" w:hAnsi="Arial" w:cs="Arial"/>
              </w:rPr>
            </w:pPr>
          </w:p>
          <w:p w14:paraId="4AD6FFC4" w14:textId="77777777" w:rsidR="00B2460D" w:rsidRDefault="00B2460D" w:rsidP="00B2460D">
            <w:pPr>
              <w:rPr>
                <w:rFonts w:ascii="Arial" w:hAnsi="Arial" w:cs="Arial"/>
              </w:rPr>
            </w:pPr>
          </w:p>
          <w:p w14:paraId="351EEF60" w14:textId="77777777" w:rsidR="00B2460D" w:rsidRDefault="00B2460D" w:rsidP="00B2460D">
            <w:pPr>
              <w:rPr>
                <w:rFonts w:ascii="Arial" w:hAnsi="Arial" w:cs="Arial"/>
              </w:rPr>
            </w:pPr>
          </w:p>
          <w:p w14:paraId="7ED2024C" w14:textId="77777777" w:rsidR="00B2460D" w:rsidRDefault="00B2460D" w:rsidP="00B2460D">
            <w:pPr>
              <w:rPr>
                <w:rFonts w:ascii="Arial" w:hAnsi="Arial" w:cs="Arial"/>
              </w:rPr>
            </w:pPr>
          </w:p>
          <w:p w14:paraId="59AF284D" w14:textId="77777777" w:rsidR="00B2460D" w:rsidRDefault="00B2460D" w:rsidP="00B2460D">
            <w:pPr>
              <w:rPr>
                <w:rFonts w:ascii="Arial" w:hAnsi="Arial" w:cs="Arial"/>
              </w:rPr>
            </w:pPr>
          </w:p>
          <w:p w14:paraId="2FA9F434" w14:textId="77777777" w:rsidR="00B2460D" w:rsidRDefault="00B2460D" w:rsidP="00B2460D">
            <w:pPr>
              <w:rPr>
                <w:rFonts w:ascii="Arial" w:hAnsi="Arial" w:cs="Arial"/>
              </w:rPr>
            </w:pPr>
          </w:p>
          <w:p w14:paraId="260A4DC0" w14:textId="77777777" w:rsidR="00B2460D" w:rsidRDefault="00B2460D" w:rsidP="00B2460D">
            <w:pPr>
              <w:rPr>
                <w:rFonts w:ascii="Arial" w:hAnsi="Arial" w:cs="Arial"/>
              </w:rPr>
            </w:pPr>
          </w:p>
          <w:p w14:paraId="745596F0" w14:textId="77777777" w:rsidR="00B2460D" w:rsidRDefault="00B2460D" w:rsidP="00B2460D">
            <w:pPr>
              <w:rPr>
                <w:rFonts w:ascii="Arial" w:hAnsi="Arial" w:cs="Arial"/>
              </w:rPr>
            </w:pPr>
          </w:p>
          <w:p w14:paraId="6B6E2641" w14:textId="77777777" w:rsidR="00B2460D" w:rsidRDefault="00B2460D" w:rsidP="00B2460D">
            <w:pPr>
              <w:rPr>
                <w:rFonts w:ascii="Arial" w:hAnsi="Arial" w:cs="Arial"/>
              </w:rPr>
            </w:pPr>
          </w:p>
        </w:tc>
      </w:tr>
    </w:tbl>
    <w:p w14:paraId="551B444C" w14:textId="77777777" w:rsidR="00D021C8" w:rsidRDefault="00D021C8" w:rsidP="00D021C8">
      <w:pPr>
        <w:jc w:val="center"/>
        <w:rPr>
          <w:rFonts w:ascii="Arial" w:hAnsi="Arial" w:cs="Arial"/>
          <w:lang w:val="es-MX"/>
        </w:rPr>
      </w:pPr>
    </w:p>
    <w:p w14:paraId="1217F559" w14:textId="77777777" w:rsidR="00EE1392" w:rsidRPr="007E44E2" w:rsidRDefault="00EE1392" w:rsidP="00D021C8">
      <w:pPr>
        <w:jc w:val="center"/>
        <w:rPr>
          <w:rFonts w:ascii="Arial" w:hAnsi="Arial" w:cs="Arial"/>
          <w:lang w:val="es-MX"/>
        </w:rPr>
      </w:pPr>
    </w:p>
    <w:p w14:paraId="3C2C13BA" w14:textId="38F4DDE3" w:rsidR="00E642DB" w:rsidRDefault="00284229" w:rsidP="00E642DB">
      <w:pPr>
        <w:jc w:val="center"/>
        <w:rPr>
          <w:rFonts w:ascii="Arial" w:hAnsi="Arial" w:cs="Arial"/>
          <w:bCs/>
          <w:i/>
          <w:lang w:val="es-MX" w:eastAsia="es-MX"/>
        </w:rPr>
      </w:pPr>
      <w:r>
        <w:rPr>
          <w:rFonts w:ascii="Arial" w:hAnsi="Arial" w:cs="Arial"/>
          <w:bCs/>
          <w:i/>
          <w:lang w:val="es-MX" w:eastAsia="es-MX"/>
        </w:rPr>
        <w:t>TRAINING FACILITIES</w:t>
      </w:r>
    </w:p>
    <w:p w14:paraId="01FD897C" w14:textId="77777777" w:rsidR="00EE1392" w:rsidRDefault="00EE1392" w:rsidP="00E642DB">
      <w:pPr>
        <w:jc w:val="center"/>
        <w:rPr>
          <w:rFonts w:ascii="Arial" w:hAnsi="Arial" w:cs="Arial"/>
          <w:bCs/>
          <w:i/>
          <w:lang w:val="es-MX" w:eastAsia="es-MX"/>
        </w:rPr>
      </w:pPr>
    </w:p>
    <w:p w14:paraId="76901563" w14:textId="77777777" w:rsidR="00D021C8" w:rsidRPr="007E44E2" w:rsidRDefault="00D021C8" w:rsidP="00D021C8">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021C8" w:rsidRPr="007E44E2" w14:paraId="5B899546" w14:textId="77777777" w:rsidTr="00A84D72">
        <w:trPr>
          <w:trHeight w:val="653"/>
        </w:trPr>
        <w:tc>
          <w:tcPr>
            <w:tcW w:w="1641" w:type="pct"/>
            <w:shd w:val="clear" w:color="auto" w:fill="D9D9D9"/>
            <w:vAlign w:val="center"/>
          </w:tcPr>
          <w:p w14:paraId="109171C7" w14:textId="4F5BC954" w:rsidR="00D021C8" w:rsidRPr="007E44E2" w:rsidRDefault="00284229" w:rsidP="00C64CB7">
            <w:pPr>
              <w:jc w:val="center"/>
              <w:rPr>
                <w:rFonts w:ascii="Arial" w:hAnsi="Arial" w:cs="Arial"/>
                <w:b/>
                <w:bCs/>
                <w:lang w:val="es-MX" w:eastAsia="es-MX"/>
              </w:rPr>
            </w:pPr>
            <w:r>
              <w:rPr>
                <w:rFonts w:ascii="Arial" w:hAnsi="Arial" w:cs="Arial"/>
                <w:b/>
                <w:bCs/>
                <w:lang w:val="es-MX" w:eastAsia="es-MX"/>
              </w:rPr>
              <w:t>Classroom</w:t>
            </w:r>
          </w:p>
        </w:tc>
        <w:tc>
          <w:tcPr>
            <w:tcW w:w="1854" w:type="pct"/>
            <w:shd w:val="clear" w:color="auto" w:fill="D9D9D9"/>
            <w:vAlign w:val="center"/>
          </w:tcPr>
          <w:p w14:paraId="36C69E9C" w14:textId="457A5DDC" w:rsidR="00D021C8" w:rsidRPr="007E44E2" w:rsidRDefault="00284229" w:rsidP="00C64CB7">
            <w:pPr>
              <w:jc w:val="center"/>
              <w:rPr>
                <w:rFonts w:ascii="Arial" w:hAnsi="Arial" w:cs="Arial"/>
                <w:b/>
                <w:bCs/>
                <w:lang w:val="es-MX" w:eastAsia="es-MX"/>
              </w:rPr>
            </w:pPr>
            <w:r>
              <w:rPr>
                <w:rFonts w:ascii="Arial" w:hAnsi="Arial" w:cs="Arial"/>
                <w:b/>
                <w:bCs/>
                <w:lang w:val="es-MX" w:eastAsia="es-MX"/>
              </w:rPr>
              <w:t>Lab / workshop</w:t>
            </w:r>
          </w:p>
        </w:tc>
        <w:tc>
          <w:tcPr>
            <w:tcW w:w="1505" w:type="pct"/>
            <w:shd w:val="clear" w:color="auto" w:fill="D9D9D9"/>
            <w:vAlign w:val="center"/>
          </w:tcPr>
          <w:p w14:paraId="7CBF8CCD" w14:textId="1D812049" w:rsidR="00D021C8" w:rsidRPr="007E44E2" w:rsidRDefault="00284229" w:rsidP="00C64CB7">
            <w:pPr>
              <w:jc w:val="center"/>
              <w:rPr>
                <w:rFonts w:ascii="Arial" w:hAnsi="Arial" w:cs="Arial"/>
                <w:b/>
                <w:bCs/>
                <w:lang w:val="es-MX" w:eastAsia="es-MX"/>
              </w:rPr>
            </w:pPr>
            <w:r>
              <w:rPr>
                <w:rFonts w:ascii="Arial" w:hAnsi="Arial" w:cs="Arial"/>
                <w:b/>
                <w:bCs/>
                <w:lang w:val="es-MX" w:eastAsia="es-MX"/>
              </w:rPr>
              <w:t>Company</w:t>
            </w:r>
          </w:p>
        </w:tc>
      </w:tr>
      <w:tr w:rsidR="00D021C8" w:rsidRPr="007E44E2" w14:paraId="12EB5618" w14:textId="77777777" w:rsidTr="00C64CB7">
        <w:trPr>
          <w:trHeight w:val="720"/>
        </w:trPr>
        <w:tc>
          <w:tcPr>
            <w:tcW w:w="1641" w:type="pct"/>
            <w:shd w:val="clear" w:color="auto" w:fill="auto"/>
            <w:vAlign w:val="center"/>
          </w:tcPr>
          <w:p w14:paraId="4830818F" w14:textId="77777777" w:rsidR="00D021C8" w:rsidRPr="007E44E2" w:rsidRDefault="00D021C8" w:rsidP="00C64CB7">
            <w:pPr>
              <w:jc w:val="center"/>
              <w:rPr>
                <w:rFonts w:ascii="Arial" w:hAnsi="Arial" w:cs="Arial"/>
                <w:b/>
                <w:bCs/>
                <w:lang w:val="es-MX" w:eastAsia="es-MX"/>
              </w:rPr>
            </w:pPr>
          </w:p>
        </w:tc>
        <w:tc>
          <w:tcPr>
            <w:tcW w:w="1854" w:type="pct"/>
            <w:shd w:val="clear" w:color="auto" w:fill="auto"/>
            <w:vAlign w:val="center"/>
          </w:tcPr>
          <w:p w14:paraId="07E730B5" w14:textId="77777777" w:rsidR="00D021C8" w:rsidRPr="007E44E2" w:rsidRDefault="008460A6" w:rsidP="00C64CB7">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vAlign w:val="center"/>
          </w:tcPr>
          <w:p w14:paraId="4B44367E" w14:textId="77777777" w:rsidR="00D021C8" w:rsidRPr="007E44E2" w:rsidRDefault="00D021C8" w:rsidP="00C64CB7">
            <w:pPr>
              <w:jc w:val="center"/>
              <w:rPr>
                <w:rFonts w:ascii="Arial" w:hAnsi="Arial" w:cs="Arial"/>
                <w:b/>
                <w:bCs/>
                <w:lang w:val="es-MX" w:eastAsia="es-MX"/>
              </w:rPr>
            </w:pPr>
          </w:p>
        </w:tc>
      </w:tr>
    </w:tbl>
    <w:p w14:paraId="695293C8" w14:textId="77777777" w:rsidR="00D021C8" w:rsidRPr="007E44E2" w:rsidRDefault="00D021C8" w:rsidP="00D021C8">
      <w:pPr>
        <w:jc w:val="center"/>
        <w:rPr>
          <w:rFonts w:ascii="Arial" w:hAnsi="Arial" w:cs="Arial"/>
          <w:b/>
          <w:lang w:val="es-MX"/>
        </w:rPr>
      </w:pPr>
    </w:p>
    <w:p w14:paraId="1FFC6149" w14:textId="054003DB" w:rsidR="00D235C7" w:rsidRPr="004C7D65" w:rsidRDefault="00534142" w:rsidP="004C7D65">
      <w:pPr>
        <w:pStyle w:val="Ttulo1"/>
        <w:numPr>
          <w:ilvl w:val="0"/>
          <w:numId w:val="0"/>
        </w:numPr>
        <w:rPr>
          <w:rFonts w:cs="Arial"/>
          <w:sz w:val="26"/>
          <w:szCs w:val="26"/>
          <w:lang w:val="es-MX"/>
        </w:rPr>
      </w:pPr>
      <w:r>
        <w:rPr>
          <w:rFonts w:cs="Arial"/>
          <w:sz w:val="26"/>
          <w:szCs w:val="26"/>
          <w:lang w:val="es-MX"/>
        </w:rPr>
        <w:t>FINANCE FOR TOURISM</w:t>
      </w:r>
    </w:p>
    <w:p w14:paraId="302CEA23" w14:textId="77777777" w:rsidR="00D235C7" w:rsidRPr="00087D9C" w:rsidRDefault="00D235C7" w:rsidP="00D235C7">
      <w:pPr>
        <w:pStyle w:val="Ttulo1"/>
        <w:numPr>
          <w:ilvl w:val="0"/>
          <w:numId w:val="0"/>
        </w:numPr>
        <w:rPr>
          <w:lang w:val="es-MX"/>
        </w:rPr>
      </w:pPr>
    </w:p>
    <w:p w14:paraId="461F1888" w14:textId="376E3BDA" w:rsidR="00D235C7" w:rsidRDefault="00B2460D" w:rsidP="00D235C7">
      <w:pPr>
        <w:jc w:val="center"/>
        <w:rPr>
          <w:rFonts w:ascii="Arial" w:hAnsi="Arial" w:cs="Arial"/>
          <w:i/>
          <w:lang w:val="es-MX"/>
        </w:rPr>
      </w:pPr>
      <w:r>
        <w:rPr>
          <w:rFonts w:ascii="Arial" w:hAnsi="Arial" w:cs="Arial"/>
          <w:i/>
          <w:lang w:val="es-MX"/>
        </w:rPr>
        <w:t>LEARNING UNITS</w:t>
      </w:r>
    </w:p>
    <w:p w14:paraId="31FCEEC0" w14:textId="77777777" w:rsidR="00D235C7" w:rsidRPr="007E44E2" w:rsidRDefault="00D235C7" w:rsidP="00D235C7">
      <w:pPr>
        <w:jc w:val="cente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7236"/>
      </w:tblGrid>
      <w:tr w:rsidR="00D235C7" w:rsidRPr="007E44E2" w14:paraId="193167AB" w14:textId="77777777" w:rsidTr="00357677">
        <w:trPr>
          <w:trHeight w:val="583"/>
        </w:trPr>
        <w:tc>
          <w:tcPr>
            <w:tcW w:w="1368" w:type="pct"/>
            <w:vAlign w:val="center"/>
          </w:tcPr>
          <w:p w14:paraId="4F601151" w14:textId="2F041CC9" w:rsidR="00D235C7" w:rsidRPr="007E44E2" w:rsidRDefault="007C5939" w:rsidP="00F36882">
            <w:pPr>
              <w:numPr>
                <w:ilvl w:val="0"/>
                <w:numId w:val="34"/>
              </w:numPr>
              <w:tabs>
                <w:tab w:val="left" w:pos="411"/>
              </w:tabs>
              <w:rPr>
                <w:rFonts w:ascii="Arial" w:hAnsi="Arial" w:cs="Arial"/>
                <w:b/>
                <w:lang w:val="es-MX"/>
              </w:rPr>
            </w:pPr>
            <w:r>
              <w:rPr>
                <w:rFonts w:ascii="Arial" w:hAnsi="Arial" w:cs="Arial"/>
                <w:b/>
                <w:lang w:val="es-MX"/>
              </w:rPr>
              <w:t>Learning Unit</w:t>
            </w:r>
          </w:p>
        </w:tc>
        <w:tc>
          <w:tcPr>
            <w:tcW w:w="3632" w:type="pct"/>
            <w:vAlign w:val="center"/>
          </w:tcPr>
          <w:p w14:paraId="33853AE6" w14:textId="36DF32DA" w:rsidR="00D235C7" w:rsidRPr="00C96917" w:rsidRDefault="00D235C7" w:rsidP="004C7D65">
            <w:pPr>
              <w:rPr>
                <w:rFonts w:ascii="Arial" w:hAnsi="Arial" w:cs="Arial"/>
                <w:b/>
              </w:rPr>
            </w:pPr>
            <w:r w:rsidRPr="00C96917">
              <w:rPr>
                <w:rFonts w:ascii="Arial" w:hAnsi="Arial" w:cs="Arial"/>
                <w:b/>
              </w:rPr>
              <w:t xml:space="preserve">III. </w:t>
            </w:r>
            <w:r w:rsidR="00B2460D" w:rsidRPr="00B2460D">
              <w:rPr>
                <w:rFonts w:ascii="Arial" w:hAnsi="Arial" w:cs="Arial"/>
                <w:b/>
                <w:lang w:val="es-MX"/>
              </w:rPr>
              <w:t>Analysis and interpretation of pro-forma financial statements</w:t>
            </w:r>
          </w:p>
        </w:tc>
      </w:tr>
      <w:tr w:rsidR="00D235C7" w:rsidRPr="007E44E2" w14:paraId="4E07F021" w14:textId="77777777" w:rsidTr="00357677">
        <w:trPr>
          <w:trHeight w:val="260"/>
        </w:trPr>
        <w:tc>
          <w:tcPr>
            <w:tcW w:w="1368" w:type="pct"/>
            <w:vAlign w:val="center"/>
          </w:tcPr>
          <w:p w14:paraId="1762C3FF" w14:textId="7F1C29F3" w:rsidR="00D235C7" w:rsidRPr="007E44E2" w:rsidRDefault="007C5939" w:rsidP="00F36882">
            <w:pPr>
              <w:numPr>
                <w:ilvl w:val="0"/>
                <w:numId w:val="34"/>
              </w:numPr>
              <w:tabs>
                <w:tab w:val="left" w:pos="411"/>
              </w:tabs>
              <w:ind w:left="0" w:firstLine="0"/>
              <w:rPr>
                <w:rFonts w:ascii="Arial" w:hAnsi="Arial" w:cs="Arial"/>
                <w:b/>
                <w:lang w:val="es-MX"/>
              </w:rPr>
            </w:pPr>
            <w:r>
              <w:rPr>
                <w:rFonts w:ascii="Arial" w:hAnsi="Arial" w:cs="Arial"/>
                <w:b/>
                <w:lang w:val="es-MX"/>
              </w:rPr>
              <w:lastRenderedPageBreak/>
              <w:t>Theory</w:t>
            </w:r>
          </w:p>
        </w:tc>
        <w:tc>
          <w:tcPr>
            <w:tcW w:w="3632" w:type="pct"/>
            <w:vAlign w:val="center"/>
          </w:tcPr>
          <w:p w14:paraId="4305BBF1" w14:textId="56AFD38B" w:rsidR="00D235C7" w:rsidRPr="007E44E2" w:rsidRDefault="00A53E72" w:rsidP="00357677">
            <w:pPr>
              <w:rPr>
                <w:rFonts w:ascii="Arial" w:hAnsi="Arial" w:cs="Arial"/>
                <w:lang w:val="es-MX"/>
              </w:rPr>
            </w:pPr>
            <w:r>
              <w:rPr>
                <w:rFonts w:ascii="Arial" w:hAnsi="Arial" w:cs="Arial"/>
                <w:lang w:val="es-MX"/>
              </w:rPr>
              <w:t>8</w:t>
            </w:r>
          </w:p>
        </w:tc>
      </w:tr>
      <w:tr w:rsidR="00D235C7" w:rsidRPr="007E44E2" w14:paraId="497F95EA" w14:textId="77777777" w:rsidTr="00357677">
        <w:tc>
          <w:tcPr>
            <w:tcW w:w="1368" w:type="pct"/>
            <w:vAlign w:val="center"/>
          </w:tcPr>
          <w:p w14:paraId="21940B31" w14:textId="7BD14443" w:rsidR="00D235C7" w:rsidRPr="007E44E2" w:rsidRDefault="00810113" w:rsidP="00F36882">
            <w:pPr>
              <w:numPr>
                <w:ilvl w:val="0"/>
                <w:numId w:val="34"/>
              </w:numPr>
              <w:tabs>
                <w:tab w:val="left" w:pos="411"/>
              </w:tabs>
              <w:ind w:left="0" w:firstLine="0"/>
              <w:rPr>
                <w:rFonts w:ascii="Arial" w:hAnsi="Arial" w:cs="Arial"/>
                <w:b/>
                <w:lang w:val="es-MX"/>
              </w:rPr>
            </w:pPr>
            <w:r>
              <w:rPr>
                <w:rFonts w:ascii="Arial" w:hAnsi="Arial" w:cs="Arial"/>
                <w:b/>
                <w:lang w:val="es-MX"/>
              </w:rPr>
              <w:t>Practice hours</w:t>
            </w:r>
          </w:p>
        </w:tc>
        <w:tc>
          <w:tcPr>
            <w:tcW w:w="3632" w:type="pct"/>
            <w:vAlign w:val="center"/>
          </w:tcPr>
          <w:p w14:paraId="477E0B2D" w14:textId="32536C57" w:rsidR="00D235C7" w:rsidRPr="007E44E2" w:rsidRDefault="00A53E72" w:rsidP="00357677">
            <w:pPr>
              <w:rPr>
                <w:rFonts w:ascii="Arial" w:hAnsi="Arial" w:cs="Arial"/>
                <w:lang w:val="es-MX"/>
              </w:rPr>
            </w:pPr>
            <w:r>
              <w:rPr>
                <w:rFonts w:ascii="Arial" w:hAnsi="Arial" w:cs="Arial"/>
                <w:lang w:val="es-MX"/>
              </w:rPr>
              <w:t>12</w:t>
            </w:r>
          </w:p>
        </w:tc>
      </w:tr>
      <w:tr w:rsidR="00D235C7" w:rsidRPr="007E44E2" w14:paraId="18475C18" w14:textId="77777777" w:rsidTr="00357677">
        <w:tc>
          <w:tcPr>
            <w:tcW w:w="1368" w:type="pct"/>
            <w:vAlign w:val="center"/>
          </w:tcPr>
          <w:p w14:paraId="3EA7004F" w14:textId="06A72A1D" w:rsidR="00D235C7" w:rsidRPr="007E44E2" w:rsidRDefault="00810113" w:rsidP="00F36882">
            <w:pPr>
              <w:numPr>
                <w:ilvl w:val="0"/>
                <w:numId w:val="34"/>
              </w:numPr>
              <w:tabs>
                <w:tab w:val="left" w:pos="411"/>
              </w:tabs>
              <w:ind w:left="0" w:firstLine="0"/>
              <w:rPr>
                <w:rFonts w:ascii="Arial" w:hAnsi="Arial" w:cs="Arial"/>
                <w:b/>
                <w:lang w:val="es-MX"/>
              </w:rPr>
            </w:pPr>
            <w:r>
              <w:rPr>
                <w:rFonts w:ascii="Arial" w:hAnsi="Arial" w:cs="Arial"/>
                <w:b/>
                <w:lang w:val="es-MX"/>
              </w:rPr>
              <w:t>Total hours</w:t>
            </w:r>
          </w:p>
        </w:tc>
        <w:tc>
          <w:tcPr>
            <w:tcW w:w="3632" w:type="pct"/>
            <w:vAlign w:val="center"/>
          </w:tcPr>
          <w:p w14:paraId="27C3A96C" w14:textId="45700E36" w:rsidR="00D235C7" w:rsidRPr="007E44E2" w:rsidRDefault="00A53E72" w:rsidP="00357677">
            <w:pPr>
              <w:rPr>
                <w:rFonts w:ascii="Arial" w:hAnsi="Arial" w:cs="Arial"/>
                <w:lang w:val="es-MX"/>
              </w:rPr>
            </w:pPr>
            <w:r>
              <w:rPr>
                <w:rFonts w:ascii="Arial" w:hAnsi="Arial" w:cs="Arial"/>
                <w:lang w:val="es-MX"/>
              </w:rPr>
              <w:t>20</w:t>
            </w:r>
          </w:p>
        </w:tc>
      </w:tr>
      <w:tr w:rsidR="00D235C7" w:rsidRPr="007E44E2" w14:paraId="23AF094F" w14:textId="77777777" w:rsidTr="00357677">
        <w:tc>
          <w:tcPr>
            <w:tcW w:w="1368" w:type="pct"/>
            <w:vAlign w:val="center"/>
          </w:tcPr>
          <w:p w14:paraId="04A4BF9E" w14:textId="2AAF6FF4" w:rsidR="00D235C7" w:rsidRPr="007E44E2" w:rsidRDefault="00810113" w:rsidP="00F36882">
            <w:pPr>
              <w:numPr>
                <w:ilvl w:val="0"/>
                <w:numId w:val="34"/>
              </w:numPr>
              <w:tabs>
                <w:tab w:val="left" w:pos="411"/>
              </w:tabs>
              <w:ind w:left="0" w:firstLine="0"/>
              <w:rPr>
                <w:rFonts w:ascii="Arial" w:hAnsi="Arial" w:cs="Arial"/>
                <w:b/>
                <w:lang w:val="es-MX"/>
              </w:rPr>
            </w:pPr>
            <w:r>
              <w:rPr>
                <w:rFonts w:ascii="Arial" w:hAnsi="Arial" w:cs="Arial"/>
                <w:b/>
                <w:lang w:val="es-MX"/>
              </w:rPr>
              <w:t>Learning unit objective</w:t>
            </w:r>
          </w:p>
        </w:tc>
        <w:tc>
          <w:tcPr>
            <w:tcW w:w="3632" w:type="pct"/>
            <w:vAlign w:val="center"/>
          </w:tcPr>
          <w:p w14:paraId="3F57BB08" w14:textId="16F76327" w:rsidR="00D235C7" w:rsidRPr="007E44E2" w:rsidRDefault="00B2460D" w:rsidP="00187391">
            <w:pPr>
              <w:jc w:val="both"/>
              <w:rPr>
                <w:rFonts w:ascii="Arial" w:hAnsi="Arial" w:cs="Arial"/>
                <w:lang w:val="es-MX"/>
              </w:rPr>
            </w:pPr>
            <w:proofErr w:type="spellStart"/>
            <w:r w:rsidRPr="00B2460D">
              <w:rPr>
                <w:rFonts w:ascii="Arial" w:hAnsi="Arial" w:cs="Arial"/>
                <w:color w:val="000000"/>
              </w:rPr>
              <w:t>The</w:t>
            </w:r>
            <w:proofErr w:type="spellEnd"/>
            <w:r w:rsidRPr="00B2460D">
              <w:rPr>
                <w:rFonts w:ascii="Arial" w:hAnsi="Arial" w:cs="Arial"/>
                <w:color w:val="000000"/>
              </w:rPr>
              <w:t xml:space="preserve"> </w:t>
            </w:r>
            <w:proofErr w:type="spellStart"/>
            <w:r w:rsidRPr="00B2460D">
              <w:rPr>
                <w:rFonts w:ascii="Arial" w:hAnsi="Arial" w:cs="Arial"/>
                <w:color w:val="000000"/>
              </w:rPr>
              <w:t>student</w:t>
            </w:r>
            <w:proofErr w:type="spellEnd"/>
            <w:r w:rsidRPr="00B2460D">
              <w:rPr>
                <w:rFonts w:ascii="Arial" w:hAnsi="Arial" w:cs="Arial"/>
                <w:color w:val="000000"/>
              </w:rPr>
              <w:t xml:space="preserve"> </w:t>
            </w:r>
            <w:proofErr w:type="spellStart"/>
            <w:r w:rsidRPr="00B2460D">
              <w:rPr>
                <w:rFonts w:ascii="Arial" w:hAnsi="Arial" w:cs="Arial"/>
                <w:color w:val="000000"/>
              </w:rPr>
              <w:t>will</w:t>
            </w:r>
            <w:proofErr w:type="spellEnd"/>
            <w:r w:rsidRPr="00B2460D">
              <w:rPr>
                <w:rFonts w:ascii="Arial" w:hAnsi="Arial" w:cs="Arial"/>
                <w:color w:val="000000"/>
              </w:rPr>
              <w:t xml:space="preserve"> </w:t>
            </w:r>
            <w:proofErr w:type="spellStart"/>
            <w:r w:rsidRPr="00B2460D">
              <w:rPr>
                <w:rFonts w:ascii="Arial" w:hAnsi="Arial" w:cs="Arial"/>
                <w:color w:val="000000"/>
              </w:rPr>
              <w:t>interpret</w:t>
            </w:r>
            <w:proofErr w:type="spellEnd"/>
            <w:r w:rsidRPr="00B2460D">
              <w:rPr>
                <w:rFonts w:ascii="Arial" w:hAnsi="Arial" w:cs="Arial"/>
                <w:color w:val="000000"/>
              </w:rPr>
              <w:t xml:space="preserve"> proforma </w:t>
            </w:r>
            <w:proofErr w:type="spellStart"/>
            <w:r w:rsidRPr="00B2460D">
              <w:rPr>
                <w:rFonts w:ascii="Arial" w:hAnsi="Arial" w:cs="Arial"/>
                <w:color w:val="000000"/>
              </w:rPr>
              <w:t>financial</w:t>
            </w:r>
            <w:proofErr w:type="spellEnd"/>
            <w:r w:rsidRPr="00B2460D">
              <w:rPr>
                <w:rFonts w:ascii="Arial" w:hAnsi="Arial" w:cs="Arial"/>
                <w:color w:val="000000"/>
              </w:rPr>
              <w:t xml:space="preserve"> </w:t>
            </w:r>
            <w:proofErr w:type="spellStart"/>
            <w:r w:rsidRPr="00B2460D">
              <w:rPr>
                <w:rFonts w:ascii="Arial" w:hAnsi="Arial" w:cs="Arial"/>
                <w:color w:val="000000"/>
              </w:rPr>
              <w:t>statements</w:t>
            </w:r>
            <w:proofErr w:type="spellEnd"/>
            <w:r w:rsidRPr="00B2460D">
              <w:rPr>
                <w:rFonts w:ascii="Arial" w:hAnsi="Arial" w:cs="Arial"/>
                <w:color w:val="000000"/>
              </w:rPr>
              <w:t xml:space="preserve"> to </w:t>
            </w:r>
            <w:proofErr w:type="spellStart"/>
            <w:r w:rsidRPr="00B2460D">
              <w:rPr>
                <w:rFonts w:ascii="Arial" w:hAnsi="Arial" w:cs="Arial"/>
                <w:color w:val="000000"/>
              </w:rPr>
              <w:t>evaluate</w:t>
            </w:r>
            <w:proofErr w:type="spellEnd"/>
            <w:r w:rsidRPr="00B2460D">
              <w:rPr>
                <w:rFonts w:ascii="Arial" w:hAnsi="Arial" w:cs="Arial"/>
                <w:color w:val="000000"/>
              </w:rPr>
              <w:t xml:space="preserve"> </w:t>
            </w:r>
            <w:proofErr w:type="spellStart"/>
            <w:r w:rsidRPr="00B2460D">
              <w:rPr>
                <w:rFonts w:ascii="Arial" w:hAnsi="Arial" w:cs="Arial"/>
                <w:color w:val="000000"/>
              </w:rPr>
              <w:t>the</w:t>
            </w:r>
            <w:proofErr w:type="spellEnd"/>
            <w:r w:rsidRPr="00B2460D">
              <w:rPr>
                <w:rFonts w:ascii="Arial" w:hAnsi="Arial" w:cs="Arial"/>
                <w:color w:val="000000"/>
              </w:rPr>
              <w:t xml:space="preserve"> performance of </w:t>
            </w:r>
            <w:proofErr w:type="spellStart"/>
            <w:r w:rsidRPr="00B2460D">
              <w:rPr>
                <w:rFonts w:ascii="Arial" w:hAnsi="Arial" w:cs="Arial"/>
                <w:color w:val="000000"/>
              </w:rPr>
              <w:t>tourism</w:t>
            </w:r>
            <w:proofErr w:type="spellEnd"/>
            <w:r w:rsidRPr="00B2460D">
              <w:rPr>
                <w:rFonts w:ascii="Arial" w:hAnsi="Arial" w:cs="Arial"/>
                <w:color w:val="000000"/>
              </w:rPr>
              <w:t xml:space="preserve"> </w:t>
            </w:r>
            <w:proofErr w:type="spellStart"/>
            <w:r w:rsidRPr="00B2460D">
              <w:rPr>
                <w:rFonts w:ascii="Arial" w:hAnsi="Arial" w:cs="Arial"/>
                <w:color w:val="000000"/>
              </w:rPr>
              <w:t>organizations</w:t>
            </w:r>
            <w:proofErr w:type="spellEnd"/>
            <w:r w:rsidRPr="00B2460D">
              <w:rPr>
                <w:rFonts w:ascii="Arial" w:hAnsi="Arial" w:cs="Arial"/>
                <w:color w:val="000000"/>
              </w:rPr>
              <w:t>.</w:t>
            </w:r>
          </w:p>
        </w:tc>
      </w:tr>
    </w:tbl>
    <w:p w14:paraId="0D04E8A7" w14:textId="77777777" w:rsidR="00D235C7" w:rsidRPr="007E44E2" w:rsidRDefault="00D235C7" w:rsidP="00D235C7">
      <w:pP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3072"/>
        <w:gridCol w:w="3072"/>
        <w:gridCol w:w="1799"/>
      </w:tblGrid>
      <w:tr w:rsidR="00D235C7" w:rsidRPr="007E44E2" w14:paraId="585BA9DA" w14:textId="77777777" w:rsidTr="00357677">
        <w:trPr>
          <w:trHeight w:val="720"/>
          <w:tblHeader/>
        </w:trPr>
        <w:tc>
          <w:tcPr>
            <w:tcW w:w="1013" w:type="pct"/>
            <w:shd w:val="clear" w:color="auto" w:fill="D9D9D9"/>
            <w:vAlign w:val="center"/>
          </w:tcPr>
          <w:p w14:paraId="105E170D" w14:textId="449DDF3E" w:rsidR="00D235C7" w:rsidRPr="007E44E2" w:rsidRDefault="00810113" w:rsidP="00357677">
            <w:pPr>
              <w:jc w:val="center"/>
              <w:rPr>
                <w:rFonts w:ascii="Arial" w:hAnsi="Arial" w:cs="Arial"/>
                <w:b/>
                <w:bCs/>
                <w:lang w:val="es-MX" w:eastAsia="es-MX"/>
              </w:rPr>
            </w:pPr>
            <w:r>
              <w:rPr>
                <w:rFonts w:ascii="Arial" w:hAnsi="Arial" w:cs="Arial"/>
                <w:b/>
                <w:bCs/>
                <w:lang w:val="es-MX" w:eastAsia="es-MX"/>
              </w:rPr>
              <w:t>Topic</w:t>
            </w:r>
          </w:p>
        </w:tc>
        <w:tc>
          <w:tcPr>
            <w:tcW w:w="1542" w:type="pct"/>
            <w:shd w:val="clear" w:color="auto" w:fill="D9D9D9"/>
            <w:vAlign w:val="center"/>
          </w:tcPr>
          <w:p w14:paraId="04A71309" w14:textId="53E9691F" w:rsidR="00D235C7" w:rsidRPr="007E44E2" w:rsidRDefault="00810113" w:rsidP="00357677">
            <w:pPr>
              <w:jc w:val="center"/>
              <w:rPr>
                <w:rFonts w:ascii="Arial" w:hAnsi="Arial" w:cs="Arial"/>
                <w:b/>
                <w:bCs/>
                <w:lang w:val="es-MX" w:eastAsia="es-MX"/>
              </w:rPr>
            </w:pPr>
            <w:r>
              <w:rPr>
                <w:rFonts w:ascii="Arial" w:hAnsi="Arial" w:cs="Arial"/>
                <w:b/>
                <w:bCs/>
                <w:lang w:val="es-MX" w:eastAsia="es-MX"/>
              </w:rPr>
              <w:t>Knowledge</w:t>
            </w:r>
          </w:p>
        </w:tc>
        <w:tc>
          <w:tcPr>
            <w:tcW w:w="1542" w:type="pct"/>
            <w:shd w:val="clear" w:color="auto" w:fill="D9D9D9"/>
            <w:vAlign w:val="center"/>
          </w:tcPr>
          <w:p w14:paraId="1891F46C" w14:textId="529C7DE7" w:rsidR="00D235C7" w:rsidRPr="007E44E2" w:rsidRDefault="00810113" w:rsidP="00357677">
            <w:pPr>
              <w:jc w:val="center"/>
              <w:rPr>
                <w:rFonts w:ascii="Arial" w:hAnsi="Arial" w:cs="Arial"/>
                <w:b/>
                <w:bCs/>
                <w:lang w:val="es-MX" w:eastAsia="es-MX"/>
              </w:rPr>
            </w:pPr>
            <w:r>
              <w:rPr>
                <w:rFonts w:ascii="Arial" w:hAnsi="Arial" w:cs="Arial"/>
                <w:b/>
                <w:bCs/>
                <w:lang w:val="es-MX" w:eastAsia="es-MX"/>
              </w:rPr>
              <w:t>Skills</w:t>
            </w:r>
          </w:p>
        </w:tc>
        <w:tc>
          <w:tcPr>
            <w:tcW w:w="903" w:type="pct"/>
            <w:shd w:val="clear" w:color="auto" w:fill="D9D9D9"/>
            <w:vAlign w:val="center"/>
          </w:tcPr>
          <w:p w14:paraId="325A96E5" w14:textId="2C9D5361" w:rsidR="00D235C7" w:rsidRPr="007E44E2" w:rsidRDefault="001B3A9B" w:rsidP="00357677">
            <w:pPr>
              <w:jc w:val="center"/>
              <w:rPr>
                <w:rFonts w:ascii="Arial" w:hAnsi="Arial" w:cs="Arial"/>
                <w:b/>
                <w:bCs/>
                <w:lang w:val="es-MX" w:eastAsia="es-MX"/>
              </w:rPr>
            </w:pPr>
            <w:r>
              <w:rPr>
                <w:rFonts w:ascii="Arial" w:hAnsi="Arial" w:cs="Arial"/>
                <w:b/>
                <w:bCs/>
                <w:lang w:val="es-MX" w:eastAsia="es-MX"/>
              </w:rPr>
              <w:t>Values</w:t>
            </w:r>
          </w:p>
        </w:tc>
      </w:tr>
      <w:tr w:rsidR="00D235C7" w:rsidRPr="007E44E2" w14:paraId="42099B20" w14:textId="77777777" w:rsidTr="00357677">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4F900828" w14:textId="775C356F" w:rsidR="00D235C7" w:rsidRDefault="001B3A9B" w:rsidP="00D235C7">
            <w:pPr>
              <w:rPr>
                <w:rFonts w:ascii="Arial" w:hAnsi="Arial" w:cs="Arial"/>
                <w:lang w:val="es-MX" w:eastAsia="es-MX"/>
              </w:rPr>
            </w:pPr>
            <w:proofErr w:type="spellStart"/>
            <w:r w:rsidRPr="001B3A9B">
              <w:rPr>
                <w:rFonts w:ascii="Arial" w:hAnsi="Arial" w:cs="Arial"/>
              </w:rPr>
              <w:t>Financial</w:t>
            </w:r>
            <w:proofErr w:type="spellEnd"/>
            <w:r w:rsidRPr="001B3A9B">
              <w:rPr>
                <w:rFonts w:ascii="Arial" w:hAnsi="Arial" w:cs="Arial"/>
              </w:rPr>
              <w:t xml:space="preserve"> </w:t>
            </w:r>
            <w:proofErr w:type="spellStart"/>
            <w:r w:rsidRPr="001B3A9B">
              <w:rPr>
                <w:rFonts w:ascii="Arial" w:hAnsi="Arial" w:cs="Arial"/>
              </w:rPr>
              <w:t>interpretation</w:t>
            </w:r>
            <w:proofErr w:type="spellEnd"/>
            <w:r w:rsidRPr="001B3A9B">
              <w:rPr>
                <w:rFonts w:ascii="Arial" w:hAnsi="Arial" w:cs="Arial"/>
              </w:rPr>
              <w:t xml:space="preserve"> and </w:t>
            </w:r>
            <w:proofErr w:type="spellStart"/>
            <w:r w:rsidRPr="001B3A9B">
              <w:rPr>
                <w:rFonts w:ascii="Arial" w:hAnsi="Arial" w:cs="Arial"/>
              </w:rPr>
              <w:t>analysis</w:t>
            </w:r>
            <w:proofErr w:type="spellEnd"/>
          </w:p>
        </w:tc>
        <w:tc>
          <w:tcPr>
            <w:tcW w:w="1542" w:type="pct"/>
            <w:tcBorders>
              <w:top w:val="single" w:sz="8" w:space="0" w:color="auto"/>
              <w:left w:val="nil"/>
              <w:bottom w:val="single" w:sz="4" w:space="0" w:color="auto"/>
              <w:right w:val="single" w:sz="4" w:space="0" w:color="auto"/>
            </w:tcBorders>
            <w:shd w:val="clear" w:color="auto" w:fill="auto"/>
          </w:tcPr>
          <w:p w14:paraId="1EE9B08E" w14:textId="50563DA0" w:rsidR="00B2460D" w:rsidRPr="00B2460D" w:rsidRDefault="00B2460D" w:rsidP="00B2460D">
            <w:pPr>
              <w:rPr>
                <w:rFonts w:ascii="Arial" w:hAnsi="Arial" w:cs="Arial"/>
              </w:rPr>
            </w:pPr>
            <w:r>
              <w:rPr>
                <w:rFonts w:ascii="Arial" w:hAnsi="Arial" w:cs="Arial"/>
              </w:rPr>
              <w:t xml:space="preserve">To </w:t>
            </w:r>
            <w:proofErr w:type="spellStart"/>
            <w:r>
              <w:rPr>
                <w:rFonts w:ascii="Arial" w:hAnsi="Arial" w:cs="Arial"/>
              </w:rPr>
              <w:t>e</w:t>
            </w:r>
            <w:r w:rsidRPr="00B2460D">
              <w:rPr>
                <w:rFonts w:ascii="Arial" w:hAnsi="Arial" w:cs="Arial"/>
              </w:rPr>
              <w:t>xplain</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importance</w:t>
            </w:r>
            <w:proofErr w:type="spellEnd"/>
            <w:r w:rsidRPr="00B2460D">
              <w:rPr>
                <w:rFonts w:ascii="Arial" w:hAnsi="Arial" w:cs="Arial"/>
              </w:rPr>
              <w:t xml:space="preserve"> of </w:t>
            </w:r>
            <w:proofErr w:type="spellStart"/>
            <w:r w:rsidRPr="00B2460D">
              <w:rPr>
                <w:rFonts w:ascii="Arial" w:hAnsi="Arial" w:cs="Arial"/>
              </w:rPr>
              <w:t>interpreting</w:t>
            </w:r>
            <w:proofErr w:type="spellEnd"/>
            <w:r w:rsidRPr="00B2460D">
              <w:rPr>
                <w:rFonts w:ascii="Arial" w:hAnsi="Arial" w:cs="Arial"/>
              </w:rPr>
              <w:t xml:space="preserve"> and </w:t>
            </w:r>
            <w:proofErr w:type="spellStart"/>
            <w:r w:rsidRPr="00B2460D">
              <w:rPr>
                <w:rFonts w:ascii="Arial" w:hAnsi="Arial" w:cs="Arial"/>
              </w:rPr>
              <w:t>analyzing</w:t>
            </w:r>
            <w:proofErr w:type="spellEnd"/>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statements</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decision</w:t>
            </w:r>
            <w:proofErr w:type="spellEnd"/>
            <w:r w:rsidRPr="00B2460D">
              <w:rPr>
                <w:rFonts w:ascii="Arial" w:hAnsi="Arial" w:cs="Arial"/>
              </w:rPr>
              <w:t xml:space="preserve"> </w:t>
            </w:r>
            <w:proofErr w:type="spellStart"/>
            <w:r w:rsidRPr="00B2460D">
              <w:rPr>
                <w:rFonts w:ascii="Arial" w:hAnsi="Arial" w:cs="Arial"/>
              </w:rPr>
              <w:t>making</w:t>
            </w:r>
            <w:proofErr w:type="spellEnd"/>
          </w:p>
          <w:p w14:paraId="0626F57B" w14:textId="77777777" w:rsidR="00B2460D" w:rsidRPr="00B2460D" w:rsidRDefault="00B2460D" w:rsidP="00B2460D">
            <w:pPr>
              <w:rPr>
                <w:rFonts w:ascii="Arial" w:hAnsi="Arial" w:cs="Arial"/>
              </w:rPr>
            </w:pPr>
          </w:p>
          <w:p w14:paraId="1FA42483" w14:textId="77777777" w:rsidR="00B2460D" w:rsidRPr="00B2460D" w:rsidRDefault="00B2460D" w:rsidP="00B2460D">
            <w:pPr>
              <w:rPr>
                <w:rFonts w:ascii="Arial" w:hAnsi="Arial" w:cs="Arial"/>
              </w:rPr>
            </w:pPr>
            <w:r w:rsidRPr="00B2460D">
              <w:rPr>
                <w:rFonts w:ascii="Arial" w:hAnsi="Arial" w:cs="Arial"/>
              </w:rPr>
              <w:t xml:space="preserve">Describe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methods</w:t>
            </w:r>
            <w:proofErr w:type="spellEnd"/>
            <w:r w:rsidRPr="00B2460D">
              <w:rPr>
                <w:rFonts w:ascii="Arial" w:hAnsi="Arial" w:cs="Arial"/>
              </w:rPr>
              <w:t xml:space="preserve"> of </w:t>
            </w:r>
            <w:proofErr w:type="spellStart"/>
            <w:r w:rsidRPr="00B2460D">
              <w:rPr>
                <w:rFonts w:ascii="Arial" w:hAnsi="Arial" w:cs="Arial"/>
              </w:rPr>
              <w:t>analysis</w:t>
            </w:r>
            <w:proofErr w:type="spellEnd"/>
            <w:r w:rsidRPr="00B2460D">
              <w:rPr>
                <w:rFonts w:ascii="Arial" w:hAnsi="Arial" w:cs="Arial"/>
              </w:rPr>
              <w:t xml:space="preserve"> and horizontal and vertical </w:t>
            </w:r>
            <w:proofErr w:type="spellStart"/>
            <w:r w:rsidRPr="00B2460D">
              <w:rPr>
                <w:rFonts w:ascii="Arial" w:hAnsi="Arial" w:cs="Arial"/>
              </w:rPr>
              <w:t>interpretation</w:t>
            </w:r>
            <w:proofErr w:type="spellEnd"/>
            <w:r w:rsidRPr="00B2460D">
              <w:rPr>
                <w:rFonts w:ascii="Arial" w:hAnsi="Arial" w:cs="Arial"/>
              </w:rPr>
              <w:t xml:space="preserve"> in </w:t>
            </w:r>
            <w:proofErr w:type="spellStart"/>
            <w:r w:rsidRPr="00B2460D">
              <w:rPr>
                <w:rFonts w:ascii="Arial" w:hAnsi="Arial" w:cs="Arial"/>
              </w:rPr>
              <w:t>the</w:t>
            </w:r>
            <w:proofErr w:type="spellEnd"/>
            <w:r w:rsidRPr="00B2460D">
              <w:rPr>
                <w:rFonts w:ascii="Arial" w:hAnsi="Arial" w:cs="Arial"/>
              </w:rPr>
              <w:t xml:space="preserve"> </w:t>
            </w:r>
            <w:proofErr w:type="gramStart"/>
            <w:r w:rsidRPr="00B2460D">
              <w:rPr>
                <w:rFonts w:ascii="Arial" w:hAnsi="Arial" w:cs="Arial"/>
              </w:rPr>
              <w:t>pro forma</w:t>
            </w:r>
            <w:proofErr w:type="gramEnd"/>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statements</w:t>
            </w:r>
            <w:proofErr w:type="spellEnd"/>
            <w:r w:rsidRPr="00B2460D">
              <w:rPr>
                <w:rFonts w:ascii="Arial" w:hAnsi="Arial" w:cs="Arial"/>
              </w:rPr>
              <w:t>:</w:t>
            </w:r>
          </w:p>
          <w:p w14:paraId="77196B3C" w14:textId="77777777" w:rsidR="00B2460D" w:rsidRPr="00B2460D" w:rsidRDefault="00B2460D" w:rsidP="00B2460D">
            <w:pPr>
              <w:rPr>
                <w:rFonts w:ascii="Arial" w:hAnsi="Arial" w:cs="Arial"/>
              </w:rPr>
            </w:pPr>
            <w:r w:rsidRPr="00B2460D">
              <w:rPr>
                <w:rFonts w:ascii="Arial" w:hAnsi="Arial" w:cs="Arial"/>
              </w:rPr>
              <w:t xml:space="preserve">- Integral </w:t>
            </w:r>
            <w:proofErr w:type="spellStart"/>
            <w:r w:rsidRPr="00B2460D">
              <w:rPr>
                <w:rFonts w:ascii="Arial" w:hAnsi="Arial" w:cs="Arial"/>
              </w:rPr>
              <w:t>percent</w:t>
            </w:r>
            <w:proofErr w:type="spellEnd"/>
          </w:p>
          <w:p w14:paraId="2533DF19"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reasons</w:t>
            </w:r>
            <w:proofErr w:type="spellEnd"/>
          </w:p>
          <w:p w14:paraId="52029720"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Increases</w:t>
            </w:r>
            <w:proofErr w:type="spellEnd"/>
            <w:r w:rsidRPr="00B2460D">
              <w:rPr>
                <w:rFonts w:ascii="Arial" w:hAnsi="Arial" w:cs="Arial"/>
              </w:rPr>
              <w:t xml:space="preserve"> and </w:t>
            </w:r>
            <w:proofErr w:type="spellStart"/>
            <w:r w:rsidRPr="00B2460D">
              <w:rPr>
                <w:rFonts w:ascii="Arial" w:hAnsi="Arial" w:cs="Arial"/>
              </w:rPr>
              <w:t>decreases</w:t>
            </w:r>
            <w:proofErr w:type="spellEnd"/>
          </w:p>
          <w:p w14:paraId="5C85C5AB" w14:textId="486C86AF" w:rsidR="00D235C7"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Trends</w:t>
            </w:r>
            <w:proofErr w:type="spellEnd"/>
          </w:p>
        </w:tc>
        <w:tc>
          <w:tcPr>
            <w:tcW w:w="1542" w:type="pct"/>
            <w:tcBorders>
              <w:top w:val="single" w:sz="8" w:space="0" w:color="auto"/>
              <w:left w:val="nil"/>
              <w:bottom w:val="single" w:sz="4" w:space="0" w:color="auto"/>
              <w:right w:val="single" w:sz="4" w:space="0" w:color="auto"/>
            </w:tcBorders>
            <w:shd w:val="clear" w:color="auto" w:fill="auto"/>
          </w:tcPr>
          <w:p w14:paraId="12FD0D5C" w14:textId="21228A6E" w:rsidR="00D235C7" w:rsidRDefault="00B2460D" w:rsidP="00D235C7">
            <w:pPr>
              <w:rPr>
                <w:rFonts w:ascii="Arial" w:hAnsi="Arial" w:cs="Arial"/>
              </w:rPr>
            </w:pPr>
            <w:proofErr w:type="spellStart"/>
            <w:r w:rsidRPr="00B2460D">
              <w:rPr>
                <w:rFonts w:ascii="Arial" w:hAnsi="Arial" w:cs="Arial"/>
                <w:color w:val="000000"/>
              </w:rPr>
              <w:t>Interpret</w:t>
            </w:r>
            <w:proofErr w:type="spellEnd"/>
            <w:r w:rsidRPr="00B2460D">
              <w:rPr>
                <w:rFonts w:ascii="Arial" w:hAnsi="Arial" w:cs="Arial"/>
                <w:color w:val="000000"/>
              </w:rPr>
              <w:t xml:space="preserve"> proforma </w:t>
            </w:r>
            <w:proofErr w:type="spellStart"/>
            <w:r w:rsidRPr="00B2460D">
              <w:rPr>
                <w:rFonts w:ascii="Arial" w:hAnsi="Arial" w:cs="Arial"/>
                <w:color w:val="000000"/>
              </w:rPr>
              <w:t>financial</w:t>
            </w:r>
            <w:proofErr w:type="spellEnd"/>
            <w:r w:rsidRPr="00B2460D">
              <w:rPr>
                <w:rFonts w:ascii="Arial" w:hAnsi="Arial" w:cs="Arial"/>
                <w:color w:val="000000"/>
              </w:rPr>
              <w:t xml:space="preserve"> </w:t>
            </w:r>
            <w:proofErr w:type="spellStart"/>
            <w:r w:rsidRPr="00B2460D">
              <w:rPr>
                <w:rFonts w:ascii="Arial" w:hAnsi="Arial" w:cs="Arial"/>
                <w:color w:val="000000"/>
              </w:rPr>
              <w:t>statements</w:t>
            </w:r>
            <w:proofErr w:type="spellEnd"/>
            <w:r w:rsidRPr="00B2460D">
              <w:rPr>
                <w:rFonts w:ascii="Arial" w:hAnsi="Arial" w:cs="Arial"/>
                <w:color w:val="000000"/>
              </w:rPr>
              <w:t xml:space="preserve"> of </w:t>
            </w:r>
            <w:proofErr w:type="spellStart"/>
            <w:r w:rsidRPr="00B2460D">
              <w:rPr>
                <w:rFonts w:ascii="Arial" w:hAnsi="Arial" w:cs="Arial"/>
                <w:color w:val="000000"/>
              </w:rPr>
              <w:t>tourism</w:t>
            </w:r>
            <w:proofErr w:type="spellEnd"/>
            <w:r w:rsidRPr="00B2460D">
              <w:rPr>
                <w:rFonts w:ascii="Arial" w:hAnsi="Arial" w:cs="Arial"/>
                <w:color w:val="000000"/>
              </w:rPr>
              <w:t xml:space="preserve"> </w:t>
            </w:r>
            <w:proofErr w:type="spellStart"/>
            <w:r w:rsidRPr="00B2460D">
              <w:rPr>
                <w:rFonts w:ascii="Arial" w:hAnsi="Arial" w:cs="Arial"/>
                <w:color w:val="000000"/>
              </w:rPr>
              <w:t>organizations</w:t>
            </w:r>
            <w:proofErr w:type="spellEnd"/>
          </w:p>
        </w:tc>
        <w:tc>
          <w:tcPr>
            <w:tcW w:w="903" w:type="pct"/>
            <w:tcBorders>
              <w:top w:val="single" w:sz="8" w:space="0" w:color="auto"/>
              <w:left w:val="nil"/>
              <w:bottom w:val="single" w:sz="4" w:space="0" w:color="auto"/>
              <w:right w:val="single" w:sz="4" w:space="0" w:color="auto"/>
            </w:tcBorders>
            <w:shd w:val="clear" w:color="000000" w:fill="FFFFFF"/>
          </w:tcPr>
          <w:p w14:paraId="677E82DB"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Assertive</w:t>
            </w:r>
            <w:proofErr w:type="spellEnd"/>
          </w:p>
          <w:p w14:paraId="7B6EECD0"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Analytical</w:t>
            </w:r>
            <w:proofErr w:type="spellEnd"/>
          </w:p>
          <w:p w14:paraId="697FDEEC"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Ethical</w:t>
            </w:r>
            <w:proofErr w:type="spellEnd"/>
          </w:p>
          <w:p w14:paraId="6997EB35"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objective</w:t>
            </w:r>
            <w:proofErr w:type="spellEnd"/>
          </w:p>
          <w:p w14:paraId="04274A8A"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Organized</w:t>
            </w:r>
            <w:proofErr w:type="spellEnd"/>
          </w:p>
          <w:p w14:paraId="3BD6FF36" w14:textId="72635464" w:rsidR="00D235C7" w:rsidRDefault="00B2460D" w:rsidP="00B2460D">
            <w:pPr>
              <w:rPr>
                <w:rFonts w:ascii="Arial" w:hAnsi="Arial" w:cs="Arial"/>
              </w:rPr>
            </w:pPr>
            <w:r w:rsidRPr="00B2460D">
              <w:rPr>
                <w:rFonts w:ascii="Arial" w:hAnsi="Arial" w:cs="Arial"/>
                <w:color w:val="000000"/>
              </w:rPr>
              <w:t>Responsable</w:t>
            </w:r>
          </w:p>
        </w:tc>
      </w:tr>
      <w:tr w:rsidR="00D235C7" w:rsidRPr="007E44E2" w14:paraId="2D8F8301" w14:textId="77777777" w:rsidTr="00357677">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0590F2AB" w14:textId="2E2C831D" w:rsidR="00D235C7" w:rsidRDefault="00B2460D" w:rsidP="00D235C7">
            <w:pPr>
              <w:rPr>
                <w:rFonts w:ascii="Arial" w:hAnsi="Arial" w:cs="Arial"/>
              </w:rPr>
            </w:pPr>
            <w:r>
              <w:rPr>
                <w:rFonts w:ascii="Arial" w:hAnsi="Arial" w:cs="Arial"/>
              </w:rPr>
              <w:t>Break-</w:t>
            </w:r>
            <w:proofErr w:type="spellStart"/>
            <w:r>
              <w:rPr>
                <w:rFonts w:ascii="Arial" w:hAnsi="Arial" w:cs="Arial"/>
              </w:rPr>
              <w:t>even</w:t>
            </w:r>
            <w:proofErr w:type="spellEnd"/>
            <w:r>
              <w:rPr>
                <w:rFonts w:ascii="Arial" w:hAnsi="Arial" w:cs="Arial"/>
              </w:rPr>
              <w:t xml:space="preserve"> </w:t>
            </w:r>
            <w:proofErr w:type="spellStart"/>
            <w:r>
              <w:rPr>
                <w:rFonts w:ascii="Arial" w:hAnsi="Arial" w:cs="Arial"/>
              </w:rPr>
              <w:t>point</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2C6D38FC" w14:textId="0BC56125" w:rsidR="00B2460D" w:rsidRPr="00B2460D" w:rsidRDefault="00B2460D" w:rsidP="00B2460D">
            <w:pPr>
              <w:rPr>
                <w:rFonts w:ascii="Arial" w:hAnsi="Arial" w:cs="Arial"/>
              </w:rPr>
            </w:pPr>
            <w:proofErr w:type="spellStart"/>
            <w:r>
              <w:rPr>
                <w:rFonts w:ascii="Arial" w:hAnsi="Arial" w:cs="Arial"/>
              </w:rPr>
              <w:t>To</w:t>
            </w:r>
            <w:r w:rsidRPr="00B2460D">
              <w:rPr>
                <w:rFonts w:ascii="Arial" w:hAnsi="Arial" w:cs="Arial"/>
              </w:rPr>
              <w:t>ecognize</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r>
              <w:rPr>
                <w:rFonts w:ascii="Arial" w:hAnsi="Arial" w:cs="Arial"/>
              </w:rPr>
              <w:t>break-</w:t>
            </w:r>
            <w:proofErr w:type="spellStart"/>
            <w:r>
              <w:rPr>
                <w:rFonts w:ascii="Arial" w:hAnsi="Arial" w:cs="Arial"/>
              </w:rPr>
              <w:t>even</w:t>
            </w:r>
            <w:proofErr w:type="spellEnd"/>
            <w:r w:rsidRPr="00B2460D">
              <w:rPr>
                <w:rFonts w:ascii="Arial" w:hAnsi="Arial" w:cs="Arial"/>
              </w:rPr>
              <w:t xml:space="preserve"> </w:t>
            </w:r>
            <w:proofErr w:type="spellStart"/>
            <w:r w:rsidRPr="00B2460D">
              <w:rPr>
                <w:rFonts w:ascii="Arial" w:hAnsi="Arial" w:cs="Arial"/>
              </w:rPr>
              <w:t>point</w:t>
            </w:r>
            <w:proofErr w:type="spellEnd"/>
            <w:r w:rsidRPr="00B2460D">
              <w:rPr>
                <w:rFonts w:ascii="Arial" w:hAnsi="Arial" w:cs="Arial"/>
              </w:rPr>
              <w:t xml:space="preserve"> </w:t>
            </w:r>
            <w:proofErr w:type="spellStart"/>
            <w:r w:rsidRPr="00B2460D">
              <w:rPr>
                <w:rFonts w:ascii="Arial" w:hAnsi="Arial" w:cs="Arial"/>
              </w:rPr>
              <w:t>determination</w:t>
            </w:r>
            <w:proofErr w:type="spellEnd"/>
            <w:r w:rsidRPr="00B2460D">
              <w:rPr>
                <w:rFonts w:ascii="Arial" w:hAnsi="Arial" w:cs="Arial"/>
              </w:rPr>
              <w:t xml:space="preserve"> </w:t>
            </w:r>
            <w:proofErr w:type="spellStart"/>
            <w:r w:rsidRPr="00B2460D">
              <w:rPr>
                <w:rFonts w:ascii="Arial" w:hAnsi="Arial" w:cs="Arial"/>
              </w:rPr>
              <w:t>procedure</w:t>
            </w:r>
            <w:proofErr w:type="spellEnd"/>
          </w:p>
          <w:p w14:paraId="752FE666" w14:textId="77777777" w:rsidR="00B2460D" w:rsidRPr="00B2460D" w:rsidRDefault="00B2460D" w:rsidP="00B2460D">
            <w:pPr>
              <w:rPr>
                <w:rFonts w:ascii="Arial" w:hAnsi="Arial" w:cs="Arial"/>
              </w:rPr>
            </w:pPr>
          </w:p>
          <w:p w14:paraId="5D6EB051" w14:textId="1B4CE709" w:rsidR="004C7D65" w:rsidRDefault="00B2460D" w:rsidP="00B2460D">
            <w:pPr>
              <w:rPr>
                <w:rFonts w:ascii="Arial" w:hAnsi="Arial" w:cs="Arial"/>
              </w:rPr>
            </w:pPr>
            <w:proofErr w:type="spellStart"/>
            <w:r w:rsidRPr="00B2460D">
              <w:rPr>
                <w:rFonts w:ascii="Arial" w:hAnsi="Arial" w:cs="Arial"/>
              </w:rPr>
              <w:t>Explain</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procedure</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drawing</w:t>
            </w:r>
            <w:proofErr w:type="spellEnd"/>
            <w:r w:rsidRPr="00B2460D">
              <w:rPr>
                <w:rFonts w:ascii="Arial" w:hAnsi="Arial" w:cs="Arial"/>
              </w:rPr>
              <w:t xml:space="preserve"> up </w:t>
            </w:r>
            <w:proofErr w:type="spellStart"/>
            <w:r w:rsidRPr="00B2460D">
              <w:rPr>
                <w:rFonts w:ascii="Arial" w:hAnsi="Arial" w:cs="Arial"/>
              </w:rPr>
              <w:t>the</w:t>
            </w:r>
            <w:proofErr w:type="spellEnd"/>
            <w:r w:rsidRPr="00B2460D">
              <w:rPr>
                <w:rFonts w:ascii="Arial" w:hAnsi="Arial" w:cs="Arial"/>
              </w:rPr>
              <w:t xml:space="preserve"> </w:t>
            </w:r>
            <w:r>
              <w:rPr>
                <w:rFonts w:ascii="Arial" w:hAnsi="Arial" w:cs="Arial"/>
              </w:rPr>
              <w:t>break-</w:t>
            </w:r>
            <w:proofErr w:type="spellStart"/>
            <w:r>
              <w:rPr>
                <w:rFonts w:ascii="Arial" w:hAnsi="Arial" w:cs="Arial"/>
              </w:rPr>
              <w:t>even</w:t>
            </w:r>
            <w:proofErr w:type="spellEnd"/>
            <w:r w:rsidRPr="00B2460D">
              <w:rPr>
                <w:rFonts w:ascii="Arial" w:hAnsi="Arial" w:cs="Arial"/>
              </w:rPr>
              <w:t xml:space="preserve"> </w:t>
            </w:r>
            <w:proofErr w:type="spellStart"/>
            <w:r w:rsidRPr="00B2460D">
              <w:rPr>
                <w:rFonts w:ascii="Arial" w:hAnsi="Arial" w:cs="Arial"/>
              </w:rPr>
              <w:t>point</w:t>
            </w:r>
            <w:proofErr w:type="spellEnd"/>
            <w:r w:rsidRPr="00B2460D">
              <w:rPr>
                <w:rFonts w:ascii="Arial" w:hAnsi="Arial" w:cs="Arial"/>
              </w:rPr>
              <w:t xml:space="preserve"> </w:t>
            </w:r>
            <w:proofErr w:type="spellStart"/>
            <w:r w:rsidRPr="00B2460D">
              <w:rPr>
                <w:rFonts w:ascii="Arial" w:hAnsi="Arial" w:cs="Arial"/>
              </w:rPr>
              <w:t>graph</w:t>
            </w:r>
            <w:proofErr w:type="spellEnd"/>
            <w:r w:rsidRPr="00B2460D">
              <w:rPr>
                <w:rFonts w:ascii="Arial" w:hAnsi="Arial" w:cs="Arial"/>
              </w:rPr>
              <w:t xml:space="preserve">, </w:t>
            </w:r>
            <w:proofErr w:type="spellStart"/>
            <w:r w:rsidRPr="00B2460D">
              <w:rPr>
                <w:rFonts w:ascii="Arial" w:hAnsi="Arial" w:cs="Arial"/>
              </w:rPr>
              <w:t>using</w:t>
            </w:r>
            <w:proofErr w:type="spellEnd"/>
            <w:r w:rsidRPr="00B2460D">
              <w:rPr>
                <w:rFonts w:ascii="Arial" w:hAnsi="Arial" w:cs="Arial"/>
              </w:rPr>
              <w:t xml:space="preserve"> </w:t>
            </w:r>
            <w:proofErr w:type="spellStart"/>
            <w:r w:rsidRPr="00B2460D">
              <w:rPr>
                <w:rFonts w:ascii="Arial" w:hAnsi="Arial" w:cs="Arial"/>
              </w:rPr>
              <w:t>an</w:t>
            </w:r>
            <w:proofErr w:type="spellEnd"/>
            <w:r w:rsidRPr="00B2460D">
              <w:rPr>
                <w:rFonts w:ascii="Arial" w:hAnsi="Arial" w:cs="Arial"/>
              </w:rPr>
              <w:t xml:space="preserve"> </w:t>
            </w:r>
            <w:proofErr w:type="spellStart"/>
            <w:r w:rsidRPr="00B2460D">
              <w:rPr>
                <w:rFonts w:ascii="Arial" w:hAnsi="Arial" w:cs="Arial"/>
              </w:rPr>
              <w:t>electronic</w:t>
            </w:r>
            <w:proofErr w:type="spellEnd"/>
            <w:r w:rsidRPr="00B2460D">
              <w:rPr>
                <w:rFonts w:ascii="Arial" w:hAnsi="Arial" w:cs="Arial"/>
              </w:rPr>
              <w:t xml:space="preserve"> </w:t>
            </w:r>
            <w:proofErr w:type="spellStart"/>
            <w:r w:rsidRPr="00B2460D">
              <w:rPr>
                <w:rFonts w:ascii="Arial" w:hAnsi="Arial" w:cs="Arial"/>
              </w:rPr>
              <w:t>spreadsheet</w:t>
            </w:r>
            <w:proofErr w:type="spellEnd"/>
          </w:p>
        </w:tc>
        <w:tc>
          <w:tcPr>
            <w:tcW w:w="1542" w:type="pct"/>
            <w:tcBorders>
              <w:top w:val="single" w:sz="4" w:space="0" w:color="auto"/>
              <w:left w:val="nil"/>
              <w:bottom w:val="single" w:sz="4" w:space="0" w:color="auto"/>
              <w:right w:val="single" w:sz="4" w:space="0" w:color="auto"/>
            </w:tcBorders>
            <w:shd w:val="clear" w:color="auto" w:fill="auto"/>
          </w:tcPr>
          <w:p w14:paraId="67A9FBEC" w14:textId="77777777" w:rsidR="00B2460D" w:rsidRPr="00B2460D" w:rsidRDefault="00B2460D" w:rsidP="00B2460D">
            <w:pPr>
              <w:rPr>
                <w:rFonts w:ascii="Arial" w:hAnsi="Arial" w:cs="Arial"/>
              </w:rPr>
            </w:pPr>
            <w:r w:rsidRPr="00B2460D">
              <w:rPr>
                <w:rFonts w:ascii="Arial" w:hAnsi="Arial" w:cs="Arial"/>
              </w:rPr>
              <w:t xml:space="preserve">Determine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operational</w:t>
            </w:r>
            <w:proofErr w:type="spellEnd"/>
            <w:r w:rsidRPr="00B2460D">
              <w:rPr>
                <w:rFonts w:ascii="Arial" w:hAnsi="Arial" w:cs="Arial"/>
              </w:rPr>
              <w:t xml:space="preserve"> break-</w:t>
            </w:r>
            <w:proofErr w:type="spellStart"/>
            <w:r w:rsidRPr="00B2460D">
              <w:rPr>
                <w:rFonts w:ascii="Arial" w:hAnsi="Arial" w:cs="Arial"/>
              </w:rPr>
              <w:t>even</w:t>
            </w:r>
            <w:proofErr w:type="spellEnd"/>
            <w:r w:rsidRPr="00B2460D">
              <w:rPr>
                <w:rFonts w:ascii="Arial" w:hAnsi="Arial" w:cs="Arial"/>
              </w:rPr>
              <w:t xml:space="preserve"> </w:t>
            </w:r>
            <w:proofErr w:type="spellStart"/>
            <w:r w:rsidRPr="00B2460D">
              <w:rPr>
                <w:rFonts w:ascii="Arial" w:hAnsi="Arial" w:cs="Arial"/>
              </w:rPr>
              <w:t>point</w:t>
            </w:r>
            <w:proofErr w:type="spellEnd"/>
            <w:r w:rsidRPr="00B2460D">
              <w:rPr>
                <w:rFonts w:ascii="Arial" w:hAnsi="Arial" w:cs="Arial"/>
              </w:rPr>
              <w:t xml:space="preserve"> of </w:t>
            </w:r>
            <w:proofErr w:type="spellStart"/>
            <w:r w:rsidRPr="00B2460D">
              <w:rPr>
                <w:rFonts w:ascii="Arial" w:hAnsi="Arial" w:cs="Arial"/>
              </w:rPr>
              <w:t>tourism</w:t>
            </w:r>
            <w:proofErr w:type="spellEnd"/>
            <w:r w:rsidRPr="00B2460D">
              <w:rPr>
                <w:rFonts w:ascii="Arial" w:hAnsi="Arial" w:cs="Arial"/>
              </w:rPr>
              <w:t xml:space="preserve"> </w:t>
            </w:r>
            <w:proofErr w:type="spellStart"/>
            <w:r w:rsidRPr="00B2460D">
              <w:rPr>
                <w:rFonts w:ascii="Arial" w:hAnsi="Arial" w:cs="Arial"/>
              </w:rPr>
              <w:t>organizations</w:t>
            </w:r>
            <w:proofErr w:type="spellEnd"/>
          </w:p>
          <w:p w14:paraId="7F326BD1" w14:textId="77777777" w:rsidR="00B2460D" w:rsidRPr="00B2460D" w:rsidRDefault="00B2460D" w:rsidP="00B2460D">
            <w:pPr>
              <w:rPr>
                <w:rFonts w:ascii="Arial" w:hAnsi="Arial" w:cs="Arial"/>
              </w:rPr>
            </w:pPr>
          </w:p>
          <w:p w14:paraId="4C5F1E05" w14:textId="77777777" w:rsidR="00B2460D" w:rsidRPr="00B2460D" w:rsidRDefault="00B2460D" w:rsidP="00B2460D">
            <w:pPr>
              <w:rPr>
                <w:rFonts w:ascii="Arial" w:hAnsi="Arial" w:cs="Arial"/>
              </w:rPr>
            </w:pPr>
            <w:proofErr w:type="spellStart"/>
            <w:r w:rsidRPr="00B2460D">
              <w:rPr>
                <w:rFonts w:ascii="Arial" w:hAnsi="Arial" w:cs="Arial"/>
              </w:rPr>
              <w:t>Create</w:t>
            </w:r>
            <w:proofErr w:type="spellEnd"/>
            <w:r w:rsidRPr="00B2460D">
              <w:rPr>
                <w:rFonts w:ascii="Arial" w:hAnsi="Arial" w:cs="Arial"/>
              </w:rPr>
              <w:t xml:space="preserve"> </w:t>
            </w:r>
            <w:proofErr w:type="spellStart"/>
            <w:r w:rsidRPr="00B2460D">
              <w:rPr>
                <w:rFonts w:ascii="Arial" w:hAnsi="Arial" w:cs="Arial"/>
              </w:rPr>
              <w:t>electronic</w:t>
            </w:r>
            <w:proofErr w:type="spellEnd"/>
            <w:r w:rsidRPr="00B2460D">
              <w:rPr>
                <w:rFonts w:ascii="Arial" w:hAnsi="Arial" w:cs="Arial"/>
              </w:rPr>
              <w:t xml:space="preserve"> break-</w:t>
            </w:r>
            <w:proofErr w:type="spellStart"/>
            <w:r w:rsidRPr="00B2460D">
              <w:rPr>
                <w:rFonts w:ascii="Arial" w:hAnsi="Arial" w:cs="Arial"/>
              </w:rPr>
              <w:t>even</w:t>
            </w:r>
            <w:proofErr w:type="spellEnd"/>
            <w:r w:rsidRPr="00B2460D">
              <w:rPr>
                <w:rFonts w:ascii="Arial" w:hAnsi="Arial" w:cs="Arial"/>
              </w:rPr>
              <w:t>-</w:t>
            </w:r>
            <w:proofErr w:type="spellStart"/>
            <w:r w:rsidRPr="00B2460D">
              <w:rPr>
                <w:rFonts w:ascii="Arial" w:hAnsi="Arial" w:cs="Arial"/>
              </w:rPr>
              <w:t>point</w:t>
            </w:r>
            <w:proofErr w:type="spellEnd"/>
            <w:r w:rsidRPr="00B2460D">
              <w:rPr>
                <w:rFonts w:ascii="Arial" w:hAnsi="Arial" w:cs="Arial"/>
              </w:rPr>
              <w:t xml:space="preserve"> </w:t>
            </w:r>
            <w:proofErr w:type="spellStart"/>
            <w:r w:rsidRPr="00B2460D">
              <w:rPr>
                <w:rFonts w:ascii="Arial" w:hAnsi="Arial" w:cs="Arial"/>
              </w:rPr>
              <w:t>graphs</w:t>
            </w:r>
            <w:proofErr w:type="spellEnd"/>
          </w:p>
          <w:p w14:paraId="780F91A3" w14:textId="77777777" w:rsidR="00B2460D" w:rsidRPr="00B2460D" w:rsidRDefault="00B2460D" w:rsidP="00B2460D">
            <w:pPr>
              <w:rPr>
                <w:rFonts w:ascii="Arial" w:hAnsi="Arial" w:cs="Arial"/>
              </w:rPr>
            </w:pPr>
          </w:p>
          <w:p w14:paraId="0B053C75" w14:textId="085302AB" w:rsidR="00D235C7" w:rsidRDefault="00B2460D" w:rsidP="00B2460D">
            <w:pPr>
              <w:rPr>
                <w:rFonts w:ascii="Arial" w:hAnsi="Arial" w:cs="Arial"/>
              </w:rPr>
            </w:pPr>
            <w:proofErr w:type="spellStart"/>
            <w:r w:rsidRPr="00B2460D">
              <w:rPr>
                <w:rFonts w:ascii="Arial" w:hAnsi="Arial" w:cs="Arial"/>
              </w:rPr>
              <w:t>Interpret</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equilibrium</w:t>
            </w:r>
            <w:proofErr w:type="spellEnd"/>
            <w:r w:rsidRPr="00B2460D">
              <w:rPr>
                <w:rFonts w:ascii="Arial" w:hAnsi="Arial" w:cs="Arial"/>
              </w:rPr>
              <w:t xml:space="preserve"> </w:t>
            </w:r>
            <w:proofErr w:type="spellStart"/>
            <w:r w:rsidRPr="00B2460D">
              <w:rPr>
                <w:rFonts w:ascii="Arial" w:hAnsi="Arial" w:cs="Arial"/>
              </w:rPr>
              <w:t>point</w:t>
            </w:r>
            <w:proofErr w:type="spellEnd"/>
            <w:r w:rsidRPr="00B2460D">
              <w:rPr>
                <w:rFonts w:ascii="Arial" w:hAnsi="Arial" w:cs="Arial"/>
              </w:rPr>
              <w:t xml:space="preserve"> and </w:t>
            </w:r>
            <w:proofErr w:type="spellStart"/>
            <w:r w:rsidRPr="00B2460D">
              <w:rPr>
                <w:rFonts w:ascii="Arial" w:hAnsi="Arial" w:cs="Arial"/>
              </w:rPr>
              <w:t>its</w:t>
            </w:r>
            <w:proofErr w:type="spellEnd"/>
            <w:r w:rsidRPr="00B2460D">
              <w:rPr>
                <w:rFonts w:ascii="Arial" w:hAnsi="Arial" w:cs="Arial"/>
              </w:rPr>
              <w:t xml:space="preserve"> </w:t>
            </w:r>
            <w:proofErr w:type="spellStart"/>
            <w:r w:rsidRPr="00B2460D">
              <w:rPr>
                <w:rFonts w:ascii="Arial" w:hAnsi="Arial" w:cs="Arial"/>
              </w:rPr>
              <w:t>graph</w:t>
            </w:r>
            <w:proofErr w:type="spellEnd"/>
          </w:p>
        </w:tc>
        <w:tc>
          <w:tcPr>
            <w:tcW w:w="903" w:type="pct"/>
            <w:tcBorders>
              <w:top w:val="single" w:sz="4" w:space="0" w:color="auto"/>
              <w:left w:val="nil"/>
              <w:bottom w:val="single" w:sz="4" w:space="0" w:color="auto"/>
              <w:right w:val="single" w:sz="4" w:space="0" w:color="auto"/>
            </w:tcBorders>
            <w:shd w:val="clear" w:color="000000" w:fill="FFFFFF"/>
          </w:tcPr>
          <w:p w14:paraId="47E13C30"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Assertive</w:t>
            </w:r>
            <w:proofErr w:type="spellEnd"/>
          </w:p>
          <w:p w14:paraId="26CEC6CB"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Analytical</w:t>
            </w:r>
            <w:proofErr w:type="spellEnd"/>
          </w:p>
          <w:p w14:paraId="65AD2CEA"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Ethical</w:t>
            </w:r>
            <w:proofErr w:type="spellEnd"/>
          </w:p>
          <w:p w14:paraId="3FA0FEAD"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objective</w:t>
            </w:r>
            <w:proofErr w:type="spellEnd"/>
          </w:p>
          <w:p w14:paraId="1E56FB61" w14:textId="77777777" w:rsidR="00B2460D" w:rsidRPr="00B2460D" w:rsidRDefault="00B2460D" w:rsidP="00B2460D">
            <w:pPr>
              <w:rPr>
                <w:rFonts w:ascii="Arial" w:hAnsi="Arial" w:cs="Arial"/>
                <w:color w:val="000000"/>
              </w:rPr>
            </w:pPr>
            <w:proofErr w:type="spellStart"/>
            <w:r w:rsidRPr="00B2460D">
              <w:rPr>
                <w:rFonts w:ascii="Arial" w:hAnsi="Arial" w:cs="Arial"/>
                <w:color w:val="000000"/>
              </w:rPr>
              <w:t>Organized</w:t>
            </w:r>
            <w:proofErr w:type="spellEnd"/>
          </w:p>
          <w:p w14:paraId="1CA6296A" w14:textId="09F68B7D" w:rsidR="00D235C7" w:rsidRDefault="00B2460D" w:rsidP="00B2460D">
            <w:pPr>
              <w:rPr>
                <w:rFonts w:ascii="Arial" w:hAnsi="Arial" w:cs="Arial"/>
              </w:rPr>
            </w:pPr>
            <w:r w:rsidRPr="00B2460D">
              <w:rPr>
                <w:rFonts w:ascii="Arial" w:hAnsi="Arial" w:cs="Arial"/>
                <w:color w:val="000000"/>
              </w:rPr>
              <w:t>Responsable</w:t>
            </w:r>
          </w:p>
        </w:tc>
      </w:tr>
    </w:tbl>
    <w:p w14:paraId="75A17961" w14:textId="62FFE2C2" w:rsidR="00D235C7" w:rsidRDefault="00D235C7" w:rsidP="00D235C7">
      <w:pPr>
        <w:pStyle w:val="Ttulo1"/>
        <w:numPr>
          <w:ilvl w:val="0"/>
          <w:numId w:val="0"/>
        </w:numPr>
        <w:rPr>
          <w:sz w:val="26"/>
          <w:szCs w:val="26"/>
          <w:lang w:val="es-MX"/>
        </w:rPr>
      </w:pPr>
    </w:p>
    <w:p w14:paraId="4EBA6B09" w14:textId="5839B4AF" w:rsidR="00D235C7" w:rsidRPr="004C7D65" w:rsidRDefault="00534142" w:rsidP="004C7D65">
      <w:pPr>
        <w:pStyle w:val="Ttulo1"/>
        <w:numPr>
          <w:ilvl w:val="0"/>
          <w:numId w:val="0"/>
        </w:numPr>
        <w:rPr>
          <w:rFonts w:cs="Arial"/>
          <w:sz w:val="26"/>
          <w:szCs w:val="26"/>
          <w:lang w:val="es-MX"/>
        </w:rPr>
      </w:pPr>
      <w:r>
        <w:rPr>
          <w:rFonts w:cs="Arial"/>
          <w:sz w:val="26"/>
          <w:szCs w:val="26"/>
          <w:lang w:val="es-MX"/>
        </w:rPr>
        <w:t>FINANCE FOR TOURISM</w:t>
      </w:r>
    </w:p>
    <w:p w14:paraId="60A90837" w14:textId="77777777" w:rsidR="00D235C7" w:rsidRPr="00EF4184" w:rsidRDefault="00D235C7" w:rsidP="00D235C7">
      <w:pPr>
        <w:jc w:val="center"/>
        <w:rPr>
          <w:lang w:val="es-MX"/>
        </w:rPr>
      </w:pPr>
    </w:p>
    <w:p w14:paraId="4FAD1EEA" w14:textId="4E90B692" w:rsidR="00D235C7" w:rsidRPr="006700EF" w:rsidRDefault="00534142" w:rsidP="00D235C7">
      <w:pPr>
        <w:jc w:val="center"/>
        <w:rPr>
          <w:rFonts w:ascii="Arial" w:hAnsi="Arial" w:cs="Arial"/>
          <w:i/>
          <w:sz w:val="26"/>
          <w:szCs w:val="26"/>
          <w:lang w:val="es-MX"/>
        </w:rPr>
      </w:pPr>
      <w:r>
        <w:rPr>
          <w:rFonts w:ascii="Arial" w:hAnsi="Arial" w:cs="Arial"/>
          <w:bCs/>
          <w:i/>
        </w:rPr>
        <w:t>EVALUATION PROCEDURE</w:t>
      </w:r>
    </w:p>
    <w:p w14:paraId="3F87D74B" w14:textId="77777777" w:rsidR="00D235C7" w:rsidRPr="007E44E2" w:rsidRDefault="00D235C7" w:rsidP="00D235C7">
      <w:pPr>
        <w:pStyle w:val="Ttulo1"/>
        <w:numPr>
          <w:ilvl w:val="0"/>
          <w:numId w:val="0"/>
        </w:numPr>
        <w:jc w:val="left"/>
        <w:rPr>
          <w:lang w:val="es-MX"/>
        </w:rPr>
      </w:pPr>
    </w:p>
    <w:tbl>
      <w:tblPr>
        <w:tblW w:w="5000" w:type="pct"/>
        <w:tblCellMar>
          <w:left w:w="70" w:type="dxa"/>
          <w:right w:w="70" w:type="dxa"/>
        </w:tblCellMar>
        <w:tblLook w:val="04A0" w:firstRow="1" w:lastRow="0" w:firstColumn="1" w:lastColumn="0" w:noHBand="0" w:noVBand="1"/>
      </w:tblPr>
      <w:tblGrid>
        <w:gridCol w:w="3210"/>
        <w:gridCol w:w="3525"/>
        <w:gridCol w:w="3222"/>
      </w:tblGrid>
      <w:tr w:rsidR="00D235C7" w:rsidRPr="007E44E2" w14:paraId="3CE57898" w14:textId="77777777" w:rsidTr="00357677">
        <w:trPr>
          <w:trHeight w:val="237"/>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595B1B61" w14:textId="59E9BB1F" w:rsidR="00D235C7" w:rsidRPr="007E44E2" w:rsidRDefault="00534142" w:rsidP="00357677">
            <w:pPr>
              <w:jc w:val="center"/>
              <w:rPr>
                <w:rFonts w:ascii="Arial" w:hAnsi="Arial" w:cs="Arial"/>
                <w:b/>
                <w:bCs/>
                <w:lang w:val="es-MX" w:eastAsia="es-MX"/>
              </w:rPr>
            </w:pPr>
            <w:r>
              <w:rPr>
                <w:rFonts w:ascii="Arial" w:hAnsi="Arial" w:cs="Arial"/>
                <w:b/>
                <w:bCs/>
                <w:lang w:val="es-MX"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17364EDA" w14:textId="21307FCB" w:rsidR="00D235C7" w:rsidRPr="007E44E2" w:rsidRDefault="00534142" w:rsidP="00357677">
            <w:pPr>
              <w:jc w:val="center"/>
              <w:rPr>
                <w:rFonts w:ascii="Arial" w:hAnsi="Arial" w:cs="Arial"/>
                <w:b/>
                <w:bCs/>
                <w:lang w:val="es-MX" w:eastAsia="es-MX"/>
              </w:rPr>
            </w:pPr>
            <w:r>
              <w:rPr>
                <w:rFonts w:ascii="Arial" w:hAnsi="Arial" w:cs="Arial"/>
                <w:b/>
                <w:bCs/>
                <w:lang w:val="es-MX"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97BC947" w14:textId="23136324" w:rsidR="00D235C7" w:rsidRPr="007E44E2" w:rsidRDefault="00534142" w:rsidP="00357677">
            <w:pPr>
              <w:jc w:val="center"/>
              <w:rPr>
                <w:rFonts w:ascii="Arial" w:hAnsi="Arial" w:cs="Arial"/>
                <w:b/>
                <w:bCs/>
                <w:lang w:val="es-MX" w:eastAsia="es-MX"/>
              </w:rPr>
            </w:pPr>
            <w:r>
              <w:rPr>
                <w:rFonts w:ascii="Arial" w:hAnsi="Arial" w:cs="Arial"/>
                <w:b/>
                <w:bCs/>
                <w:lang w:val="es-MX" w:eastAsia="es-MX"/>
              </w:rPr>
              <w:t>Assessment instruments</w:t>
            </w:r>
          </w:p>
        </w:tc>
      </w:tr>
      <w:tr w:rsidR="00F36882" w:rsidRPr="007E44E2" w14:paraId="7FE0B30C" w14:textId="77777777" w:rsidTr="003D754A">
        <w:trPr>
          <w:trHeight w:val="10621"/>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0ABE8B68" w14:textId="77777777" w:rsidR="00B2460D" w:rsidRPr="00B2460D" w:rsidRDefault="00B2460D" w:rsidP="00B2460D">
            <w:pPr>
              <w:rPr>
                <w:rFonts w:ascii="Arial" w:hAnsi="Arial" w:cs="Arial"/>
              </w:rPr>
            </w:pPr>
            <w:proofErr w:type="spellStart"/>
            <w:r w:rsidRPr="00B2460D">
              <w:rPr>
                <w:rFonts w:ascii="Arial" w:hAnsi="Arial" w:cs="Arial"/>
              </w:rPr>
              <w:lastRenderedPageBreak/>
              <w:t>Based</w:t>
            </w:r>
            <w:proofErr w:type="spellEnd"/>
            <w:r w:rsidRPr="00B2460D">
              <w:rPr>
                <w:rFonts w:ascii="Arial" w:hAnsi="Arial" w:cs="Arial"/>
              </w:rPr>
              <w:t xml:space="preserve"> </w:t>
            </w:r>
            <w:proofErr w:type="spellStart"/>
            <w:r w:rsidRPr="00B2460D">
              <w:rPr>
                <w:rFonts w:ascii="Arial" w:hAnsi="Arial" w:cs="Arial"/>
              </w:rPr>
              <w:t>on</w:t>
            </w:r>
            <w:proofErr w:type="spellEnd"/>
            <w:r w:rsidRPr="00B2460D">
              <w:rPr>
                <w:rFonts w:ascii="Arial" w:hAnsi="Arial" w:cs="Arial"/>
              </w:rPr>
              <w:t xml:space="preserve"> a </w:t>
            </w:r>
            <w:proofErr w:type="spellStart"/>
            <w:r w:rsidRPr="00B2460D">
              <w:rPr>
                <w:rFonts w:ascii="Arial" w:hAnsi="Arial" w:cs="Arial"/>
              </w:rPr>
              <w:t>practical</w:t>
            </w:r>
            <w:proofErr w:type="spellEnd"/>
            <w:r w:rsidRPr="00B2460D">
              <w:rPr>
                <w:rFonts w:ascii="Arial" w:hAnsi="Arial" w:cs="Arial"/>
              </w:rPr>
              <w:t xml:space="preserve"> case of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tourism</w:t>
            </w:r>
            <w:proofErr w:type="spellEnd"/>
            <w:r w:rsidRPr="00B2460D">
              <w:rPr>
                <w:rFonts w:ascii="Arial" w:hAnsi="Arial" w:cs="Arial"/>
              </w:rPr>
              <w:t xml:space="preserve"> sector and </w:t>
            </w:r>
            <w:proofErr w:type="spellStart"/>
            <w:r w:rsidRPr="00B2460D">
              <w:rPr>
                <w:rFonts w:ascii="Arial" w:hAnsi="Arial" w:cs="Arial"/>
              </w:rPr>
              <w:t>using</w:t>
            </w:r>
            <w:proofErr w:type="spellEnd"/>
            <w:r w:rsidRPr="00B2460D">
              <w:rPr>
                <w:rFonts w:ascii="Arial" w:hAnsi="Arial" w:cs="Arial"/>
              </w:rPr>
              <w:t xml:space="preserve"> </w:t>
            </w:r>
            <w:proofErr w:type="spellStart"/>
            <w:r w:rsidRPr="00B2460D">
              <w:rPr>
                <w:rFonts w:ascii="Arial" w:hAnsi="Arial" w:cs="Arial"/>
              </w:rPr>
              <w:t>an</w:t>
            </w:r>
            <w:proofErr w:type="spellEnd"/>
            <w:r w:rsidRPr="00B2460D">
              <w:rPr>
                <w:rFonts w:ascii="Arial" w:hAnsi="Arial" w:cs="Arial"/>
              </w:rPr>
              <w:t xml:space="preserve"> </w:t>
            </w:r>
            <w:proofErr w:type="spellStart"/>
            <w:r w:rsidRPr="00B2460D">
              <w:rPr>
                <w:rFonts w:ascii="Arial" w:hAnsi="Arial" w:cs="Arial"/>
              </w:rPr>
              <w:t>electronic</w:t>
            </w:r>
            <w:proofErr w:type="spellEnd"/>
            <w:r w:rsidRPr="00B2460D">
              <w:rPr>
                <w:rFonts w:ascii="Arial" w:hAnsi="Arial" w:cs="Arial"/>
              </w:rPr>
              <w:t xml:space="preserve"> </w:t>
            </w:r>
            <w:proofErr w:type="spellStart"/>
            <w:r w:rsidRPr="00B2460D">
              <w:rPr>
                <w:rFonts w:ascii="Arial" w:hAnsi="Arial" w:cs="Arial"/>
              </w:rPr>
              <w:t>spreadsheet</w:t>
            </w:r>
            <w:proofErr w:type="spellEnd"/>
            <w:r w:rsidRPr="00B2460D">
              <w:rPr>
                <w:rFonts w:ascii="Arial" w:hAnsi="Arial" w:cs="Arial"/>
              </w:rPr>
              <w:t xml:space="preserve">, </w:t>
            </w:r>
            <w:proofErr w:type="spellStart"/>
            <w:r w:rsidRPr="00B2460D">
              <w:rPr>
                <w:rFonts w:ascii="Arial" w:hAnsi="Arial" w:cs="Arial"/>
              </w:rPr>
              <w:t>it</w:t>
            </w:r>
            <w:proofErr w:type="spellEnd"/>
            <w:r w:rsidRPr="00B2460D">
              <w:rPr>
                <w:rFonts w:ascii="Arial" w:hAnsi="Arial" w:cs="Arial"/>
              </w:rPr>
              <w:t xml:space="preserve"> </w:t>
            </w:r>
            <w:proofErr w:type="spellStart"/>
            <w:r w:rsidRPr="00B2460D">
              <w:rPr>
                <w:rFonts w:ascii="Arial" w:hAnsi="Arial" w:cs="Arial"/>
              </w:rPr>
              <w:t>presents</w:t>
            </w:r>
            <w:proofErr w:type="spellEnd"/>
            <w:r w:rsidRPr="00B2460D">
              <w:rPr>
                <w:rFonts w:ascii="Arial" w:hAnsi="Arial" w:cs="Arial"/>
              </w:rPr>
              <w:t xml:space="preserve"> a </w:t>
            </w:r>
            <w:proofErr w:type="spellStart"/>
            <w:r w:rsidRPr="00B2460D">
              <w:rPr>
                <w:rFonts w:ascii="Arial" w:hAnsi="Arial" w:cs="Arial"/>
              </w:rPr>
              <w:t>report</w:t>
            </w:r>
            <w:proofErr w:type="spellEnd"/>
            <w:r w:rsidRPr="00B2460D">
              <w:rPr>
                <w:rFonts w:ascii="Arial" w:hAnsi="Arial" w:cs="Arial"/>
              </w:rPr>
              <w:t xml:space="preserve"> </w:t>
            </w:r>
            <w:proofErr w:type="spellStart"/>
            <w:r w:rsidRPr="00B2460D">
              <w:rPr>
                <w:rFonts w:ascii="Arial" w:hAnsi="Arial" w:cs="Arial"/>
              </w:rPr>
              <w:t>that</w:t>
            </w:r>
            <w:proofErr w:type="spellEnd"/>
            <w:r w:rsidRPr="00B2460D">
              <w:rPr>
                <w:rFonts w:ascii="Arial" w:hAnsi="Arial" w:cs="Arial"/>
              </w:rPr>
              <w:t xml:space="preserve"> </w:t>
            </w:r>
            <w:proofErr w:type="spellStart"/>
            <w:r w:rsidRPr="00B2460D">
              <w:rPr>
                <w:rFonts w:ascii="Arial" w:hAnsi="Arial" w:cs="Arial"/>
              </w:rPr>
              <w:t>contains</w:t>
            </w:r>
            <w:proofErr w:type="spellEnd"/>
            <w:r w:rsidRPr="00B2460D">
              <w:rPr>
                <w:rFonts w:ascii="Arial" w:hAnsi="Arial" w:cs="Arial"/>
              </w:rPr>
              <w:t>:</w:t>
            </w:r>
          </w:p>
          <w:p w14:paraId="4AF6DB83"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Selected</w:t>
            </w:r>
            <w:proofErr w:type="spellEnd"/>
            <w:r w:rsidRPr="00B2460D">
              <w:rPr>
                <w:rFonts w:ascii="Arial" w:hAnsi="Arial" w:cs="Arial"/>
              </w:rPr>
              <w:t xml:space="preserve"> proforma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w:t>
            </w:r>
            <w:proofErr w:type="spellEnd"/>
            <w:r w:rsidRPr="00B2460D">
              <w:rPr>
                <w:rFonts w:ascii="Arial" w:hAnsi="Arial" w:cs="Arial"/>
              </w:rPr>
              <w:t xml:space="preserve"> </w:t>
            </w:r>
            <w:proofErr w:type="spellStart"/>
            <w:r w:rsidRPr="00B2460D">
              <w:rPr>
                <w:rFonts w:ascii="Arial" w:hAnsi="Arial" w:cs="Arial"/>
              </w:rPr>
              <w:t>analysis</w:t>
            </w:r>
            <w:proofErr w:type="spellEnd"/>
            <w:r w:rsidRPr="00B2460D">
              <w:rPr>
                <w:rFonts w:ascii="Arial" w:hAnsi="Arial" w:cs="Arial"/>
              </w:rPr>
              <w:t xml:space="preserve"> </w:t>
            </w:r>
            <w:proofErr w:type="spellStart"/>
            <w:r w:rsidRPr="00B2460D">
              <w:rPr>
                <w:rFonts w:ascii="Arial" w:hAnsi="Arial" w:cs="Arial"/>
              </w:rPr>
              <w:t>tools</w:t>
            </w:r>
            <w:proofErr w:type="spellEnd"/>
          </w:p>
          <w:p w14:paraId="7B501C69" w14:textId="77777777" w:rsidR="00B2460D" w:rsidRPr="00B2460D" w:rsidRDefault="00B2460D" w:rsidP="00B2460D">
            <w:pPr>
              <w:rPr>
                <w:rFonts w:ascii="Arial" w:hAnsi="Arial" w:cs="Arial"/>
              </w:rPr>
            </w:pPr>
            <w:r w:rsidRPr="00B2460D">
              <w:rPr>
                <w:rFonts w:ascii="Arial" w:hAnsi="Arial" w:cs="Arial"/>
              </w:rPr>
              <w:t xml:space="preserve">and </w:t>
            </w:r>
            <w:proofErr w:type="spellStart"/>
            <w:r w:rsidRPr="00B2460D">
              <w:rPr>
                <w:rFonts w:ascii="Arial" w:hAnsi="Arial" w:cs="Arial"/>
              </w:rPr>
              <w:t>its</w:t>
            </w:r>
            <w:proofErr w:type="spellEnd"/>
            <w:r w:rsidRPr="00B2460D">
              <w:rPr>
                <w:rFonts w:ascii="Arial" w:hAnsi="Arial" w:cs="Arial"/>
              </w:rPr>
              <w:t xml:space="preserve"> </w:t>
            </w:r>
            <w:proofErr w:type="spellStart"/>
            <w:r w:rsidRPr="00B2460D">
              <w:rPr>
                <w:rFonts w:ascii="Arial" w:hAnsi="Arial" w:cs="Arial"/>
              </w:rPr>
              <w:t>justification</w:t>
            </w:r>
            <w:proofErr w:type="spellEnd"/>
          </w:p>
          <w:p w14:paraId="4B5ED098" w14:textId="42F940CC"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Interpretation</w:t>
            </w:r>
            <w:proofErr w:type="spellEnd"/>
            <w:r w:rsidRPr="00B2460D">
              <w:rPr>
                <w:rFonts w:ascii="Arial" w:hAnsi="Arial" w:cs="Arial"/>
              </w:rPr>
              <w:t xml:space="preserve"> of pro</w:t>
            </w:r>
            <w:r>
              <w:rPr>
                <w:rFonts w:ascii="Arial" w:hAnsi="Arial" w:cs="Arial"/>
              </w:rPr>
              <w:t>-</w:t>
            </w:r>
            <w:r w:rsidRPr="00B2460D">
              <w:rPr>
                <w:rFonts w:ascii="Arial" w:hAnsi="Arial" w:cs="Arial"/>
              </w:rPr>
              <w:t xml:space="preserve">forma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statements</w:t>
            </w:r>
            <w:proofErr w:type="spellEnd"/>
          </w:p>
          <w:p w14:paraId="0F753927" w14:textId="476CAA24"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Determination</w:t>
            </w:r>
            <w:proofErr w:type="spellEnd"/>
            <w:r w:rsidRPr="00B2460D">
              <w:rPr>
                <w:rFonts w:ascii="Arial" w:hAnsi="Arial" w:cs="Arial"/>
              </w:rPr>
              <w:t xml:space="preserve"> of </w:t>
            </w:r>
            <w:r>
              <w:rPr>
                <w:rFonts w:ascii="Arial" w:hAnsi="Arial" w:cs="Arial"/>
              </w:rPr>
              <w:t>break-</w:t>
            </w:r>
            <w:proofErr w:type="spellStart"/>
            <w:r>
              <w:rPr>
                <w:rFonts w:ascii="Arial" w:hAnsi="Arial" w:cs="Arial"/>
              </w:rPr>
              <w:t>even</w:t>
            </w:r>
            <w:proofErr w:type="spellEnd"/>
            <w:r w:rsidRPr="00B2460D">
              <w:rPr>
                <w:rFonts w:ascii="Arial" w:hAnsi="Arial" w:cs="Arial"/>
              </w:rPr>
              <w:t xml:space="preserve"> </w:t>
            </w:r>
            <w:proofErr w:type="spellStart"/>
            <w:r w:rsidRPr="00B2460D">
              <w:rPr>
                <w:rFonts w:ascii="Arial" w:hAnsi="Arial" w:cs="Arial"/>
              </w:rPr>
              <w:t>point</w:t>
            </w:r>
            <w:proofErr w:type="spellEnd"/>
          </w:p>
          <w:p w14:paraId="1F1E5028" w14:textId="77777777" w:rsidR="00B2460D" w:rsidRPr="00B2460D" w:rsidRDefault="00B2460D" w:rsidP="00B2460D">
            <w:pPr>
              <w:rPr>
                <w:rFonts w:ascii="Arial" w:hAnsi="Arial" w:cs="Arial"/>
              </w:rPr>
            </w:pPr>
            <w:r w:rsidRPr="00B2460D">
              <w:rPr>
                <w:rFonts w:ascii="Arial" w:hAnsi="Arial" w:cs="Arial"/>
              </w:rPr>
              <w:t>- Break-</w:t>
            </w:r>
            <w:proofErr w:type="spellStart"/>
            <w:r w:rsidRPr="00B2460D">
              <w:rPr>
                <w:rFonts w:ascii="Arial" w:hAnsi="Arial" w:cs="Arial"/>
              </w:rPr>
              <w:t>even</w:t>
            </w:r>
            <w:proofErr w:type="spellEnd"/>
            <w:r w:rsidRPr="00B2460D">
              <w:rPr>
                <w:rFonts w:ascii="Arial" w:hAnsi="Arial" w:cs="Arial"/>
              </w:rPr>
              <w:t xml:space="preserve"> </w:t>
            </w:r>
            <w:proofErr w:type="spellStart"/>
            <w:r w:rsidRPr="00B2460D">
              <w:rPr>
                <w:rFonts w:ascii="Arial" w:hAnsi="Arial" w:cs="Arial"/>
              </w:rPr>
              <w:t>point</w:t>
            </w:r>
            <w:proofErr w:type="spellEnd"/>
            <w:r w:rsidRPr="00B2460D">
              <w:rPr>
                <w:rFonts w:ascii="Arial" w:hAnsi="Arial" w:cs="Arial"/>
              </w:rPr>
              <w:t xml:space="preserve"> </w:t>
            </w:r>
            <w:proofErr w:type="spellStart"/>
            <w:r w:rsidRPr="00B2460D">
              <w:rPr>
                <w:rFonts w:ascii="Arial" w:hAnsi="Arial" w:cs="Arial"/>
              </w:rPr>
              <w:t>graph</w:t>
            </w:r>
            <w:proofErr w:type="spellEnd"/>
          </w:p>
          <w:p w14:paraId="68F5D0D7" w14:textId="77777777" w:rsidR="00B2460D" w:rsidRPr="00B2460D"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Interpretation</w:t>
            </w:r>
            <w:proofErr w:type="spellEnd"/>
            <w:r w:rsidRPr="00B2460D">
              <w:rPr>
                <w:rFonts w:ascii="Arial" w:hAnsi="Arial" w:cs="Arial"/>
              </w:rPr>
              <w:t xml:space="preserve"> of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equilibrium</w:t>
            </w:r>
            <w:proofErr w:type="spellEnd"/>
            <w:r w:rsidRPr="00B2460D">
              <w:rPr>
                <w:rFonts w:ascii="Arial" w:hAnsi="Arial" w:cs="Arial"/>
              </w:rPr>
              <w:t xml:space="preserve"> </w:t>
            </w:r>
            <w:proofErr w:type="spellStart"/>
            <w:r w:rsidRPr="00B2460D">
              <w:rPr>
                <w:rFonts w:ascii="Arial" w:hAnsi="Arial" w:cs="Arial"/>
              </w:rPr>
              <w:t>point</w:t>
            </w:r>
            <w:proofErr w:type="spellEnd"/>
          </w:p>
          <w:p w14:paraId="358E0223" w14:textId="3959BECB" w:rsidR="00F36882" w:rsidRPr="004C7D65" w:rsidRDefault="00B2460D" w:rsidP="00B2460D">
            <w:pPr>
              <w:rPr>
                <w:rFonts w:ascii="Arial" w:hAnsi="Arial" w:cs="Arial"/>
              </w:rPr>
            </w:pPr>
            <w:r w:rsidRPr="00B2460D">
              <w:rPr>
                <w:rFonts w:ascii="Arial" w:hAnsi="Arial" w:cs="Arial"/>
              </w:rPr>
              <w:t xml:space="preserve">- </w:t>
            </w:r>
            <w:proofErr w:type="spellStart"/>
            <w:r w:rsidRPr="00B2460D">
              <w:rPr>
                <w:rFonts w:ascii="Arial" w:hAnsi="Arial" w:cs="Arial"/>
              </w:rPr>
              <w:t>Conclusions</w:t>
            </w:r>
            <w:proofErr w:type="spellEnd"/>
            <w:r w:rsidRPr="00B2460D">
              <w:rPr>
                <w:rFonts w:ascii="Arial" w:hAnsi="Arial" w:cs="Arial"/>
              </w:rPr>
              <w:t xml:space="preserve"> and </w:t>
            </w:r>
            <w:proofErr w:type="spellStart"/>
            <w:r w:rsidRPr="00B2460D">
              <w:rPr>
                <w:rFonts w:ascii="Arial" w:hAnsi="Arial" w:cs="Arial"/>
              </w:rPr>
              <w:t>recommendations</w:t>
            </w:r>
            <w:proofErr w:type="spellEnd"/>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07EFBD4C" w14:textId="77777777" w:rsidR="00B2460D" w:rsidRPr="00B2460D" w:rsidRDefault="00B2460D" w:rsidP="00B2460D">
            <w:pPr>
              <w:rPr>
                <w:rFonts w:ascii="Arial" w:hAnsi="Arial" w:cs="Arial"/>
              </w:rPr>
            </w:pPr>
            <w:r w:rsidRPr="00B2460D">
              <w:rPr>
                <w:rFonts w:ascii="Arial" w:hAnsi="Arial" w:cs="Arial"/>
              </w:rPr>
              <w:t xml:space="preserve">1. </w:t>
            </w:r>
            <w:proofErr w:type="spellStart"/>
            <w:r w:rsidRPr="00B2460D">
              <w:rPr>
                <w:rFonts w:ascii="Arial" w:hAnsi="Arial" w:cs="Arial"/>
              </w:rPr>
              <w:t>Identify</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importance</w:t>
            </w:r>
            <w:proofErr w:type="spellEnd"/>
            <w:r w:rsidRPr="00B2460D">
              <w:rPr>
                <w:rFonts w:ascii="Arial" w:hAnsi="Arial" w:cs="Arial"/>
              </w:rPr>
              <w:t xml:space="preserve"> of </w:t>
            </w:r>
            <w:proofErr w:type="spellStart"/>
            <w:r w:rsidRPr="00B2460D">
              <w:rPr>
                <w:rFonts w:ascii="Arial" w:hAnsi="Arial" w:cs="Arial"/>
              </w:rPr>
              <w:t>interpreting</w:t>
            </w:r>
            <w:proofErr w:type="spellEnd"/>
            <w:r w:rsidRPr="00B2460D">
              <w:rPr>
                <w:rFonts w:ascii="Arial" w:hAnsi="Arial" w:cs="Arial"/>
              </w:rPr>
              <w:t xml:space="preserve"> and </w:t>
            </w:r>
            <w:proofErr w:type="spellStart"/>
            <w:r w:rsidRPr="00B2460D">
              <w:rPr>
                <w:rFonts w:ascii="Arial" w:hAnsi="Arial" w:cs="Arial"/>
              </w:rPr>
              <w:t>analyzing</w:t>
            </w:r>
            <w:proofErr w:type="spellEnd"/>
            <w:r w:rsidRPr="00B2460D">
              <w:rPr>
                <w:rFonts w:ascii="Arial" w:hAnsi="Arial" w:cs="Arial"/>
              </w:rPr>
              <w:t xml:space="preserve">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statements</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decision</w:t>
            </w:r>
            <w:proofErr w:type="spellEnd"/>
            <w:r w:rsidRPr="00B2460D">
              <w:rPr>
                <w:rFonts w:ascii="Arial" w:hAnsi="Arial" w:cs="Arial"/>
              </w:rPr>
              <w:t xml:space="preserve"> </w:t>
            </w:r>
            <w:proofErr w:type="spellStart"/>
            <w:r w:rsidRPr="00B2460D">
              <w:rPr>
                <w:rFonts w:ascii="Arial" w:hAnsi="Arial" w:cs="Arial"/>
              </w:rPr>
              <w:t>making</w:t>
            </w:r>
            <w:proofErr w:type="spellEnd"/>
            <w:r w:rsidRPr="00B2460D">
              <w:rPr>
                <w:rFonts w:ascii="Arial" w:hAnsi="Arial" w:cs="Arial"/>
              </w:rPr>
              <w:t>.</w:t>
            </w:r>
          </w:p>
          <w:p w14:paraId="133DAF4E" w14:textId="77777777" w:rsidR="00B2460D" w:rsidRPr="00B2460D" w:rsidRDefault="00B2460D" w:rsidP="00B2460D">
            <w:pPr>
              <w:rPr>
                <w:rFonts w:ascii="Arial" w:hAnsi="Arial" w:cs="Arial"/>
              </w:rPr>
            </w:pPr>
          </w:p>
          <w:p w14:paraId="407AFAA2" w14:textId="7F0A8800" w:rsidR="00B2460D" w:rsidRPr="00B2460D" w:rsidRDefault="00B2460D" w:rsidP="00B2460D">
            <w:pPr>
              <w:rPr>
                <w:rFonts w:ascii="Arial" w:hAnsi="Arial" w:cs="Arial"/>
              </w:rPr>
            </w:pPr>
            <w:r w:rsidRPr="00B2460D">
              <w:rPr>
                <w:rFonts w:ascii="Arial" w:hAnsi="Arial" w:cs="Arial"/>
              </w:rPr>
              <w:t xml:space="preserve">2. </w:t>
            </w:r>
            <w:proofErr w:type="spellStart"/>
            <w:r w:rsidRPr="00B2460D">
              <w:rPr>
                <w:rFonts w:ascii="Arial" w:hAnsi="Arial" w:cs="Arial"/>
              </w:rPr>
              <w:t>Understand</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methods</w:t>
            </w:r>
            <w:proofErr w:type="spellEnd"/>
            <w:r w:rsidRPr="00B2460D">
              <w:rPr>
                <w:rFonts w:ascii="Arial" w:hAnsi="Arial" w:cs="Arial"/>
              </w:rPr>
              <w:t xml:space="preserve"> of </w:t>
            </w:r>
            <w:proofErr w:type="spellStart"/>
            <w:r w:rsidRPr="00B2460D">
              <w:rPr>
                <w:rFonts w:ascii="Arial" w:hAnsi="Arial" w:cs="Arial"/>
              </w:rPr>
              <w:t>analysis</w:t>
            </w:r>
            <w:proofErr w:type="spellEnd"/>
            <w:r w:rsidRPr="00B2460D">
              <w:rPr>
                <w:rFonts w:ascii="Arial" w:hAnsi="Arial" w:cs="Arial"/>
              </w:rPr>
              <w:t xml:space="preserve"> and horizontal and vertical </w:t>
            </w:r>
            <w:proofErr w:type="spellStart"/>
            <w:r w:rsidRPr="00B2460D">
              <w:rPr>
                <w:rFonts w:ascii="Arial" w:hAnsi="Arial" w:cs="Arial"/>
              </w:rPr>
              <w:t>interpretation</w:t>
            </w:r>
            <w:proofErr w:type="spellEnd"/>
            <w:r w:rsidRPr="00B2460D">
              <w:rPr>
                <w:rFonts w:ascii="Arial" w:hAnsi="Arial" w:cs="Arial"/>
              </w:rPr>
              <w:t xml:space="preserve"> in </w:t>
            </w:r>
            <w:proofErr w:type="spellStart"/>
            <w:r w:rsidRPr="00B2460D">
              <w:rPr>
                <w:rFonts w:ascii="Arial" w:hAnsi="Arial" w:cs="Arial"/>
              </w:rPr>
              <w:t>the</w:t>
            </w:r>
            <w:proofErr w:type="spellEnd"/>
            <w:r w:rsidRPr="00B2460D">
              <w:rPr>
                <w:rFonts w:ascii="Arial" w:hAnsi="Arial" w:cs="Arial"/>
              </w:rPr>
              <w:t xml:space="preserve"> pro</w:t>
            </w:r>
            <w:r>
              <w:rPr>
                <w:rFonts w:ascii="Arial" w:hAnsi="Arial" w:cs="Arial"/>
              </w:rPr>
              <w:t>-</w:t>
            </w:r>
            <w:r w:rsidRPr="00B2460D">
              <w:rPr>
                <w:rFonts w:ascii="Arial" w:hAnsi="Arial" w:cs="Arial"/>
              </w:rPr>
              <w:t xml:space="preserve">forma </w:t>
            </w:r>
            <w:proofErr w:type="spellStart"/>
            <w:r w:rsidRPr="00B2460D">
              <w:rPr>
                <w:rFonts w:ascii="Arial" w:hAnsi="Arial" w:cs="Arial"/>
              </w:rPr>
              <w:t>financial</w:t>
            </w:r>
            <w:proofErr w:type="spellEnd"/>
            <w:r w:rsidRPr="00B2460D">
              <w:rPr>
                <w:rFonts w:ascii="Arial" w:hAnsi="Arial" w:cs="Arial"/>
              </w:rPr>
              <w:t xml:space="preserve"> </w:t>
            </w:r>
            <w:proofErr w:type="spellStart"/>
            <w:r w:rsidRPr="00B2460D">
              <w:rPr>
                <w:rFonts w:ascii="Arial" w:hAnsi="Arial" w:cs="Arial"/>
              </w:rPr>
              <w:t>statements</w:t>
            </w:r>
            <w:proofErr w:type="spellEnd"/>
            <w:r w:rsidRPr="00B2460D">
              <w:rPr>
                <w:rFonts w:ascii="Arial" w:hAnsi="Arial" w:cs="Arial"/>
              </w:rPr>
              <w:t>.</w:t>
            </w:r>
          </w:p>
          <w:p w14:paraId="48EDF4A3" w14:textId="77777777" w:rsidR="00B2460D" w:rsidRPr="00B2460D" w:rsidRDefault="00B2460D" w:rsidP="00B2460D">
            <w:pPr>
              <w:rPr>
                <w:rFonts w:ascii="Arial" w:hAnsi="Arial" w:cs="Arial"/>
              </w:rPr>
            </w:pPr>
          </w:p>
          <w:p w14:paraId="16C08241" w14:textId="6F88D76D" w:rsidR="00F36882" w:rsidRDefault="00B2460D" w:rsidP="00B2460D">
            <w:pPr>
              <w:rPr>
                <w:rFonts w:ascii="Arial" w:hAnsi="Arial" w:cs="Arial"/>
              </w:rPr>
            </w:pPr>
            <w:r w:rsidRPr="00B2460D">
              <w:rPr>
                <w:rFonts w:ascii="Arial" w:hAnsi="Arial" w:cs="Arial"/>
              </w:rPr>
              <w:t xml:space="preserve">3. </w:t>
            </w:r>
            <w:proofErr w:type="spellStart"/>
            <w:r w:rsidRPr="00B2460D">
              <w:rPr>
                <w:rFonts w:ascii="Arial" w:hAnsi="Arial" w:cs="Arial"/>
              </w:rPr>
              <w:t>Analyze</w:t>
            </w:r>
            <w:proofErr w:type="spellEnd"/>
            <w:r w:rsidRPr="00B2460D">
              <w:rPr>
                <w:rFonts w:ascii="Arial" w:hAnsi="Arial" w:cs="Arial"/>
              </w:rPr>
              <w:t xml:space="preserve"> </w:t>
            </w:r>
            <w:proofErr w:type="spellStart"/>
            <w:r w:rsidRPr="00B2460D">
              <w:rPr>
                <w:rFonts w:ascii="Arial" w:hAnsi="Arial" w:cs="Arial"/>
              </w:rPr>
              <w:t>the</w:t>
            </w:r>
            <w:proofErr w:type="spellEnd"/>
            <w:r w:rsidRPr="00B2460D">
              <w:rPr>
                <w:rFonts w:ascii="Arial" w:hAnsi="Arial" w:cs="Arial"/>
              </w:rPr>
              <w:t xml:space="preserve"> </w:t>
            </w:r>
            <w:proofErr w:type="spellStart"/>
            <w:r w:rsidRPr="00B2460D">
              <w:rPr>
                <w:rFonts w:ascii="Arial" w:hAnsi="Arial" w:cs="Arial"/>
              </w:rPr>
              <w:t>procedure</w:t>
            </w:r>
            <w:proofErr w:type="spellEnd"/>
            <w:r w:rsidRPr="00B2460D">
              <w:rPr>
                <w:rFonts w:ascii="Arial" w:hAnsi="Arial" w:cs="Arial"/>
              </w:rPr>
              <w:t xml:space="preserve"> </w:t>
            </w:r>
            <w:proofErr w:type="spellStart"/>
            <w:r w:rsidRPr="00B2460D">
              <w:rPr>
                <w:rFonts w:ascii="Arial" w:hAnsi="Arial" w:cs="Arial"/>
              </w:rPr>
              <w:t>for</w:t>
            </w:r>
            <w:proofErr w:type="spellEnd"/>
            <w:r w:rsidRPr="00B2460D">
              <w:rPr>
                <w:rFonts w:ascii="Arial" w:hAnsi="Arial" w:cs="Arial"/>
              </w:rPr>
              <w:t xml:space="preserve"> </w:t>
            </w:r>
            <w:proofErr w:type="spellStart"/>
            <w:r w:rsidRPr="00B2460D">
              <w:rPr>
                <w:rFonts w:ascii="Arial" w:hAnsi="Arial" w:cs="Arial"/>
              </w:rPr>
              <w:t>drawing</w:t>
            </w:r>
            <w:proofErr w:type="spellEnd"/>
            <w:r w:rsidRPr="00B2460D">
              <w:rPr>
                <w:rFonts w:ascii="Arial" w:hAnsi="Arial" w:cs="Arial"/>
              </w:rPr>
              <w:t xml:space="preserve"> up </w:t>
            </w:r>
            <w:proofErr w:type="spellStart"/>
            <w:r w:rsidRPr="00B2460D">
              <w:rPr>
                <w:rFonts w:ascii="Arial" w:hAnsi="Arial" w:cs="Arial"/>
              </w:rPr>
              <w:t>the</w:t>
            </w:r>
            <w:proofErr w:type="spellEnd"/>
            <w:r w:rsidRPr="00B2460D">
              <w:rPr>
                <w:rFonts w:ascii="Arial" w:hAnsi="Arial" w:cs="Arial"/>
              </w:rPr>
              <w:t xml:space="preserve"> </w:t>
            </w:r>
            <w:r>
              <w:rPr>
                <w:rFonts w:ascii="Arial" w:hAnsi="Arial" w:cs="Arial"/>
              </w:rPr>
              <w:t>break-</w:t>
            </w:r>
            <w:proofErr w:type="spellStart"/>
            <w:r>
              <w:rPr>
                <w:rFonts w:ascii="Arial" w:hAnsi="Arial" w:cs="Arial"/>
              </w:rPr>
              <w:t>even</w:t>
            </w:r>
            <w:proofErr w:type="spellEnd"/>
            <w:r w:rsidRPr="00B2460D">
              <w:rPr>
                <w:rFonts w:ascii="Arial" w:hAnsi="Arial" w:cs="Arial"/>
              </w:rPr>
              <w:t xml:space="preserve"> </w:t>
            </w:r>
            <w:proofErr w:type="spellStart"/>
            <w:r w:rsidRPr="00B2460D">
              <w:rPr>
                <w:rFonts w:ascii="Arial" w:hAnsi="Arial" w:cs="Arial"/>
              </w:rPr>
              <w:t>point</w:t>
            </w:r>
            <w:proofErr w:type="spellEnd"/>
            <w:r w:rsidRPr="00B2460D">
              <w:rPr>
                <w:rFonts w:ascii="Arial" w:hAnsi="Arial" w:cs="Arial"/>
              </w:rPr>
              <w:t xml:space="preserve"> </w:t>
            </w:r>
            <w:proofErr w:type="spellStart"/>
            <w:r w:rsidRPr="00B2460D">
              <w:rPr>
                <w:rFonts w:ascii="Arial" w:hAnsi="Arial" w:cs="Arial"/>
              </w:rPr>
              <w:t>graph</w:t>
            </w:r>
            <w:proofErr w:type="spellEnd"/>
            <w:r w:rsidRPr="00B2460D">
              <w:rPr>
                <w:rFonts w:ascii="Arial" w:hAnsi="Arial" w:cs="Arial"/>
              </w:rPr>
              <w:t xml:space="preserve"> </w:t>
            </w:r>
            <w:proofErr w:type="spellStart"/>
            <w:r w:rsidRPr="00B2460D">
              <w:rPr>
                <w:rFonts w:ascii="Arial" w:hAnsi="Arial" w:cs="Arial"/>
              </w:rPr>
              <w:t>using</w:t>
            </w:r>
            <w:proofErr w:type="spellEnd"/>
            <w:r w:rsidRPr="00B2460D">
              <w:rPr>
                <w:rFonts w:ascii="Arial" w:hAnsi="Arial" w:cs="Arial"/>
              </w:rPr>
              <w:t xml:space="preserve"> </w:t>
            </w:r>
            <w:proofErr w:type="spellStart"/>
            <w:r w:rsidRPr="00B2460D">
              <w:rPr>
                <w:rFonts w:ascii="Arial" w:hAnsi="Arial" w:cs="Arial"/>
              </w:rPr>
              <w:t>an</w:t>
            </w:r>
            <w:proofErr w:type="spellEnd"/>
            <w:r w:rsidRPr="00B2460D">
              <w:rPr>
                <w:rFonts w:ascii="Arial" w:hAnsi="Arial" w:cs="Arial"/>
              </w:rPr>
              <w:t xml:space="preserve"> </w:t>
            </w:r>
            <w:proofErr w:type="spellStart"/>
            <w:r w:rsidRPr="00B2460D">
              <w:rPr>
                <w:rFonts w:ascii="Arial" w:hAnsi="Arial" w:cs="Arial"/>
              </w:rPr>
              <w:t>electronic</w:t>
            </w:r>
            <w:proofErr w:type="spellEnd"/>
            <w:r w:rsidRPr="00B2460D">
              <w:rPr>
                <w:rFonts w:ascii="Arial" w:hAnsi="Arial" w:cs="Arial"/>
              </w:rPr>
              <w:t xml:space="preserve"> </w:t>
            </w:r>
            <w:proofErr w:type="spellStart"/>
            <w:r w:rsidRPr="00B2460D">
              <w:rPr>
                <w:rFonts w:ascii="Arial" w:hAnsi="Arial" w:cs="Arial"/>
              </w:rPr>
              <w:t>spreadsheet</w:t>
            </w:r>
            <w:proofErr w:type="spellEnd"/>
            <w:r w:rsidRPr="00B2460D">
              <w:rPr>
                <w:rFonts w:ascii="Arial" w:hAnsi="Arial" w:cs="Arial"/>
              </w:rPr>
              <w:t>.</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08A35118" w14:textId="77777777" w:rsidR="00F36882" w:rsidRDefault="00B2460D" w:rsidP="004C7D65">
            <w:pPr>
              <w:rPr>
                <w:rFonts w:ascii="Arial" w:hAnsi="Arial" w:cs="Arial"/>
              </w:rPr>
            </w:pPr>
            <w:proofErr w:type="spellStart"/>
            <w:r>
              <w:rPr>
                <w:rFonts w:ascii="Arial" w:hAnsi="Arial" w:cs="Arial"/>
              </w:rPr>
              <w:t>Practical</w:t>
            </w:r>
            <w:proofErr w:type="spellEnd"/>
            <w:r>
              <w:rPr>
                <w:rFonts w:ascii="Arial" w:hAnsi="Arial" w:cs="Arial"/>
              </w:rPr>
              <w:t xml:space="preserve"> </w:t>
            </w:r>
            <w:proofErr w:type="spellStart"/>
            <w:r>
              <w:rPr>
                <w:rFonts w:ascii="Arial" w:hAnsi="Arial" w:cs="Arial"/>
              </w:rPr>
              <w:t>exercises</w:t>
            </w:r>
            <w:proofErr w:type="spellEnd"/>
          </w:p>
          <w:p w14:paraId="3F2815FF" w14:textId="2CBFBB2B" w:rsidR="00B2460D" w:rsidRDefault="00B2460D" w:rsidP="004C7D65">
            <w:pPr>
              <w:rPr>
                <w:rFonts w:ascii="Arial" w:hAnsi="Arial" w:cs="Arial"/>
              </w:rPr>
            </w:pPr>
            <w:proofErr w:type="spellStart"/>
            <w:r>
              <w:rPr>
                <w:rFonts w:ascii="Arial" w:hAnsi="Arial" w:cs="Arial"/>
              </w:rPr>
              <w:t>Checklist</w:t>
            </w:r>
            <w:proofErr w:type="spellEnd"/>
            <w:r>
              <w:rPr>
                <w:rFonts w:ascii="Arial" w:hAnsi="Arial" w:cs="Arial"/>
              </w:rPr>
              <w:t xml:space="preserve"> </w:t>
            </w:r>
          </w:p>
        </w:tc>
      </w:tr>
    </w:tbl>
    <w:p w14:paraId="7813A770" w14:textId="26026F69" w:rsidR="004C7D65" w:rsidRPr="004C7D65" w:rsidRDefault="00D235C7" w:rsidP="004C7D65">
      <w:pPr>
        <w:pStyle w:val="Ttulo1"/>
        <w:numPr>
          <w:ilvl w:val="0"/>
          <w:numId w:val="0"/>
        </w:numPr>
        <w:rPr>
          <w:rFonts w:cs="Arial"/>
          <w:sz w:val="26"/>
          <w:szCs w:val="26"/>
          <w:lang w:val="es-MX"/>
        </w:rPr>
      </w:pPr>
      <w:r w:rsidRPr="001C2556">
        <w:rPr>
          <w:sz w:val="26"/>
          <w:szCs w:val="26"/>
          <w:lang w:val="es-MX"/>
        </w:rPr>
        <w:br w:type="page"/>
      </w:r>
      <w:r w:rsidR="007C5939">
        <w:rPr>
          <w:sz w:val="26"/>
          <w:szCs w:val="26"/>
          <w:lang w:val="es-MX"/>
        </w:rPr>
        <w:lastRenderedPageBreak/>
        <w:t>FINANCE FOR TOURISM</w:t>
      </w:r>
    </w:p>
    <w:p w14:paraId="250B771D" w14:textId="77777777" w:rsidR="00D235C7" w:rsidRPr="00F3754A" w:rsidRDefault="00D235C7" w:rsidP="00D235C7">
      <w:pPr>
        <w:jc w:val="center"/>
        <w:rPr>
          <w:lang w:val="es-MX"/>
        </w:rPr>
      </w:pPr>
    </w:p>
    <w:p w14:paraId="43E55E17" w14:textId="318D2B43" w:rsidR="00D235C7" w:rsidRPr="006700EF" w:rsidRDefault="00534142" w:rsidP="00D235C7">
      <w:pPr>
        <w:jc w:val="center"/>
        <w:rPr>
          <w:rFonts w:ascii="Arial" w:hAnsi="Arial" w:cs="Arial"/>
          <w:bCs/>
          <w:i/>
        </w:rPr>
      </w:pPr>
      <w:r>
        <w:rPr>
          <w:rFonts w:ascii="Arial" w:hAnsi="Arial" w:cs="Arial"/>
          <w:bCs/>
          <w:i/>
        </w:rPr>
        <w:t>TEACHING-LEARNING PROCESS</w:t>
      </w:r>
    </w:p>
    <w:p w14:paraId="515767EE" w14:textId="77777777" w:rsidR="00D235C7" w:rsidRPr="007E44E2" w:rsidRDefault="00D235C7" w:rsidP="00D235C7">
      <w:pPr>
        <w:jc w:val="cente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4976"/>
        <w:gridCol w:w="4976"/>
      </w:tblGrid>
      <w:tr w:rsidR="00D235C7" w:rsidRPr="007E44E2" w14:paraId="71789ACC" w14:textId="77777777" w:rsidTr="0035767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213AEB8E" w14:textId="4F7724A1" w:rsidR="00D235C7" w:rsidRPr="007E44E2" w:rsidRDefault="00534142" w:rsidP="00357677">
            <w:pPr>
              <w:jc w:val="center"/>
              <w:rPr>
                <w:rFonts w:ascii="Arial" w:hAnsi="Arial" w:cs="Arial"/>
                <w:b/>
                <w:bCs/>
                <w:lang w:val="es-MX" w:eastAsia="es-MX"/>
              </w:rPr>
            </w:pPr>
            <w:r>
              <w:rPr>
                <w:rFonts w:ascii="Arial" w:hAnsi="Arial" w:cs="Arial"/>
                <w:b/>
                <w:bCs/>
                <w:lang w:val="es-MX" w:eastAsia="es-MX"/>
              </w:rPr>
              <w:t>Methods and teaching techniques</w:t>
            </w:r>
          </w:p>
        </w:tc>
        <w:tc>
          <w:tcPr>
            <w:tcW w:w="2500" w:type="pct"/>
            <w:tcBorders>
              <w:top w:val="single" w:sz="4" w:space="0" w:color="auto"/>
              <w:left w:val="nil"/>
              <w:bottom w:val="single" w:sz="4" w:space="0" w:color="auto"/>
              <w:right w:val="single" w:sz="8" w:space="0" w:color="auto"/>
            </w:tcBorders>
            <w:shd w:val="clear" w:color="auto" w:fill="D9D9D9"/>
            <w:vAlign w:val="center"/>
          </w:tcPr>
          <w:p w14:paraId="6C6B751C" w14:textId="0BB75906" w:rsidR="00D235C7" w:rsidRPr="007E44E2" w:rsidRDefault="00534142" w:rsidP="00357677">
            <w:pPr>
              <w:jc w:val="center"/>
              <w:rPr>
                <w:rFonts w:ascii="Arial" w:hAnsi="Arial" w:cs="Arial"/>
                <w:b/>
                <w:bCs/>
                <w:lang w:val="es-MX" w:eastAsia="es-MX"/>
              </w:rPr>
            </w:pPr>
            <w:r>
              <w:rPr>
                <w:rFonts w:ascii="Arial" w:hAnsi="Arial" w:cs="Arial"/>
                <w:b/>
                <w:bCs/>
                <w:lang w:val="es-MX" w:eastAsia="es-MX"/>
              </w:rPr>
              <w:t>Teaching aids and materials</w:t>
            </w:r>
          </w:p>
        </w:tc>
      </w:tr>
      <w:tr w:rsidR="00B2460D" w:rsidRPr="007E44E2" w14:paraId="0F19DDC9" w14:textId="77777777" w:rsidTr="003F3D9E">
        <w:trPr>
          <w:trHeight w:val="8064"/>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1AD41B99" w14:textId="77777777" w:rsidR="00B2460D" w:rsidRPr="00284229" w:rsidRDefault="00B2460D" w:rsidP="00B2460D">
            <w:pPr>
              <w:rPr>
                <w:rFonts w:ascii="Arial" w:hAnsi="Arial" w:cs="Arial"/>
              </w:rPr>
            </w:pPr>
            <w:proofErr w:type="spellStart"/>
            <w:r w:rsidRPr="00284229">
              <w:rPr>
                <w:rFonts w:ascii="Arial" w:hAnsi="Arial" w:cs="Arial"/>
              </w:rPr>
              <w:t>Practical</w:t>
            </w:r>
            <w:proofErr w:type="spellEnd"/>
            <w:r w:rsidRPr="00284229">
              <w:rPr>
                <w:rFonts w:ascii="Arial" w:hAnsi="Arial" w:cs="Arial"/>
              </w:rPr>
              <w:t xml:space="preserve"> </w:t>
            </w:r>
            <w:proofErr w:type="spellStart"/>
            <w:r w:rsidRPr="00284229">
              <w:rPr>
                <w:rFonts w:ascii="Arial" w:hAnsi="Arial" w:cs="Arial"/>
              </w:rPr>
              <w:t>exercises</w:t>
            </w:r>
            <w:proofErr w:type="spellEnd"/>
          </w:p>
          <w:p w14:paraId="56336E7C" w14:textId="77777777" w:rsidR="00B2460D" w:rsidRPr="00284229" w:rsidRDefault="00B2460D" w:rsidP="00B2460D">
            <w:pPr>
              <w:rPr>
                <w:rFonts w:ascii="Arial" w:hAnsi="Arial" w:cs="Arial"/>
              </w:rPr>
            </w:pPr>
          </w:p>
          <w:p w14:paraId="0E2263D7" w14:textId="77777777" w:rsidR="00B2460D" w:rsidRPr="00284229" w:rsidRDefault="00B2460D" w:rsidP="00B2460D">
            <w:pPr>
              <w:rPr>
                <w:rFonts w:ascii="Arial" w:hAnsi="Arial" w:cs="Arial"/>
              </w:rPr>
            </w:pPr>
            <w:proofErr w:type="spellStart"/>
            <w:r w:rsidRPr="00284229">
              <w:rPr>
                <w:rFonts w:ascii="Arial" w:hAnsi="Arial" w:cs="Arial"/>
              </w:rPr>
              <w:t>Problem</w:t>
            </w:r>
            <w:proofErr w:type="spellEnd"/>
            <w:r w:rsidRPr="00284229">
              <w:rPr>
                <w:rFonts w:ascii="Arial" w:hAnsi="Arial" w:cs="Arial"/>
              </w:rPr>
              <w:t xml:space="preserve"> </w:t>
            </w:r>
            <w:proofErr w:type="spellStart"/>
            <w:r>
              <w:rPr>
                <w:rFonts w:ascii="Arial" w:hAnsi="Arial" w:cs="Arial"/>
              </w:rPr>
              <w:t>based</w:t>
            </w:r>
            <w:proofErr w:type="spellEnd"/>
            <w:r>
              <w:rPr>
                <w:rFonts w:ascii="Arial" w:hAnsi="Arial" w:cs="Arial"/>
              </w:rPr>
              <w:t xml:space="preserve"> </w:t>
            </w:r>
            <w:proofErr w:type="spellStart"/>
            <w:r>
              <w:rPr>
                <w:rFonts w:ascii="Arial" w:hAnsi="Arial" w:cs="Arial"/>
              </w:rPr>
              <w:t>learning</w:t>
            </w:r>
            <w:proofErr w:type="spellEnd"/>
          </w:p>
          <w:p w14:paraId="585CEBF2" w14:textId="77777777" w:rsidR="00B2460D" w:rsidRPr="00284229" w:rsidRDefault="00B2460D" w:rsidP="00B2460D">
            <w:pPr>
              <w:rPr>
                <w:rFonts w:ascii="Arial" w:hAnsi="Arial" w:cs="Arial"/>
              </w:rPr>
            </w:pPr>
          </w:p>
          <w:p w14:paraId="7FD48FA2" w14:textId="77777777" w:rsidR="00B2460D" w:rsidRDefault="00B2460D" w:rsidP="00B2460D">
            <w:pPr>
              <w:rPr>
                <w:rFonts w:ascii="Arial" w:hAnsi="Arial" w:cs="Arial"/>
              </w:rPr>
            </w:pPr>
          </w:p>
          <w:p w14:paraId="2001B2E2" w14:textId="18972933" w:rsidR="00B2460D" w:rsidRDefault="00B2460D" w:rsidP="00B2460D">
            <w:pPr>
              <w:rPr>
                <w:rFonts w:ascii="Arial" w:hAnsi="Arial" w:cs="Arial"/>
                <w:lang w:val="es-MX" w:eastAsia="es-MX"/>
              </w:rPr>
            </w:pPr>
            <w:proofErr w:type="spellStart"/>
            <w:r>
              <w:rPr>
                <w:rFonts w:ascii="Arial" w:hAnsi="Arial" w:cs="Arial"/>
              </w:rPr>
              <w:t>Technology</w:t>
            </w:r>
            <w:proofErr w:type="spellEnd"/>
            <w:r>
              <w:rPr>
                <w:rFonts w:ascii="Arial" w:hAnsi="Arial" w:cs="Arial"/>
              </w:rPr>
              <w:t xml:space="preserve"> </w:t>
            </w:r>
            <w:proofErr w:type="spellStart"/>
            <w:r>
              <w:rPr>
                <w:rFonts w:ascii="Arial" w:hAnsi="Arial" w:cs="Arial"/>
              </w:rPr>
              <w:t>aided</w:t>
            </w:r>
            <w:proofErr w:type="spellEnd"/>
            <w:r>
              <w:rPr>
                <w:rFonts w:ascii="Arial" w:hAnsi="Arial" w:cs="Arial"/>
              </w:rPr>
              <w:t xml:space="preserve"> </w:t>
            </w:r>
            <w:proofErr w:type="spellStart"/>
            <w:r>
              <w:rPr>
                <w:rFonts w:ascii="Arial" w:hAnsi="Arial" w:cs="Arial"/>
              </w:rPr>
              <w:t>learning</w:t>
            </w:r>
            <w:proofErr w:type="spellEnd"/>
            <w:r>
              <w:rPr>
                <w:rFonts w:ascii="Arial" w:hAnsi="Arial" w:cs="Arial"/>
              </w:rPr>
              <w:t xml:space="preserve">. </w:t>
            </w:r>
            <w:r>
              <w:rPr>
                <w:rFonts w:ascii="Arial" w:hAnsi="Arial" w:cs="Arial"/>
                <w:lang w:val="es-MX" w:eastAsia="es-MX"/>
              </w:rPr>
              <w:t xml:space="preserve"> </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75022635" w14:textId="77777777" w:rsidR="00B2460D" w:rsidRPr="00284229" w:rsidRDefault="00B2460D" w:rsidP="00B2460D">
            <w:pPr>
              <w:rPr>
                <w:rFonts w:ascii="Arial" w:hAnsi="Arial" w:cs="Arial"/>
              </w:rPr>
            </w:pPr>
            <w:proofErr w:type="spellStart"/>
            <w:r w:rsidRPr="00284229">
              <w:rPr>
                <w:rFonts w:ascii="Arial" w:hAnsi="Arial" w:cs="Arial"/>
              </w:rPr>
              <w:t>Printed</w:t>
            </w:r>
            <w:proofErr w:type="spellEnd"/>
            <w:r>
              <w:rPr>
                <w:rFonts w:ascii="Arial" w:hAnsi="Arial" w:cs="Arial"/>
              </w:rPr>
              <w:t xml:space="preserve"> material</w:t>
            </w:r>
          </w:p>
          <w:p w14:paraId="6E80A42E" w14:textId="77777777" w:rsidR="00B2460D" w:rsidRPr="00284229" w:rsidRDefault="00B2460D" w:rsidP="00B2460D">
            <w:pPr>
              <w:rPr>
                <w:rFonts w:ascii="Arial" w:hAnsi="Arial" w:cs="Arial"/>
              </w:rPr>
            </w:pPr>
            <w:proofErr w:type="spellStart"/>
            <w:r w:rsidRPr="00284229">
              <w:rPr>
                <w:rFonts w:ascii="Arial" w:hAnsi="Arial" w:cs="Arial"/>
              </w:rPr>
              <w:t>Projector</w:t>
            </w:r>
            <w:proofErr w:type="spellEnd"/>
          </w:p>
          <w:p w14:paraId="58276C53" w14:textId="77777777" w:rsidR="00B2460D" w:rsidRPr="00284229" w:rsidRDefault="00B2460D" w:rsidP="00B2460D">
            <w:pPr>
              <w:rPr>
                <w:rFonts w:ascii="Arial" w:hAnsi="Arial" w:cs="Arial"/>
              </w:rPr>
            </w:pPr>
            <w:proofErr w:type="spellStart"/>
            <w:r w:rsidRPr="00284229">
              <w:rPr>
                <w:rFonts w:ascii="Arial" w:hAnsi="Arial" w:cs="Arial"/>
              </w:rPr>
              <w:t>Computer</w:t>
            </w:r>
            <w:proofErr w:type="spellEnd"/>
            <w:r w:rsidRPr="00284229">
              <w:rPr>
                <w:rFonts w:ascii="Arial" w:hAnsi="Arial" w:cs="Arial"/>
              </w:rPr>
              <w:t xml:space="preserve"> </w:t>
            </w:r>
            <w:proofErr w:type="spellStart"/>
            <w:r w:rsidRPr="00284229">
              <w:rPr>
                <w:rFonts w:ascii="Arial" w:hAnsi="Arial" w:cs="Arial"/>
              </w:rPr>
              <w:t>equipment</w:t>
            </w:r>
            <w:proofErr w:type="spellEnd"/>
          </w:p>
          <w:p w14:paraId="7B73907A" w14:textId="77777777" w:rsidR="00B2460D" w:rsidRPr="00284229" w:rsidRDefault="00B2460D" w:rsidP="00B2460D">
            <w:pPr>
              <w:rPr>
                <w:rFonts w:ascii="Arial" w:hAnsi="Arial" w:cs="Arial"/>
              </w:rPr>
            </w:pPr>
            <w:proofErr w:type="spellStart"/>
            <w:r w:rsidRPr="00284229">
              <w:rPr>
                <w:rFonts w:ascii="Arial" w:hAnsi="Arial" w:cs="Arial"/>
              </w:rPr>
              <w:t>Pintarrón</w:t>
            </w:r>
            <w:proofErr w:type="spellEnd"/>
          </w:p>
          <w:p w14:paraId="1B7AA0D8" w14:textId="77777777" w:rsidR="00B2460D" w:rsidRPr="00284229" w:rsidRDefault="00B2460D" w:rsidP="00B2460D">
            <w:pPr>
              <w:rPr>
                <w:rFonts w:ascii="Arial" w:hAnsi="Arial" w:cs="Arial"/>
              </w:rPr>
            </w:pPr>
            <w:r w:rsidRPr="00284229">
              <w:rPr>
                <w:rFonts w:ascii="Arial" w:hAnsi="Arial" w:cs="Arial"/>
              </w:rPr>
              <w:t>Internet</w:t>
            </w:r>
          </w:p>
          <w:p w14:paraId="4A793025" w14:textId="77777777" w:rsidR="00B2460D" w:rsidRPr="00284229" w:rsidRDefault="00B2460D" w:rsidP="00B2460D">
            <w:pPr>
              <w:rPr>
                <w:rFonts w:ascii="Arial" w:hAnsi="Arial" w:cs="Arial"/>
              </w:rPr>
            </w:pPr>
            <w:proofErr w:type="spellStart"/>
            <w:r w:rsidRPr="00284229">
              <w:rPr>
                <w:rFonts w:ascii="Arial" w:hAnsi="Arial" w:cs="Arial"/>
              </w:rPr>
              <w:t>Calculator</w:t>
            </w:r>
            <w:proofErr w:type="spellEnd"/>
          </w:p>
          <w:p w14:paraId="2638E5B1" w14:textId="77777777" w:rsidR="00B2460D" w:rsidRDefault="00B2460D" w:rsidP="00B2460D">
            <w:pPr>
              <w:rPr>
                <w:rFonts w:ascii="Arial" w:hAnsi="Arial" w:cs="Arial"/>
              </w:rPr>
            </w:pPr>
            <w:proofErr w:type="spellStart"/>
            <w:r w:rsidRPr="00284229">
              <w:rPr>
                <w:rFonts w:ascii="Arial" w:hAnsi="Arial" w:cs="Arial"/>
              </w:rPr>
              <w:t>Electronic</w:t>
            </w:r>
            <w:proofErr w:type="spellEnd"/>
            <w:r w:rsidRPr="00284229">
              <w:rPr>
                <w:rFonts w:ascii="Arial" w:hAnsi="Arial" w:cs="Arial"/>
              </w:rPr>
              <w:t xml:space="preserve"> </w:t>
            </w:r>
            <w:proofErr w:type="spellStart"/>
            <w:r w:rsidRPr="00284229">
              <w:rPr>
                <w:rFonts w:ascii="Arial" w:hAnsi="Arial" w:cs="Arial"/>
              </w:rPr>
              <w:t>spreadsheet</w:t>
            </w:r>
            <w:proofErr w:type="spellEnd"/>
          </w:p>
          <w:p w14:paraId="6FD08081" w14:textId="77777777" w:rsidR="00B2460D" w:rsidRDefault="00B2460D" w:rsidP="00B2460D">
            <w:pPr>
              <w:rPr>
                <w:rFonts w:ascii="Arial" w:hAnsi="Arial" w:cs="Arial"/>
              </w:rPr>
            </w:pPr>
          </w:p>
          <w:p w14:paraId="2CDEC076" w14:textId="77777777" w:rsidR="00B2460D" w:rsidRDefault="00B2460D" w:rsidP="00B2460D">
            <w:pPr>
              <w:rPr>
                <w:rFonts w:ascii="Arial" w:hAnsi="Arial" w:cs="Arial"/>
              </w:rPr>
            </w:pPr>
          </w:p>
          <w:p w14:paraId="788A4269" w14:textId="77777777" w:rsidR="00B2460D" w:rsidRDefault="00B2460D" w:rsidP="00B2460D">
            <w:pPr>
              <w:rPr>
                <w:rFonts w:ascii="Arial" w:hAnsi="Arial" w:cs="Arial"/>
              </w:rPr>
            </w:pPr>
          </w:p>
          <w:p w14:paraId="6B22A449" w14:textId="77777777" w:rsidR="00B2460D" w:rsidRDefault="00B2460D" w:rsidP="00B2460D">
            <w:pPr>
              <w:rPr>
                <w:rFonts w:ascii="Arial" w:hAnsi="Arial" w:cs="Arial"/>
              </w:rPr>
            </w:pPr>
          </w:p>
          <w:p w14:paraId="2B058553" w14:textId="77777777" w:rsidR="00B2460D" w:rsidRDefault="00B2460D" w:rsidP="00B2460D">
            <w:pPr>
              <w:rPr>
                <w:rFonts w:ascii="Arial" w:hAnsi="Arial" w:cs="Arial"/>
              </w:rPr>
            </w:pPr>
          </w:p>
          <w:p w14:paraId="0DD87DEC" w14:textId="77777777" w:rsidR="00B2460D" w:rsidRDefault="00B2460D" w:rsidP="00B2460D">
            <w:pPr>
              <w:rPr>
                <w:rFonts w:ascii="Arial" w:hAnsi="Arial" w:cs="Arial"/>
              </w:rPr>
            </w:pPr>
          </w:p>
          <w:p w14:paraId="45638620" w14:textId="77777777" w:rsidR="00B2460D" w:rsidRDefault="00B2460D" w:rsidP="00B2460D">
            <w:pPr>
              <w:rPr>
                <w:rFonts w:ascii="Arial" w:hAnsi="Arial" w:cs="Arial"/>
              </w:rPr>
            </w:pPr>
          </w:p>
          <w:p w14:paraId="161D46BB" w14:textId="77777777" w:rsidR="00B2460D" w:rsidRDefault="00B2460D" w:rsidP="00B2460D">
            <w:pPr>
              <w:rPr>
                <w:rFonts w:ascii="Arial" w:hAnsi="Arial" w:cs="Arial"/>
              </w:rPr>
            </w:pPr>
          </w:p>
          <w:p w14:paraId="7C2F23E2" w14:textId="77777777" w:rsidR="00B2460D" w:rsidRDefault="00B2460D" w:rsidP="00B2460D">
            <w:pPr>
              <w:rPr>
                <w:rFonts w:ascii="Arial" w:hAnsi="Arial" w:cs="Arial"/>
              </w:rPr>
            </w:pPr>
          </w:p>
          <w:p w14:paraId="37809EE5" w14:textId="77777777" w:rsidR="00B2460D" w:rsidRDefault="00B2460D" w:rsidP="00B2460D">
            <w:pPr>
              <w:rPr>
                <w:rFonts w:ascii="Arial" w:hAnsi="Arial" w:cs="Arial"/>
              </w:rPr>
            </w:pPr>
          </w:p>
          <w:p w14:paraId="5C5C9287" w14:textId="77777777" w:rsidR="00B2460D" w:rsidRDefault="00B2460D" w:rsidP="00B2460D">
            <w:pPr>
              <w:rPr>
                <w:rFonts w:ascii="Arial" w:hAnsi="Arial" w:cs="Arial"/>
              </w:rPr>
            </w:pPr>
          </w:p>
          <w:p w14:paraId="666E2EFD" w14:textId="77777777" w:rsidR="00B2460D" w:rsidRDefault="00B2460D" w:rsidP="00B2460D">
            <w:pPr>
              <w:rPr>
                <w:rFonts w:ascii="Arial" w:hAnsi="Arial" w:cs="Arial"/>
              </w:rPr>
            </w:pPr>
          </w:p>
          <w:p w14:paraId="2C0D99F8" w14:textId="77777777" w:rsidR="00B2460D" w:rsidRDefault="00B2460D" w:rsidP="00B2460D">
            <w:pPr>
              <w:rPr>
                <w:rFonts w:ascii="Arial" w:hAnsi="Arial" w:cs="Arial"/>
              </w:rPr>
            </w:pPr>
          </w:p>
          <w:p w14:paraId="20D894D0" w14:textId="77777777" w:rsidR="00B2460D" w:rsidRDefault="00B2460D" w:rsidP="00B2460D">
            <w:pPr>
              <w:rPr>
                <w:rFonts w:ascii="Arial" w:hAnsi="Arial" w:cs="Arial"/>
              </w:rPr>
            </w:pPr>
          </w:p>
          <w:p w14:paraId="2FD1C19C" w14:textId="77777777" w:rsidR="00B2460D" w:rsidRDefault="00B2460D" w:rsidP="00B2460D">
            <w:pPr>
              <w:rPr>
                <w:rFonts w:ascii="Arial" w:hAnsi="Arial" w:cs="Arial"/>
              </w:rPr>
            </w:pPr>
          </w:p>
          <w:p w14:paraId="1CFD538B" w14:textId="77777777" w:rsidR="00B2460D" w:rsidRDefault="00B2460D" w:rsidP="00B2460D">
            <w:pPr>
              <w:rPr>
                <w:rFonts w:ascii="Arial" w:hAnsi="Arial" w:cs="Arial"/>
              </w:rPr>
            </w:pPr>
          </w:p>
          <w:p w14:paraId="3D7AB51E" w14:textId="77777777" w:rsidR="00B2460D" w:rsidRDefault="00B2460D" w:rsidP="00B2460D">
            <w:pPr>
              <w:rPr>
                <w:rFonts w:ascii="Arial" w:hAnsi="Arial" w:cs="Arial"/>
              </w:rPr>
            </w:pPr>
          </w:p>
          <w:p w14:paraId="27830D87" w14:textId="77777777" w:rsidR="00B2460D" w:rsidRDefault="00B2460D" w:rsidP="00B2460D">
            <w:pPr>
              <w:rPr>
                <w:rFonts w:ascii="Arial" w:hAnsi="Arial" w:cs="Arial"/>
              </w:rPr>
            </w:pPr>
          </w:p>
          <w:p w14:paraId="69AAAE69" w14:textId="77777777" w:rsidR="00B2460D" w:rsidRDefault="00B2460D" w:rsidP="00B2460D">
            <w:pPr>
              <w:rPr>
                <w:rFonts w:ascii="Arial" w:hAnsi="Arial" w:cs="Arial"/>
              </w:rPr>
            </w:pPr>
          </w:p>
          <w:p w14:paraId="3111B357" w14:textId="7A143A01" w:rsidR="00B2460D" w:rsidRDefault="00B2460D" w:rsidP="00B2460D">
            <w:pPr>
              <w:rPr>
                <w:rFonts w:ascii="Arial" w:hAnsi="Arial" w:cs="Arial"/>
              </w:rPr>
            </w:pPr>
          </w:p>
        </w:tc>
      </w:tr>
    </w:tbl>
    <w:p w14:paraId="6E5E1EF1" w14:textId="77777777" w:rsidR="00D235C7" w:rsidRDefault="00D235C7" w:rsidP="00D235C7">
      <w:pPr>
        <w:jc w:val="center"/>
        <w:rPr>
          <w:rFonts w:ascii="Arial" w:hAnsi="Arial" w:cs="Arial"/>
          <w:lang w:val="es-MX"/>
        </w:rPr>
      </w:pPr>
    </w:p>
    <w:p w14:paraId="2BD5E2DC" w14:textId="77777777" w:rsidR="00D235C7" w:rsidRPr="007E44E2" w:rsidRDefault="00D235C7" w:rsidP="00D235C7">
      <w:pPr>
        <w:jc w:val="center"/>
        <w:rPr>
          <w:rFonts w:ascii="Arial" w:hAnsi="Arial" w:cs="Arial"/>
          <w:lang w:val="es-MX"/>
        </w:rPr>
      </w:pPr>
    </w:p>
    <w:p w14:paraId="476CED8F" w14:textId="512A7C44" w:rsidR="00D235C7" w:rsidRDefault="00284229" w:rsidP="00D235C7">
      <w:pPr>
        <w:jc w:val="center"/>
        <w:rPr>
          <w:rFonts w:ascii="Arial" w:hAnsi="Arial" w:cs="Arial"/>
          <w:bCs/>
          <w:i/>
          <w:lang w:val="es-MX" w:eastAsia="es-MX"/>
        </w:rPr>
      </w:pPr>
      <w:r>
        <w:rPr>
          <w:rFonts w:ascii="Arial" w:hAnsi="Arial" w:cs="Arial"/>
          <w:bCs/>
          <w:i/>
          <w:lang w:val="es-MX" w:eastAsia="es-MX"/>
        </w:rPr>
        <w:t>TRAINING FACILITIES</w:t>
      </w:r>
    </w:p>
    <w:p w14:paraId="38E26669" w14:textId="77777777" w:rsidR="00D235C7" w:rsidRDefault="00D235C7" w:rsidP="00D235C7">
      <w:pPr>
        <w:jc w:val="center"/>
        <w:rPr>
          <w:rFonts w:ascii="Arial" w:hAnsi="Arial" w:cs="Arial"/>
          <w:bCs/>
          <w:i/>
          <w:lang w:val="es-MX" w:eastAsia="es-MX"/>
        </w:rPr>
      </w:pPr>
    </w:p>
    <w:p w14:paraId="607F8D5B" w14:textId="77777777" w:rsidR="00D235C7" w:rsidRPr="007E44E2" w:rsidRDefault="00D235C7" w:rsidP="00D235C7">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235C7" w:rsidRPr="007E44E2" w14:paraId="0F458200" w14:textId="77777777" w:rsidTr="00357677">
        <w:trPr>
          <w:trHeight w:val="653"/>
        </w:trPr>
        <w:tc>
          <w:tcPr>
            <w:tcW w:w="1641" w:type="pct"/>
            <w:shd w:val="clear" w:color="auto" w:fill="D9D9D9"/>
            <w:vAlign w:val="center"/>
          </w:tcPr>
          <w:p w14:paraId="185EB347" w14:textId="46E62DC5" w:rsidR="00D235C7" w:rsidRPr="007E44E2" w:rsidRDefault="00284229" w:rsidP="00357677">
            <w:pPr>
              <w:jc w:val="center"/>
              <w:rPr>
                <w:rFonts w:ascii="Arial" w:hAnsi="Arial" w:cs="Arial"/>
                <w:b/>
                <w:bCs/>
                <w:lang w:val="es-MX" w:eastAsia="es-MX"/>
              </w:rPr>
            </w:pPr>
            <w:r>
              <w:rPr>
                <w:rFonts w:ascii="Arial" w:hAnsi="Arial" w:cs="Arial"/>
                <w:b/>
                <w:bCs/>
                <w:lang w:val="es-MX" w:eastAsia="es-MX"/>
              </w:rPr>
              <w:t>Classroom</w:t>
            </w:r>
          </w:p>
        </w:tc>
        <w:tc>
          <w:tcPr>
            <w:tcW w:w="1854" w:type="pct"/>
            <w:shd w:val="clear" w:color="auto" w:fill="D9D9D9"/>
            <w:vAlign w:val="center"/>
          </w:tcPr>
          <w:p w14:paraId="04106EC2" w14:textId="0EC4BA30" w:rsidR="00D235C7" w:rsidRPr="007E44E2" w:rsidRDefault="00284229" w:rsidP="00357677">
            <w:pPr>
              <w:jc w:val="center"/>
              <w:rPr>
                <w:rFonts w:ascii="Arial" w:hAnsi="Arial" w:cs="Arial"/>
                <w:b/>
                <w:bCs/>
                <w:lang w:val="es-MX" w:eastAsia="es-MX"/>
              </w:rPr>
            </w:pPr>
            <w:r>
              <w:rPr>
                <w:rFonts w:ascii="Arial" w:hAnsi="Arial" w:cs="Arial"/>
                <w:b/>
                <w:bCs/>
                <w:lang w:val="es-MX" w:eastAsia="es-MX"/>
              </w:rPr>
              <w:t>Lab / workshop</w:t>
            </w:r>
          </w:p>
        </w:tc>
        <w:tc>
          <w:tcPr>
            <w:tcW w:w="1505" w:type="pct"/>
            <w:shd w:val="clear" w:color="auto" w:fill="D9D9D9"/>
            <w:vAlign w:val="center"/>
          </w:tcPr>
          <w:p w14:paraId="0575B24A" w14:textId="560FA072" w:rsidR="00D235C7" w:rsidRPr="007E44E2" w:rsidRDefault="00284229" w:rsidP="00357677">
            <w:pPr>
              <w:jc w:val="center"/>
              <w:rPr>
                <w:rFonts w:ascii="Arial" w:hAnsi="Arial" w:cs="Arial"/>
                <w:b/>
                <w:bCs/>
                <w:lang w:val="es-MX" w:eastAsia="es-MX"/>
              </w:rPr>
            </w:pPr>
            <w:r>
              <w:rPr>
                <w:rFonts w:ascii="Arial" w:hAnsi="Arial" w:cs="Arial"/>
                <w:b/>
                <w:bCs/>
                <w:lang w:val="es-MX" w:eastAsia="es-MX"/>
              </w:rPr>
              <w:t>Company</w:t>
            </w:r>
          </w:p>
        </w:tc>
      </w:tr>
      <w:tr w:rsidR="00D235C7" w:rsidRPr="007E44E2" w14:paraId="19B54ED6" w14:textId="77777777" w:rsidTr="00357677">
        <w:trPr>
          <w:trHeight w:val="720"/>
        </w:trPr>
        <w:tc>
          <w:tcPr>
            <w:tcW w:w="1641" w:type="pct"/>
            <w:shd w:val="clear" w:color="auto" w:fill="auto"/>
            <w:vAlign w:val="center"/>
          </w:tcPr>
          <w:p w14:paraId="7898E78E" w14:textId="77777777" w:rsidR="00D235C7" w:rsidRPr="007E44E2" w:rsidRDefault="00D235C7" w:rsidP="00357677">
            <w:pPr>
              <w:jc w:val="center"/>
              <w:rPr>
                <w:rFonts w:ascii="Arial" w:hAnsi="Arial" w:cs="Arial"/>
                <w:b/>
                <w:bCs/>
                <w:lang w:val="es-MX" w:eastAsia="es-MX"/>
              </w:rPr>
            </w:pPr>
          </w:p>
        </w:tc>
        <w:tc>
          <w:tcPr>
            <w:tcW w:w="1854" w:type="pct"/>
            <w:shd w:val="clear" w:color="auto" w:fill="auto"/>
            <w:vAlign w:val="center"/>
          </w:tcPr>
          <w:p w14:paraId="1CF81D36" w14:textId="77777777" w:rsidR="00D235C7" w:rsidRPr="007E44E2" w:rsidRDefault="004C7D65" w:rsidP="00357677">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vAlign w:val="center"/>
          </w:tcPr>
          <w:p w14:paraId="7585665F" w14:textId="77777777" w:rsidR="00D235C7" w:rsidRPr="007E44E2" w:rsidRDefault="00D235C7" w:rsidP="00357677">
            <w:pPr>
              <w:jc w:val="center"/>
              <w:rPr>
                <w:rFonts w:ascii="Arial" w:hAnsi="Arial" w:cs="Arial"/>
                <w:b/>
                <w:bCs/>
                <w:lang w:val="es-MX" w:eastAsia="es-MX"/>
              </w:rPr>
            </w:pPr>
          </w:p>
        </w:tc>
      </w:tr>
    </w:tbl>
    <w:p w14:paraId="5B9E3930" w14:textId="77777777" w:rsidR="003F3D9E" w:rsidRDefault="003F3D9E" w:rsidP="00357677">
      <w:pPr>
        <w:jc w:val="center"/>
        <w:rPr>
          <w:rFonts w:ascii="Arial" w:hAnsi="Arial" w:cs="Arial"/>
          <w:b/>
          <w:sz w:val="26"/>
          <w:szCs w:val="26"/>
          <w:lang w:val="es-MX"/>
        </w:rPr>
      </w:pPr>
    </w:p>
    <w:p w14:paraId="6004D149" w14:textId="74524123" w:rsidR="00DB1A2A" w:rsidRPr="00AB1172" w:rsidRDefault="00534142" w:rsidP="00AB1172">
      <w:pPr>
        <w:pStyle w:val="Ttulo1"/>
        <w:numPr>
          <w:ilvl w:val="0"/>
          <w:numId w:val="0"/>
        </w:numPr>
        <w:rPr>
          <w:rFonts w:cs="Arial"/>
          <w:sz w:val="26"/>
          <w:szCs w:val="26"/>
          <w:lang w:val="es-MX"/>
        </w:rPr>
      </w:pPr>
      <w:r>
        <w:rPr>
          <w:rFonts w:cs="Arial"/>
          <w:sz w:val="26"/>
          <w:szCs w:val="26"/>
          <w:lang w:val="es-MX"/>
        </w:rPr>
        <w:lastRenderedPageBreak/>
        <w:t>FINANCE FOR TOURISM</w:t>
      </w:r>
    </w:p>
    <w:p w14:paraId="33DDB81C" w14:textId="77777777" w:rsidR="00906E01" w:rsidRPr="00590BF3" w:rsidRDefault="00906E01" w:rsidP="008447B5">
      <w:pPr>
        <w:jc w:val="center"/>
      </w:pPr>
    </w:p>
    <w:p w14:paraId="1BDBA8AB" w14:textId="77777777" w:rsidR="00447A8E" w:rsidRPr="00363145" w:rsidRDefault="00447A8E" w:rsidP="00447A8E">
      <w:pPr>
        <w:jc w:val="center"/>
        <w:rPr>
          <w:rFonts w:ascii="Arial" w:hAnsi="Arial" w:cs="Arial"/>
          <w:b/>
          <w:lang w:val="en-US"/>
        </w:rPr>
      </w:pPr>
      <w:r w:rsidRPr="00363145">
        <w:rPr>
          <w:rFonts w:ascii="Arial" w:hAnsi="Arial" w:cs="Arial"/>
          <w:bCs/>
          <w:i/>
          <w:lang w:val="en-US" w:eastAsia="es-MX"/>
        </w:rPr>
        <w:t>SKILLS DERIVED FROM THE PROFESSIONAL COMPETENCES TO WHICH THE SUBJECT CONTRIBUTES</w:t>
      </w:r>
    </w:p>
    <w:p w14:paraId="27AC9304" w14:textId="77777777" w:rsidR="00D021C8" w:rsidRPr="007E44E2" w:rsidRDefault="00D021C8" w:rsidP="00D021C8">
      <w:pPr>
        <w:jc w:val="center"/>
        <w:rPr>
          <w:rFonts w:ascii="Arial" w:hAnsi="Arial" w:cs="Arial"/>
          <w:b/>
          <w:lang w:val="es-MX"/>
        </w:rPr>
      </w:pPr>
    </w:p>
    <w:tbl>
      <w:tblPr>
        <w:tblW w:w="5000" w:type="pct"/>
        <w:tblCellMar>
          <w:left w:w="70" w:type="dxa"/>
          <w:right w:w="70" w:type="dxa"/>
        </w:tblCellMar>
        <w:tblLook w:val="04A0" w:firstRow="1" w:lastRow="0" w:firstColumn="1" w:lastColumn="0" w:noHBand="0" w:noVBand="1"/>
      </w:tblPr>
      <w:tblGrid>
        <w:gridCol w:w="4604"/>
        <w:gridCol w:w="5358"/>
      </w:tblGrid>
      <w:tr w:rsidR="00447A8E" w:rsidRPr="007E44E2" w14:paraId="04CCE23F" w14:textId="77777777" w:rsidTr="004A43F9">
        <w:trPr>
          <w:cantSplit/>
          <w:trHeight w:val="511"/>
          <w:tblHeader/>
        </w:trPr>
        <w:tc>
          <w:tcPr>
            <w:tcW w:w="2311" w:type="pct"/>
            <w:tcBorders>
              <w:top w:val="single" w:sz="4" w:space="0" w:color="auto"/>
              <w:left w:val="single" w:sz="4" w:space="0" w:color="auto"/>
              <w:bottom w:val="single" w:sz="4" w:space="0" w:color="auto"/>
              <w:right w:val="single" w:sz="4" w:space="0" w:color="auto"/>
            </w:tcBorders>
            <w:shd w:val="clear" w:color="auto" w:fill="D9D9D9"/>
            <w:vAlign w:val="center"/>
          </w:tcPr>
          <w:p w14:paraId="2290D26D" w14:textId="3CC29B1E" w:rsidR="00447A8E" w:rsidRPr="007E44E2" w:rsidRDefault="00447A8E" w:rsidP="00447A8E">
            <w:pPr>
              <w:jc w:val="center"/>
              <w:rPr>
                <w:rFonts w:ascii="Arial" w:hAnsi="Arial" w:cs="Arial"/>
                <w:b/>
                <w:lang w:val="es-MX" w:eastAsia="es-MX"/>
              </w:rPr>
            </w:pPr>
            <w:r w:rsidRPr="00363145">
              <w:rPr>
                <w:rFonts w:ascii="Arial" w:hAnsi="Arial" w:cs="Arial"/>
                <w:b/>
                <w:lang w:val="en-US" w:eastAsia="es-MX"/>
              </w:rPr>
              <w:t>Skills</w:t>
            </w:r>
          </w:p>
        </w:tc>
        <w:tc>
          <w:tcPr>
            <w:tcW w:w="2689" w:type="pct"/>
            <w:tcBorders>
              <w:top w:val="single" w:sz="4" w:space="0" w:color="auto"/>
              <w:left w:val="nil"/>
              <w:bottom w:val="single" w:sz="4" w:space="0" w:color="auto"/>
              <w:right w:val="single" w:sz="4" w:space="0" w:color="auto"/>
            </w:tcBorders>
            <w:shd w:val="clear" w:color="auto" w:fill="D9D9D9"/>
            <w:vAlign w:val="center"/>
          </w:tcPr>
          <w:p w14:paraId="28E56E80" w14:textId="0AAC84BB" w:rsidR="00447A8E" w:rsidRPr="007E44E2" w:rsidRDefault="00447A8E" w:rsidP="00447A8E">
            <w:pPr>
              <w:jc w:val="center"/>
              <w:rPr>
                <w:rFonts w:ascii="Arial" w:hAnsi="Arial" w:cs="Arial"/>
                <w:b/>
                <w:lang w:val="es-MX" w:eastAsia="es-MX"/>
              </w:rPr>
            </w:pPr>
            <w:r w:rsidRPr="00363145">
              <w:rPr>
                <w:rFonts w:ascii="Arial" w:hAnsi="Arial" w:cs="Arial"/>
                <w:b/>
                <w:lang w:val="en-US" w:eastAsia="es-MX"/>
              </w:rPr>
              <w:t>Performance criteria</w:t>
            </w:r>
          </w:p>
        </w:tc>
      </w:tr>
      <w:tr w:rsidR="00D021C8" w:rsidRPr="007E44E2" w14:paraId="75CDAF42"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431031C6" w14:textId="6D99BE68" w:rsidR="00863D20" w:rsidRPr="00637F33" w:rsidRDefault="00413073" w:rsidP="00AB1172">
            <w:pPr>
              <w:rPr>
                <w:rFonts w:ascii="Arial" w:hAnsi="Arial" w:cs="Arial"/>
                <w:lang w:val="es-MX" w:eastAsia="es-MX"/>
              </w:rPr>
            </w:pPr>
            <w:r w:rsidRPr="00413073">
              <w:rPr>
                <w:rFonts w:ascii="Arial" w:hAnsi="Arial" w:cs="Arial"/>
                <w:lang w:val="es-MX" w:eastAsia="es-MX"/>
              </w:rPr>
              <w:t>Formulate the strategic planning of tourism organizations based on a situational diagnosis, the use of techniques, administrative tools and organization of resources to establish their guidelines</w:t>
            </w:r>
          </w:p>
        </w:tc>
        <w:tc>
          <w:tcPr>
            <w:tcW w:w="2689" w:type="pct"/>
            <w:tcBorders>
              <w:top w:val="single" w:sz="4" w:space="0" w:color="auto"/>
              <w:left w:val="nil"/>
              <w:bottom w:val="single" w:sz="4" w:space="0" w:color="auto"/>
              <w:right w:val="single" w:sz="4" w:space="0" w:color="auto"/>
            </w:tcBorders>
            <w:shd w:val="clear" w:color="000000" w:fill="FFFFFF"/>
          </w:tcPr>
          <w:p w14:paraId="4625D47D" w14:textId="77777777" w:rsidR="00413073" w:rsidRPr="00413073" w:rsidRDefault="00413073" w:rsidP="00413073">
            <w:pPr>
              <w:rPr>
                <w:rFonts w:ascii="Arial" w:hAnsi="Arial" w:cs="Arial"/>
                <w:color w:val="000000"/>
              </w:rPr>
            </w:pPr>
            <w:r w:rsidRPr="00413073">
              <w:rPr>
                <w:rFonts w:ascii="Arial" w:hAnsi="Arial" w:cs="Arial"/>
                <w:color w:val="000000"/>
              </w:rPr>
              <w:t xml:space="preserve">Prepare a </w:t>
            </w:r>
            <w:proofErr w:type="spellStart"/>
            <w:r w:rsidRPr="00413073">
              <w:rPr>
                <w:rFonts w:ascii="Arial" w:hAnsi="Arial" w:cs="Arial"/>
                <w:color w:val="000000"/>
              </w:rPr>
              <w:t>strategic</w:t>
            </w:r>
            <w:proofErr w:type="spellEnd"/>
            <w:r w:rsidRPr="00413073">
              <w:rPr>
                <w:rFonts w:ascii="Arial" w:hAnsi="Arial" w:cs="Arial"/>
                <w:color w:val="000000"/>
              </w:rPr>
              <w:t xml:space="preserve"> plan </w:t>
            </w:r>
            <w:proofErr w:type="spellStart"/>
            <w:r w:rsidRPr="00413073">
              <w:rPr>
                <w:rFonts w:ascii="Arial" w:hAnsi="Arial" w:cs="Arial"/>
                <w:color w:val="000000"/>
              </w:rPr>
              <w:t>for</w:t>
            </w:r>
            <w:proofErr w:type="spellEnd"/>
            <w:r w:rsidRPr="00413073">
              <w:rPr>
                <w:rFonts w:ascii="Arial" w:hAnsi="Arial" w:cs="Arial"/>
                <w:color w:val="000000"/>
              </w:rPr>
              <w:t xml:space="preserve"> </w:t>
            </w:r>
            <w:proofErr w:type="spellStart"/>
            <w:r w:rsidRPr="00413073">
              <w:rPr>
                <w:rFonts w:ascii="Arial" w:hAnsi="Arial" w:cs="Arial"/>
                <w:color w:val="000000"/>
              </w:rPr>
              <w:t>the</w:t>
            </w:r>
            <w:proofErr w:type="spellEnd"/>
            <w:r w:rsidRPr="00413073">
              <w:rPr>
                <w:rFonts w:ascii="Arial" w:hAnsi="Arial" w:cs="Arial"/>
                <w:color w:val="000000"/>
              </w:rPr>
              <w:t xml:space="preserve"> </w:t>
            </w:r>
            <w:proofErr w:type="spellStart"/>
            <w:r w:rsidRPr="00413073">
              <w:rPr>
                <w:rFonts w:ascii="Arial" w:hAnsi="Arial" w:cs="Arial"/>
                <w:color w:val="000000"/>
              </w:rPr>
              <w:t>tourism</w:t>
            </w:r>
            <w:proofErr w:type="spellEnd"/>
            <w:r w:rsidRPr="00413073">
              <w:rPr>
                <w:rFonts w:ascii="Arial" w:hAnsi="Arial" w:cs="Arial"/>
                <w:color w:val="000000"/>
              </w:rPr>
              <w:t xml:space="preserve"> </w:t>
            </w:r>
            <w:proofErr w:type="spellStart"/>
            <w:r w:rsidRPr="00413073">
              <w:rPr>
                <w:rFonts w:ascii="Arial" w:hAnsi="Arial" w:cs="Arial"/>
                <w:color w:val="000000"/>
              </w:rPr>
              <w:t>organization</w:t>
            </w:r>
            <w:proofErr w:type="spellEnd"/>
            <w:r w:rsidRPr="00413073">
              <w:rPr>
                <w:rFonts w:ascii="Arial" w:hAnsi="Arial" w:cs="Arial"/>
                <w:color w:val="000000"/>
              </w:rPr>
              <w:t xml:space="preserve"> </w:t>
            </w:r>
            <w:proofErr w:type="spellStart"/>
            <w:r w:rsidRPr="00413073">
              <w:rPr>
                <w:rFonts w:ascii="Arial" w:hAnsi="Arial" w:cs="Arial"/>
                <w:color w:val="000000"/>
              </w:rPr>
              <w:t>that</w:t>
            </w:r>
            <w:proofErr w:type="spellEnd"/>
            <w:r w:rsidRPr="00413073">
              <w:rPr>
                <w:rFonts w:ascii="Arial" w:hAnsi="Arial" w:cs="Arial"/>
                <w:color w:val="000000"/>
              </w:rPr>
              <w:t xml:space="preserve"> </w:t>
            </w:r>
            <w:proofErr w:type="spellStart"/>
            <w:r w:rsidRPr="00413073">
              <w:rPr>
                <w:rFonts w:ascii="Arial" w:hAnsi="Arial" w:cs="Arial"/>
                <w:color w:val="000000"/>
              </w:rPr>
              <w:t>contains</w:t>
            </w:r>
            <w:proofErr w:type="spellEnd"/>
            <w:r w:rsidRPr="00413073">
              <w:rPr>
                <w:rFonts w:ascii="Arial" w:hAnsi="Arial" w:cs="Arial"/>
                <w:color w:val="000000"/>
              </w:rPr>
              <w:t>:</w:t>
            </w:r>
          </w:p>
          <w:p w14:paraId="345589D1" w14:textId="77777777" w:rsidR="00413073" w:rsidRPr="00413073" w:rsidRDefault="00413073" w:rsidP="00413073">
            <w:pPr>
              <w:rPr>
                <w:rFonts w:ascii="Arial" w:hAnsi="Arial" w:cs="Arial"/>
                <w:color w:val="000000"/>
              </w:rPr>
            </w:pPr>
            <w:r w:rsidRPr="00413073">
              <w:rPr>
                <w:rFonts w:ascii="Arial" w:hAnsi="Arial" w:cs="Arial"/>
                <w:color w:val="000000"/>
              </w:rPr>
              <w:t>- Company data</w:t>
            </w:r>
          </w:p>
          <w:p w14:paraId="5094D890"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Goals</w:t>
            </w:r>
            <w:proofErr w:type="spellEnd"/>
          </w:p>
          <w:p w14:paraId="7944EAA5"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Organizational</w:t>
            </w:r>
            <w:proofErr w:type="spellEnd"/>
            <w:r w:rsidRPr="00413073">
              <w:rPr>
                <w:rFonts w:ascii="Arial" w:hAnsi="Arial" w:cs="Arial"/>
                <w:color w:val="000000"/>
              </w:rPr>
              <w:t xml:space="preserve"> </w:t>
            </w:r>
            <w:proofErr w:type="spellStart"/>
            <w:r w:rsidRPr="00413073">
              <w:rPr>
                <w:rFonts w:ascii="Arial" w:hAnsi="Arial" w:cs="Arial"/>
                <w:color w:val="000000"/>
              </w:rPr>
              <w:t>Philosophy</w:t>
            </w:r>
            <w:proofErr w:type="spellEnd"/>
            <w:r w:rsidRPr="00413073">
              <w:rPr>
                <w:rFonts w:ascii="Arial" w:hAnsi="Arial" w:cs="Arial"/>
                <w:color w:val="000000"/>
              </w:rPr>
              <w:t xml:space="preserve">: </w:t>
            </w:r>
            <w:proofErr w:type="spellStart"/>
            <w:r w:rsidRPr="00413073">
              <w:rPr>
                <w:rFonts w:ascii="Arial" w:hAnsi="Arial" w:cs="Arial"/>
                <w:color w:val="000000"/>
              </w:rPr>
              <w:t>mission</w:t>
            </w:r>
            <w:proofErr w:type="spellEnd"/>
            <w:r w:rsidRPr="00413073">
              <w:rPr>
                <w:rFonts w:ascii="Arial" w:hAnsi="Arial" w:cs="Arial"/>
                <w:color w:val="000000"/>
              </w:rPr>
              <w:t xml:space="preserve">, </w:t>
            </w:r>
            <w:proofErr w:type="spellStart"/>
            <w:r w:rsidRPr="00413073">
              <w:rPr>
                <w:rFonts w:ascii="Arial" w:hAnsi="Arial" w:cs="Arial"/>
                <w:color w:val="000000"/>
              </w:rPr>
              <w:t>vision</w:t>
            </w:r>
            <w:proofErr w:type="spellEnd"/>
            <w:r w:rsidRPr="00413073">
              <w:rPr>
                <w:rFonts w:ascii="Arial" w:hAnsi="Arial" w:cs="Arial"/>
                <w:color w:val="000000"/>
              </w:rPr>
              <w:t xml:space="preserve">, </w:t>
            </w:r>
            <w:proofErr w:type="spellStart"/>
            <w:r w:rsidRPr="00413073">
              <w:rPr>
                <w:rFonts w:ascii="Arial" w:hAnsi="Arial" w:cs="Arial"/>
                <w:color w:val="000000"/>
              </w:rPr>
              <w:t>values</w:t>
            </w:r>
            <w:proofErr w:type="spellEnd"/>
            <w:r w:rsidRPr="00413073">
              <w:rPr>
                <w:rFonts w:ascii="Arial" w:hAnsi="Arial" w:cs="Arial"/>
                <w:color w:val="000000"/>
              </w:rPr>
              <w:t xml:space="preserve"> ​​and </w:t>
            </w:r>
            <w:proofErr w:type="spellStart"/>
            <w:r w:rsidRPr="00413073">
              <w:rPr>
                <w:rFonts w:ascii="Arial" w:hAnsi="Arial" w:cs="Arial"/>
                <w:color w:val="000000"/>
              </w:rPr>
              <w:t>objectives</w:t>
            </w:r>
            <w:proofErr w:type="spellEnd"/>
          </w:p>
          <w:p w14:paraId="63EAB014"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Situational</w:t>
            </w:r>
            <w:proofErr w:type="spellEnd"/>
            <w:r w:rsidRPr="00413073">
              <w:rPr>
                <w:rFonts w:ascii="Arial" w:hAnsi="Arial" w:cs="Arial"/>
                <w:color w:val="000000"/>
              </w:rPr>
              <w:t xml:space="preserve"> </w:t>
            </w:r>
            <w:proofErr w:type="spellStart"/>
            <w:r w:rsidRPr="00413073">
              <w:rPr>
                <w:rFonts w:ascii="Arial" w:hAnsi="Arial" w:cs="Arial"/>
                <w:color w:val="000000"/>
              </w:rPr>
              <w:t>analysis</w:t>
            </w:r>
            <w:proofErr w:type="spellEnd"/>
            <w:r w:rsidRPr="00413073">
              <w:rPr>
                <w:rFonts w:ascii="Arial" w:hAnsi="Arial" w:cs="Arial"/>
                <w:color w:val="000000"/>
              </w:rPr>
              <w:t xml:space="preserve">: </w:t>
            </w:r>
            <w:proofErr w:type="spellStart"/>
            <w:r w:rsidRPr="00413073">
              <w:rPr>
                <w:rFonts w:ascii="Arial" w:hAnsi="Arial" w:cs="Arial"/>
                <w:color w:val="000000"/>
              </w:rPr>
              <w:t>internal</w:t>
            </w:r>
            <w:proofErr w:type="spellEnd"/>
            <w:r w:rsidRPr="00413073">
              <w:rPr>
                <w:rFonts w:ascii="Arial" w:hAnsi="Arial" w:cs="Arial"/>
                <w:color w:val="000000"/>
              </w:rPr>
              <w:t xml:space="preserve"> and </w:t>
            </w:r>
            <w:proofErr w:type="spellStart"/>
            <w:r w:rsidRPr="00413073">
              <w:rPr>
                <w:rFonts w:ascii="Arial" w:hAnsi="Arial" w:cs="Arial"/>
                <w:color w:val="000000"/>
              </w:rPr>
              <w:t>external</w:t>
            </w:r>
            <w:proofErr w:type="spellEnd"/>
          </w:p>
          <w:p w14:paraId="3D71DE16"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Strategies</w:t>
            </w:r>
            <w:proofErr w:type="spellEnd"/>
          </w:p>
          <w:p w14:paraId="5461BE45"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Action</w:t>
            </w:r>
            <w:proofErr w:type="spellEnd"/>
            <w:r w:rsidRPr="00413073">
              <w:rPr>
                <w:rFonts w:ascii="Arial" w:hAnsi="Arial" w:cs="Arial"/>
                <w:color w:val="000000"/>
              </w:rPr>
              <w:t xml:space="preserve"> </w:t>
            </w:r>
            <w:proofErr w:type="spellStart"/>
            <w:r w:rsidRPr="00413073">
              <w:rPr>
                <w:rFonts w:ascii="Arial" w:hAnsi="Arial" w:cs="Arial"/>
                <w:color w:val="000000"/>
              </w:rPr>
              <w:t>plans</w:t>
            </w:r>
            <w:proofErr w:type="spellEnd"/>
          </w:p>
          <w:p w14:paraId="44CD3375"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Staffing</w:t>
            </w:r>
            <w:proofErr w:type="spellEnd"/>
            <w:r w:rsidRPr="00413073">
              <w:rPr>
                <w:rFonts w:ascii="Arial" w:hAnsi="Arial" w:cs="Arial"/>
                <w:color w:val="000000"/>
              </w:rPr>
              <w:t xml:space="preserve"> </w:t>
            </w:r>
            <w:proofErr w:type="spellStart"/>
            <w:r w:rsidRPr="00413073">
              <w:rPr>
                <w:rFonts w:ascii="Arial" w:hAnsi="Arial" w:cs="Arial"/>
                <w:color w:val="000000"/>
              </w:rPr>
              <w:t>guide</w:t>
            </w:r>
            <w:proofErr w:type="spellEnd"/>
          </w:p>
          <w:p w14:paraId="0F3BF9E8"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Indicators</w:t>
            </w:r>
            <w:proofErr w:type="spellEnd"/>
          </w:p>
          <w:p w14:paraId="5F525D2F" w14:textId="0AEEEA10" w:rsidR="00863D20" w:rsidRPr="00637F33" w:rsidRDefault="00413073" w:rsidP="00413073">
            <w:pPr>
              <w:rPr>
                <w:rFonts w:ascii="Arial" w:hAnsi="Arial" w:cs="Arial"/>
                <w:lang w:val="es-MX" w:eastAsia="es-MX"/>
              </w:rPr>
            </w:pPr>
            <w:r w:rsidRPr="00413073">
              <w:rPr>
                <w:rFonts w:ascii="Arial" w:hAnsi="Arial" w:cs="Arial"/>
                <w:color w:val="000000"/>
              </w:rPr>
              <w:t xml:space="preserve">- </w:t>
            </w:r>
            <w:proofErr w:type="spellStart"/>
            <w:r w:rsidRPr="00413073">
              <w:rPr>
                <w:rFonts w:ascii="Arial" w:hAnsi="Arial" w:cs="Arial"/>
                <w:color w:val="000000"/>
              </w:rPr>
              <w:t>Budgets</w:t>
            </w:r>
            <w:proofErr w:type="spellEnd"/>
          </w:p>
        </w:tc>
      </w:tr>
      <w:tr w:rsidR="00976850" w:rsidRPr="007E44E2" w14:paraId="418176E9"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6EC97959" w14:textId="2767A181" w:rsidR="00976850" w:rsidRPr="00976850" w:rsidRDefault="00413073" w:rsidP="00AB1172">
            <w:pPr>
              <w:rPr>
                <w:rFonts w:ascii="Arial" w:hAnsi="Arial" w:cs="Arial"/>
                <w:lang w:val="es-MX" w:eastAsia="es-MX"/>
              </w:rPr>
            </w:pPr>
            <w:r w:rsidRPr="00413073">
              <w:rPr>
                <w:rFonts w:ascii="Arial" w:hAnsi="Arial" w:cs="Arial"/>
                <w:lang w:val="es-MX" w:eastAsia="es-MX"/>
              </w:rPr>
              <w:t>Integrate business plans for tourism products based on the design proposal, market, technical, financial, organizational analyzes and applicable regulations, for the management of resources and their implementation</w:t>
            </w:r>
          </w:p>
        </w:tc>
        <w:tc>
          <w:tcPr>
            <w:tcW w:w="2689" w:type="pct"/>
            <w:tcBorders>
              <w:top w:val="single" w:sz="4" w:space="0" w:color="auto"/>
              <w:left w:val="nil"/>
              <w:bottom w:val="single" w:sz="4" w:space="0" w:color="auto"/>
              <w:right w:val="single" w:sz="4" w:space="0" w:color="auto"/>
            </w:tcBorders>
            <w:shd w:val="clear" w:color="000000" w:fill="FFFFFF"/>
          </w:tcPr>
          <w:p w14:paraId="4C771D10" w14:textId="77777777" w:rsidR="00413073" w:rsidRPr="00413073" w:rsidRDefault="00413073" w:rsidP="00413073">
            <w:pPr>
              <w:rPr>
                <w:rFonts w:ascii="Arial" w:hAnsi="Arial" w:cs="Arial"/>
                <w:color w:val="000000"/>
              </w:rPr>
            </w:pPr>
            <w:r w:rsidRPr="00413073">
              <w:rPr>
                <w:rFonts w:ascii="Arial" w:hAnsi="Arial" w:cs="Arial"/>
                <w:color w:val="000000"/>
              </w:rPr>
              <w:t xml:space="preserve">Prepare a </w:t>
            </w:r>
            <w:proofErr w:type="spellStart"/>
            <w:r w:rsidRPr="00413073">
              <w:rPr>
                <w:rFonts w:ascii="Arial" w:hAnsi="Arial" w:cs="Arial"/>
                <w:color w:val="000000"/>
              </w:rPr>
              <w:t>business</w:t>
            </w:r>
            <w:proofErr w:type="spellEnd"/>
            <w:r w:rsidRPr="00413073">
              <w:rPr>
                <w:rFonts w:ascii="Arial" w:hAnsi="Arial" w:cs="Arial"/>
                <w:color w:val="000000"/>
              </w:rPr>
              <w:t xml:space="preserve"> plan </w:t>
            </w:r>
            <w:proofErr w:type="spellStart"/>
            <w:r w:rsidRPr="00413073">
              <w:rPr>
                <w:rFonts w:ascii="Arial" w:hAnsi="Arial" w:cs="Arial"/>
                <w:color w:val="000000"/>
              </w:rPr>
              <w:t>for</w:t>
            </w:r>
            <w:proofErr w:type="spellEnd"/>
            <w:r w:rsidRPr="00413073">
              <w:rPr>
                <w:rFonts w:ascii="Arial" w:hAnsi="Arial" w:cs="Arial"/>
                <w:color w:val="000000"/>
              </w:rPr>
              <w:t xml:space="preserve"> </w:t>
            </w:r>
            <w:proofErr w:type="spellStart"/>
            <w:r w:rsidRPr="00413073">
              <w:rPr>
                <w:rFonts w:ascii="Arial" w:hAnsi="Arial" w:cs="Arial"/>
                <w:color w:val="000000"/>
              </w:rPr>
              <w:t>tourism</w:t>
            </w:r>
            <w:proofErr w:type="spellEnd"/>
            <w:r w:rsidRPr="00413073">
              <w:rPr>
                <w:rFonts w:ascii="Arial" w:hAnsi="Arial" w:cs="Arial"/>
                <w:color w:val="000000"/>
              </w:rPr>
              <w:t xml:space="preserve"> </w:t>
            </w:r>
            <w:proofErr w:type="spellStart"/>
            <w:r w:rsidRPr="00413073">
              <w:rPr>
                <w:rFonts w:ascii="Arial" w:hAnsi="Arial" w:cs="Arial"/>
                <w:color w:val="000000"/>
              </w:rPr>
              <w:t>products</w:t>
            </w:r>
            <w:proofErr w:type="spellEnd"/>
            <w:r w:rsidRPr="00413073">
              <w:rPr>
                <w:rFonts w:ascii="Arial" w:hAnsi="Arial" w:cs="Arial"/>
                <w:color w:val="000000"/>
              </w:rPr>
              <w:t xml:space="preserve"> </w:t>
            </w:r>
            <w:proofErr w:type="spellStart"/>
            <w:r w:rsidRPr="00413073">
              <w:rPr>
                <w:rFonts w:ascii="Arial" w:hAnsi="Arial" w:cs="Arial"/>
                <w:color w:val="000000"/>
              </w:rPr>
              <w:t>that</w:t>
            </w:r>
            <w:proofErr w:type="spellEnd"/>
            <w:r w:rsidRPr="00413073">
              <w:rPr>
                <w:rFonts w:ascii="Arial" w:hAnsi="Arial" w:cs="Arial"/>
                <w:color w:val="000000"/>
              </w:rPr>
              <w:t xml:space="preserve"> </w:t>
            </w:r>
            <w:proofErr w:type="spellStart"/>
            <w:r w:rsidRPr="00413073">
              <w:rPr>
                <w:rFonts w:ascii="Arial" w:hAnsi="Arial" w:cs="Arial"/>
                <w:color w:val="000000"/>
              </w:rPr>
              <w:t>contains</w:t>
            </w:r>
            <w:proofErr w:type="spellEnd"/>
            <w:r w:rsidRPr="00413073">
              <w:rPr>
                <w:rFonts w:ascii="Arial" w:hAnsi="Arial" w:cs="Arial"/>
                <w:color w:val="000000"/>
              </w:rPr>
              <w:t>:</w:t>
            </w:r>
          </w:p>
          <w:p w14:paraId="10A2D205"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Cover</w:t>
            </w:r>
            <w:proofErr w:type="spellEnd"/>
          </w:p>
          <w:p w14:paraId="515FD02C"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Executive</w:t>
            </w:r>
            <w:proofErr w:type="spellEnd"/>
            <w:r w:rsidRPr="00413073">
              <w:rPr>
                <w:rFonts w:ascii="Arial" w:hAnsi="Arial" w:cs="Arial"/>
                <w:color w:val="000000"/>
              </w:rPr>
              <w:t xml:space="preserve"> </w:t>
            </w:r>
            <w:proofErr w:type="spellStart"/>
            <w:r w:rsidRPr="00413073">
              <w:rPr>
                <w:rFonts w:ascii="Arial" w:hAnsi="Arial" w:cs="Arial"/>
                <w:color w:val="000000"/>
              </w:rPr>
              <w:t>Summary</w:t>
            </w:r>
            <w:proofErr w:type="spellEnd"/>
          </w:p>
          <w:p w14:paraId="63C21753"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Introduction</w:t>
            </w:r>
            <w:proofErr w:type="spellEnd"/>
          </w:p>
          <w:p w14:paraId="2805C836"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Definition</w:t>
            </w:r>
            <w:proofErr w:type="spellEnd"/>
            <w:r w:rsidRPr="00413073">
              <w:rPr>
                <w:rFonts w:ascii="Arial" w:hAnsi="Arial" w:cs="Arial"/>
                <w:color w:val="000000"/>
              </w:rPr>
              <w:t xml:space="preserve"> of </w:t>
            </w:r>
            <w:proofErr w:type="spellStart"/>
            <w:r w:rsidRPr="00413073">
              <w:rPr>
                <w:rFonts w:ascii="Arial" w:hAnsi="Arial" w:cs="Arial"/>
                <w:color w:val="000000"/>
              </w:rPr>
              <w:t>the</w:t>
            </w:r>
            <w:proofErr w:type="spellEnd"/>
            <w:r w:rsidRPr="00413073">
              <w:rPr>
                <w:rFonts w:ascii="Arial" w:hAnsi="Arial" w:cs="Arial"/>
                <w:color w:val="000000"/>
              </w:rPr>
              <w:t xml:space="preserve"> </w:t>
            </w:r>
            <w:proofErr w:type="spellStart"/>
            <w:r w:rsidRPr="00413073">
              <w:rPr>
                <w:rFonts w:ascii="Arial" w:hAnsi="Arial" w:cs="Arial"/>
                <w:color w:val="000000"/>
              </w:rPr>
              <w:t>tourist</w:t>
            </w:r>
            <w:proofErr w:type="spellEnd"/>
            <w:r w:rsidRPr="00413073">
              <w:rPr>
                <w:rFonts w:ascii="Arial" w:hAnsi="Arial" w:cs="Arial"/>
                <w:color w:val="000000"/>
              </w:rPr>
              <w:t xml:space="preserve"> </w:t>
            </w:r>
            <w:proofErr w:type="spellStart"/>
            <w:r w:rsidRPr="00413073">
              <w:rPr>
                <w:rFonts w:ascii="Arial" w:hAnsi="Arial" w:cs="Arial"/>
                <w:color w:val="000000"/>
              </w:rPr>
              <w:t>product</w:t>
            </w:r>
            <w:proofErr w:type="spellEnd"/>
            <w:r w:rsidRPr="00413073">
              <w:rPr>
                <w:rFonts w:ascii="Arial" w:hAnsi="Arial" w:cs="Arial"/>
                <w:color w:val="000000"/>
              </w:rPr>
              <w:t xml:space="preserve"> </w:t>
            </w:r>
            <w:proofErr w:type="spellStart"/>
            <w:r w:rsidRPr="00413073">
              <w:rPr>
                <w:rFonts w:ascii="Arial" w:hAnsi="Arial" w:cs="Arial"/>
                <w:color w:val="000000"/>
              </w:rPr>
              <w:t>or</w:t>
            </w:r>
            <w:proofErr w:type="spellEnd"/>
            <w:r w:rsidRPr="00413073">
              <w:rPr>
                <w:rFonts w:ascii="Arial" w:hAnsi="Arial" w:cs="Arial"/>
                <w:color w:val="000000"/>
              </w:rPr>
              <w:t xml:space="preserve"> </w:t>
            </w:r>
            <w:proofErr w:type="spellStart"/>
            <w:r w:rsidRPr="00413073">
              <w:rPr>
                <w:rFonts w:ascii="Arial" w:hAnsi="Arial" w:cs="Arial"/>
                <w:color w:val="000000"/>
              </w:rPr>
              <w:t>service</w:t>
            </w:r>
            <w:proofErr w:type="spellEnd"/>
          </w:p>
          <w:p w14:paraId="00DE792B"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Market</w:t>
            </w:r>
            <w:proofErr w:type="spellEnd"/>
            <w:r w:rsidRPr="00413073">
              <w:rPr>
                <w:rFonts w:ascii="Arial" w:hAnsi="Arial" w:cs="Arial"/>
                <w:color w:val="000000"/>
              </w:rPr>
              <w:t xml:space="preserve"> </w:t>
            </w:r>
            <w:proofErr w:type="spellStart"/>
            <w:r w:rsidRPr="00413073">
              <w:rPr>
                <w:rFonts w:ascii="Arial" w:hAnsi="Arial" w:cs="Arial"/>
                <w:color w:val="000000"/>
              </w:rPr>
              <w:t>study</w:t>
            </w:r>
            <w:proofErr w:type="spellEnd"/>
            <w:r w:rsidRPr="00413073">
              <w:rPr>
                <w:rFonts w:ascii="Arial" w:hAnsi="Arial" w:cs="Arial"/>
                <w:color w:val="000000"/>
              </w:rPr>
              <w:t xml:space="preserve"> (</w:t>
            </w:r>
            <w:proofErr w:type="spellStart"/>
            <w:r w:rsidRPr="00413073">
              <w:rPr>
                <w:rFonts w:ascii="Arial" w:hAnsi="Arial" w:cs="Arial"/>
                <w:color w:val="000000"/>
              </w:rPr>
              <w:t>Demand</w:t>
            </w:r>
            <w:proofErr w:type="spellEnd"/>
            <w:r w:rsidRPr="00413073">
              <w:rPr>
                <w:rFonts w:ascii="Arial" w:hAnsi="Arial" w:cs="Arial"/>
                <w:color w:val="000000"/>
              </w:rPr>
              <w:t xml:space="preserve">, </w:t>
            </w:r>
            <w:proofErr w:type="spellStart"/>
            <w:r w:rsidRPr="00413073">
              <w:rPr>
                <w:rFonts w:ascii="Arial" w:hAnsi="Arial" w:cs="Arial"/>
                <w:color w:val="000000"/>
              </w:rPr>
              <w:t>Supply</w:t>
            </w:r>
            <w:proofErr w:type="spellEnd"/>
            <w:r w:rsidRPr="00413073">
              <w:rPr>
                <w:rFonts w:ascii="Arial" w:hAnsi="Arial" w:cs="Arial"/>
                <w:color w:val="000000"/>
              </w:rPr>
              <w:t xml:space="preserve">, </w:t>
            </w:r>
            <w:proofErr w:type="spellStart"/>
            <w:r w:rsidRPr="00413073">
              <w:rPr>
                <w:rFonts w:ascii="Arial" w:hAnsi="Arial" w:cs="Arial"/>
                <w:color w:val="000000"/>
              </w:rPr>
              <w:t>Product</w:t>
            </w:r>
            <w:proofErr w:type="spellEnd"/>
            <w:r w:rsidRPr="00413073">
              <w:rPr>
                <w:rFonts w:ascii="Arial" w:hAnsi="Arial" w:cs="Arial"/>
                <w:color w:val="000000"/>
              </w:rPr>
              <w:t xml:space="preserve">, Target </w:t>
            </w:r>
            <w:proofErr w:type="spellStart"/>
            <w:r w:rsidRPr="00413073">
              <w:rPr>
                <w:rFonts w:ascii="Arial" w:hAnsi="Arial" w:cs="Arial"/>
                <w:color w:val="000000"/>
              </w:rPr>
              <w:t>market</w:t>
            </w:r>
            <w:proofErr w:type="spellEnd"/>
            <w:r w:rsidRPr="00413073">
              <w:rPr>
                <w:rFonts w:ascii="Arial" w:hAnsi="Arial" w:cs="Arial"/>
                <w:color w:val="000000"/>
              </w:rPr>
              <w:t xml:space="preserve">, Price, Marketing </w:t>
            </w:r>
            <w:proofErr w:type="spellStart"/>
            <w:r w:rsidRPr="00413073">
              <w:rPr>
                <w:rFonts w:ascii="Arial" w:hAnsi="Arial" w:cs="Arial"/>
                <w:color w:val="000000"/>
              </w:rPr>
              <w:t>strategies</w:t>
            </w:r>
            <w:proofErr w:type="spellEnd"/>
            <w:r w:rsidRPr="00413073">
              <w:rPr>
                <w:rFonts w:ascii="Arial" w:hAnsi="Arial" w:cs="Arial"/>
                <w:color w:val="000000"/>
              </w:rPr>
              <w:t>)</w:t>
            </w:r>
          </w:p>
          <w:p w14:paraId="71DB06EA"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Technical</w:t>
            </w:r>
            <w:proofErr w:type="spellEnd"/>
            <w:r w:rsidRPr="00413073">
              <w:rPr>
                <w:rFonts w:ascii="Arial" w:hAnsi="Arial" w:cs="Arial"/>
                <w:color w:val="000000"/>
              </w:rPr>
              <w:t xml:space="preserve"> </w:t>
            </w:r>
            <w:proofErr w:type="spellStart"/>
            <w:r w:rsidRPr="00413073">
              <w:rPr>
                <w:rFonts w:ascii="Arial" w:hAnsi="Arial" w:cs="Arial"/>
                <w:color w:val="000000"/>
              </w:rPr>
              <w:t>study</w:t>
            </w:r>
            <w:proofErr w:type="spellEnd"/>
            <w:r w:rsidRPr="00413073">
              <w:rPr>
                <w:rFonts w:ascii="Arial" w:hAnsi="Arial" w:cs="Arial"/>
                <w:color w:val="000000"/>
              </w:rPr>
              <w:t xml:space="preserve"> (Macro and micro </w:t>
            </w:r>
            <w:proofErr w:type="spellStart"/>
            <w:r w:rsidRPr="00413073">
              <w:rPr>
                <w:rFonts w:ascii="Arial" w:hAnsi="Arial" w:cs="Arial"/>
                <w:color w:val="000000"/>
              </w:rPr>
              <w:t>location</w:t>
            </w:r>
            <w:proofErr w:type="spellEnd"/>
            <w:r w:rsidRPr="00413073">
              <w:rPr>
                <w:rFonts w:ascii="Arial" w:hAnsi="Arial" w:cs="Arial"/>
                <w:color w:val="000000"/>
              </w:rPr>
              <w:t xml:space="preserve">, </w:t>
            </w:r>
            <w:proofErr w:type="spellStart"/>
            <w:r w:rsidRPr="00413073">
              <w:rPr>
                <w:rFonts w:ascii="Arial" w:hAnsi="Arial" w:cs="Arial"/>
                <w:color w:val="000000"/>
              </w:rPr>
              <w:t>supplies</w:t>
            </w:r>
            <w:proofErr w:type="spellEnd"/>
            <w:r w:rsidRPr="00413073">
              <w:rPr>
                <w:rFonts w:ascii="Arial" w:hAnsi="Arial" w:cs="Arial"/>
                <w:color w:val="000000"/>
              </w:rPr>
              <w:t xml:space="preserve">, </w:t>
            </w:r>
            <w:proofErr w:type="spellStart"/>
            <w:r w:rsidRPr="00413073">
              <w:rPr>
                <w:rFonts w:ascii="Arial" w:hAnsi="Arial" w:cs="Arial"/>
                <w:color w:val="000000"/>
              </w:rPr>
              <w:t>machinery</w:t>
            </w:r>
            <w:proofErr w:type="spellEnd"/>
            <w:r w:rsidRPr="00413073">
              <w:rPr>
                <w:rFonts w:ascii="Arial" w:hAnsi="Arial" w:cs="Arial"/>
                <w:color w:val="000000"/>
              </w:rPr>
              <w:t xml:space="preserve">, </w:t>
            </w:r>
            <w:proofErr w:type="spellStart"/>
            <w:r w:rsidRPr="00413073">
              <w:rPr>
                <w:rFonts w:ascii="Arial" w:hAnsi="Arial" w:cs="Arial"/>
                <w:color w:val="000000"/>
              </w:rPr>
              <w:t>equipment</w:t>
            </w:r>
            <w:proofErr w:type="spellEnd"/>
            <w:r w:rsidRPr="00413073">
              <w:rPr>
                <w:rFonts w:ascii="Arial" w:hAnsi="Arial" w:cs="Arial"/>
                <w:color w:val="000000"/>
              </w:rPr>
              <w:t xml:space="preserve">, load </w:t>
            </w:r>
            <w:proofErr w:type="spellStart"/>
            <w:r w:rsidRPr="00413073">
              <w:rPr>
                <w:rFonts w:ascii="Arial" w:hAnsi="Arial" w:cs="Arial"/>
                <w:color w:val="000000"/>
              </w:rPr>
              <w:t>capacity</w:t>
            </w:r>
            <w:proofErr w:type="spellEnd"/>
            <w:r w:rsidRPr="00413073">
              <w:rPr>
                <w:rFonts w:ascii="Arial" w:hAnsi="Arial" w:cs="Arial"/>
                <w:color w:val="000000"/>
              </w:rPr>
              <w:t xml:space="preserve">, </w:t>
            </w:r>
            <w:proofErr w:type="spellStart"/>
            <w:r w:rsidRPr="00413073">
              <w:rPr>
                <w:rFonts w:ascii="Arial" w:hAnsi="Arial" w:cs="Arial"/>
                <w:color w:val="000000"/>
              </w:rPr>
              <w:t>layout</w:t>
            </w:r>
            <w:proofErr w:type="spellEnd"/>
            <w:r w:rsidRPr="00413073">
              <w:rPr>
                <w:rFonts w:ascii="Arial" w:hAnsi="Arial" w:cs="Arial"/>
                <w:color w:val="000000"/>
              </w:rPr>
              <w:t xml:space="preserve">, </w:t>
            </w:r>
            <w:proofErr w:type="spellStart"/>
            <w:r w:rsidRPr="00413073">
              <w:rPr>
                <w:rFonts w:ascii="Arial" w:hAnsi="Arial" w:cs="Arial"/>
                <w:color w:val="000000"/>
              </w:rPr>
              <w:t>processes</w:t>
            </w:r>
            <w:proofErr w:type="spellEnd"/>
            <w:r w:rsidRPr="00413073">
              <w:rPr>
                <w:rFonts w:ascii="Arial" w:hAnsi="Arial" w:cs="Arial"/>
                <w:color w:val="000000"/>
              </w:rPr>
              <w:t xml:space="preserve">, </w:t>
            </w:r>
            <w:proofErr w:type="spellStart"/>
            <w:r w:rsidRPr="00413073">
              <w:rPr>
                <w:rFonts w:ascii="Arial" w:hAnsi="Arial" w:cs="Arial"/>
                <w:color w:val="000000"/>
              </w:rPr>
              <w:t>applicable</w:t>
            </w:r>
            <w:proofErr w:type="spellEnd"/>
            <w:r w:rsidRPr="00413073">
              <w:rPr>
                <w:rFonts w:ascii="Arial" w:hAnsi="Arial" w:cs="Arial"/>
                <w:color w:val="000000"/>
              </w:rPr>
              <w:t xml:space="preserve"> </w:t>
            </w:r>
            <w:proofErr w:type="spellStart"/>
            <w:r w:rsidRPr="00413073">
              <w:rPr>
                <w:rFonts w:ascii="Arial" w:hAnsi="Arial" w:cs="Arial"/>
                <w:color w:val="000000"/>
              </w:rPr>
              <w:t>quality</w:t>
            </w:r>
            <w:proofErr w:type="spellEnd"/>
            <w:r w:rsidRPr="00413073">
              <w:rPr>
                <w:rFonts w:ascii="Arial" w:hAnsi="Arial" w:cs="Arial"/>
                <w:color w:val="000000"/>
              </w:rPr>
              <w:t xml:space="preserve"> </w:t>
            </w:r>
            <w:proofErr w:type="spellStart"/>
            <w:r w:rsidRPr="00413073">
              <w:rPr>
                <w:rFonts w:ascii="Arial" w:hAnsi="Arial" w:cs="Arial"/>
                <w:color w:val="000000"/>
              </w:rPr>
              <w:t>standards</w:t>
            </w:r>
            <w:proofErr w:type="spellEnd"/>
            <w:r w:rsidRPr="00413073">
              <w:rPr>
                <w:rFonts w:ascii="Arial" w:hAnsi="Arial" w:cs="Arial"/>
                <w:color w:val="000000"/>
              </w:rPr>
              <w:t xml:space="preserve"> and </w:t>
            </w:r>
            <w:proofErr w:type="spellStart"/>
            <w:r w:rsidRPr="00413073">
              <w:rPr>
                <w:rFonts w:ascii="Arial" w:hAnsi="Arial" w:cs="Arial"/>
                <w:color w:val="000000"/>
              </w:rPr>
              <w:t>indicators</w:t>
            </w:r>
            <w:proofErr w:type="spellEnd"/>
            <w:r w:rsidRPr="00413073">
              <w:rPr>
                <w:rFonts w:ascii="Arial" w:hAnsi="Arial" w:cs="Arial"/>
                <w:color w:val="000000"/>
              </w:rPr>
              <w:t xml:space="preserve">, </w:t>
            </w:r>
            <w:proofErr w:type="spellStart"/>
            <w:r w:rsidRPr="00413073">
              <w:rPr>
                <w:rFonts w:ascii="Arial" w:hAnsi="Arial" w:cs="Arial"/>
                <w:color w:val="000000"/>
              </w:rPr>
              <w:t>integration</w:t>
            </w:r>
            <w:proofErr w:type="spellEnd"/>
            <w:r w:rsidRPr="00413073">
              <w:rPr>
                <w:rFonts w:ascii="Arial" w:hAnsi="Arial" w:cs="Arial"/>
                <w:color w:val="000000"/>
              </w:rPr>
              <w:t xml:space="preserve"> of </w:t>
            </w:r>
            <w:proofErr w:type="spellStart"/>
            <w:r w:rsidRPr="00413073">
              <w:rPr>
                <w:rFonts w:ascii="Arial" w:hAnsi="Arial" w:cs="Arial"/>
                <w:color w:val="000000"/>
              </w:rPr>
              <w:t>the</w:t>
            </w:r>
            <w:proofErr w:type="spellEnd"/>
            <w:r w:rsidRPr="00413073">
              <w:rPr>
                <w:rFonts w:ascii="Arial" w:hAnsi="Arial" w:cs="Arial"/>
                <w:color w:val="000000"/>
              </w:rPr>
              <w:t xml:space="preserve"> </w:t>
            </w:r>
            <w:proofErr w:type="spellStart"/>
            <w:r w:rsidRPr="00413073">
              <w:rPr>
                <w:rFonts w:ascii="Arial" w:hAnsi="Arial" w:cs="Arial"/>
                <w:color w:val="000000"/>
              </w:rPr>
              <w:t>value</w:t>
            </w:r>
            <w:proofErr w:type="spellEnd"/>
            <w:r w:rsidRPr="00413073">
              <w:rPr>
                <w:rFonts w:ascii="Arial" w:hAnsi="Arial" w:cs="Arial"/>
                <w:color w:val="000000"/>
              </w:rPr>
              <w:t xml:space="preserve"> </w:t>
            </w:r>
            <w:proofErr w:type="spellStart"/>
            <w:r w:rsidRPr="00413073">
              <w:rPr>
                <w:rFonts w:ascii="Arial" w:hAnsi="Arial" w:cs="Arial"/>
                <w:color w:val="000000"/>
              </w:rPr>
              <w:t>chain</w:t>
            </w:r>
            <w:proofErr w:type="spellEnd"/>
            <w:r w:rsidRPr="00413073">
              <w:rPr>
                <w:rFonts w:ascii="Arial" w:hAnsi="Arial" w:cs="Arial"/>
                <w:color w:val="000000"/>
              </w:rPr>
              <w:t xml:space="preserve">, </w:t>
            </w:r>
            <w:proofErr w:type="spellStart"/>
            <w:r w:rsidRPr="00413073">
              <w:rPr>
                <w:rFonts w:ascii="Arial" w:hAnsi="Arial" w:cs="Arial"/>
                <w:color w:val="000000"/>
              </w:rPr>
              <w:t>regulations</w:t>
            </w:r>
            <w:proofErr w:type="spellEnd"/>
            <w:r w:rsidRPr="00413073">
              <w:rPr>
                <w:rFonts w:ascii="Arial" w:hAnsi="Arial" w:cs="Arial"/>
                <w:color w:val="000000"/>
              </w:rPr>
              <w:t xml:space="preserve"> and </w:t>
            </w:r>
            <w:proofErr w:type="spellStart"/>
            <w:r w:rsidRPr="00413073">
              <w:rPr>
                <w:rFonts w:ascii="Arial" w:hAnsi="Arial" w:cs="Arial"/>
                <w:color w:val="000000"/>
              </w:rPr>
              <w:t>environmental</w:t>
            </w:r>
            <w:proofErr w:type="spellEnd"/>
            <w:r w:rsidRPr="00413073">
              <w:rPr>
                <w:rFonts w:ascii="Arial" w:hAnsi="Arial" w:cs="Arial"/>
                <w:color w:val="000000"/>
              </w:rPr>
              <w:t xml:space="preserve"> </w:t>
            </w:r>
            <w:proofErr w:type="spellStart"/>
            <w:r w:rsidRPr="00413073">
              <w:rPr>
                <w:rFonts w:ascii="Arial" w:hAnsi="Arial" w:cs="Arial"/>
                <w:color w:val="000000"/>
              </w:rPr>
              <w:t>impact</w:t>
            </w:r>
            <w:proofErr w:type="spellEnd"/>
            <w:r w:rsidRPr="00413073">
              <w:rPr>
                <w:rFonts w:ascii="Arial" w:hAnsi="Arial" w:cs="Arial"/>
                <w:color w:val="000000"/>
              </w:rPr>
              <w:t>)</w:t>
            </w:r>
          </w:p>
          <w:p w14:paraId="7AA523DC"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Organizational</w:t>
            </w:r>
            <w:proofErr w:type="spellEnd"/>
            <w:r w:rsidRPr="00413073">
              <w:rPr>
                <w:rFonts w:ascii="Arial" w:hAnsi="Arial" w:cs="Arial"/>
                <w:color w:val="000000"/>
              </w:rPr>
              <w:t xml:space="preserve"> </w:t>
            </w:r>
            <w:proofErr w:type="spellStart"/>
            <w:r w:rsidRPr="00413073">
              <w:rPr>
                <w:rFonts w:ascii="Arial" w:hAnsi="Arial" w:cs="Arial"/>
                <w:color w:val="000000"/>
              </w:rPr>
              <w:t>study</w:t>
            </w:r>
            <w:proofErr w:type="spellEnd"/>
            <w:r w:rsidRPr="00413073">
              <w:rPr>
                <w:rFonts w:ascii="Arial" w:hAnsi="Arial" w:cs="Arial"/>
                <w:color w:val="000000"/>
              </w:rPr>
              <w:t xml:space="preserve"> (</w:t>
            </w:r>
            <w:proofErr w:type="spellStart"/>
            <w:r w:rsidRPr="00413073">
              <w:rPr>
                <w:rFonts w:ascii="Arial" w:hAnsi="Arial" w:cs="Arial"/>
                <w:color w:val="000000"/>
              </w:rPr>
              <w:t>organizational</w:t>
            </w:r>
            <w:proofErr w:type="spellEnd"/>
            <w:r w:rsidRPr="00413073">
              <w:rPr>
                <w:rFonts w:ascii="Arial" w:hAnsi="Arial" w:cs="Arial"/>
                <w:color w:val="000000"/>
              </w:rPr>
              <w:t xml:space="preserve"> </w:t>
            </w:r>
            <w:proofErr w:type="spellStart"/>
            <w:r w:rsidRPr="00413073">
              <w:rPr>
                <w:rFonts w:ascii="Arial" w:hAnsi="Arial" w:cs="Arial"/>
                <w:color w:val="000000"/>
              </w:rPr>
              <w:t>philosophy</w:t>
            </w:r>
            <w:proofErr w:type="spellEnd"/>
            <w:r w:rsidRPr="00413073">
              <w:rPr>
                <w:rFonts w:ascii="Arial" w:hAnsi="Arial" w:cs="Arial"/>
                <w:color w:val="000000"/>
              </w:rPr>
              <w:t xml:space="preserve">, </w:t>
            </w:r>
            <w:proofErr w:type="spellStart"/>
            <w:r w:rsidRPr="00413073">
              <w:rPr>
                <w:rFonts w:ascii="Arial" w:hAnsi="Arial" w:cs="Arial"/>
                <w:color w:val="000000"/>
              </w:rPr>
              <w:t>organization</w:t>
            </w:r>
            <w:proofErr w:type="spellEnd"/>
            <w:r w:rsidRPr="00413073">
              <w:rPr>
                <w:rFonts w:ascii="Arial" w:hAnsi="Arial" w:cs="Arial"/>
                <w:color w:val="000000"/>
              </w:rPr>
              <w:t xml:space="preserve"> manual and </w:t>
            </w:r>
            <w:proofErr w:type="spellStart"/>
            <w:r w:rsidRPr="00413073">
              <w:rPr>
                <w:rFonts w:ascii="Arial" w:hAnsi="Arial" w:cs="Arial"/>
                <w:color w:val="000000"/>
              </w:rPr>
              <w:t>procedures</w:t>
            </w:r>
            <w:proofErr w:type="spellEnd"/>
            <w:r w:rsidRPr="00413073">
              <w:rPr>
                <w:rFonts w:ascii="Arial" w:hAnsi="Arial" w:cs="Arial"/>
                <w:color w:val="000000"/>
              </w:rPr>
              <w:t>)</w:t>
            </w:r>
          </w:p>
          <w:p w14:paraId="2C5DA709"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Financial</w:t>
            </w:r>
            <w:proofErr w:type="spellEnd"/>
            <w:r w:rsidRPr="00413073">
              <w:rPr>
                <w:rFonts w:ascii="Arial" w:hAnsi="Arial" w:cs="Arial"/>
                <w:color w:val="000000"/>
              </w:rPr>
              <w:t xml:space="preserve"> and </w:t>
            </w:r>
            <w:proofErr w:type="spellStart"/>
            <w:r w:rsidRPr="00413073">
              <w:rPr>
                <w:rFonts w:ascii="Arial" w:hAnsi="Arial" w:cs="Arial"/>
                <w:color w:val="000000"/>
              </w:rPr>
              <w:t>economic</w:t>
            </w:r>
            <w:proofErr w:type="spellEnd"/>
            <w:r w:rsidRPr="00413073">
              <w:rPr>
                <w:rFonts w:ascii="Arial" w:hAnsi="Arial" w:cs="Arial"/>
                <w:color w:val="000000"/>
              </w:rPr>
              <w:t xml:space="preserve"> </w:t>
            </w:r>
            <w:proofErr w:type="spellStart"/>
            <w:r w:rsidRPr="00413073">
              <w:rPr>
                <w:rFonts w:ascii="Arial" w:hAnsi="Arial" w:cs="Arial"/>
                <w:color w:val="000000"/>
              </w:rPr>
              <w:t>study</w:t>
            </w:r>
            <w:proofErr w:type="spellEnd"/>
            <w:r w:rsidRPr="00413073">
              <w:rPr>
                <w:rFonts w:ascii="Arial" w:hAnsi="Arial" w:cs="Arial"/>
                <w:color w:val="000000"/>
              </w:rPr>
              <w:t xml:space="preserve"> (</w:t>
            </w:r>
            <w:proofErr w:type="spellStart"/>
            <w:r w:rsidRPr="00413073">
              <w:rPr>
                <w:rFonts w:ascii="Arial" w:hAnsi="Arial" w:cs="Arial"/>
                <w:color w:val="000000"/>
              </w:rPr>
              <w:t>investment</w:t>
            </w:r>
            <w:proofErr w:type="spellEnd"/>
            <w:r w:rsidRPr="00413073">
              <w:rPr>
                <w:rFonts w:ascii="Arial" w:hAnsi="Arial" w:cs="Arial"/>
                <w:color w:val="000000"/>
              </w:rPr>
              <w:t xml:space="preserve"> </w:t>
            </w:r>
            <w:proofErr w:type="spellStart"/>
            <w:r w:rsidRPr="00413073">
              <w:rPr>
                <w:rFonts w:ascii="Arial" w:hAnsi="Arial" w:cs="Arial"/>
                <w:color w:val="000000"/>
              </w:rPr>
              <w:t>budgets</w:t>
            </w:r>
            <w:proofErr w:type="spellEnd"/>
            <w:r w:rsidRPr="00413073">
              <w:rPr>
                <w:rFonts w:ascii="Arial" w:hAnsi="Arial" w:cs="Arial"/>
                <w:color w:val="000000"/>
              </w:rPr>
              <w:t xml:space="preserve"> and </w:t>
            </w:r>
            <w:proofErr w:type="spellStart"/>
            <w:r w:rsidRPr="00413073">
              <w:rPr>
                <w:rFonts w:ascii="Arial" w:hAnsi="Arial" w:cs="Arial"/>
                <w:color w:val="000000"/>
              </w:rPr>
              <w:t>financing</w:t>
            </w:r>
            <w:proofErr w:type="spellEnd"/>
            <w:r w:rsidRPr="00413073">
              <w:rPr>
                <w:rFonts w:ascii="Arial" w:hAnsi="Arial" w:cs="Arial"/>
                <w:color w:val="000000"/>
              </w:rPr>
              <w:t xml:space="preserve"> </w:t>
            </w:r>
            <w:proofErr w:type="spellStart"/>
            <w:r w:rsidRPr="00413073">
              <w:rPr>
                <w:rFonts w:ascii="Arial" w:hAnsi="Arial" w:cs="Arial"/>
                <w:color w:val="000000"/>
              </w:rPr>
              <w:t>sources</w:t>
            </w:r>
            <w:proofErr w:type="spellEnd"/>
            <w:r w:rsidRPr="00413073">
              <w:rPr>
                <w:rFonts w:ascii="Arial" w:hAnsi="Arial" w:cs="Arial"/>
                <w:color w:val="000000"/>
              </w:rPr>
              <w:t xml:space="preserve">, </w:t>
            </w:r>
            <w:proofErr w:type="spellStart"/>
            <w:r w:rsidRPr="00413073">
              <w:rPr>
                <w:rFonts w:ascii="Arial" w:hAnsi="Arial" w:cs="Arial"/>
                <w:color w:val="000000"/>
              </w:rPr>
              <w:t>operating</w:t>
            </w:r>
            <w:proofErr w:type="spellEnd"/>
            <w:r w:rsidRPr="00413073">
              <w:rPr>
                <w:rFonts w:ascii="Arial" w:hAnsi="Arial" w:cs="Arial"/>
                <w:color w:val="000000"/>
              </w:rPr>
              <w:t xml:space="preserve"> </w:t>
            </w:r>
            <w:proofErr w:type="spellStart"/>
            <w:r w:rsidRPr="00413073">
              <w:rPr>
                <w:rFonts w:ascii="Arial" w:hAnsi="Arial" w:cs="Arial"/>
                <w:color w:val="000000"/>
              </w:rPr>
              <w:t>budgets</w:t>
            </w:r>
            <w:proofErr w:type="spellEnd"/>
            <w:r w:rsidRPr="00413073">
              <w:rPr>
                <w:rFonts w:ascii="Arial" w:hAnsi="Arial" w:cs="Arial"/>
                <w:color w:val="000000"/>
              </w:rPr>
              <w:t xml:space="preserve">, </w:t>
            </w:r>
            <w:proofErr w:type="spellStart"/>
            <w:r w:rsidRPr="00413073">
              <w:rPr>
                <w:rFonts w:ascii="Arial" w:hAnsi="Arial" w:cs="Arial"/>
                <w:color w:val="000000"/>
              </w:rPr>
              <w:t>projected</w:t>
            </w:r>
            <w:proofErr w:type="spellEnd"/>
            <w:r w:rsidRPr="00413073">
              <w:rPr>
                <w:rFonts w:ascii="Arial" w:hAnsi="Arial" w:cs="Arial"/>
                <w:color w:val="000000"/>
              </w:rPr>
              <w:t xml:space="preserve"> </w:t>
            </w:r>
            <w:proofErr w:type="spellStart"/>
            <w:r w:rsidRPr="00413073">
              <w:rPr>
                <w:rFonts w:ascii="Arial" w:hAnsi="Arial" w:cs="Arial"/>
                <w:color w:val="000000"/>
              </w:rPr>
              <w:t>financial</w:t>
            </w:r>
            <w:proofErr w:type="spellEnd"/>
            <w:r w:rsidRPr="00413073">
              <w:rPr>
                <w:rFonts w:ascii="Arial" w:hAnsi="Arial" w:cs="Arial"/>
                <w:color w:val="000000"/>
              </w:rPr>
              <w:t xml:space="preserve"> </w:t>
            </w:r>
            <w:proofErr w:type="spellStart"/>
            <w:r w:rsidRPr="00413073">
              <w:rPr>
                <w:rFonts w:ascii="Arial" w:hAnsi="Arial" w:cs="Arial"/>
                <w:color w:val="000000"/>
              </w:rPr>
              <w:t>statements</w:t>
            </w:r>
            <w:proofErr w:type="spellEnd"/>
            <w:r w:rsidRPr="00413073">
              <w:rPr>
                <w:rFonts w:ascii="Arial" w:hAnsi="Arial" w:cs="Arial"/>
                <w:color w:val="000000"/>
              </w:rPr>
              <w:t xml:space="preserve">, </w:t>
            </w:r>
            <w:proofErr w:type="spellStart"/>
            <w:r w:rsidRPr="00413073">
              <w:rPr>
                <w:rFonts w:ascii="Arial" w:hAnsi="Arial" w:cs="Arial"/>
                <w:color w:val="000000"/>
              </w:rPr>
              <w:t>breakeven</w:t>
            </w:r>
            <w:proofErr w:type="spellEnd"/>
            <w:r w:rsidRPr="00413073">
              <w:rPr>
                <w:rFonts w:ascii="Arial" w:hAnsi="Arial" w:cs="Arial"/>
                <w:color w:val="000000"/>
              </w:rPr>
              <w:t xml:space="preserve"> </w:t>
            </w:r>
            <w:proofErr w:type="spellStart"/>
            <w:r w:rsidRPr="00413073">
              <w:rPr>
                <w:rFonts w:ascii="Arial" w:hAnsi="Arial" w:cs="Arial"/>
                <w:color w:val="000000"/>
              </w:rPr>
              <w:t>point</w:t>
            </w:r>
            <w:proofErr w:type="spellEnd"/>
            <w:r w:rsidRPr="00413073">
              <w:rPr>
                <w:rFonts w:ascii="Arial" w:hAnsi="Arial" w:cs="Arial"/>
                <w:color w:val="000000"/>
              </w:rPr>
              <w:t xml:space="preserve">, </w:t>
            </w:r>
            <w:proofErr w:type="spellStart"/>
            <w:r w:rsidRPr="00413073">
              <w:rPr>
                <w:rFonts w:ascii="Arial" w:hAnsi="Arial" w:cs="Arial"/>
                <w:color w:val="000000"/>
              </w:rPr>
              <w:t>profitability</w:t>
            </w:r>
            <w:proofErr w:type="spellEnd"/>
            <w:r w:rsidRPr="00413073">
              <w:rPr>
                <w:rFonts w:ascii="Arial" w:hAnsi="Arial" w:cs="Arial"/>
                <w:color w:val="000000"/>
              </w:rPr>
              <w:t xml:space="preserve"> </w:t>
            </w:r>
            <w:proofErr w:type="spellStart"/>
            <w:r w:rsidRPr="00413073">
              <w:rPr>
                <w:rFonts w:ascii="Arial" w:hAnsi="Arial" w:cs="Arial"/>
                <w:color w:val="000000"/>
              </w:rPr>
              <w:t>indicators</w:t>
            </w:r>
            <w:proofErr w:type="spellEnd"/>
            <w:r w:rsidRPr="00413073">
              <w:rPr>
                <w:rFonts w:ascii="Arial" w:hAnsi="Arial" w:cs="Arial"/>
                <w:color w:val="000000"/>
              </w:rPr>
              <w:t>)</w:t>
            </w:r>
          </w:p>
          <w:p w14:paraId="1FDDBE57" w14:textId="77777777" w:rsidR="00413073" w:rsidRPr="00413073" w:rsidRDefault="00413073" w:rsidP="00413073">
            <w:pPr>
              <w:rPr>
                <w:rFonts w:ascii="Arial" w:hAnsi="Arial" w:cs="Arial"/>
                <w:color w:val="000000"/>
              </w:rPr>
            </w:pPr>
            <w:r w:rsidRPr="00413073">
              <w:rPr>
                <w:rFonts w:ascii="Arial" w:hAnsi="Arial" w:cs="Arial"/>
                <w:color w:val="000000"/>
              </w:rPr>
              <w:t xml:space="preserve">- </w:t>
            </w:r>
            <w:proofErr w:type="spellStart"/>
            <w:r w:rsidRPr="00413073">
              <w:rPr>
                <w:rFonts w:ascii="Arial" w:hAnsi="Arial" w:cs="Arial"/>
                <w:color w:val="000000"/>
              </w:rPr>
              <w:t>Conclusions</w:t>
            </w:r>
            <w:proofErr w:type="spellEnd"/>
            <w:r w:rsidRPr="00413073">
              <w:rPr>
                <w:rFonts w:ascii="Arial" w:hAnsi="Arial" w:cs="Arial"/>
                <w:color w:val="000000"/>
              </w:rPr>
              <w:t xml:space="preserve"> and </w:t>
            </w:r>
            <w:proofErr w:type="spellStart"/>
            <w:r w:rsidRPr="00413073">
              <w:rPr>
                <w:rFonts w:ascii="Arial" w:hAnsi="Arial" w:cs="Arial"/>
                <w:color w:val="000000"/>
              </w:rPr>
              <w:t>recommendations</w:t>
            </w:r>
            <w:proofErr w:type="spellEnd"/>
          </w:p>
          <w:p w14:paraId="39EFD9C0" w14:textId="18DBE0AE" w:rsidR="00976850" w:rsidRPr="00B17FA9" w:rsidRDefault="00413073" w:rsidP="00413073">
            <w:pPr>
              <w:rPr>
                <w:rFonts w:ascii="Arial" w:hAnsi="Arial" w:cs="Arial"/>
                <w:lang w:val="es-MX" w:eastAsia="es-MX"/>
              </w:rPr>
            </w:pPr>
            <w:r w:rsidRPr="00413073">
              <w:rPr>
                <w:rFonts w:ascii="Arial" w:hAnsi="Arial" w:cs="Arial"/>
                <w:color w:val="000000"/>
              </w:rPr>
              <w:t xml:space="preserve">- </w:t>
            </w:r>
            <w:proofErr w:type="spellStart"/>
            <w:r w:rsidRPr="00413073">
              <w:rPr>
                <w:rFonts w:ascii="Arial" w:hAnsi="Arial" w:cs="Arial"/>
                <w:color w:val="000000"/>
              </w:rPr>
              <w:t>References</w:t>
            </w:r>
            <w:proofErr w:type="spellEnd"/>
            <w:r w:rsidRPr="00413073">
              <w:rPr>
                <w:rFonts w:ascii="Arial" w:hAnsi="Arial" w:cs="Arial"/>
                <w:color w:val="000000"/>
              </w:rPr>
              <w:t xml:space="preserve"> </w:t>
            </w:r>
            <w:proofErr w:type="spellStart"/>
            <w:r w:rsidRPr="00413073">
              <w:rPr>
                <w:rFonts w:ascii="Arial" w:hAnsi="Arial" w:cs="Arial"/>
                <w:color w:val="000000"/>
              </w:rPr>
              <w:t>consulted</w:t>
            </w:r>
            <w:proofErr w:type="spellEnd"/>
          </w:p>
        </w:tc>
      </w:tr>
      <w:tr w:rsidR="00976850" w:rsidRPr="007E44E2" w14:paraId="3A40A4DF"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1EBBB285" w14:textId="309FA749" w:rsidR="00976850" w:rsidRPr="00976850" w:rsidRDefault="00447A8E" w:rsidP="003F3D9E">
            <w:pPr>
              <w:jc w:val="both"/>
              <w:rPr>
                <w:rFonts w:ascii="Arial" w:hAnsi="Arial" w:cs="Arial"/>
                <w:lang w:val="es-MX" w:eastAsia="es-MX"/>
              </w:rPr>
            </w:pPr>
            <w:proofErr w:type="spellStart"/>
            <w:r w:rsidRPr="00413073">
              <w:rPr>
                <w:rFonts w:ascii="Arial" w:hAnsi="Arial" w:cs="Arial"/>
                <w:color w:val="000000"/>
              </w:rPr>
              <w:lastRenderedPageBreak/>
              <w:t>Implement</w:t>
            </w:r>
            <w:proofErr w:type="spellEnd"/>
            <w:r w:rsidRPr="00413073">
              <w:rPr>
                <w:rFonts w:ascii="Arial" w:hAnsi="Arial" w:cs="Arial"/>
                <w:color w:val="000000"/>
              </w:rPr>
              <w:t xml:space="preserve"> </w:t>
            </w:r>
            <w:proofErr w:type="spellStart"/>
            <w:r w:rsidRPr="00413073">
              <w:rPr>
                <w:rFonts w:ascii="Arial" w:hAnsi="Arial" w:cs="Arial"/>
                <w:color w:val="000000"/>
              </w:rPr>
              <w:t>tourism</w:t>
            </w:r>
            <w:proofErr w:type="spellEnd"/>
            <w:r w:rsidRPr="00413073">
              <w:rPr>
                <w:rFonts w:ascii="Arial" w:hAnsi="Arial" w:cs="Arial"/>
                <w:color w:val="000000"/>
              </w:rPr>
              <w:t xml:space="preserve"> </w:t>
            </w:r>
            <w:proofErr w:type="spellStart"/>
            <w:r w:rsidRPr="00413073">
              <w:rPr>
                <w:rFonts w:ascii="Arial" w:hAnsi="Arial" w:cs="Arial"/>
                <w:color w:val="000000"/>
              </w:rPr>
              <w:t>products</w:t>
            </w:r>
            <w:proofErr w:type="spellEnd"/>
            <w:r w:rsidRPr="00413073">
              <w:rPr>
                <w:rFonts w:ascii="Arial" w:hAnsi="Arial" w:cs="Arial"/>
                <w:color w:val="000000"/>
              </w:rPr>
              <w:t xml:space="preserve"> </w:t>
            </w:r>
            <w:proofErr w:type="spellStart"/>
            <w:r w:rsidRPr="00413073">
              <w:rPr>
                <w:rFonts w:ascii="Arial" w:hAnsi="Arial" w:cs="Arial"/>
                <w:color w:val="000000"/>
              </w:rPr>
              <w:t>through</w:t>
            </w:r>
            <w:proofErr w:type="spellEnd"/>
            <w:r w:rsidRPr="00413073">
              <w:rPr>
                <w:rFonts w:ascii="Arial" w:hAnsi="Arial" w:cs="Arial"/>
                <w:color w:val="000000"/>
              </w:rPr>
              <w:t xml:space="preserve"> </w:t>
            </w:r>
            <w:proofErr w:type="spellStart"/>
            <w:r w:rsidRPr="00413073">
              <w:rPr>
                <w:rFonts w:ascii="Arial" w:hAnsi="Arial" w:cs="Arial"/>
                <w:color w:val="000000"/>
              </w:rPr>
              <w:t>resource</w:t>
            </w:r>
            <w:proofErr w:type="spellEnd"/>
            <w:r w:rsidRPr="00413073">
              <w:rPr>
                <w:rFonts w:ascii="Arial" w:hAnsi="Arial" w:cs="Arial"/>
                <w:color w:val="000000"/>
              </w:rPr>
              <w:t xml:space="preserve"> </w:t>
            </w:r>
            <w:proofErr w:type="spellStart"/>
            <w:r w:rsidRPr="00413073">
              <w:rPr>
                <w:rFonts w:ascii="Arial" w:hAnsi="Arial" w:cs="Arial"/>
                <w:color w:val="000000"/>
              </w:rPr>
              <w:t>management</w:t>
            </w:r>
            <w:proofErr w:type="spellEnd"/>
            <w:r w:rsidRPr="00413073">
              <w:rPr>
                <w:rFonts w:ascii="Arial" w:hAnsi="Arial" w:cs="Arial"/>
                <w:color w:val="000000"/>
              </w:rPr>
              <w:t xml:space="preserve"> and </w:t>
            </w:r>
            <w:proofErr w:type="spellStart"/>
            <w:r w:rsidRPr="00413073">
              <w:rPr>
                <w:rFonts w:ascii="Arial" w:hAnsi="Arial" w:cs="Arial"/>
                <w:color w:val="000000"/>
              </w:rPr>
              <w:t>monitoring</w:t>
            </w:r>
            <w:proofErr w:type="spellEnd"/>
            <w:r w:rsidRPr="00413073">
              <w:rPr>
                <w:rFonts w:ascii="Arial" w:hAnsi="Arial" w:cs="Arial"/>
                <w:color w:val="000000"/>
              </w:rPr>
              <w:t xml:space="preserve"> of </w:t>
            </w:r>
            <w:proofErr w:type="spellStart"/>
            <w:r w:rsidRPr="00413073">
              <w:rPr>
                <w:rFonts w:ascii="Arial" w:hAnsi="Arial" w:cs="Arial"/>
                <w:color w:val="000000"/>
              </w:rPr>
              <w:t>the</w:t>
            </w:r>
            <w:proofErr w:type="spellEnd"/>
            <w:r w:rsidRPr="00413073">
              <w:rPr>
                <w:rFonts w:ascii="Arial" w:hAnsi="Arial" w:cs="Arial"/>
                <w:color w:val="000000"/>
              </w:rPr>
              <w:t xml:space="preserve"> </w:t>
            </w:r>
            <w:proofErr w:type="spellStart"/>
            <w:r w:rsidRPr="00413073">
              <w:rPr>
                <w:rFonts w:ascii="Arial" w:hAnsi="Arial" w:cs="Arial"/>
                <w:color w:val="000000"/>
              </w:rPr>
              <w:t>business</w:t>
            </w:r>
            <w:proofErr w:type="spellEnd"/>
            <w:r w:rsidRPr="00413073">
              <w:rPr>
                <w:rFonts w:ascii="Arial" w:hAnsi="Arial" w:cs="Arial"/>
                <w:color w:val="000000"/>
              </w:rPr>
              <w:t xml:space="preserve"> plan to </w:t>
            </w:r>
            <w:proofErr w:type="spellStart"/>
            <w:r w:rsidRPr="00413073">
              <w:rPr>
                <w:rFonts w:ascii="Arial" w:hAnsi="Arial" w:cs="Arial"/>
                <w:color w:val="000000"/>
              </w:rPr>
              <w:t>contribute</w:t>
            </w:r>
            <w:proofErr w:type="spellEnd"/>
            <w:r w:rsidRPr="00413073">
              <w:rPr>
                <w:rFonts w:ascii="Arial" w:hAnsi="Arial" w:cs="Arial"/>
                <w:color w:val="000000"/>
              </w:rPr>
              <w:t xml:space="preserve"> to </w:t>
            </w:r>
            <w:proofErr w:type="spellStart"/>
            <w:r w:rsidRPr="00413073">
              <w:rPr>
                <w:rFonts w:ascii="Arial" w:hAnsi="Arial" w:cs="Arial"/>
                <w:color w:val="000000"/>
              </w:rPr>
              <w:t>the</w:t>
            </w:r>
            <w:proofErr w:type="spellEnd"/>
            <w:r w:rsidRPr="00413073">
              <w:rPr>
                <w:rFonts w:ascii="Arial" w:hAnsi="Arial" w:cs="Arial"/>
                <w:color w:val="000000"/>
              </w:rPr>
              <w:t xml:space="preserve"> </w:t>
            </w:r>
            <w:proofErr w:type="spellStart"/>
            <w:r w:rsidRPr="00413073">
              <w:rPr>
                <w:rFonts w:ascii="Arial" w:hAnsi="Arial" w:cs="Arial"/>
                <w:color w:val="000000"/>
              </w:rPr>
              <w:t>sustainable</w:t>
            </w:r>
            <w:proofErr w:type="spellEnd"/>
            <w:r w:rsidRPr="00413073">
              <w:rPr>
                <w:rFonts w:ascii="Arial" w:hAnsi="Arial" w:cs="Arial"/>
                <w:color w:val="000000"/>
              </w:rPr>
              <w:t xml:space="preserve"> </w:t>
            </w:r>
            <w:proofErr w:type="spellStart"/>
            <w:r w:rsidRPr="00413073">
              <w:rPr>
                <w:rFonts w:ascii="Arial" w:hAnsi="Arial" w:cs="Arial"/>
                <w:color w:val="000000"/>
              </w:rPr>
              <w:t>development</w:t>
            </w:r>
            <w:proofErr w:type="spellEnd"/>
            <w:r w:rsidRPr="00413073">
              <w:rPr>
                <w:rFonts w:ascii="Arial" w:hAnsi="Arial" w:cs="Arial"/>
                <w:color w:val="000000"/>
              </w:rPr>
              <w:t xml:space="preserve"> of </w:t>
            </w:r>
            <w:proofErr w:type="spellStart"/>
            <w:r w:rsidRPr="00413073">
              <w:rPr>
                <w:rFonts w:ascii="Arial" w:hAnsi="Arial" w:cs="Arial"/>
                <w:color w:val="000000"/>
              </w:rPr>
              <w:t>the</w:t>
            </w:r>
            <w:proofErr w:type="spellEnd"/>
            <w:r w:rsidRPr="00413073">
              <w:rPr>
                <w:rFonts w:ascii="Arial" w:hAnsi="Arial" w:cs="Arial"/>
                <w:color w:val="000000"/>
              </w:rPr>
              <w:t xml:space="preserve"> </w:t>
            </w:r>
            <w:proofErr w:type="spellStart"/>
            <w:r w:rsidRPr="00413073">
              <w:rPr>
                <w:rFonts w:ascii="Arial" w:hAnsi="Arial" w:cs="Arial"/>
                <w:color w:val="000000"/>
              </w:rPr>
              <w:t>region</w:t>
            </w:r>
            <w:proofErr w:type="spellEnd"/>
          </w:p>
        </w:tc>
        <w:tc>
          <w:tcPr>
            <w:tcW w:w="2689" w:type="pct"/>
            <w:tcBorders>
              <w:top w:val="single" w:sz="4" w:space="0" w:color="auto"/>
              <w:left w:val="nil"/>
              <w:bottom w:val="single" w:sz="4" w:space="0" w:color="auto"/>
              <w:right w:val="single" w:sz="4" w:space="0" w:color="auto"/>
            </w:tcBorders>
            <w:shd w:val="clear" w:color="000000" w:fill="FFFFFF"/>
          </w:tcPr>
          <w:p w14:paraId="1067BEFF" w14:textId="77777777" w:rsidR="0014084C" w:rsidRPr="0014084C" w:rsidRDefault="0014084C" w:rsidP="0014084C">
            <w:pPr>
              <w:rPr>
                <w:rFonts w:ascii="Arial" w:hAnsi="Arial" w:cs="Arial"/>
                <w:lang w:val="es-MX" w:eastAsia="es-MX"/>
              </w:rPr>
            </w:pPr>
            <w:r w:rsidRPr="0014084C">
              <w:rPr>
                <w:rFonts w:ascii="Arial" w:hAnsi="Arial" w:cs="Arial"/>
                <w:lang w:val="es-MX" w:eastAsia="es-MX"/>
              </w:rPr>
              <w:t>Present a report of evidence of the implementation of tourism products that integrates:</w:t>
            </w:r>
          </w:p>
          <w:p w14:paraId="77170131" w14:textId="77777777" w:rsidR="0014084C" w:rsidRPr="0014084C" w:rsidRDefault="0014084C" w:rsidP="0014084C">
            <w:pPr>
              <w:rPr>
                <w:rFonts w:ascii="Arial" w:hAnsi="Arial" w:cs="Arial"/>
                <w:lang w:val="es-MX" w:eastAsia="es-MX"/>
              </w:rPr>
            </w:pPr>
            <w:r w:rsidRPr="0014084C">
              <w:rPr>
                <w:rFonts w:ascii="Arial" w:hAnsi="Arial" w:cs="Arial"/>
                <w:lang w:val="es-MX" w:eastAsia="es-MX"/>
              </w:rPr>
              <w:t>- Description of the tourism product proposal</w:t>
            </w:r>
          </w:p>
          <w:p w14:paraId="4895BCB8" w14:textId="77777777" w:rsidR="0014084C" w:rsidRPr="0014084C" w:rsidRDefault="0014084C" w:rsidP="0014084C">
            <w:pPr>
              <w:rPr>
                <w:rFonts w:ascii="Arial" w:hAnsi="Arial" w:cs="Arial"/>
                <w:lang w:val="es-MX" w:eastAsia="es-MX"/>
              </w:rPr>
            </w:pPr>
            <w:r w:rsidRPr="0014084C">
              <w:rPr>
                <w:rFonts w:ascii="Arial" w:hAnsi="Arial" w:cs="Arial"/>
                <w:lang w:val="es-MX" w:eastAsia="es-MX"/>
              </w:rPr>
              <w:t>- Justification of the selected financing program (s)</w:t>
            </w:r>
          </w:p>
          <w:p w14:paraId="3375CBDE" w14:textId="77777777" w:rsidR="0014084C" w:rsidRPr="0014084C" w:rsidRDefault="0014084C" w:rsidP="0014084C">
            <w:pPr>
              <w:rPr>
                <w:rFonts w:ascii="Arial" w:hAnsi="Arial" w:cs="Arial"/>
                <w:lang w:val="es-MX" w:eastAsia="es-MX"/>
              </w:rPr>
            </w:pPr>
            <w:r w:rsidRPr="0014084C">
              <w:rPr>
                <w:rFonts w:ascii="Arial" w:hAnsi="Arial" w:cs="Arial"/>
                <w:lang w:val="es-MX" w:eastAsia="es-MX"/>
              </w:rPr>
              <w:t>- Evidence of financing management procedures</w:t>
            </w:r>
          </w:p>
          <w:p w14:paraId="491AC223" w14:textId="77777777" w:rsidR="0014084C" w:rsidRPr="0014084C" w:rsidRDefault="0014084C" w:rsidP="0014084C">
            <w:pPr>
              <w:rPr>
                <w:rFonts w:ascii="Arial" w:hAnsi="Arial" w:cs="Arial"/>
                <w:lang w:val="es-MX" w:eastAsia="es-MX"/>
              </w:rPr>
            </w:pPr>
            <w:r w:rsidRPr="0014084C">
              <w:rPr>
                <w:rFonts w:ascii="Arial" w:hAnsi="Arial" w:cs="Arial"/>
                <w:lang w:val="es-MX" w:eastAsia="es-MX"/>
              </w:rPr>
              <w:t>- Evidence of the monitoring of the business plan</w:t>
            </w:r>
          </w:p>
          <w:p w14:paraId="2296A54A" w14:textId="77777777" w:rsidR="0014084C" w:rsidRPr="0014084C" w:rsidRDefault="0014084C" w:rsidP="0014084C">
            <w:pPr>
              <w:rPr>
                <w:rFonts w:ascii="Arial" w:hAnsi="Arial" w:cs="Arial"/>
                <w:lang w:val="es-MX" w:eastAsia="es-MX"/>
              </w:rPr>
            </w:pPr>
            <w:r w:rsidRPr="0014084C">
              <w:rPr>
                <w:rFonts w:ascii="Arial" w:hAnsi="Arial" w:cs="Arial"/>
                <w:lang w:val="es-MX" w:eastAsia="es-MX"/>
              </w:rPr>
              <w:t>- Conclusions and recommendations</w:t>
            </w:r>
          </w:p>
          <w:p w14:paraId="782B9002" w14:textId="76F5DD07" w:rsidR="00AB1172" w:rsidRPr="00976850" w:rsidRDefault="0014084C" w:rsidP="0014084C">
            <w:pPr>
              <w:rPr>
                <w:rFonts w:ascii="Arial" w:hAnsi="Arial" w:cs="Arial"/>
                <w:lang w:val="es-MX" w:eastAsia="es-MX"/>
              </w:rPr>
            </w:pPr>
            <w:r w:rsidRPr="0014084C">
              <w:rPr>
                <w:rFonts w:ascii="Arial" w:hAnsi="Arial" w:cs="Arial"/>
                <w:lang w:val="es-MX" w:eastAsia="es-MX"/>
              </w:rPr>
              <w:t xml:space="preserve">- References </w:t>
            </w:r>
          </w:p>
        </w:tc>
      </w:tr>
    </w:tbl>
    <w:p w14:paraId="2B283206" w14:textId="3220E8EE" w:rsidR="00AB1172" w:rsidRPr="00AB1172" w:rsidRDefault="00534142" w:rsidP="00AB1172">
      <w:pPr>
        <w:pStyle w:val="Ttulo1"/>
        <w:numPr>
          <w:ilvl w:val="0"/>
          <w:numId w:val="0"/>
        </w:numPr>
        <w:rPr>
          <w:rFonts w:cs="Arial"/>
          <w:sz w:val="26"/>
          <w:szCs w:val="26"/>
          <w:lang w:val="es-MX"/>
        </w:rPr>
      </w:pPr>
      <w:r>
        <w:rPr>
          <w:rFonts w:cs="Arial"/>
          <w:sz w:val="26"/>
          <w:szCs w:val="26"/>
          <w:lang w:val="es-MX"/>
        </w:rPr>
        <w:t>FINANCE FOR TOURISM</w:t>
      </w:r>
    </w:p>
    <w:p w14:paraId="4013DBA2" w14:textId="77777777" w:rsidR="00D021C8" w:rsidRPr="007E44E2" w:rsidRDefault="00D021C8" w:rsidP="00AB1172">
      <w:pPr>
        <w:rPr>
          <w:rFonts w:ascii="Arial" w:hAnsi="Arial" w:cs="Arial"/>
          <w:b/>
          <w:sz w:val="26"/>
          <w:szCs w:val="26"/>
          <w:lang w:val="es-MX"/>
        </w:rPr>
      </w:pPr>
    </w:p>
    <w:p w14:paraId="54DDAC51" w14:textId="14036026" w:rsidR="00D021C8" w:rsidRPr="00162ADA" w:rsidRDefault="00413073" w:rsidP="00D021C8">
      <w:pPr>
        <w:jc w:val="center"/>
        <w:rPr>
          <w:rFonts w:ascii="Arial" w:hAnsi="Arial" w:cs="Arial"/>
          <w:i/>
          <w:lang w:val="es-MX"/>
        </w:rPr>
      </w:pPr>
      <w:r>
        <w:rPr>
          <w:rFonts w:ascii="Arial" w:hAnsi="Arial" w:cs="Arial"/>
          <w:i/>
          <w:lang w:val="es-MX"/>
        </w:rPr>
        <w:t>REFERENCES</w:t>
      </w:r>
    </w:p>
    <w:p w14:paraId="572890CB" w14:textId="77777777" w:rsidR="00D021C8" w:rsidRPr="007E44E2" w:rsidRDefault="00D021C8" w:rsidP="00D021C8">
      <w:pPr>
        <w:jc w:val="center"/>
        <w:rPr>
          <w:rFonts w:ascii="Arial" w:hAnsi="Arial" w:cs="Arial"/>
          <w:lang w:val="es-MX"/>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910"/>
        <w:gridCol w:w="2338"/>
        <w:gridCol w:w="1392"/>
        <w:gridCol w:w="1230"/>
        <w:gridCol w:w="2560"/>
      </w:tblGrid>
      <w:tr w:rsidR="00144088" w:rsidRPr="007E44E2" w14:paraId="14E835D7" w14:textId="77777777" w:rsidTr="009C521B">
        <w:trPr>
          <w:cantSplit/>
          <w:trHeight w:val="544"/>
          <w:tblHeader/>
        </w:trPr>
        <w:tc>
          <w:tcPr>
            <w:tcW w:w="816" w:type="pct"/>
            <w:shd w:val="clear" w:color="auto" w:fill="D9D9D9"/>
            <w:vAlign w:val="center"/>
          </w:tcPr>
          <w:p w14:paraId="4A478EC4" w14:textId="0C215D66" w:rsidR="00D021C8" w:rsidRPr="007E44E2" w:rsidRDefault="00413073" w:rsidP="00C64CB7">
            <w:pPr>
              <w:jc w:val="center"/>
              <w:rPr>
                <w:rFonts w:ascii="Arial" w:hAnsi="Arial" w:cs="Arial"/>
                <w:b/>
                <w:lang w:val="es-MX"/>
              </w:rPr>
            </w:pPr>
            <w:r>
              <w:rPr>
                <w:rFonts w:ascii="Arial" w:hAnsi="Arial" w:cs="Arial"/>
                <w:b/>
                <w:lang w:val="es-MX"/>
              </w:rPr>
              <w:t>Author</w:t>
            </w:r>
          </w:p>
        </w:tc>
        <w:tc>
          <w:tcPr>
            <w:tcW w:w="439" w:type="pct"/>
            <w:shd w:val="clear" w:color="auto" w:fill="D9D9D9"/>
            <w:vAlign w:val="center"/>
          </w:tcPr>
          <w:p w14:paraId="363CD8EF" w14:textId="2546BDD5" w:rsidR="00D021C8" w:rsidRPr="007E44E2" w:rsidRDefault="00413073" w:rsidP="00C64CB7">
            <w:pPr>
              <w:jc w:val="center"/>
              <w:rPr>
                <w:rFonts w:ascii="Arial" w:hAnsi="Arial" w:cs="Arial"/>
                <w:b/>
                <w:lang w:val="es-MX"/>
              </w:rPr>
            </w:pPr>
            <w:r>
              <w:rPr>
                <w:rFonts w:ascii="Arial" w:hAnsi="Arial" w:cs="Arial"/>
                <w:b/>
                <w:lang w:val="es-MX"/>
              </w:rPr>
              <w:t>Year</w:t>
            </w:r>
          </w:p>
        </w:tc>
        <w:tc>
          <w:tcPr>
            <w:tcW w:w="1167" w:type="pct"/>
            <w:shd w:val="clear" w:color="auto" w:fill="D9D9D9"/>
            <w:vAlign w:val="center"/>
          </w:tcPr>
          <w:p w14:paraId="575B1999" w14:textId="06689C1F" w:rsidR="00D021C8" w:rsidRPr="007E44E2" w:rsidRDefault="00413073" w:rsidP="00C64CB7">
            <w:pPr>
              <w:jc w:val="center"/>
              <w:rPr>
                <w:rFonts w:ascii="Arial" w:hAnsi="Arial" w:cs="Arial"/>
                <w:b/>
                <w:lang w:val="es-MX"/>
              </w:rPr>
            </w:pPr>
            <w:r>
              <w:rPr>
                <w:rFonts w:ascii="Arial" w:hAnsi="Arial" w:cs="Arial"/>
                <w:b/>
                <w:lang w:val="es-MX"/>
              </w:rPr>
              <w:t>Title</w:t>
            </w:r>
          </w:p>
        </w:tc>
        <w:tc>
          <w:tcPr>
            <w:tcW w:w="700" w:type="pct"/>
            <w:shd w:val="clear" w:color="auto" w:fill="D9D9D9"/>
            <w:vAlign w:val="center"/>
          </w:tcPr>
          <w:p w14:paraId="5CF1D514" w14:textId="6FBAC648" w:rsidR="00D021C8" w:rsidRPr="007E44E2" w:rsidRDefault="00413073" w:rsidP="00C64CB7">
            <w:pPr>
              <w:jc w:val="center"/>
              <w:rPr>
                <w:rFonts w:ascii="Arial" w:hAnsi="Arial" w:cs="Arial"/>
                <w:b/>
                <w:lang w:val="es-MX"/>
              </w:rPr>
            </w:pPr>
            <w:r>
              <w:rPr>
                <w:rFonts w:ascii="Arial" w:hAnsi="Arial" w:cs="Arial"/>
                <w:b/>
                <w:lang w:val="es-MX"/>
              </w:rPr>
              <w:t>City</w:t>
            </w:r>
          </w:p>
        </w:tc>
        <w:tc>
          <w:tcPr>
            <w:tcW w:w="601" w:type="pct"/>
            <w:shd w:val="clear" w:color="auto" w:fill="D9D9D9"/>
            <w:vAlign w:val="center"/>
          </w:tcPr>
          <w:p w14:paraId="44883995" w14:textId="7FBAA251" w:rsidR="00D021C8" w:rsidRPr="007E44E2" w:rsidRDefault="00413073" w:rsidP="00C64CB7">
            <w:pPr>
              <w:jc w:val="center"/>
              <w:rPr>
                <w:rFonts w:ascii="Arial" w:hAnsi="Arial" w:cs="Arial"/>
                <w:b/>
                <w:lang w:val="es-MX"/>
              </w:rPr>
            </w:pPr>
            <w:r>
              <w:rPr>
                <w:rFonts w:ascii="Arial" w:hAnsi="Arial" w:cs="Arial"/>
                <w:b/>
                <w:lang w:val="es-MX"/>
              </w:rPr>
              <w:t>Country</w:t>
            </w:r>
          </w:p>
        </w:tc>
        <w:tc>
          <w:tcPr>
            <w:tcW w:w="1277" w:type="pct"/>
            <w:shd w:val="clear" w:color="auto" w:fill="D9D9D9"/>
            <w:vAlign w:val="center"/>
          </w:tcPr>
          <w:p w14:paraId="3915D063" w14:textId="2446A0CC" w:rsidR="00D021C8" w:rsidRPr="007E44E2" w:rsidRDefault="00413073" w:rsidP="00C64CB7">
            <w:pPr>
              <w:jc w:val="center"/>
              <w:rPr>
                <w:rFonts w:ascii="Arial" w:hAnsi="Arial" w:cs="Arial"/>
                <w:b/>
                <w:lang w:val="es-MX"/>
              </w:rPr>
            </w:pPr>
            <w:r>
              <w:rPr>
                <w:rFonts w:ascii="Arial" w:hAnsi="Arial" w:cs="Arial"/>
                <w:b/>
                <w:lang w:val="es-MX"/>
              </w:rPr>
              <w:t>Editorial</w:t>
            </w:r>
          </w:p>
        </w:tc>
      </w:tr>
      <w:tr w:rsidR="00D411B9" w14:paraId="22892489"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2B6644B6" w14:textId="77777777" w:rsidR="00D411B9" w:rsidRDefault="00D411B9">
            <w:pPr>
              <w:rPr>
                <w:rFonts w:ascii="Arial" w:hAnsi="Arial" w:cs="Arial"/>
              </w:rPr>
            </w:pPr>
            <w:r>
              <w:rPr>
                <w:rFonts w:ascii="Arial" w:hAnsi="Arial" w:cs="Arial"/>
              </w:rPr>
              <w:t>García Bosa, Juan</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0D66B829" w14:textId="77777777" w:rsidR="00D411B9" w:rsidRDefault="00D411B9">
            <w:pPr>
              <w:jc w:val="center"/>
              <w:rPr>
                <w:rFonts w:ascii="Arial" w:hAnsi="Arial" w:cs="Arial"/>
              </w:rPr>
            </w:pPr>
            <w:r>
              <w:rPr>
                <w:rFonts w:ascii="Arial" w:hAnsi="Arial" w:cs="Arial"/>
              </w:rPr>
              <w:t>(2018)</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38B3BFA8" w14:textId="77777777" w:rsidR="00D411B9" w:rsidRDefault="00D411B9">
            <w:pPr>
              <w:rPr>
                <w:rFonts w:ascii="Arial" w:hAnsi="Arial" w:cs="Arial"/>
              </w:rPr>
            </w:pPr>
            <w:proofErr w:type="spellStart"/>
            <w:r>
              <w:rPr>
                <w:rFonts w:ascii="Arial" w:hAnsi="Arial" w:cs="Arial"/>
              </w:rPr>
              <w:t>Matermáticas</w:t>
            </w:r>
            <w:proofErr w:type="spellEnd"/>
            <w:r>
              <w:rPr>
                <w:rFonts w:ascii="Arial" w:hAnsi="Arial" w:cs="Arial"/>
              </w:rPr>
              <w:t xml:space="preserve"> financiera. Segunda edición </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62CC63CD" w14:textId="77777777" w:rsidR="00D411B9" w:rsidRDefault="00D411B9">
            <w:pPr>
              <w:rPr>
                <w:rFonts w:ascii="Arial" w:hAnsi="Arial" w:cs="Arial"/>
              </w:rPr>
            </w:pPr>
            <w:r>
              <w:rPr>
                <w:rFonts w:ascii="Arial" w:hAnsi="Arial" w:cs="Arial"/>
              </w:rPr>
              <w:t>Madrid</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561D8C28" w14:textId="77777777" w:rsidR="00D411B9" w:rsidRDefault="00D411B9">
            <w:pPr>
              <w:rPr>
                <w:rFonts w:ascii="Arial" w:hAnsi="Arial" w:cs="Arial"/>
              </w:rPr>
            </w:pPr>
            <w:r>
              <w:rPr>
                <w:rFonts w:ascii="Arial" w:hAnsi="Arial" w:cs="Arial"/>
              </w:rPr>
              <w:t>España</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4696CED2" w14:textId="77777777" w:rsidR="00D411B9" w:rsidRDefault="00D411B9">
            <w:pPr>
              <w:rPr>
                <w:rFonts w:ascii="Arial" w:hAnsi="Arial" w:cs="Arial"/>
              </w:rPr>
            </w:pPr>
            <w:r>
              <w:rPr>
                <w:rFonts w:ascii="Arial" w:hAnsi="Arial" w:cs="Arial"/>
              </w:rPr>
              <w:t>Pirámide               ISBN: 9788416383238</w:t>
            </w:r>
          </w:p>
        </w:tc>
      </w:tr>
      <w:tr w:rsidR="00D411B9" w14:paraId="3DA948ED"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024B51DF" w14:textId="77777777" w:rsidR="00D411B9" w:rsidRDefault="00D411B9">
            <w:pPr>
              <w:rPr>
                <w:rFonts w:ascii="Arial" w:hAnsi="Arial" w:cs="Arial"/>
              </w:rPr>
            </w:pPr>
            <w:r>
              <w:rPr>
                <w:rFonts w:ascii="Arial" w:hAnsi="Arial" w:cs="Arial"/>
              </w:rPr>
              <w:t xml:space="preserve">Del Orden </w:t>
            </w:r>
            <w:proofErr w:type="spellStart"/>
            <w:r>
              <w:rPr>
                <w:rFonts w:ascii="Arial" w:hAnsi="Arial" w:cs="Arial"/>
              </w:rPr>
              <w:t>Olasagasti</w:t>
            </w:r>
            <w:proofErr w:type="spellEnd"/>
            <w:r>
              <w:rPr>
                <w:rFonts w:ascii="Arial" w:hAnsi="Arial" w:cs="Arial"/>
              </w:rPr>
              <w:t>, Olga</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1E909109" w14:textId="77777777" w:rsidR="00D411B9" w:rsidRDefault="00D411B9">
            <w:pPr>
              <w:jc w:val="center"/>
              <w:rPr>
                <w:rFonts w:ascii="Arial" w:hAnsi="Arial" w:cs="Arial"/>
              </w:rPr>
            </w:pPr>
            <w:r>
              <w:rPr>
                <w:rFonts w:ascii="Arial" w:hAnsi="Arial" w:cs="Arial"/>
              </w:rPr>
              <w:t>(2016)</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2B18C284" w14:textId="77777777" w:rsidR="00D411B9" w:rsidRDefault="00D411B9">
            <w:pPr>
              <w:rPr>
                <w:rFonts w:ascii="Arial" w:hAnsi="Arial" w:cs="Arial"/>
              </w:rPr>
            </w:pPr>
            <w:r>
              <w:rPr>
                <w:rFonts w:ascii="Arial" w:hAnsi="Arial" w:cs="Arial"/>
              </w:rPr>
              <w:t xml:space="preserve">Ejercicios resueltos de </w:t>
            </w:r>
            <w:proofErr w:type="spellStart"/>
            <w:r>
              <w:rPr>
                <w:rFonts w:ascii="Arial" w:hAnsi="Arial" w:cs="Arial"/>
              </w:rPr>
              <w:t>matermáticas</w:t>
            </w:r>
            <w:proofErr w:type="spellEnd"/>
            <w:r>
              <w:rPr>
                <w:rFonts w:ascii="Arial" w:hAnsi="Arial" w:cs="Arial"/>
              </w:rPr>
              <w:t xml:space="preserve"> financieras. Primera edición </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6FEB0DEE" w14:textId="77777777" w:rsidR="00D411B9" w:rsidRDefault="00D411B9">
            <w:pPr>
              <w:rPr>
                <w:rFonts w:ascii="Arial" w:hAnsi="Arial" w:cs="Arial"/>
              </w:rPr>
            </w:pPr>
            <w:r>
              <w:rPr>
                <w:rFonts w:ascii="Arial" w:hAnsi="Arial" w:cs="Arial"/>
              </w:rPr>
              <w:t>Madrid</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27824458" w14:textId="77777777" w:rsidR="00D411B9" w:rsidRDefault="00D411B9">
            <w:pPr>
              <w:rPr>
                <w:rFonts w:ascii="Arial" w:hAnsi="Arial" w:cs="Arial"/>
              </w:rPr>
            </w:pPr>
            <w:r>
              <w:rPr>
                <w:rFonts w:ascii="Arial" w:hAnsi="Arial" w:cs="Arial"/>
              </w:rPr>
              <w:t>España</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4B84B890" w14:textId="77777777" w:rsidR="00D411B9" w:rsidRDefault="00D411B9">
            <w:pPr>
              <w:rPr>
                <w:rFonts w:ascii="Arial" w:hAnsi="Arial" w:cs="Arial"/>
              </w:rPr>
            </w:pPr>
            <w:r>
              <w:rPr>
                <w:rFonts w:ascii="Arial" w:hAnsi="Arial" w:cs="Arial"/>
              </w:rPr>
              <w:t>Delta                       ISBN: 9788416383238</w:t>
            </w:r>
          </w:p>
        </w:tc>
      </w:tr>
      <w:tr w:rsidR="00D411B9" w14:paraId="513CF5C2"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225F730F" w14:textId="77777777" w:rsidR="00D411B9" w:rsidRDefault="00D411B9">
            <w:pPr>
              <w:rPr>
                <w:rFonts w:ascii="Arial" w:hAnsi="Arial" w:cs="Arial"/>
              </w:rPr>
            </w:pPr>
            <w:r>
              <w:rPr>
                <w:rFonts w:ascii="Arial" w:hAnsi="Arial" w:cs="Arial"/>
              </w:rPr>
              <w:t xml:space="preserve">Meza Orozco, </w:t>
            </w:r>
            <w:proofErr w:type="spellStart"/>
            <w:r>
              <w:rPr>
                <w:rFonts w:ascii="Arial" w:hAnsi="Arial" w:cs="Arial"/>
              </w:rPr>
              <w:t>Jhonny</w:t>
            </w:r>
            <w:proofErr w:type="spellEnd"/>
            <w:r>
              <w:rPr>
                <w:rFonts w:ascii="Arial" w:hAnsi="Arial" w:cs="Arial"/>
              </w:rPr>
              <w:t xml:space="preserve"> De Jesús</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42CDBA73" w14:textId="77777777" w:rsidR="00D411B9" w:rsidRDefault="00D411B9">
            <w:pPr>
              <w:jc w:val="center"/>
              <w:rPr>
                <w:rFonts w:ascii="Arial" w:hAnsi="Arial" w:cs="Arial"/>
              </w:rPr>
            </w:pPr>
            <w:r>
              <w:rPr>
                <w:rFonts w:ascii="Arial" w:hAnsi="Arial" w:cs="Arial"/>
              </w:rPr>
              <w:t>(2018)</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6976A9DD" w14:textId="77777777" w:rsidR="00D411B9" w:rsidRDefault="00D411B9">
            <w:pPr>
              <w:rPr>
                <w:rFonts w:ascii="Arial" w:hAnsi="Arial" w:cs="Arial"/>
              </w:rPr>
            </w:pPr>
            <w:r>
              <w:rPr>
                <w:rFonts w:ascii="Arial" w:hAnsi="Arial" w:cs="Arial"/>
              </w:rPr>
              <w:t xml:space="preserve">Matemáticas financieras aplicadas. Uso de las calculadoras financieras y Excel. Quinta Edición </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085F6632" w14:textId="77777777" w:rsidR="00D411B9" w:rsidRDefault="00D411B9">
            <w:pPr>
              <w:rPr>
                <w:rFonts w:ascii="Arial" w:hAnsi="Arial" w:cs="Arial"/>
              </w:rPr>
            </w:pPr>
            <w:r>
              <w:rPr>
                <w:rFonts w:ascii="Arial" w:hAnsi="Arial" w:cs="Arial"/>
              </w:rPr>
              <w:t>Bogotá</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4EE036A6" w14:textId="77777777" w:rsidR="00D411B9" w:rsidRDefault="00D411B9">
            <w:pPr>
              <w:rPr>
                <w:rFonts w:ascii="Arial" w:hAnsi="Arial" w:cs="Arial"/>
              </w:rPr>
            </w:pPr>
            <w:r>
              <w:rPr>
                <w:rFonts w:ascii="Arial" w:hAnsi="Arial" w:cs="Arial"/>
              </w:rPr>
              <w:t xml:space="preserve">Colombia </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0A9D57C6" w14:textId="77777777" w:rsidR="00D411B9" w:rsidRDefault="00D411B9">
            <w:pPr>
              <w:rPr>
                <w:rFonts w:ascii="Arial" w:hAnsi="Arial" w:cs="Arial"/>
              </w:rPr>
            </w:pPr>
            <w:r>
              <w:rPr>
                <w:rFonts w:ascii="Arial" w:hAnsi="Arial" w:cs="Arial"/>
              </w:rPr>
              <w:t>ECOE Ediciones ISBN: 846757657X</w:t>
            </w:r>
          </w:p>
        </w:tc>
      </w:tr>
      <w:tr w:rsidR="00D411B9" w14:paraId="036AEEC9"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2AAD0179" w14:textId="77777777" w:rsidR="00D411B9" w:rsidRDefault="00D411B9">
            <w:pPr>
              <w:rPr>
                <w:rFonts w:ascii="Arial" w:hAnsi="Arial" w:cs="Arial"/>
              </w:rPr>
            </w:pPr>
            <w:proofErr w:type="spellStart"/>
            <w:r>
              <w:rPr>
                <w:rFonts w:ascii="Arial" w:hAnsi="Arial" w:cs="Arial"/>
              </w:rPr>
              <w:t>Scheel</w:t>
            </w:r>
            <w:proofErr w:type="spellEnd"/>
            <w:r>
              <w:rPr>
                <w:rFonts w:ascii="Arial" w:hAnsi="Arial" w:cs="Arial"/>
              </w:rPr>
              <w:t xml:space="preserve"> </w:t>
            </w:r>
            <w:proofErr w:type="spellStart"/>
            <w:r>
              <w:rPr>
                <w:rFonts w:ascii="Arial" w:hAnsi="Arial" w:cs="Arial"/>
              </w:rPr>
              <w:t>Mayenberger</w:t>
            </w:r>
            <w:proofErr w:type="spellEnd"/>
            <w:r>
              <w:rPr>
                <w:rFonts w:ascii="Arial" w:hAnsi="Arial" w:cs="Arial"/>
              </w:rPr>
              <w:t xml:space="preserve">, </w:t>
            </w:r>
            <w:proofErr w:type="spellStart"/>
            <w:r>
              <w:rPr>
                <w:rFonts w:ascii="Arial" w:hAnsi="Arial" w:cs="Arial"/>
              </w:rPr>
              <w:t>Adolgo</w:t>
            </w:r>
            <w:proofErr w:type="spellEnd"/>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4A1E4B4F" w14:textId="77777777" w:rsidR="00D411B9" w:rsidRDefault="00D411B9">
            <w:pPr>
              <w:jc w:val="center"/>
              <w:rPr>
                <w:rFonts w:ascii="Arial" w:hAnsi="Arial" w:cs="Arial"/>
              </w:rPr>
            </w:pPr>
            <w:r>
              <w:rPr>
                <w:rFonts w:ascii="Arial" w:hAnsi="Arial" w:cs="Arial"/>
              </w:rPr>
              <w:t>(2017)</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073BF310" w14:textId="77777777" w:rsidR="00D411B9" w:rsidRDefault="00D411B9">
            <w:pPr>
              <w:rPr>
                <w:rFonts w:ascii="Arial" w:hAnsi="Arial" w:cs="Arial"/>
              </w:rPr>
            </w:pPr>
            <w:r>
              <w:rPr>
                <w:rFonts w:ascii="Arial" w:hAnsi="Arial" w:cs="Arial"/>
              </w:rPr>
              <w:t xml:space="preserve">Evaluación operacional y financiera aplicada a la industria hotelera. Cuarta </w:t>
            </w:r>
            <w:proofErr w:type="spellStart"/>
            <w:r>
              <w:rPr>
                <w:rFonts w:ascii="Arial" w:hAnsi="Arial" w:cs="Arial"/>
              </w:rPr>
              <w:t>edicción</w:t>
            </w:r>
            <w:proofErr w:type="spellEnd"/>
            <w:r>
              <w:rPr>
                <w:rFonts w:ascii="Arial" w:hAnsi="Arial" w:cs="Arial"/>
              </w:rPr>
              <w:t xml:space="preserve"> </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21E86CBA" w14:textId="77777777" w:rsidR="00D411B9" w:rsidRDefault="00D411B9">
            <w:pPr>
              <w:rPr>
                <w:rFonts w:ascii="Arial" w:hAnsi="Arial" w:cs="Arial"/>
              </w:rPr>
            </w:pPr>
            <w:r>
              <w:rPr>
                <w:rFonts w:ascii="Arial" w:hAnsi="Arial" w:cs="Arial"/>
              </w:rPr>
              <w:t>Bogotá</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6C9FF316" w14:textId="77777777" w:rsidR="00D411B9" w:rsidRDefault="00D411B9">
            <w:pPr>
              <w:rPr>
                <w:rFonts w:ascii="Arial" w:hAnsi="Arial" w:cs="Arial"/>
              </w:rPr>
            </w:pPr>
            <w:r>
              <w:rPr>
                <w:rFonts w:ascii="Arial" w:hAnsi="Arial" w:cs="Arial"/>
              </w:rPr>
              <w:t xml:space="preserve">Colombia </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4F3D72D3" w14:textId="77777777" w:rsidR="00D411B9" w:rsidRDefault="00D411B9">
            <w:pPr>
              <w:rPr>
                <w:rFonts w:ascii="Arial" w:hAnsi="Arial" w:cs="Arial"/>
              </w:rPr>
            </w:pPr>
            <w:r>
              <w:rPr>
                <w:rFonts w:ascii="Arial" w:hAnsi="Arial" w:cs="Arial"/>
              </w:rPr>
              <w:t>U. Externado de Colombia                   ISBN: 9587727398</w:t>
            </w:r>
          </w:p>
        </w:tc>
      </w:tr>
      <w:tr w:rsidR="00D411B9" w14:paraId="20A46B22"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3857383D" w14:textId="77777777" w:rsidR="00D411B9" w:rsidRDefault="00D411B9">
            <w:pPr>
              <w:rPr>
                <w:rFonts w:ascii="Arial" w:hAnsi="Arial" w:cs="Arial"/>
              </w:rPr>
            </w:pPr>
            <w:r>
              <w:rPr>
                <w:rFonts w:ascii="Arial" w:hAnsi="Arial" w:cs="Arial"/>
              </w:rPr>
              <w:t>Pacheco Coello, Carlos Enrique</w:t>
            </w:r>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05153DE0" w14:textId="77777777" w:rsidR="00D411B9" w:rsidRDefault="00D411B9">
            <w:pPr>
              <w:jc w:val="center"/>
              <w:rPr>
                <w:rFonts w:ascii="Arial" w:hAnsi="Arial" w:cs="Arial"/>
              </w:rPr>
            </w:pPr>
            <w:r>
              <w:rPr>
                <w:rFonts w:ascii="Arial" w:hAnsi="Arial" w:cs="Arial"/>
              </w:rPr>
              <w:t>(2015)</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1AF37951" w14:textId="77777777" w:rsidR="00D411B9" w:rsidRDefault="00D411B9">
            <w:pPr>
              <w:rPr>
                <w:rFonts w:ascii="Arial" w:hAnsi="Arial" w:cs="Arial"/>
              </w:rPr>
            </w:pPr>
            <w:proofErr w:type="spellStart"/>
            <w:r>
              <w:rPr>
                <w:rFonts w:ascii="Arial" w:hAnsi="Arial" w:cs="Arial"/>
              </w:rPr>
              <w:t>Presupuetos</w:t>
            </w:r>
            <w:proofErr w:type="spellEnd"/>
            <w:r>
              <w:rPr>
                <w:rFonts w:ascii="Arial" w:hAnsi="Arial" w:cs="Arial"/>
              </w:rPr>
              <w:t xml:space="preserve"> un enfoque gerencial. Primera edición</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0981E215" w14:textId="77777777" w:rsidR="00D411B9" w:rsidRDefault="00D411B9">
            <w:pPr>
              <w:rPr>
                <w:rFonts w:ascii="Arial" w:hAnsi="Arial" w:cs="Arial"/>
              </w:rPr>
            </w:pPr>
            <w:r>
              <w:rPr>
                <w:rFonts w:ascii="Arial" w:hAnsi="Arial" w:cs="Arial"/>
              </w:rPr>
              <w:t>México</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56CB084F" w14:textId="77777777" w:rsidR="00D411B9" w:rsidRDefault="00D411B9">
            <w:pPr>
              <w:rPr>
                <w:rFonts w:ascii="Arial" w:hAnsi="Arial" w:cs="Arial"/>
              </w:rPr>
            </w:pPr>
            <w:proofErr w:type="spellStart"/>
            <w:r>
              <w:rPr>
                <w:rFonts w:ascii="Arial" w:hAnsi="Arial" w:cs="Arial"/>
              </w:rPr>
              <w:t>Mexico</w:t>
            </w:r>
            <w:proofErr w:type="spellEnd"/>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460A9FE2" w14:textId="77777777" w:rsidR="00D411B9" w:rsidRDefault="00D411B9">
            <w:pPr>
              <w:rPr>
                <w:rFonts w:ascii="Arial" w:hAnsi="Arial" w:cs="Arial"/>
              </w:rPr>
            </w:pPr>
            <w:r>
              <w:rPr>
                <w:rFonts w:ascii="Arial" w:hAnsi="Arial" w:cs="Arial"/>
              </w:rPr>
              <w:t xml:space="preserve">Instituto </w:t>
            </w:r>
            <w:proofErr w:type="spellStart"/>
            <w:r>
              <w:rPr>
                <w:rFonts w:ascii="Arial" w:hAnsi="Arial" w:cs="Arial"/>
              </w:rPr>
              <w:t>Mexicanode</w:t>
            </w:r>
            <w:proofErr w:type="spellEnd"/>
            <w:r>
              <w:rPr>
                <w:rFonts w:ascii="Arial" w:hAnsi="Arial" w:cs="Arial"/>
              </w:rPr>
              <w:t xml:space="preserve"> Contadores Públicos ISBN: 9786078384464</w:t>
            </w:r>
          </w:p>
        </w:tc>
      </w:tr>
      <w:tr w:rsidR="00D411B9" w14:paraId="003F6BAF"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5EAEBC82" w14:textId="77777777" w:rsidR="00D411B9" w:rsidRDefault="00D411B9">
            <w:pPr>
              <w:rPr>
                <w:rFonts w:ascii="Arial" w:hAnsi="Arial" w:cs="Arial"/>
              </w:rPr>
            </w:pPr>
            <w:proofErr w:type="spellStart"/>
            <w:r>
              <w:rPr>
                <w:rFonts w:ascii="Arial" w:hAnsi="Arial" w:cs="Arial"/>
              </w:rPr>
              <w:lastRenderedPageBreak/>
              <w:t>Osés</w:t>
            </w:r>
            <w:proofErr w:type="spellEnd"/>
            <w:r>
              <w:rPr>
                <w:rFonts w:ascii="Arial" w:hAnsi="Arial" w:cs="Arial"/>
              </w:rPr>
              <w:t xml:space="preserve"> García, Javier</w:t>
            </w:r>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7082BA2A" w14:textId="77777777" w:rsidR="00D411B9" w:rsidRDefault="00D411B9">
            <w:pPr>
              <w:jc w:val="center"/>
              <w:rPr>
                <w:rFonts w:ascii="Arial" w:hAnsi="Arial" w:cs="Arial"/>
              </w:rPr>
            </w:pPr>
            <w:r>
              <w:rPr>
                <w:rFonts w:ascii="Arial" w:hAnsi="Arial" w:cs="Arial"/>
              </w:rPr>
              <w:t>(2017)</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622CCF86" w14:textId="77777777" w:rsidR="00D411B9" w:rsidRDefault="00D411B9">
            <w:pPr>
              <w:rPr>
                <w:rFonts w:ascii="Arial" w:hAnsi="Arial" w:cs="Arial"/>
              </w:rPr>
            </w:pPr>
            <w:r>
              <w:rPr>
                <w:rFonts w:ascii="Arial" w:hAnsi="Arial" w:cs="Arial"/>
              </w:rPr>
              <w:t xml:space="preserve">100 ejercicios </w:t>
            </w:r>
            <w:proofErr w:type="spellStart"/>
            <w:r>
              <w:rPr>
                <w:rFonts w:ascii="Arial" w:hAnsi="Arial" w:cs="Arial"/>
              </w:rPr>
              <w:t>envalocación</w:t>
            </w:r>
            <w:proofErr w:type="spellEnd"/>
            <w:r>
              <w:rPr>
                <w:rFonts w:ascii="Arial" w:hAnsi="Arial" w:cs="Arial"/>
              </w:rPr>
              <w:t xml:space="preserve"> de contabilidad financiera. Tercera edición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6C2221AB" w14:textId="77777777" w:rsidR="00D411B9" w:rsidRDefault="00D411B9">
            <w:pPr>
              <w:rPr>
                <w:rFonts w:ascii="Arial" w:hAnsi="Arial" w:cs="Arial"/>
              </w:rPr>
            </w:pPr>
            <w:r>
              <w:rPr>
                <w:rFonts w:ascii="Arial" w:hAnsi="Arial" w:cs="Arial"/>
              </w:rPr>
              <w:t>Madrid</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74727CBA" w14:textId="77777777" w:rsidR="00D411B9" w:rsidRDefault="00D411B9">
            <w:pPr>
              <w:rPr>
                <w:rFonts w:ascii="Arial" w:hAnsi="Arial" w:cs="Arial"/>
              </w:rPr>
            </w:pPr>
            <w:r>
              <w:rPr>
                <w:rFonts w:ascii="Arial" w:hAnsi="Arial" w:cs="Arial"/>
              </w:rPr>
              <w:t>España</w:t>
            </w:r>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6727E314" w14:textId="77777777" w:rsidR="00D411B9" w:rsidRDefault="00D411B9">
            <w:pPr>
              <w:rPr>
                <w:rFonts w:ascii="Arial" w:hAnsi="Arial" w:cs="Arial"/>
              </w:rPr>
            </w:pPr>
            <w:r>
              <w:rPr>
                <w:rFonts w:ascii="Arial" w:hAnsi="Arial" w:cs="Arial"/>
              </w:rPr>
              <w:t>GACETA             ISBN: 978841542997</w:t>
            </w:r>
          </w:p>
        </w:tc>
      </w:tr>
      <w:tr w:rsidR="00D411B9" w14:paraId="2889EEEA"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1C12BDE4" w14:textId="77777777" w:rsidR="00D411B9" w:rsidRDefault="00D411B9">
            <w:pPr>
              <w:rPr>
                <w:rFonts w:ascii="Arial" w:hAnsi="Arial" w:cs="Arial"/>
              </w:rPr>
            </w:pPr>
            <w:r>
              <w:rPr>
                <w:rFonts w:ascii="Arial" w:hAnsi="Arial" w:cs="Arial"/>
              </w:rPr>
              <w:t>Arredondo González, Ma. Magdalena</w:t>
            </w:r>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160B98D7" w14:textId="77777777" w:rsidR="00D411B9" w:rsidRDefault="00D411B9">
            <w:pPr>
              <w:jc w:val="center"/>
              <w:rPr>
                <w:rFonts w:ascii="Arial" w:hAnsi="Arial" w:cs="Arial"/>
              </w:rPr>
            </w:pPr>
            <w:r>
              <w:rPr>
                <w:rFonts w:ascii="Arial" w:hAnsi="Arial" w:cs="Arial"/>
              </w:rPr>
              <w:t>(2015)</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55F33D21" w14:textId="77777777" w:rsidR="00D411B9" w:rsidRDefault="00D411B9">
            <w:pPr>
              <w:rPr>
                <w:rFonts w:ascii="Arial" w:hAnsi="Arial" w:cs="Arial"/>
              </w:rPr>
            </w:pPr>
            <w:r>
              <w:rPr>
                <w:rFonts w:ascii="Arial" w:hAnsi="Arial" w:cs="Arial"/>
              </w:rPr>
              <w:t xml:space="preserve">Contabilidad y análisis de costos. Segunda edición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6F7D10B3" w14:textId="77777777" w:rsidR="00D411B9" w:rsidRDefault="00D411B9">
            <w:pPr>
              <w:rPr>
                <w:rFonts w:ascii="Arial" w:hAnsi="Arial" w:cs="Arial"/>
              </w:rPr>
            </w:pPr>
            <w:r>
              <w:rPr>
                <w:rFonts w:ascii="Arial" w:hAnsi="Arial" w:cs="Arial"/>
              </w:rPr>
              <w:t>México</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2BF68A94" w14:textId="77777777" w:rsidR="00D411B9" w:rsidRDefault="00D411B9">
            <w:pPr>
              <w:rPr>
                <w:rFonts w:ascii="Arial" w:hAnsi="Arial" w:cs="Arial"/>
              </w:rPr>
            </w:pPr>
            <w:proofErr w:type="spellStart"/>
            <w:r>
              <w:rPr>
                <w:rFonts w:ascii="Arial" w:hAnsi="Arial" w:cs="Arial"/>
              </w:rPr>
              <w:t>Mexico</w:t>
            </w:r>
            <w:proofErr w:type="spellEnd"/>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2C2F2ACE" w14:textId="77777777" w:rsidR="00D411B9" w:rsidRDefault="00D411B9">
            <w:pPr>
              <w:rPr>
                <w:rFonts w:ascii="Arial" w:hAnsi="Arial" w:cs="Arial"/>
              </w:rPr>
            </w:pPr>
            <w:r>
              <w:rPr>
                <w:rFonts w:ascii="Arial" w:hAnsi="Arial" w:cs="Arial"/>
              </w:rPr>
              <w:t>Patria                       ISBN: 9786077442837</w:t>
            </w:r>
          </w:p>
        </w:tc>
      </w:tr>
      <w:tr w:rsidR="00D411B9" w14:paraId="448013AC"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E9F44D3" w14:textId="77777777" w:rsidR="00D411B9" w:rsidRDefault="00D411B9">
            <w:pPr>
              <w:rPr>
                <w:rFonts w:ascii="Arial" w:hAnsi="Arial" w:cs="Arial"/>
              </w:rPr>
            </w:pPr>
            <w:r>
              <w:rPr>
                <w:rFonts w:ascii="Arial" w:hAnsi="Arial" w:cs="Arial"/>
              </w:rPr>
              <w:t>García Padilla, Víctor Manuel</w:t>
            </w:r>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4F2026DF" w14:textId="77777777" w:rsidR="00D411B9" w:rsidRDefault="00D411B9">
            <w:pPr>
              <w:jc w:val="center"/>
              <w:rPr>
                <w:rFonts w:ascii="Arial" w:hAnsi="Arial" w:cs="Arial"/>
              </w:rPr>
            </w:pPr>
            <w:r>
              <w:rPr>
                <w:rFonts w:ascii="Arial" w:hAnsi="Arial" w:cs="Arial"/>
              </w:rPr>
              <w:t>(2015)</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1F801926" w14:textId="77777777" w:rsidR="00D411B9" w:rsidRDefault="00D411B9">
            <w:pPr>
              <w:rPr>
                <w:rFonts w:ascii="Arial" w:hAnsi="Arial" w:cs="Arial"/>
              </w:rPr>
            </w:pPr>
            <w:r>
              <w:rPr>
                <w:rFonts w:ascii="Arial" w:hAnsi="Arial" w:cs="Arial"/>
              </w:rPr>
              <w:t>Análisis financiero un enfoque integral</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10517C02" w14:textId="77777777" w:rsidR="00D411B9" w:rsidRDefault="00D411B9">
            <w:pPr>
              <w:rPr>
                <w:rFonts w:ascii="Arial" w:hAnsi="Arial" w:cs="Arial"/>
              </w:rPr>
            </w:pPr>
            <w:r>
              <w:rPr>
                <w:rFonts w:ascii="Arial" w:hAnsi="Arial" w:cs="Arial"/>
              </w:rPr>
              <w:t>México</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210F0ADB" w14:textId="77777777" w:rsidR="00D411B9" w:rsidRDefault="00D411B9">
            <w:pPr>
              <w:rPr>
                <w:rFonts w:ascii="Arial" w:hAnsi="Arial" w:cs="Arial"/>
              </w:rPr>
            </w:pPr>
            <w:proofErr w:type="spellStart"/>
            <w:r>
              <w:rPr>
                <w:rFonts w:ascii="Arial" w:hAnsi="Arial" w:cs="Arial"/>
              </w:rPr>
              <w:t>Mexico</w:t>
            </w:r>
            <w:proofErr w:type="spellEnd"/>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59203AE4" w14:textId="77777777" w:rsidR="00D411B9" w:rsidRDefault="00D411B9">
            <w:pPr>
              <w:rPr>
                <w:rFonts w:ascii="Arial" w:hAnsi="Arial" w:cs="Arial"/>
              </w:rPr>
            </w:pPr>
            <w:r>
              <w:rPr>
                <w:rFonts w:ascii="Arial" w:hAnsi="Arial" w:cs="Arial"/>
              </w:rPr>
              <w:t>Patria                       ISBN:      9786077442646</w:t>
            </w:r>
            <w:r>
              <w:rPr>
                <w:rFonts w:ascii="Arial" w:hAnsi="Arial" w:cs="Arial"/>
              </w:rPr>
              <w:br/>
              <w:t xml:space="preserve"> </w:t>
            </w:r>
          </w:p>
        </w:tc>
      </w:tr>
      <w:tr w:rsidR="00D411B9" w14:paraId="5D297F78"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07F74F8" w14:textId="77777777" w:rsidR="00D411B9" w:rsidRDefault="00D411B9">
            <w:pPr>
              <w:rPr>
                <w:rFonts w:ascii="Arial" w:hAnsi="Arial" w:cs="Arial"/>
              </w:rPr>
            </w:pPr>
            <w:r>
              <w:rPr>
                <w:rFonts w:ascii="Arial" w:hAnsi="Arial" w:cs="Arial"/>
              </w:rPr>
              <w:t xml:space="preserve">F. Pérez, Juan / Carballo, </w:t>
            </w:r>
            <w:proofErr w:type="spellStart"/>
            <w:r>
              <w:rPr>
                <w:rFonts w:ascii="Arial" w:hAnsi="Arial" w:cs="Arial"/>
              </w:rPr>
              <w:t>Veiga</w:t>
            </w:r>
            <w:proofErr w:type="spellEnd"/>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34B70C83" w14:textId="77777777" w:rsidR="00D411B9" w:rsidRDefault="00D411B9">
            <w:pPr>
              <w:jc w:val="center"/>
              <w:rPr>
                <w:rFonts w:ascii="Arial" w:hAnsi="Arial" w:cs="Arial"/>
              </w:rPr>
            </w:pPr>
            <w:r>
              <w:rPr>
                <w:rFonts w:ascii="Arial" w:hAnsi="Arial" w:cs="Arial"/>
              </w:rPr>
              <w:t>(2015)</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6D67BCD4" w14:textId="77777777" w:rsidR="00D411B9" w:rsidRDefault="00D411B9">
            <w:pPr>
              <w:rPr>
                <w:rFonts w:ascii="Arial" w:hAnsi="Arial" w:cs="Arial"/>
              </w:rPr>
            </w:pPr>
            <w:r>
              <w:rPr>
                <w:rFonts w:ascii="Arial" w:hAnsi="Arial" w:cs="Arial"/>
              </w:rPr>
              <w:t xml:space="preserve">La gestión financiera de la empresa. Primera edición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3FC4020C" w14:textId="77777777" w:rsidR="00D411B9" w:rsidRDefault="00D411B9">
            <w:pPr>
              <w:rPr>
                <w:rFonts w:ascii="Arial" w:hAnsi="Arial" w:cs="Arial"/>
              </w:rPr>
            </w:pPr>
            <w:r>
              <w:rPr>
                <w:rFonts w:ascii="Arial" w:hAnsi="Arial" w:cs="Arial"/>
              </w:rPr>
              <w:t>Madrid</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5D8F4D51" w14:textId="77777777" w:rsidR="00D411B9" w:rsidRDefault="00D411B9">
            <w:pPr>
              <w:rPr>
                <w:rFonts w:ascii="Arial" w:hAnsi="Arial" w:cs="Arial"/>
              </w:rPr>
            </w:pPr>
            <w:r>
              <w:rPr>
                <w:rFonts w:ascii="Arial" w:hAnsi="Arial" w:cs="Arial"/>
              </w:rPr>
              <w:t>España</w:t>
            </w:r>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5D95F6CA" w14:textId="77777777" w:rsidR="00D411B9" w:rsidRDefault="00D411B9">
            <w:pPr>
              <w:rPr>
                <w:rFonts w:ascii="Arial" w:hAnsi="Arial" w:cs="Arial"/>
              </w:rPr>
            </w:pPr>
            <w:r>
              <w:rPr>
                <w:rFonts w:ascii="Arial" w:hAnsi="Arial" w:cs="Arial"/>
              </w:rPr>
              <w:t>ESIC                       ISBN: 9788415986683</w:t>
            </w:r>
          </w:p>
        </w:tc>
      </w:tr>
      <w:tr w:rsidR="00D411B9" w14:paraId="55524DC6" w14:textId="77777777" w:rsidTr="009C521B">
        <w:trPr>
          <w:cantSplit/>
          <w:trHeight w:val="1268"/>
        </w:trPr>
        <w:tc>
          <w:tcPr>
            <w:tcW w:w="816" w:type="pct"/>
            <w:tcBorders>
              <w:top w:val="single" w:sz="8" w:space="0" w:color="auto"/>
              <w:left w:val="single" w:sz="8" w:space="0" w:color="auto"/>
              <w:bottom w:val="single" w:sz="4" w:space="0" w:color="auto"/>
              <w:right w:val="single" w:sz="8" w:space="0" w:color="auto"/>
            </w:tcBorders>
            <w:shd w:val="clear" w:color="auto" w:fill="auto"/>
            <w:vAlign w:val="center"/>
          </w:tcPr>
          <w:p w14:paraId="1C0C0180" w14:textId="77777777" w:rsidR="00D411B9" w:rsidRDefault="00D411B9">
            <w:pPr>
              <w:rPr>
                <w:rFonts w:ascii="Arial" w:hAnsi="Arial" w:cs="Arial"/>
              </w:rPr>
            </w:pPr>
            <w:r>
              <w:rPr>
                <w:rFonts w:ascii="Arial" w:hAnsi="Arial" w:cs="Arial"/>
              </w:rPr>
              <w:t>Córdoba Padilla, Marcial</w:t>
            </w:r>
          </w:p>
        </w:tc>
        <w:tc>
          <w:tcPr>
            <w:tcW w:w="439" w:type="pct"/>
            <w:tcBorders>
              <w:top w:val="single" w:sz="8" w:space="0" w:color="auto"/>
              <w:left w:val="single" w:sz="8" w:space="0" w:color="auto"/>
              <w:bottom w:val="single" w:sz="4" w:space="0" w:color="auto"/>
              <w:right w:val="single" w:sz="8" w:space="0" w:color="auto"/>
            </w:tcBorders>
            <w:shd w:val="clear" w:color="auto" w:fill="auto"/>
            <w:vAlign w:val="center"/>
          </w:tcPr>
          <w:p w14:paraId="13A25C5A" w14:textId="77777777" w:rsidR="00D411B9" w:rsidRDefault="00D411B9">
            <w:pPr>
              <w:jc w:val="center"/>
              <w:rPr>
                <w:rFonts w:ascii="Arial" w:hAnsi="Arial" w:cs="Arial"/>
              </w:rPr>
            </w:pPr>
            <w:r>
              <w:rPr>
                <w:rFonts w:ascii="Arial" w:hAnsi="Arial" w:cs="Arial"/>
              </w:rPr>
              <w:t>(2016)</w:t>
            </w:r>
          </w:p>
        </w:tc>
        <w:tc>
          <w:tcPr>
            <w:tcW w:w="1167" w:type="pct"/>
            <w:tcBorders>
              <w:top w:val="single" w:sz="8" w:space="0" w:color="auto"/>
              <w:left w:val="single" w:sz="8" w:space="0" w:color="auto"/>
              <w:bottom w:val="single" w:sz="4" w:space="0" w:color="auto"/>
              <w:right w:val="single" w:sz="8" w:space="0" w:color="auto"/>
            </w:tcBorders>
            <w:shd w:val="clear" w:color="auto" w:fill="auto"/>
            <w:vAlign w:val="center"/>
          </w:tcPr>
          <w:p w14:paraId="56BD9BCC" w14:textId="77777777" w:rsidR="00D411B9" w:rsidRDefault="00D411B9">
            <w:pPr>
              <w:rPr>
                <w:rFonts w:ascii="Arial" w:hAnsi="Arial" w:cs="Arial"/>
              </w:rPr>
            </w:pPr>
            <w:r>
              <w:rPr>
                <w:rFonts w:ascii="Arial" w:hAnsi="Arial" w:cs="Arial"/>
              </w:rPr>
              <w:t>Análisis financiero. Segunda edición</w:t>
            </w:r>
          </w:p>
        </w:tc>
        <w:tc>
          <w:tcPr>
            <w:tcW w:w="700" w:type="pct"/>
            <w:tcBorders>
              <w:top w:val="single" w:sz="8" w:space="0" w:color="auto"/>
              <w:left w:val="single" w:sz="8" w:space="0" w:color="auto"/>
              <w:bottom w:val="single" w:sz="4" w:space="0" w:color="auto"/>
              <w:right w:val="single" w:sz="8" w:space="0" w:color="auto"/>
            </w:tcBorders>
            <w:shd w:val="clear" w:color="auto" w:fill="auto"/>
            <w:vAlign w:val="center"/>
          </w:tcPr>
          <w:p w14:paraId="430EB64E" w14:textId="77777777" w:rsidR="00D411B9" w:rsidRDefault="00D411B9">
            <w:pPr>
              <w:rPr>
                <w:rFonts w:ascii="Arial" w:hAnsi="Arial" w:cs="Arial"/>
              </w:rPr>
            </w:pPr>
            <w:r>
              <w:rPr>
                <w:rFonts w:ascii="Arial" w:hAnsi="Arial" w:cs="Arial"/>
              </w:rPr>
              <w:t>Bogotá</w:t>
            </w:r>
          </w:p>
        </w:tc>
        <w:tc>
          <w:tcPr>
            <w:tcW w:w="601" w:type="pct"/>
            <w:tcBorders>
              <w:top w:val="single" w:sz="8" w:space="0" w:color="auto"/>
              <w:left w:val="single" w:sz="8" w:space="0" w:color="auto"/>
              <w:bottom w:val="single" w:sz="4" w:space="0" w:color="auto"/>
              <w:right w:val="single" w:sz="8" w:space="0" w:color="auto"/>
            </w:tcBorders>
            <w:shd w:val="clear" w:color="auto" w:fill="auto"/>
            <w:vAlign w:val="center"/>
          </w:tcPr>
          <w:p w14:paraId="267495F8" w14:textId="77777777" w:rsidR="00D411B9" w:rsidRDefault="00D411B9">
            <w:pPr>
              <w:rPr>
                <w:rFonts w:ascii="Arial" w:hAnsi="Arial" w:cs="Arial"/>
              </w:rPr>
            </w:pPr>
            <w:r>
              <w:rPr>
                <w:rFonts w:ascii="Arial" w:hAnsi="Arial" w:cs="Arial"/>
              </w:rPr>
              <w:t xml:space="preserve">Colombia </w:t>
            </w:r>
          </w:p>
        </w:tc>
        <w:tc>
          <w:tcPr>
            <w:tcW w:w="1277" w:type="pct"/>
            <w:tcBorders>
              <w:top w:val="single" w:sz="8" w:space="0" w:color="auto"/>
              <w:left w:val="single" w:sz="8" w:space="0" w:color="auto"/>
              <w:bottom w:val="single" w:sz="4" w:space="0" w:color="auto"/>
              <w:right w:val="single" w:sz="8" w:space="0" w:color="auto"/>
            </w:tcBorders>
            <w:shd w:val="clear" w:color="auto" w:fill="auto"/>
            <w:vAlign w:val="center"/>
          </w:tcPr>
          <w:p w14:paraId="61AA1772" w14:textId="77777777" w:rsidR="00D411B9" w:rsidRDefault="00D411B9">
            <w:pPr>
              <w:rPr>
                <w:rFonts w:ascii="Arial" w:hAnsi="Arial" w:cs="Arial"/>
              </w:rPr>
            </w:pPr>
            <w:r>
              <w:rPr>
                <w:rFonts w:ascii="Arial" w:hAnsi="Arial" w:cs="Arial"/>
              </w:rPr>
              <w:t>ECOE Ediciones             ISBN: 9789587711172</w:t>
            </w:r>
          </w:p>
        </w:tc>
      </w:tr>
    </w:tbl>
    <w:p w14:paraId="517E8B35" w14:textId="77777777" w:rsidR="009272E1" w:rsidRPr="00260EE5" w:rsidRDefault="009272E1" w:rsidP="00DF40CC">
      <w:pPr>
        <w:ind w:left="709"/>
        <w:jc w:val="center"/>
        <w:rPr>
          <w:rFonts w:ascii="Arial" w:hAnsi="Arial" w:cs="Arial"/>
          <w:lang w:val="en-US"/>
        </w:rPr>
      </w:pPr>
    </w:p>
    <w:sectPr w:rsidR="009272E1" w:rsidRPr="00260EE5" w:rsidSect="00A60A1E">
      <w:footerReference w:type="default" r:id="rId10"/>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FA96" w14:textId="77777777" w:rsidR="006B37BC" w:rsidRDefault="006B37BC">
      <w:r>
        <w:separator/>
      </w:r>
    </w:p>
  </w:endnote>
  <w:endnote w:type="continuationSeparator" w:id="0">
    <w:p w14:paraId="76ECF2D9" w14:textId="77777777" w:rsidR="006B37BC" w:rsidRDefault="006B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3EF9" w14:textId="77777777" w:rsidR="00174B9D" w:rsidRDefault="00174B9D"/>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6"/>
      <w:gridCol w:w="3074"/>
      <w:gridCol w:w="1955"/>
      <w:gridCol w:w="2791"/>
      <w:gridCol w:w="956"/>
    </w:tblGrid>
    <w:tr w:rsidR="00174B9D" w:rsidRPr="006F5708" w14:paraId="2B4CF5AB" w14:textId="77777777" w:rsidTr="00F55CD1">
      <w:tc>
        <w:tcPr>
          <w:tcW w:w="595" w:type="pct"/>
          <w:vAlign w:val="center"/>
        </w:tcPr>
        <w:p w14:paraId="2506ACDA" w14:textId="77777777" w:rsidR="00174B9D" w:rsidRPr="00A60A1E" w:rsidRDefault="00174B9D" w:rsidP="00F55CD1">
          <w:pPr>
            <w:rPr>
              <w:rFonts w:ascii="Arial" w:hAnsi="Arial" w:cs="Arial"/>
              <w:b/>
              <w:sz w:val="4"/>
              <w:szCs w:val="4"/>
            </w:rPr>
          </w:pPr>
          <w:r>
            <w:rPr>
              <w:rFonts w:ascii="Arial" w:hAnsi="Arial" w:cs="Arial"/>
              <w:b/>
              <w:sz w:val="16"/>
              <w:szCs w:val="16"/>
            </w:rPr>
            <w:t>ELABORÓ</w:t>
          </w:r>
          <w:r w:rsidRPr="0020497A">
            <w:rPr>
              <w:rFonts w:ascii="Arial" w:hAnsi="Arial" w:cs="Arial"/>
              <w:b/>
              <w:sz w:val="16"/>
              <w:szCs w:val="16"/>
            </w:rPr>
            <w:t>:</w:t>
          </w:r>
        </w:p>
      </w:tc>
      <w:tc>
        <w:tcPr>
          <w:tcW w:w="1543" w:type="pct"/>
          <w:vAlign w:val="center"/>
        </w:tcPr>
        <w:p w14:paraId="0C21EB3C" w14:textId="77777777" w:rsidR="00174B9D" w:rsidRPr="00F46475" w:rsidRDefault="00174B9D" w:rsidP="00320A30">
          <w:pPr>
            <w:rPr>
              <w:rFonts w:ascii="Arial" w:hAnsi="Arial" w:cs="Arial"/>
              <w:b/>
              <w:sz w:val="4"/>
              <w:szCs w:val="4"/>
            </w:rPr>
          </w:pPr>
          <w:r w:rsidRPr="00F46475">
            <w:rPr>
              <w:rFonts w:ascii="Arial" w:hAnsi="Arial" w:cs="Arial"/>
              <w:sz w:val="16"/>
              <w:szCs w:val="16"/>
            </w:rPr>
            <w:t xml:space="preserve">Comité </w:t>
          </w:r>
          <w:r>
            <w:rPr>
              <w:rFonts w:ascii="Arial" w:hAnsi="Arial" w:cs="Arial"/>
              <w:sz w:val="16"/>
              <w:szCs w:val="16"/>
            </w:rPr>
            <w:t>de Directores de Licenciatura en Gestión de Negocios y Proyectos</w:t>
          </w:r>
        </w:p>
      </w:tc>
      <w:tc>
        <w:tcPr>
          <w:tcW w:w="981" w:type="pct"/>
          <w:vAlign w:val="center"/>
        </w:tcPr>
        <w:p w14:paraId="0C4A0D94" w14:textId="77777777" w:rsidR="00174B9D" w:rsidRPr="006F5708" w:rsidRDefault="00174B9D" w:rsidP="00F55CD1">
          <w:pPr>
            <w:rPr>
              <w:rFonts w:ascii="Arial" w:hAnsi="Arial" w:cs="Arial"/>
              <w:sz w:val="16"/>
              <w:szCs w:val="16"/>
            </w:rPr>
          </w:pPr>
          <w:r w:rsidRPr="0020497A">
            <w:rPr>
              <w:rFonts w:ascii="Arial" w:hAnsi="Arial" w:cs="Arial"/>
              <w:b/>
              <w:sz w:val="16"/>
              <w:szCs w:val="16"/>
            </w:rPr>
            <w:t>REVISÓ:</w:t>
          </w:r>
        </w:p>
      </w:tc>
      <w:tc>
        <w:tcPr>
          <w:tcW w:w="1401" w:type="pct"/>
          <w:vAlign w:val="center"/>
        </w:tcPr>
        <w:p w14:paraId="0FF7A3C3" w14:textId="77777777" w:rsidR="00174B9D" w:rsidRPr="006F5708" w:rsidRDefault="00174B9D" w:rsidP="00F55CD1">
          <w:pPr>
            <w:rPr>
              <w:rFonts w:ascii="Arial" w:hAnsi="Arial" w:cs="Arial"/>
              <w:sz w:val="16"/>
              <w:szCs w:val="16"/>
            </w:rPr>
          </w:pPr>
          <w:r>
            <w:rPr>
              <w:rFonts w:ascii="Arial" w:hAnsi="Arial" w:cs="Arial"/>
              <w:sz w:val="16"/>
              <w:szCs w:val="16"/>
            </w:rPr>
            <w:t>Dirección Académica</w:t>
          </w:r>
        </w:p>
      </w:tc>
      <w:tc>
        <w:tcPr>
          <w:tcW w:w="480" w:type="pct"/>
          <w:vMerge w:val="restart"/>
        </w:tcPr>
        <w:p w14:paraId="2A521DC6" w14:textId="77777777" w:rsidR="00174B9D" w:rsidRPr="006F5708" w:rsidRDefault="00174B9D" w:rsidP="00F55CD1">
          <w:pPr>
            <w:rPr>
              <w:rFonts w:ascii="Arial" w:hAnsi="Arial" w:cs="Arial"/>
              <w:sz w:val="16"/>
              <w:szCs w:val="16"/>
            </w:rPr>
          </w:pPr>
          <w:r>
            <w:rPr>
              <w:noProof/>
              <w:lang w:val="es-MX" w:eastAsia="es-MX"/>
            </w:rPr>
            <w:drawing>
              <wp:inline distT="0" distB="0" distL="0" distR="0" wp14:anchorId="41796CE7" wp14:editId="6A53A42B">
                <wp:extent cx="476250" cy="466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r>
    <w:tr w:rsidR="00174B9D" w:rsidRPr="006F5708" w14:paraId="1A8B15BF" w14:textId="77777777" w:rsidTr="00F55CD1">
      <w:trPr>
        <w:trHeight w:val="280"/>
      </w:trPr>
      <w:tc>
        <w:tcPr>
          <w:tcW w:w="595" w:type="pct"/>
          <w:vAlign w:val="center"/>
        </w:tcPr>
        <w:p w14:paraId="42797890" w14:textId="77777777" w:rsidR="00174B9D" w:rsidRPr="0020497A" w:rsidRDefault="00174B9D" w:rsidP="00F55CD1">
          <w:pPr>
            <w:rPr>
              <w:rFonts w:ascii="Arial" w:hAnsi="Arial" w:cs="Arial"/>
              <w:b/>
              <w:sz w:val="16"/>
              <w:szCs w:val="16"/>
            </w:rPr>
          </w:pPr>
          <w:r w:rsidRPr="0020497A">
            <w:rPr>
              <w:rFonts w:ascii="Arial" w:hAnsi="Arial" w:cs="Arial"/>
              <w:b/>
              <w:sz w:val="16"/>
              <w:szCs w:val="16"/>
            </w:rPr>
            <w:t>APROBÓ:</w:t>
          </w:r>
        </w:p>
      </w:tc>
      <w:tc>
        <w:tcPr>
          <w:tcW w:w="1543" w:type="pct"/>
          <w:vAlign w:val="center"/>
        </w:tcPr>
        <w:p w14:paraId="4913052D" w14:textId="77777777" w:rsidR="00174B9D" w:rsidRPr="0020497A" w:rsidRDefault="00174B9D" w:rsidP="00F55CD1">
          <w:pPr>
            <w:rPr>
              <w:rFonts w:ascii="Arial" w:hAnsi="Arial" w:cs="Arial"/>
              <w:b/>
              <w:sz w:val="16"/>
              <w:szCs w:val="16"/>
            </w:rPr>
          </w:pPr>
          <w:r w:rsidRPr="006F5708">
            <w:rPr>
              <w:rFonts w:ascii="Arial" w:hAnsi="Arial" w:cs="Arial"/>
              <w:sz w:val="16"/>
              <w:szCs w:val="16"/>
            </w:rPr>
            <w:t>C. G. U. T.</w:t>
          </w:r>
          <w:r>
            <w:rPr>
              <w:rFonts w:ascii="Arial" w:hAnsi="Arial" w:cs="Arial"/>
              <w:sz w:val="16"/>
              <w:szCs w:val="16"/>
            </w:rPr>
            <w:t xml:space="preserve"> y P.</w:t>
          </w:r>
        </w:p>
      </w:tc>
      <w:tc>
        <w:tcPr>
          <w:tcW w:w="981" w:type="pct"/>
          <w:vAlign w:val="center"/>
        </w:tcPr>
        <w:p w14:paraId="79BA7985" w14:textId="77777777" w:rsidR="00174B9D" w:rsidRPr="006F5708" w:rsidRDefault="00174B9D" w:rsidP="00F55CD1">
          <w:pPr>
            <w:rPr>
              <w:rFonts w:ascii="Arial" w:hAnsi="Arial" w:cs="Arial"/>
              <w:sz w:val="16"/>
              <w:szCs w:val="16"/>
            </w:rPr>
          </w:pPr>
          <w:r w:rsidRPr="0020497A">
            <w:rPr>
              <w:rFonts w:ascii="Arial" w:hAnsi="Arial" w:cs="Arial"/>
              <w:b/>
              <w:sz w:val="16"/>
              <w:szCs w:val="16"/>
            </w:rPr>
            <w:t>FECHA DE ENTRADA EN VIGOR:</w:t>
          </w:r>
        </w:p>
      </w:tc>
      <w:tc>
        <w:tcPr>
          <w:tcW w:w="1401" w:type="pct"/>
          <w:vAlign w:val="center"/>
        </w:tcPr>
        <w:p w14:paraId="01D4CBEC" w14:textId="77777777" w:rsidR="00174B9D" w:rsidRPr="006F5708" w:rsidRDefault="00174B9D" w:rsidP="00461132">
          <w:pPr>
            <w:rPr>
              <w:rFonts w:ascii="Arial" w:hAnsi="Arial" w:cs="Arial"/>
              <w:sz w:val="16"/>
              <w:szCs w:val="16"/>
            </w:rPr>
          </w:pPr>
          <w:r>
            <w:rPr>
              <w:rFonts w:ascii="Arial" w:hAnsi="Arial" w:cs="Arial"/>
              <w:sz w:val="16"/>
              <w:szCs w:val="16"/>
            </w:rPr>
            <w:t>Septiembre de 2019</w:t>
          </w:r>
        </w:p>
      </w:tc>
      <w:tc>
        <w:tcPr>
          <w:tcW w:w="480" w:type="pct"/>
          <w:vMerge/>
        </w:tcPr>
        <w:p w14:paraId="5B9FBFB9" w14:textId="77777777" w:rsidR="00174B9D" w:rsidRDefault="00174B9D" w:rsidP="00F55CD1">
          <w:pPr>
            <w:rPr>
              <w:rFonts w:ascii="Arial" w:hAnsi="Arial" w:cs="Arial"/>
              <w:sz w:val="16"/>
              <w:szCs w:val="16"/>
            </w:rPr>
          </w:pPr>
        </w:p>
      </w:tc>
    </w:tr>
  </w:tbl>
  <w:p w14:paraId="64CDFC54" w14:textId="77777777" w:rsidR="00174B9D" w:rsidRDefault="00174B9D" w:rsidP="005C75DE">
    <w:pPr>
      <w:jc w:val="right"/>
    </w:pPr>
  </w:p>
  <w:p w14:paraId="4D560858" w14:textId="77777777" w:rsidR="00174B9D" w:rsidRPr="00D411B9" w:rsidRDefault="00174B9D" w:rsidP="00E23BE2">
    <w:pPr>
      <w:jc w:val="right"/>
      <w:rPr>
        <w:rFonts w:ascii="Arial" w:hAnsi="Arial" w:cs="Arial"/>
        <w:sz w:val="14"/>
        <w:szCs w:val="14"/>
        <w:lang w:val="en-US"/>
      </w:rPr>
    </w:pPr>
    <w:r w:rsidRPr="00D411B9">
      <w:rPr>
        <w:rFonts w:ascii="Arial" w:hAnsi="Arial" w:cs="Arial"/>
        <w:sz w:val="14"/>
        <w:szCs w:val="14"/>
        <w:lang w:val="en-US"/>
      </w:rPr>
      <w:t>F-DA-PE-01-LIC-08</w:t>
    </w:r>
  </w:p>
  <w:p w14:paraId="788AEC09" w14:textId="77777777" w:rsidR="00174B9D" w:rsidRPr="00445509" w:rsidRDefault="00174B9D" w:rsidP="00E23BE2">
    <w:pPr>
      <w:jc w:val="right"/>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468AD" w14:textId="77777777" w:rsidR="006B37BC" w:rsidRDefault="006B37BC">
      <w:r>
        <w:separator/>
      </w:r>
    </w:p>
  </w:footnote>
  <w:footnote w:type="continuationSeparator" w:id="0">
    <w:p w14:paraId="05E8BB41" w14:textId="77777777" w:rsidR="006B37BC" w:rsidRDefault="006B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2EDC"/>
    <w:multiLevelType w:val="hybridMultilevel"/>
    <w:tmpl w:val="AEDE168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E6543"/>
    <w:multiLevelType w:val="hybridMultilevel"/>
    <w:tmpl w:val="2236D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555C9"/>
    <w:multiLevelType w:val="hybridMultilevel"/>
    <w:tmpl w:val="2D162B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292B42"/>
    <w:multiLevelType w:val="hybridMultilevel"/>
    <w:tmpl w:val="90D01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55E68"/>
    <w:multiLevelType w:val="multilevel"/>
    <w:tmpl w:val="73D88344"/>
    <w:styleLink w:val="Estilo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94DDA"/>
    <w:multiLevelType w:val="hybridMultilevel"/>
    <w:tmpl w:val="C5447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14723"/>
    <w:multiLevelType w:val="hybridMultilevel"/>
    <w:tmpl w:val="897A9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523D85"/>
    <w:multiLevelType w:val="hybridMultilevel"/>
    <w:tmpl w:val="C4D6E5A0"/>
    <w:lvl w:ilvl="0" w:tplc="08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51FB7"/>
    <w:multiLevelType w:val="hybridMultilevel"/>
    <w:tmpl w:val="E9C85D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5645B57"/>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61B3DA5"/>
    <w:multiLevelType w:val="hybridMultilevel"/>
    <w:tmpl w:val="945C02C2"/>
    <w:lvl w:ilvl="0" w:tplc="052CE7C4">
      <w:start w:val="4"/>
      <w:numFmt w:val="bullet"/>
      <w:lvlText w:val="-"/>
      <w:lvlJc w:val="left"/>
      <w:pPr>
        <w:ind w:left="720" w:hanging="360"/>
      </w:pPr>
      <w:rPr>
        <w:rFonts w:ascii="Arial" w:eastAsia="Times New Roman" w:hAnsi="Arial" w:cs="Aria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2C6976"/>
    <w:multiLevelType w:val="hybridMultilevel"/>
    <w:tmpl w:val="525E34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78672E"/>
    <w:multiLevelType w:val="hybridMultilevel"/>
    <w:tmpl w:val="4CF4A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0F71AC"/>
    <w:multiLevelType w:val="hybridMultilevel"/>
    <w:tmpl w:val="54409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763062"/>
    <w:multiLevelType w:val="hybridMultilevel"/>
    <w:tmpl w:val="59DA7276"/>
    <w:lvl w:ilvl="0" w:tplc="08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F15FBB"/>
    <w:multiLevelType w:val="multilevel"/>
    <w:tmpl w:val="D4F65A0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16" w15:restartNumberingAfterBreak="0">
    <w:nsid w:val="315676E3"/>
    <w:multiLevelType w:val="hybridMultilevel"/>
    <w:tmpl w:val="82FA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170F6"/>
    <w:multiLevelType w:val="hybridMultilevel"/>
    <w:tmpl w:val="E090A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C19DF"/>
    <w:multiLevelType w:val="hybridMultilevel"/>
    <w:tmpl w:val="7A5A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F10980"/>
    <w:multiLevelType w:val="hybridMultilevel"/>
    <w:tmpl w:val="3FA60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F4461E"/>
    <w:multiLevelType w:val="hybridMultilevel"/>
    <w:tmpl w:val="B9E882BA"/>
    <w:lvl w:ilvl="0" w:tplc="57F491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403CC8"/>
    <w:multiLevelType w:val="multilevel"/>
    <w:tmpl w:val="73D88344"/>
    <w:numStyleLink w:val="Estilo1"/>
  </w:abstractNum>
  <w:abstractNum w:abstractNumId="22" w15:restartNumberingAfterBreak="0">
    <w:nsid w:val="44856129"/>
    <w:multiLevelType w:val="hybridMultilevel"/>
    <w:tmpl w:val="009A912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7F66B7B"/>
    <w:multiLevelType w:val="hybridMultilevel"/>
    <w:tmpl w:val="12B6467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8B807D7"/>
    <w:multiLevelType w:val="hybridMultilevel"/>
    <w:tmpl w:val="96385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FB6B72"/>
    <w:multiLevelType w:val="hybridMultilevel"/>
    <w:tmpl w:val="893AD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9862F2"/>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B107075"/>
    <w:multiLevelType w:val="hybridMultilevel"/>
    <w:tmpl w:val="14185834"/>
    <w:lvl w:ilvl="0" w:tplc="052CE7C4">
      <w:start w:val="4"/>
      <w:numFmt w:val="bullet"/>
      <w:lvlText w:val="-"/>
      <w:lvlJc w:val="left"/>
      <w:pPr>
        <w:ind w:left="720" w:hanging="360"/>
      </w:pPr>
      <w:rPr>
        <w:rFonts w:ascii="Arial" w:eastAsia="Times New Roman" w:hAnsi="Arial" w:cs="Aria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FA2CC8"/>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E8D46F1"/>
    <w:multiLevelType w:val="hybridMultilevel"/>
    <w:tmpl w:val="AF2819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1347BAD"/>
    <w:multiLevelType w:val="hybridMultilevel"/>
    <w:tmpl w:val="D46CB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0C64A7"/>
    <w:multiLevelType w:val="hybridMultilevel"/>
    <w:tmpl w:val="33CC8064"/>
    <w:lvl w:ilvl="0" w:tplc="0C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7218"/>
    <w:multiLevelType w:val="hybridMultilevel"/>
    <w:tmpl w:val="8AB4B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7E35F3"/>
    <w:multiLevelType w:val="hybridMultilevel"/>
    <w:tmpl w:val="E974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203692"/>
    <w:multiLevelType w:val="hybridMultilevel"/>
    <w:tmpl w:val="96C44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8C2A36"/>
    <w:multiLevelType w:val="hybridMultilevel"/>
    <w:tmpl w:val="4C5A7C4C"/>
    <w:lvl w:ilvl="0" w:tplc="080A0001">
      <w:start w:val="1"/>
      <w:numFmt w:val="bullet"/>
      <w:lvlText w:val=""/>
      <w:lvlJc w:val="left"/>
      <w:pPr>
        <w:ind w:left="851" w:hanging="360"/>
      </w:pPr>
      <w:rPr>
        <w:rFonts w:ascii="Symbol" w:hAnsi="Symbol" w:hint="default"/>
      </w:rPr>
    </w:lvl>
    <w:lvl w:ilvl="1" w:tplc="080A0003" w:tentative="1">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num w:numId="1">
    <w:abstractNumId w:val="2"/>
  </w:num>
  <w:num w:numId="2">
    <w:abstractNumId w:val="8"/>
  </w:num>
  <w:num w:numId="3">
    <w:abstractNumId w:val="4"/>
  </w:num>
  <w:num w:numId="4">
    <w:abstractNumId w:val="15"/>
  </w:num>
  <w:num w:numId="5">
    <w:abstractNumId w:val="21"/>
  </w:num>
  <w:num w:numId="6">
    <w:abstractNumId w:val="24"/>
  </w:num>
  <w:num w:numId="7">
    <w:abstractNumId w:val="27"/>
  </w:num>
  <w:num w:numId="8">
    <w:abstractNumId w:val="10"/>
  </w:num>
  <w:num w:numId="9">
    <w:abstractNumId w:val="22"/>
  </w:num>
  <w:num w:numId="10">
    <w:abstractNumId w:val="35"/>
  </w:num>
  <w:num w:numId="11">
    <w:abstractNumId w:val="23"/>
  </w:num>
  <w:num w:numId="12">
    <w:abstractNumId w:val="32"/>
  </w:num>
  <w:num w:numId="13">
    <w:abstractNumId w:val="33"/>
  </w:num>
  <w:num w:numId="14">
    <w:abstractNumId w:val="25"/>
  </w:num>
  <w:num w:numId="15">
    <w:abstractNumId w:val="13"/>
  </w:num>
  <w:num w:numId="16">
    <w:abstractNumId w:val="30"/>
  </w:num>
  <w:num w:numId="17">
    <w:abstractNumId w:val="11"/>
  </w:num>
  <w:num w:numId="18">
    <w:abstractNumId w:val="7"/>
  </w:num>
  <w:num w:numId="19">
    <w:abstractNumId w:val="20"/>
  </w:num>
  <w:num w:numId="20">
    <w:abstractNumId w:val="31"/>
  </w:num>
  <w:num w:numId="21">
    <w:abstractNumId w:val="6"/>
  </w:num>
  <w:num w:numId="22">
    <w:abstractNumId w:val="16"/>
  </w:num>
  <w:num w:numId="23">
    <w:abstractNumId w:val="3"/>
  </w:num>
  <w:num w:numId="24">
    <w:abstractNumId w:val="1"/>
  </w:num>
  <w:num w:numId="25">
    <w:abstractNumId w:val="14"/>
  </w:num>
  <w:num w:numId="26">
    <w:abstractNumId w:val="17"/>
  </w:num>
  <w:num w:numId="27">
    <w:abstractNumId w:val="19"/>
  </w:num>
  <w:num w:numId="28">
    <w:abstractNumId w:val="12"/>
  </w:num>
  <w:num w:numId="29">
    <w:abstractNumId w:val="0"/>
  </w:num>
  <w:num w:numId="30">
    <w:abstractNumId w:val="18"/>
  </w:num>
  <w:num w:numId="31">
    <w:abstractNumId w:val="34"/>
  </w:num>
  <w:num w:numId="32">
    <w:abstractNumId w:val="29"/>
  </w:num>
  <w:num w:numId="33">
    <w:abstractNumId w:val="5"/>
  </w:num>
  <w:num w:numId="34">
    <w:abstractNumId w:val="26"/>
  </w:num>
  <w:num w:numId="35">
    <w:abstractNumId w:val="9"/>
  </w:num>
  <w:num w:numId="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D"/>
    <w:rsid w:val="000108C4"/>
    <w:rsid w:val="00012E40"/>
    <w:rsid w:val="0001340D"/>
    <w:rsid w:val="0001367A"/>
    <w:rsid w:val="00013E5E"/>
    <w:rsid w:val="00015D58"/>
    <w:rsid w:val="00023C63"/>
    <w:rsid w:val="000270ED"/>
    <w:rsid w:val="000302A9"/>
    <w:rsid w:val="000309CF"/>
    <w:rsid w:val="00032F5C"/>
    <w:rsid w:val="00043871"/>
    <w:rsid w:val="00045676"/>
    <w:rsid w:val="0005014F"/>
    <w:rsid w:val="00054C6D"/>
    <w:rsid w:val="00056269"/>
    <w:rsid w:val="00057713"/>
    <w:rsid w:val="00062B83"/>
    <w:rsid w:val="00065F80"/>
    <w:rsid w:val="00066B06"/>
    <w:rsid w:val="00067086"/>
    <w:rsid w:val="00070FEF"/>
    <w:rsid w:val="00072668"/>
    <w:rsid w:val="00074709"/>
    <w:rsid w:val="000756B7"/>
    <w:rsid w:val="00077495"/>
    <w:rsid w:val="00080DAB"/>
    <w:rsid w:val="00087D9C"/>
    <w:rsid w:val="0009157A"/>
    <w:rsid w:val="00092C69"/>
    <w:rsid w:val="00095A5C"/>
    <w:rsid w:val="000969D5"/>
    <w:rsid w:val="00096E11"/>
    <w:rsid w:val="00097192"/>
    <w:rsid w:val="000A650D"/>
    <w:rsid w:val="000A6FD0"/>
    <w:rsid w:val="000B2E83"/>
    <w:rsid w:val="000B3582"/>
    <w:rsid w:val="000B5A8D"/>
    <w:rsid w:val="000C4099"/>
    <w:rsid w:val="000C5838"/>
    <w:rsid w:val="000D16D7"/>
    <w:rsid w:val="000D2E59"/>
    <w:rsid w:val="000D390B"/>
    <w:rsid w:val="000D3D66"/>
    <w:rsid w:val="000D6D7A"/>
    <w:rsid w:val="000D73B5"/>
    <w:rsid w:val="000E1A19"/>
    <w:rsid w:val="000E31C9"/>
    <w:rsid w:val="000E7CEB"/>
    <w:rsid w:val="000F5251"/>
    <w:rsid w:val="000F6CEE"/>
    <w:rsid w:val="00100EC6"/>
    <w:rsid w:val="00102307"/>
    <w:rsid w:val="00103AB9"/>
    <w:rsid w:val="001044C4"/>
    <w:rsid w:val="0010660C"/>
    <w:rsid w:val="00107205"/>
    <w:rsid w:val="00112654"/>
    <w:rsid w:val="0011274A"/>
    <w:rsid w:val="00113119"/>
    <w:rsid w:val="00115885"/>
    <w:rsid w:val="00116067"/>
    <w:rsid w:val="00122D86"/>
    <w:rsid w:val="00125C10"/>
    <w:rsid w:val="00125DCF"/>
    <w:rsid w:val="00127DA9"/>
    <w:rsid w:val="00131DA5"/>
    <w:rsid w:val="00136D70"/>
    <w:rsid w:val="00136D74"/>
    <w:rsid w:val="001371E8"/>
    <w:rsid w:val="0014084C"/>
    <w:rsid w:val="00141246"/>
    <w:rsid w:val="00144088"/>
    <w:rsid w:val="00145990"/>
    <w:rsid w:val="00154C7C"/>
    <w:rsid w:val="001610C1"/>
    <w:rsid w:val="001614E5"/>
    <w:rsid w:val="00162ADA"/>
    <w:rsid w:val="001663B4"/>
    <w:rsid w:val="00174B9D"/>
    <w:rsid w:val="00175596"/>
    <w:rsid w:val="001763B8"/>
    <w:rsid w:val="00180F82"/>
    <w:rsid w:val="00187391"/>
    <w:rsid w:val="001934C0"/>
    <w:rsid w:val="001A27D7"/>
    <w:rsid w:val="001A38D5"/>
    <w:rsid w:val="001B2500"/>
    <w:rsid w:val="001B345A"/>
    <w:rsid w:val="001B3A9B"/>
    <w:rsid w:val="001B6B13"/>
    <w:rsid w:val="001C2556"/>
    <w:rsid w:val="001C71C2"/>
    <w:rsid w:val="001C7A3D"/>
    <w:rsid w:val="001D1E0E"/>
    <w:rsid w:val="001D6D24"/>
    <w:rsid w:val="001E6196"/>
    <w:rsid w:val="001E6E41"/>
    <w:rsid w:val="001E72B3"/>
    <w:rsid w:val="001F50F1"/>
    <w:rsid w:val="0020086F"/>
    <w:rsid w:val="0020300C"/>
    <w:rsid w:val="002044C4"/>
    <w:rsid w:val="0020497A"/>
    <w:rsid w:val="0021012F"/>
    <w:rsid w:val="00211CE2"/>
    <w:rsid w:val="00215734"/>
    <w:rsid w:val="00216859"/>
    <w:rsid w:val="0021714C"/>
    <w:rsid w:val="002228DD"/>
    <w:rsid w:val="0023432B"/>
    <w:rsid w:val="00234F21"/>
    <w:rsid w:val="00245E17"/>
    <w:rsid w:val="00252F2B"/>
    <w:rsid w:val="002603DE"/>
    <w:rsid w:val="00260EE5"/>
    <w:rsid w:val="00262047"/>
    <w:rsid w:val="00262FF2"/>
    <w:rsid w:val="002640F7"/>
    <w:rsid w:val="0026492A"/>
    <w:rsid w:val="00265776"/>
    <w:rsid w:val="002708EA"/>
    <w:rsid w:val="00270D80"/>
    <w:rsid w:val="00270DA6"/>
    <w:rsid w:val="00273589"/>
    <w:rsid w:val="0027519B"/>
    <w:rsid w:val="00281DC5"/>
    <w:rsid w:val="00284229"/>
    <w:rsid w:val="0028488A"/>
    <w:rsid w:val="002912E7"/>
    <w:rsid w:val="0029522E"/>
    <w:rsid w:val="002971AE"/>
    <w:rsid w:val="002A0E36"/>
    <w:rsid w:val="002A3069"/>
    <w:rsid w:val="002A59F0"/>
    <w:rsid w:val="002B0B24"/>
    <w:rsid w:val="002B2516"/>
    <w:rsid w:val="002B40CF"/>
    <w:rsid w:val="002B4E64"/>
    <w:rsid w:val="002B5787"/>
    <w:rsid w:val="002B5C4A"/>
    <w:rsid w:val="002B70EC"/>
    <w:rsid w:val="002B7E71"/>
    <w:rsid w:val="002B7F11"/>
    <w:rsid w:val="002C1695"/>
    <w:rsid w:val="002C2E78"/>
    <w:rsid w:val="002C5542"/>
    <w:rsid w:val="002D042A"/>
    <w:rsid w:val="002D5740"/>
    <w:rsid w:val="002F1D97"/>
    <w:rsid w:val="002F631D"/>
    <w:rsid w:val="002F77D7"/>
    <w:rsid w:val="003018AB"/>
    <w:rsid w:val="0030547D"/>
    <w:rsid w:val="0031369D"/>
    <w:rsid w:val="003148A9"/>
    <w:rsid w:val="00314FFA"/>
    <w:rsid w:val="0031567E"/>
    <w:rsid w:val="00315A83"/>
    <w:rsid w:val="00316696"/>
    <w:rsid w:val="00317469"/>
    <w:rsid w:val="003208EB"/>
    <w:rsid w:val="00320A30"/>
    <w:rsid w:val="00320AB9"/>
    <w:rsid w:val="00321526"/>
    <w:rsid w:val="00322E61"/>
    <w:rsid w:val="0032340A"/>
    <w:rsid w:val="00334019"/>
    <w:rsid w:val="00335ED6"/>
    <w:rsid w:val="00337494"/>
    <w:rsid w:val="00353A77"/>
    <w:rsid w:val="00357677"/>
    <w:rsid w:val="00364AAD"/>
    <w:rsid w:val="0036602F"/>
    <w:rsid w:val="003675AD"/>
    <w:rsid w:val="00370A1D"/>
    <w:rsid w:val="003740C3"/>
    <w:rsid w:val="00381BE2"/>
    <w:rsid w:val="003855D5"/>
    <w:rsid w:val="003A23EB"/>
    <w:rsid w:val="003A25FD"/>
    <w:rsid w:val="003A2B3E"/>
    <w:rsid w:val="003A3257"/>
    <w:rsid w:val="003A50C5"/>
    <w:rsid w:val="003B1209"/>
    <w:rsid w:val="003B129D"/>
    <w:rsid w:val="003B4D45"/>
    <w:rsid w:val="003B66CA"/>
    <w:rsid w:val="003C2206"/>
    <w:rsid w:val="003C4CF3"/>
    <w:rsid w:val="003C5DAA"/>
    <w:rsid w:val="003D2BF9"/>
    <w:rsid w:val="003D5300"/>
    <w:rsid w:val="003D754A"/>
    <w:rsid w:val="003D7F9B"/>
    <w:rsid w:val="003E6D29"/>
    <w:rsid w:val="003F39CE"/>
    <w:rsid w:val="003F3D9E"/>
    <w:rsid w:val="003F3F69"/>
    <w:rsid w:val="003F4177"/>
    <w:rsid w:val="0040384D"/>
    <w:rsid w:val="00410F44"/>
    <w:rsid w:val="00413073"/>
    <w:rsid w:val="00413996"/>
    <w:rsid w:val="004227BA"/>
    <w:rsid w:val="00427DF8"/>
    <w:rsid w:val="00433D5F"/>
    <w:rsid w:val="00436D4C"/>
    <w:rsid w:val="00441356"/>
    <w:rsid w:val="00441B56"/>
    <w:rsid w:val="00445509"/>
    <w:rsid w:val="00446FD0"/>
    <w:rsid w:val="004478D1"/>
    <w:rsid w:val="00447A8E"/>
    <w:rsid w:val="00450A50"/>
    <w:rsid w:val="0045447F"/>
    <w:rsid w:val="00461132"/>
    <w:rsid w:val="00462EEF"/>
    <w:rsid w:val="004671BB"/>
    <w:rsid w:val="00467CC9"/>
    <w:rsid w:val="00477822"/>
    <w:rsid w:val="00481209"/>
    <w:rsid w:val="00492288"/>
    <w:rsid w:val="00495B64"/>
    <w:rsid w:val="004965D1"/>
    <w:rsid w:val="00497A9F"/>
    <w:rsid w:val="004A0C3F"/>
    <w:rsid w:val="004A43F9"/>
    <w:rsid w:val="004B0836"/>
    <w:rsid w:val="004B352C"/>
    <w:rsid w:val="004B6F14"/>
    <w:rsid w:val="004B7C33"/>
    <w:rsid w:val="004B7E75"/>
    <w:rsid w:val="004C0CA3"/>
    <w:rsid w:val="004C2763"/>
    <w:rsid w:val="004C79F4"/>
    <w:rsid w:val="004C7A40"/>
    <w:rsid w:val="004C7D65"/>
    <w:rsid w:val="004D03CC"/>
    <w:rsid w:val="004D7070"/>
    <w:rsid w:val="004F215E"/>
    <w:rsid w:val="004F33F6"/>
    <w:rsid w:val="00502C51"/>
    <w:rsid w:val="00507845"/>
    <w:rsid w:val="00511826"/>
    <w:rsid w:val="00514466"/>
    <w:rsid w:val="00515C8C"/>
    <w:rsid w:val="00521BED"/>
    <w:rsid w:val="00522442"/>
    <w:rsid w:val="005241F5"/>
    <w:rsid w:val="00530F89"/>
    <w:rsid w:val="00531140"/>
    <w:rsid w:val="00534142"/>
    <w:rsid w:val="00536C65"/>
    <w:rsid w:val="00542248"/>
    <w:rsid w:val="00542DB5"/>
    <w:rsid w:val="00542F97"/>
    <w:rsid w:val="00543094"/>
    <w:rsid w:val="00545810"/>
    <w:rsid w:val="00550634"/>
    <w:rsid w:val="005535A2"/>
    <w:rsid w:val="00555B1C"/>
    <w:rsid w:val="00557C0B"/>
    <w:rsid w:val="00562DCE"/>
    <w:rsid w:val="00570D3B"/>
    <w:rsid w:val="00590BF3"/>
    <w:rsid w:val="00591052"/>
    <w:rsid w:val="00591641"/>
    <w:rsid w:val="00596B47"/>
    <w:rsid w:val="00596FA1"/>
    <w:rsid w:val="00597D61"/>
    <w:rsid w:val="005A05BE"/>
    <w:rsid w:val="005A5A11"/>
    <w:rsid w:val="005B2128"/>
    <w:rsid w:val="005B5A12"/>
    <w:rsid w:val="005C1155"/>
    <w:rsid w:val="005C1DF2"/>
    <w:rsid w:val="005C1E19"/>
    <w:rsid w:val="005C4CF8"/>
    <w:rsid w:val="005C692A"/>
    <w:rsid w:val="005C75DE"/>
    <w:rsid w:val="005D06C6"/>
    <w:rsid w:val="005D43E2"/>
    <w:rsid w:val="005F0199"/>
    <w:rsid w:val="005F5AC7"/>
    <w:rsid w:val="005F5BFA"/>
    <w:rsid w:val="005F794E"/>
    <w:rsid w:val="006047E8"/>
    <w:rsid w:val="00615E07"/>
    <w:rsid w:val="006208A0"/>
    <w:rsid w:val="00621975"/>
    <w:rsid w:val="006232F0"/>
    <w:rsid w:val="00624104"/>
    <w:rsid w:val="00637F33"/>
    <w:rsid w:val="006402F1"/>
    <w:rsid w:val="00643772"/>
    <w:rsid w:val="006448DD"/>
    <w:rsid w:val="00651CC5"/>
    <w:rsid w:val="00653A9B"/>
    <w:rsid w:val="00663EAD"/>
    <w:rsid w:val="00666CE8"/>
    <w:rsid w:val="00666E4E"/>
    <w:rsid w:val="00667285"/>
    <w:rsid w:val="006700EF"/>
    <w:rsid w:val="00672D8D"/>
    <w:rsid w:val="00675158"/>
    <w:rsid w:val="006756A9"/>
    <w:rsid w:val="00681BCA"/>
    <w:rsid w:val="00684010"/>
    <w:rsid w:val="006850C0"/>
    <w:rsid w:val="0068550E"/>
    <w:rsid w:val="00686A50"/>
    <w:rsid w:val="00690723"/>
    <w:rsid w:val="00691203"/>
    <w:rsid w:val="00693375"/>
    <w:rsid w:val="006943F3"/>
    <w:rsid w:val="0069520C"/>
    <w:rsid w:val="00697064"/>
    <w:rsid w:val="006A211B"/>
    <w:rsid w:val="006A2894"/>
    <w:rsid w:val="006A7BA2"/>
    <w:rsid w:val="006B1712"/>
    <w:rsid w:val="006B37BC"/>
    <w:rsid w:val="006B504E"/>
    <w:rsid w:val="006C23D3"/>
    <w:rsid w:val="006C265D"/>
    <w:rsid w:val="006D2419"/>
    <w:rsid w:val="006D4A27"/>
    <w:rsid w:val="006E058A"/>
    <w:rsid w:val="006E35EF"/>
    <w:rsid w:val="006E5843"/>
    <w:rsid w:val="006E6A0D"/>
    <w:rsid w:val="006E7D75"/>
    <w:rsid w:val="006F31BF"/>
    <w:rsid w:val="006F3389"/>
    <w:rsid w:val="006F351C"/>
    <w:rsid w:val="006F5708"/>
    <w:rsid w:val="006F5F98"/>
    <w:rsid w:val="00701B1B"/>
    <w:rsid w:val="00707D6B"/>
    <w:rsid w:val="0071220C"/>
    <w:rsid w:val="00720462"/>
    <w:rsid w:val="00720F71"/>
    <w:rsid w:val="0072141A"/>
    <w:rsid w:val="00724A64"/>
    <w:rsid w:val="007272C0"/>
    <w:rsid w:val="00733D9C"/>
    <w:rsid w:val="00735617"/>
    <w:rsid w:val="00741C67"/>
    <w:rsid w:val="007540BF"/>
    <w:rsid w:val="0075445E"/>
    <w:rsid w:val="0075693E"/>
    <w:rsid w:val="00756EAF"/>
    <w:rsid w:val="00760D65"/>
    <w:rsid w:val="007655CC"/>
    <w:rsid w:val="00771B90"/>
    <w:rsid w:val="00771F73"/>
    <w:rsid w:val="0077491A"/>
    <w:rsid w:val="007750A7"/>
    <w:rsid w:val="00775D9C"/>
    <w:rsid w:val="00776717"/>
    <w:rsid w:val="00777B8B"/>
    <w:rsid w:val="00784617"/>
    <w:rsid w:val="00791D4E"/>
    <w:rsid w:val="007925A4"/>
    <w:rsid w:val="00797B2A"/>
    <w:rsid w:val="007A309F"/>
    <w:rsid w:val="007A7561"/>
    <w:rsid w:val="007B79E0"/>
    <w:rsid w:val="007B7CDC"/>
    <w:rsid w:val="007C08D6"/>
    <w:rsid w:val="007C17E1"/>
    <w:rsid w:val="007C1BC6"/>
    <w:rsid w:val="007C248B"/>
    <w:rsid w:val="007C32B4"/>
    <w:rsid w:val="007C5939"/>
    <w:rsid w:val="007C5950"/>
    <w:rsid w:val="007E05D5"/>
    <w:rsid w:val="007E6640"/>
    <w:rsid w:val="007F3B42"/>
    <w:rsid w:val="007F408B"/>
    <w:rsid w:val="007F40CE"/>
    <w:rsid w:val="007F46FE"/>
    <w:rsid w:val="00807A2B"/>
    <w:rsid w:val="00810113"/>
    <w:rsid w:val="00814650"/>
    <w:rsid w:val="00815B60"/>
    <w:rsid w:val="0081656D"/>
    <w:rsid w:val="00817017"/>
    <w:rsid w:val="00821A54"/>
    <w:rsid w:val="0082582E"/>
    <w:rsid w:val="00831868"/>
    <w:rsid w:val="00832304"/>
    <w:rsid w:val="00843674"/>
    <w:rsid w:val="008447B5"/>
    <w:rsid w:val="008460A6"/>
    <w:rsid w:val="00846D95"/>
    <w:rsid w:val="008520A7"/>
    <w:rsid w:val="00855A3D"/>
    <w:rsid w:val="00863D20"/>
    <w:rsid w:val="00865208"/>
    <w:rsid w:val="0086582B"/>
    <w:rsid w:val="00870F39"/>
    <w:rsid w:val="00872A41"/>
    <w:rsid w:val="00872E54"/>
    <w:rsid w:val="008747B2"/>
    <w:rsid w:val="00883E25"/>
    <w:rsid w:val="00884658"/>
    <w:rsid w:val="008863B8"/>
    <w:rsid w:val="00890CE4"/>
    <w:rsid w:val="008929B4"/>
    <w:rsid w:val="00892A19"/>
    <w:rsid w:val="00893F27"/>
    <w:rsid w:val="008958F3"/>
    <w:rsid w:val="008976DE"/>
    <w:rsid w:val="008B0898"/>
    <w:rsid w:val="008C0F92"/>
    <w:rsid w:val="008C655C"/>
    <w:rsid w:val="008C6BDE"/>
    <w:rsid w:val="008C764D"/>
    <w:rsid w:val="008D5901"/>
    <w:rsid w:val="008D59D7"/>
    <w:rsid w:val="008D76BC"/>
    <w:rsid w:val="008E3309"/>
    <w:rsid w:val="008E4A17"/>
    <w:rsid w:val="008F01BA"/>
    <w:rsid w:val="008F17EA"/>
    <w:rsid w:val="008F1A78"/>
    <w:rsid w:val="008F32DF"/>
    <w:rsid w:val="00900C77"/>
    <w:rsid w:val="009038E6"/>
    <w:rsid w:val="00906E01"/>
    <w:rsid w:val="00911D05"/>
    <w:rsid w:val="0092036C"/>
    <w:rsid w:val="0092037F"/>
    <w:rsid w:val="00920D81"/>
    <w:rsid w:val="009272E1"/>
    <w:rsid w:val="009301FA"/>
    <w:rsid w:val="00930661"/>
    <w:rsid w:val="009331BA"/>
    <w:rsid w:val="00935F07"/>
    <w:rsid w:val="00940D65"/>
    <w:rsid w:val="00947B9C"/>
    <w:rsid w:val="00950C0E"/>
    <w:rsid w:val="00955DC3"/>
    <w:rsid w:val="00963840"/>
    <w:rsid w:val="00964EA7"/>
    <w:rsid w:val="009734A0"/>
    <w:rsid w:val="00973742"/>
    <w:rsid w:val="00975916"/>
    <w:rsid w:val="00976850"/>
    <w:rsid w:val="009839FC"/>
    <w:rsid w:val="00984F1D"/>
    <w:rsid w:val="00987354"/>
    <w:rsid w:val="00992B91"/>
    <w:rsid w:val="009A0D88"/>
    <w:rsid w:val="009A14E3"/>
    <w:rsid w:val="009C2D6F"/>
    <w:rsid w:val="009C521B"/>
    <w:rsid w:val="009D30F6"/>
    <w:rsid w:val="009D6FE1"/>
    <w:rsid w:val="009E1804"/>
    <w:rsid w:val="009E375A"/>
    <w:rsid w:val="009F0AC3"/>
    <w:rsid w:val="009F504B"/>
    <w:rsid w:val="009F66F5"/>
    <w:rsid w:val="009F7401"/>
    <w:rsid w:val="00A02760"/>
    <w:rsid w:val="00A02D68"/>
    <w:rsid w:val="00A153F4"/>
    <w:rsid w:val="00A15C4E"/>
    <w:rsid w:val="00A23CA0"/>
    <w:rsid w:val="00A249A9"/>
    <w:rsid w:val="00A25825"/>
    <w:rsid w:val="00A25EBE"/>
    <w:rsid w:val="00A447FE"/>
    <w:rsid w:val="00A47F71"/>
    <w:rsid w:val="00A537A7"/>
    <w:rsid w:val="00A53E72"/>
    <w:rsid w:val="00A569D8"/>
    <w:rsid w:val="00A57040"/>
    <w:rsid w:val="00A60A1E"/>
    <w:rsid w:val="00A62817"/>
    <w:rsid w:val="00A645C9"/>
    <w:rsid w:val="00A731C8"/>
    <w:rsid w:val="00A76BD9"/>
    <w:rsid w:val="00A773B5"/>
    <w:rsid w:val="00A837E4"/>
    <w:rsid w:val="00A84D72"/>
    <w:rsid w:val="00A87C16"/>
    <w:rsid w:val="00A90909"/>
    <w:rsid w:val="00A90FFA"/>
    <w:rsid w:val="00A9645E"/>
    <w:rsid w:val="00A975B7"/>
    <w:rsid w:val="00AA5AD2"/>
    <w:rsid w:val="00AB0E4A"/>
    <w:rsid w:val="00AB1172"/>
    <w:rsid w:val="00AB1857"/>
    <w:rsid w:val="00AB3D96"/>
    <w:rsid w:val="00AB4C30"/>
    <w:rsid w:val="00AC1C33"/>
    <w:rsid w:val="00AC33B2"/>
    <w:rsid w:val="00AC409C"/>
    <w:rsid w:val="00AC4A77"/>
    <w:rsid w:val="00AC58B5"/>
    <w:rsid w:val="00AD333D"/>
    <w:rsid w:val="00AD7ED3"/>
    <w:rsid w:val="00AE0120"/>
    <w:rsid w:val="00AF3E07"/>
    <w:rsid w:val="00B05FBF"/>
    <w:rsid w:val="00B12965"/>
    <w:rsid w:val="00B17FA9"/>
    <w:rsid w:val="00B2200E"/>
    <w:rsid w:val="00B2242B"/>
    <w:rsid w:val="00B2460D"/>
    <w:rsid w:val="00B271E6"/>
    <w:rsid w:val="00B27CFC"/>
    <w:rsid w:val="00B30B26"/>
    <w:rsid w:val="00B37D1A"/>
    <w:rsid w:val="00B41057"/>
    <w:rsid w:val="00B446FD"/>
    <w:rsid w:val="00B464A1"/>
    <w:rsid w:val="00B4654E"/>
    <w:rsid w:val="00B51D8A"/>
    <w:rsid w:val="00B54204"/>
    <w:rsid w:val="00B57D54"/>
    <w:rsid w:val="00B60EA5"/>
    <w:rsid w:val="00B61A17"/>
    <w:rsid w:val="00B6261F"/>
    <w:rsid w:val="00B64F95"/>
    <w:rsid w:val="00B6683E"/>
    <w:rsid w:val="00B702AF"/>
    <w:rsid w:val="00B71235"/>
    <w:rsid w:val="00B73CB1"/>
    <w:rsid w:val="00B74854"/>
    <w:rsid w:val="00B74F2D"/>
    <w:rsid w:val="00B7644B"/>
    <w:rsid w:val="00B806D4"/>
    <w:rsid w:val="00B84EB9"/>
    <w:rsid w:val="00B862D1"/>
    <w:rsid w:val="00B906C1"/>
    <w:rsid w:val="00BA4601"/>
    <w:rsid w:val="00BA46CD"/>
    <w:rsid w:val="00BB13E3"/>
    <w:rsid w:val="00BB154F"/>
    <w:rsid w:val="00BB32E7"/>
    <w:rsid w:val="00BB4119"/>
    <w:rsid w:val="00BB6BE0"/>
    <w:rsid w:val="00BC497B"/>
    <w:rsid w:val="00BC6C16"/>
    <w:rsid w:val="00BD29DE"/>
    <w:rsid w:val="00BD3B8A"/>
    <w:rsid w:val="00BE4C82"/>
    <w:rsid w:val="00BE787B"/>
    <w:rsid w:val="00BE7AB3"/>
    <w:rsid w:val="00BF429F"/>
    <w:rsid w:val="00BF7614"/>
    <w:rsid w:val="00C00F6F"/>
    <w:rsid w:val="00C04FDF"/>
    <w:rsid w:val="00C14A48"/>
    <w:rsid w:val="00C15DBE"/>
    <w:rsid w:val="00C20BD2"/>
    <w:rsid w:val="00C20F0B"/>
    <w:rsid w:val="00C22449"/>
    <w:rsid w:val="00C233BC"/>
    <w:rsid w:val="00C2421B"/>
    <w:rsid w:val="00C26A0E"/>
    <w:rsid w:val="00C26C8E"/>
    <w:rsid w:val="00C32312"/>
    <w:rsid w:val="00C34845"/>
    <w:rsid w:val="00C45E35"/>
    <w:rsid w:val="00C47DF4"/>
    <w:rsid w:val="00C505A2"/>
    <w:rsid w:val="00C5290D"/>
    <w:rsid w:val="00C62608"/>
    <w:rsid w:val="00C64CB7"/>
    <w:rsid w:val="00C67673"/>
    <w:rsid w:val="00C76F95"/>
    <w:rsid w:val="00C8290E"/>
    <w:rsid w:val="00C8563A"/>
    <w:rsid w:val="00C91034"/>
    <w:rsid w:val="00C94FD4"/>
    <w:rsid w:val="00C95DC8"/>
    <w:rsid w:val="00C96917"/>
    <w:rsid w:val="00CA35FD"/>
    <w:rsid w:val="00CA68A5"/>
    <w:rsid w:val="00CA7671"/>
    <w:rsid w:val="00CB1B80"/>
    <w:rsid w:val="00CB2751"/>
    <w:rsid w:val="00CB3CEF"/>
    <w:rsid w:val="00CB65C9"/>
    <w:rsid w:val="00CC2686"/>
    <w:rsid w:val="00CC2993"/>
    <w:rsid w:val="00CD068A"/>
    <w:rsid w:val="00CD13DC"/>
    <w:rsid w:val="00CD162B"/>
    <w:rsid w:val="00CD2FE9"/>
    <w:rsid w:val="00CD39A7"/>
    <w:rsid w:val="00CD69EF"/>
    <w:rsid w:val="00CD77E2"/>
    <w:rsid w:val="00CE77B2"/>
    <w:rsid w:val="00CF616E"/>
    <w:rsid w:val="00CF6CDB"/>
    <w:rsid w:val="00D021C8"/>
    <w:rsid w:val="00D02670"/>
    <w:rsid w:val="00D108A7"/>
    <w:rsid w:val="00D122C9"/>
    <w:rsid w:val="00D142CA"/>
    <w:rsid w:val="00D154F6"/>
    <w:rsid w:val="00D17027"/>
    <w:rsid w:val="00D201AC"/>
    <w:rsid w:val="00D235C7"/>
    <w:rsid w:val="00D3018F"/>
    <w:rsid w:val="00D30B96"/>
    <w:rsid w:val="00D31CE3"/>
    <w:rsid w:val="00D32E25"/>
    <w:rsid w:val="00D33285"/>
    <w:rsid w:val="00D34675"/>
    <w:rsid w:val="00D411B9"/>
    <w:rsid w:val="00D4381D"/>
    <w:rsid w:val="00D46EBA"/>
    <w:rsid w:val="00D551D9"/>
    <w:rsid w:val="00D624E4"/>
    <w:rsid w:val="00D62E70"/>
    <w:rsid w:val="00D638FE"/>
    <w:rsid w:val="00D63C89"/>
    <w:rsid w:val="00D74B69"/>
    <w:rsid w:val="00D750B4"/>
    <w:rsid w:val="00D76201"/>
    <w:rsid w:val="00D76590"/>
    <w:rsid w:val="00D76A8E"/>
    <w:rsid w:val="00D811E0"/>
    <w:rsid w:val="00D837C2"/>
    <w:rsid w:val="00D916D3"/>
    <w:rsid w:val="00D93EC9"/>
    <w:rsid w:val="00D94749"/>
    <w:rsid w:val="00DB143B"/>
    <w:rsid w:val="00DB1A2A"/>
    <w:rsid w:val="00DB4567"/>
    <w:rsid w:val="00DB7D34"/>
    <w:rsid w:val="00DB7F74"/>
    <w:rsid w:val="00DC02FE"/>
    <w:rsid w:val="00DC0B16"/>
    <w:rsid w:val="00DC5113"/>
    <w:rsid w:val="00DC5B9B"/>
    <w:rsid w:val="00DD0B48"/>
    <w:rsid w:val="00DD7958"/>
    <w:rsid w:val="00DE130F"/>
    <w:rsid w:val="00DE2CDD"/>
    <w:rsid w:val="00DF033C"/>
    <w:rsid w:val="00DF0EC2"/>
    <w:rsid w:val="00DF2358"/>
    <w:rsid w:val="00DF40CC"/>
    <w:rsid w:val="00E00497"/>
    <w:rsid w:val="00E01BD6"/>
    <w:rsid w:val="00E15CEB"/>
    <w:rsid w:val="00E15E09"/>
    <w:rsid w:val="00E17745"/>
    <w:rsid w:val="00E2391B"/>
    <w:rsid w:val="00E23BE2"/>
    <w:rsid w:val="00E25723"/>
    <w:rsid w:val="00E25E9D"/>
    <w:rsid w:val="00E343EC"/>
    <w:rsid w:val="00E41473"/>
    <w:rsid w:val="00E41DE3"/>
    <w:rsid w:val="00E474A4"/>
    <w:rsid w:val="00E57666"/>
    <w:rsid w:val="00E640AE"/>
    <w:rsid w:val="00E642DB"/>
    <w:rsid w:val="00E7146B"/>
    <w:rsid w:val="00E71F12"/>
    <w:rsid w:val="00E752E3"/>
    <w:rsid w:val="00E75AF5"/>
    <w:rsid w:val="00E76475"/>
    <w:rsid w:val="00E80613"/>
    <w:rsid w:val="00E83782"/>
    <w:rsid w:val="00E940F8"/>
    <w:rsid w:val="00E97D6F"/>
    <w:rsid w:val="00EA0AD3"/>
    <w:rsid w:val="00EA3F3E"/>
    <w:rsid w:val="00EA50E5"/>
    <w:rsid w:val="00EB1333"/>
    <w:rsid w:val="00EB3851"/>
    <w:rsid w:val="00EB463D"/>
    <w:rsid w:val="00EC001D"/>
    <w:rsid w:val="00EC5B70"/>
    <w:rsid w:val="00ED2927"/>
    <w:rsid w:val="00ED5618"/>
    <w:rsid w:val="00EE1392"/>
    <w:rsid w:val="00EE14E0"/>
    <w:rsid w:val="00EE3503"/>
    <w:rsid w:val="00EE3690"/>
    <w:rsid w:val="00EF1FA6"/>
    <w:rsid w:val="00EF371F"/>
    <w:rsid w:val="00EF4184"/>
    <w:rsid w:val="00F03F6D"/>
    <w:rsid w:val="00F05068"/>
    <w:rsid w:val="00F065F1"/>
    <w:rsid w:val="00F1043D"/>
    <w:rsid w:val="00F10A68"/>
    <w:rsid w:val="00F131B1"/>
    <w:rsid w:val="00F16D8A"/>
    <w:rsid w:val="00F17B5D"/>
    <w:rsid w:val="00F20DB5"/>
    <w:rsid w:val="00F23502"/>
    <w:rsid w:val="00F23663"/>
    <w:rsid w:val="00F24FAD"/>
    <w:rsid w:val="00F26E1F"/>
    <w:rsid w:val="00F275E2"/>
    <w:rsid w:val="00F36882"/>
    <w:rsid w:val="00F3754A"/>
    <w:rsid w:val="00F42D40"/>
    <w:rsid w:val="00F44148"/>
    <w:rsid w:val="00F46475"/>
    <w:rsid w:val="00F55B55"/>
    <w:rsid w:val="00F55CD1"/>
    <w:rsid w:val="00F60DAE"/>
    <w:rsid w:val="00F73614"/>
    <w:rsid w:val="00F76762"/>
    <w:rsid w:val="00F77D30"/>
    <w:rsid w:val="00F83470"/>
    <w:rsid w:val="00F86F36"/>
    <w:rsid w:val="00F87E96"/>
    <w:rsid w:val="00F96B08"/>
    <w:rsid w:val="00FA0AEC"/>
    <w:rsid w:val="00FA30B1"/>
    <w:rsid w:val="00FB3DA7"/>
    <w:rsid w:val="00FB6207"/>
    <w:rsid w:val="00FB6CAF"/>
    <w:rsid w:val="00FC7BB4"/>
    <w:rsid w:val="00FC7CEC"/>
    <w:rsid w:val="00FD0522"/>
    <w:rsid w:val="00FD2A84"/>
    <w:rsid w:val="00FD64CF"/>
    <w:rsid w:val="00FD7761"/>
    <w:rsid w:val="00FD7C9C"/>
    <w:rsid w:val="00FE441E"/>
    <w:rsid w:val="00FE5DFF"/>
    <w:rsid w:val="00FF274C"/>
    <w:rsid w:val="00FF69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AE0EF"/>
  <w15:docId w15:val="{7CE8B5FB-490C-41C5-A21F-98211EF7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8E"/>
    <w:rPr>
      <w:sz w:val="24"/>
      <w:szCs w:val="24"/>
      <w:lang w:val="es-ES" w:eastAsia="es-ES"/>
    </w:rPr>
  </w:style>
  <w:style w:type="paragraph" w:styleId="Ttulo1">
    <w:name w:val="heading 1"/>
    <w:basedOn w:val="Normal"/>
    <w:next w:val="Normal"/>
    <w:link w:val="Ttulo1Car"/>
    <w:qFormat/>
    <w:pPr>
      <w:keepNext/>
      <w:numPr>
        <w:numId w:val="4"/>
      </w:numPr>
      <w:jc w:val="center"/>
      <w:outlineLvl w:val="0"/>
    </w:pPr>
    <w:rPr>
      <w:rFonts w:ascii="Arial" w:hAnsi="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customStyle="1" w:styleId="Listamedia2-nfasis21">
    <w:name w:val="Lista media 2 - Énfasis 21"/>
    <w:hidden/>
    <w:uiPriority w:val="99"/>
    <w:semiHidden/>
    <w:rsid w:val="00D74B69"/>
    <w:rPr>
      <w:sz w:val="24"/>
      <w:szCs w:val="24"/>
      <w:lang w:val="es-ES" w:eastAsia="es-ES"/>
    </w:rPr>
  </w:style>
  <w:style w:type="numbering" w:customStyle="1" w:styleId="Estilo1">
    <w:name w:val="Estilo1"/>
    <w:rsid w:val="00741C67"/>
    <w:pPr>
      <w:numPr>
        <w:numId w:val="3"/>
      </w:numPr>
    </w:pPr>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b/>
      <w:bCs/>
      <w:sz w:val="22"/>
      <w:szCs w:val="24"/>
      <w:lang w:val="es-ES" w:eastAsia="es-ES"/>
    </w:rPr>
  </w:style>
  <w:style w:type="paragraph" w:customStyle="1" w:styleId="Cuadrculamedia1-nfasis21">
    <w:name w:val="Cuadrícula media 1 - Énfasis 21"/>
    <w:basedOn w:val="Normal"/>
    <w:uiPriority w:val="34"/>
    <w:qFormat/>
    <w:rsid w:val="00AC33B2"/>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semiHidden/>
    <w:unhideWhenUsed/>
    <w:rsid w:val="00E71F12"/>
    <w:rPr>
      <w:color w:val="5F5F5F"/>
      <w:u w:val="single"/>
    </w:rPr>
  </w:style>
  <w:style w:type="paragraph" w:styleId="Prrafodelista">
    <w:name w:val="List Paragraph"/>
    <w:basedOn w:val="Normal"/>
    <w:uiPriority w:val="63"/>
    <w:qFormat/>
    <w:rsid w:val="002A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2557">
      <w:bodyDiv w:val="1"/>
      <w:marLeft w:val="0"/>
      <w:marRight w:val="0"/>
      <w:marTop w:val="0"/>
      <w:marBottom w:val="0"/>
      <w:divBdr>
        <w:top w:val="none" w:sz="0" w:space="0" w:color="auto"/>
        <w:left w:val="none" w:sz="0" w:space="0" w:color="auto"/>
        <w:bottom w:val="none" w:sz="0" w:space="0" w:color="auto"/>
        <w:right w:val="none" w:sz="0" w:space="0" w:color="auto"/>
      </w:divBdr>
    </w:div>
    <w:div w:id="35199568">
      <w:bodyDiv w:val="1"/>
      <w:marLeft w:val="0"/>
      <w:marRight w:val="0"/>
      <w:marTop w:val="0"/>
      <w:marBottom w:val="0"/>
      <w:divBdr>
        <w:top w:val="none" w:sz="0" w:space="0" w:color="auto"/>
        <w:left w:val="none" w:sz="0" w:space="0" w:color="auto"/>
        <w:bottom w:val="none" w:sz="0" w:space="0" w:color="auto"/>
        <w:right w:val="none" w:sz="0" w:space="0" w:color="auto"/>
      </w:divBdr>
    </w:div>
    <w:div w:id="103548261">
      <w:bodyDiv w:val="1"/>
      <w:marLeft w:val="0"/>
      <w:marRight w:val="0"/>
      <w:marTop w:val="0"/>
      <w:marBottom w:val="0"/>
      <w:divBdr>
        <w:top w:val="none" w:sz="0" w:space="0" w:color="auto"/>
        <w:left w:val="none" w:sz="0" w:space="0" w:color="auto"/>
        <w:bottom w:val="none" w:sz="0" w:space="0" w:color="auto"/>
        <w:right w:val="none" w:sz="0" w:space="0" w:color="auto"/>
      </w:divBdr>
    </w:div>
    <w:div w:id="188837356">
      <w:bodyDiv w:val="1"/>
      <w:marLeft w:val="0"/>
      <w:marRight w:val="0"/>
      <w:marTop w:val="0"/>
      <w:marBottom w:val="0"/>
      <w:divBdr>
        <w:top w:val="none" w:sz="0" w:space="0" w:color="auto"/>
        <w:left w:val="none" w:sz="0" w:space="0" w:color="auto"/>
        <w:bottom w:val="none" w:sz="0" w:space="0" w:color="auto"/>
        <w:right w:val="none" w:sz="0" w:space="0" w:color="auto"/>
      </w:divBdr>
    </w:div>
    <w:div w:id="210773258">
      <w:bodyDiv w:val="1"/>
      <w:marLeft w:val="0"/>
      <w:marRight w:val="0"/>
      <w:marTop w:val="0"/>
      <w:marBottom w:val="0"/>
      <w:divBdr>
        <w:top w:val="none" w:sz="0" w:space="0" w:color="auto"/>
        <w:left w:val="none" w:sz="0" w:space="0" w:color="auto"/>
        <w:bottom w:val="none" w:sz="0" w:space="0" w:color="auto"/>
        <w:right w:val="none" w:sz="0" w:space="0" w:color="auto"/>
      </w:divBdr>
    </w:div>
    <w:div w:id="334890575">
      <w:bodyDiv w:val="1"/>
      <w:marLeft w:val="0"/>
      <w:marRight w:val="0"/>
      <w:marTop w:val="0"/>
      <w:marBottom w:val="0"/>
      <w:divBdr>
        <w:top w:val="none" w:sz="0" w:space="0" w:color="auto"/>
        <w:left w:val="none" w:sz="0" w:space="0" w:color="auto"/>
        <w:bottom w:val="none" w:sz="0" w:space="0" w:color="auto"/>
        <w:right w:val="none" w:sz="0" w:space="0" w:color="auto"/>
      </w:divBdr>
    </w:div>
    <w:div w:id="514728120">
      <w:bodyDiv w:val="1"/>
      <w:marLeft w:val="0"/>
      <w:marRight w:val="0"/>
      <w:marTop w:val="0"/>
      <w:marBottom w:val="0"/>
      <w:divBdr>
        <w:top w:val="none" w:sz="0" w:space="0" w:color="auto"/>
        <w:left w:val="none" w:sz="0" w:space="0" w:color="auto"/>
        <w:bottom w:val="none" w:sz="0" w:space="0" w:color="auto"/>
        <w:right w:val="none" w:sz="0" w:space="0" w:color="auto"/>
      </w:divBdr>
    </w:div>
    <w:div w:id="681131516">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803160796">
      <w:bodyDiv w:val="1"/>
      <w:marLeft w:val="0"/>
      <w:marRight w:val="0"/>
      <w:marTop w:val="0"/>
      <w:marBottom w:val="0"/>
      <w:divBdr>
        <w:top w:val="none" w:sz="0" w:space="0" w:color="auto"/>
        <w:left w:val="none" w:sz="0" w:space="0" w:color="auto"/>
        <w:bottom w:val="none" w:sz="0" w:space="0" w:color="auto"/>
        <w:right w:val="none" w:sz="0" w:space="0" w:color="auto"/>
      </w:divBdr>
    </w:div>
    <w:div w:id="846408103">
      <w:bodyDiv w:val="1"/>
      <w:marLeft w:val="0"/>
      <w:marRight w:val="0"/>
      <w:marTop w:val="0"/>
      <w:marBottom w:val="0"/>
      <w:divBdr>
        <w:top w:val="none" w:sz="0" w:space="0" w:color="auto"/>
        <w:left w:val="none" w:sz="0" w:space="0" w:color="auto"/>
        <w:bottom w:val="none" w:sz="0" w:space="0" w:color="auto"/>
        <w:right w:val="none" w:sz="0" w:space="0" w:color="auto"/>
      </w:divBdr>
    </w:div>
    <w:div w:id="918438612">
      <w:bodyDiv w:val="1"/>
      <w:marLeft w:val="0"/>
      <w:marRight w:val="0"/>
      <w:marTop w:val="0"/>
      <w:marBottom w:val="0"/>
      <w:divBdr>
        <w:top w:val="none" w:sz="0" w:space="0" w:color="auto"/>
        <w:left w:val="none" w:sz="0" w:space="0" w:color="auto"/>
        <w:bottom w:val="none" w:sz="0" w:space="0" w:color="auto"/>
        <w:right w:val="none" w:sz="0" w:space="0" w:color="auto"/>
      </w:divBdr>
    </w:div>
    <w:div w:id="936867343">
      <w:bodyDiv w:val="1"/>
      <w:marLeft w:val="0"/>
      <w:marRight w:val="0"/>
      <w:marTop w:val="0"/>
      <w:marBottom w:val="0"/>
      <w:divBdr>
        <w:top w:val="none" w:sz="0" w:space="0" w:color="auto"/>
        <w:left w:val="none" w:sz="0" w:space="0" w:color="auto"/>
        <w:bottom w:val="none" w:sz="0" w:space="0" w:color="auto"/>
        <w:right w:val="none" w:sz="0" w:space="0" w:color="auto"/>
      </w:divBdr>
    </w:div>
    <w:div w:id="1010527264">
      <w:bodyDiv w:val="1"/>
      <w:marLeft w:val="0"/>
      <w:marRight w:val="0"/>
      <w:marTop w:val="0"/>
      <w:marBottom w:val="0"/>
      <w:divBdr>
        <w:top w:val="none" w:sz="0" w:space="0" w:color="auto"/>
        <w:left w:val="none" w:sz="0" w:space="0" w:color="auto"/>
        <w:bottom w:val="none" w:sz="0" w:space="0" w:color="auto"/>
        <w:right w:val="none" w:sz="0" w:space="0" w:color="auto"/>
      </w:divBdr>
    </w:div>
    <w:div w:id="1015349789">
      <w:bodyDiv w:val="1"/>
      <w:marLeft w:val="0"/>
      <w:marRight w:val="0"/>
      <w:marTop w:val="0"/>
      <w:marBottom w:val="0"/>
      <w:divBdr>
        <w:top w:val="none" w:sz="0" w:space="0" w:color="auto"/>
        <w:left w:val="none" w:sz="0" w:space="0" w:color="auto"/>
        <w:bottom w:val="none" w:sz="0" w:space="0" w:color="auto"/>
        <w:right w:val="none" w:sz="0" w:space="0" w:color="auto"/>
      </w:divBdr>
    </w:div>
    <w:div w:id="1087187342">
      <w:bodyDiv w:val="1"/>
      <w:marLeft w:val="0"/>
      <w:marRight w:val="0"/>
      <w:marTop w:val="0"/>
      <w:marBottom w:val="0"/>
      <w:divBdr>
        <w:top w:val="none" w:sz="0" w:space="0" w:color="auto"/>
        <w:left w:val="none" w:sz="0" w:space="0" w:color="auto"/>
        <w:bottom w:val="none" w:sz="0" w:space="0" w:color="auto"/>
        <w:right w:val="none" w:sz="0" w:space="0" w:color="auto"/>
      </w:divBdr>
    </w:div>
    <w:div w:id="1106852648">
      <w:bodyDiv w:val="1"/>
      <w:marLeft w:val="0"/>
      <w:marRight w:val="0"/>
      <w:marTop w:val="0"/>
      <w:marBottom w:val="0"/>
      <w:divBdr>
        <w:top w:val="none" w:sz="0" w:space="0" w:color="auto"/>
        <w:left w:val="none" w:sz="0" w:space="0" w:color="auto"/>
        <w:bottom w:val="none" w:sz="0" w:space="0" w:color="auto"/>
        <w:right w:val="none" w:sz="0" w:space="0" w:color="auto"/>
      </w:divBdr>
    </w:div>
    <w:div w:id="1215774491">
      <w:bodyDiv w:val="1"/>
      <w:marLeft w:val="0"/>
      <w:marRight w:val="0"/>
      <w:marTop w:val="0"/>
      <w:marBottom w:val="0"/>
      <w:divBdr>
        <w:top w:val="none" w:sz="0" w:space="0" w:color="auto"/>
        <w:left w:val="none" w:sz="0" w:space="0" w:color="auto"/>
        <w:bottom w:val="none" w:sz="0" w:space="0" w:color="auto"/>
        <w:right w:val="none" w:sz="0" w:space="0" w:color="auto"/>
      </w:divBdr>
    </w:div>
    <w:div w:id="1267153483">
      <w:bodyDiv w:val="1"/>
      <w:marLeft w:val="0"/>
      <w:marRight w:val="0"/>
      <w:marTop w:val="0"/>
      <w:marBottom w:val="0"/>
      <w:divBdr>
        <w:top w:val="none" w:sz="0" w:space="0" w:color="auto"/>
        <w:left w:val="none" w:sz="0" w:space="0" w:color="auto"/>
        <w:bottom w:val="none" w:sz="0" w:space="0" w:color="auto"/>
        <w:right w:val="none" w:sz="0" w:space="0" w:color="auto"/>
      </w:divBdr>
    </w:div>
    <w:div w:id="1518032883">
      <w:bodyDiv w:val="1"/>
      <w:marLeft w:val="0"/>
      <w:marRight w:val="0"/>
      <w:marTop w:val="0"/>
      <w:marBottom w:val="0"/>
      <w:divBdr>
        <w:top w:val="none" w:sz="0" w:space="0" w:color="auto"/>
        <w:left w:val="none" w:sz="0" w:space="0" w:color="auto"/>
        <w:bottom w:val="none" w:sz="0" w:space="0" w:color="auto"/>
        <w:right w:val="none" w:sz="0" w:space="0" w:color="auto"/>
      </w:divBdr>
    </w:div>
    <w:div w:id="1562520334">
      <w:bodyDiv w:val="1"/>
      <w:marLeft w:val="0"/>
      <w:marRight w:val="0"/>
      <w:marTop w:val="0"/>
      <w:marBottom w:val="0"/>
      <w:divBdr>
        <w:top w:val="none" w:sz="0" w:space="0" w:color="auto"/>
        <w:left w:val="none" w:sz="0" w:space="0" w:color="auto"/>
        <w:bottom w:val="none" w:sz="0" w:space="0" w:color="auto"/>
        <w:right w:val="none" w:sz="0" w:space="0" w:color="auto"/>
      </w:divBdr>
    </w:div>
    <w:div w:id="1721242941">
      <w:bodyDiv w:val="1"/>
      <w:marLeft w:val="0"/>
      <w:marRight w:val="0"/>
      <w:marTop w:val="0"/>
      <w:marBottom w:val="0"/>
      <w:divBdr>
        <w:top w:val="none" w:sz="0" w:space="0" w:color="auto"/>
        <w:left w:val="none" w:sz="0" w:space="0" w:color="auto"/>
        <w:bottom w:val="none" w:sz="0" w:space="0" w:color="auto"/>
        <w:right w:val="none" w:sz="0" w:space="0" w:color="auto"/>
      </w:divBdr>
    </w:div>
    <w:div w:id="1749033750">
      <w:bodyDiv w:val="1"/>
      <w:marLeft w:val="0"/>
      <w:marRight w:val="0"/>
      <w:marTop w:val="0"/>
      <w:marBottom w:val="0"/>
      <w:divBdr>
        <w:top w:val="none" w:sz="0" w:space="0" w:color="auto"/>
        <w:left w:val="none" w:sz="0" w:space="0" w:color="auto"/>
        <w:bottom w:val="none" w:sz="0" w:space="0" w:color="auto"/>
        <w:right w:val="none" w:sz="0" w:space="0" w:color="auto"/>
      </w:divBdr>
    </w:div>
    <w:div w:id="1749424112">
      <w:bodyDiv w:val="1"/>
      <w:marLeft w:val="0"/>
      <w:marRight w:val="0"/>
      <w:marTop w:val="0"/>
      <w:marBottom w:val="0"/>
      <w:divBdr>
        <w:top w:val="none" w:sz="0" w:space="0" w:color="auto"/>
        <w:left w:val="none" w:sz="0" w:space="0" w:color="auto"/>
        <w:bottom w:val="none" w:sz="0" w:space="0" w:color="auto"/>
        <w:right w:val="none" w:sz="0" w:space="0" w:color="auto"/>
      </w:divBdr>
    </w:div>
    <w:div w:id="1767310702">
      <w:bodyDiv w:val="1"/>
      <w:marLeft w:val="0"/>
      <w:marRight w:val="0"/>
      <w:marTop w:val="0"/>
      <w:marBottom w:val="0"/>
      <w:divBdr>
        <w:top w:val="none" w:sz="0" w:space="0" w:color="auto"/>
        <w:left w:val="none" w:sz="0" w:space="0" w:color="auto"/>
        <w:bottom w:val="none" w:sz="0" w:space="0" w:color="auto"/>
        <w:right w:val="none" w:sz="0" w:space="0" w:color="auto"/>
      </w:divBdr>
    </w:div>
    <w:div w:id="1781296294">
      <w:bodyDiv w:val="1"/>
      <w:marLeft w:val="0"/>
      <w:marRight w:val="0"/>
      <w:marTop w:val="0"/>
      <w:marBottom w:val="0"/>
      <w:divBdr>
        <w:top w:val="none" w:sz="0" w:space="0" w:color="auto"/>
        <w:left w:val="none" w:sz="0" w:space="0" w:color="auto"/>
        <w:bottom w:val="none" w:sz="0" w:space="0" w:color="auto"/>
        <w:right w:val="none" w:sz="0" w:space="0" w:color="auto"/>
      </w:divBdr>
    </w:div>
    <w:div w:id="1788114324">
      <w:bodyDiv w:val="1"/>
      <w:marLeft w:val="0"/>
      <w:marRight w:val="0"/>
      <w:marTop w:val="0"/>
      <w:marBottom w:val="0"/>
      <w:divBdr>
        <w:top w:val="none" w:sz="0" w:space="0" w:color="auto"/>
        <w:left w:val="none" w:sz="0" w:space="0" w:color="auto"/>
        <w:bottom w:val="none" w:sz="0" w:space="0" w:color="auto"/>
        <w:right w:val="none" w:sz="0" w:space="0" w:color="auto"/>
      </w:divBdr>
    </w:div>
    <w:div w:id="1808426025">
      <w:bodyDiv w:val="1"/>
      <w:marLeft w:val="0"/>
      <w:marRight w:val="0"/>
      <w:marTop w:val="0"/>
      <w:marBottom w:val="0"/>
      <w:divBdr>
        <w:top w:val="none" w:sz="0" w:space="0" w:color="auto"/>
        <w:left w:val="none" w:sz="0" w:space="0" w:color="auto"/>
        <w:bottom w:val="none" w:sz="0" w:space="0" w:color="auto"/>
        <w:right w:val="none" w:sz="0" w:space="0" w:color="auto"/>
      </w:divBdr>
    </w:div>
    <w:div w:id="1876231086">
      <w:bodyDiv w:val="1"/>
      <w:marLeft w:val="0"/>
      <w:marRight w:val="0"/>
      <w:marTop w:val="0"/>
      <w:marBottom w:val="0"/>
      <w:divBdr>
        <w:top w:val="none" w:sz="0" w:space="0" w:color="auto"/>
        <w:left w:val="none" w:sz="0" w:space="0" w:color="auto"/>
        <w:bottom w:val="none" w:sz="0" w:space="0" w:color="auto"/>
        <w:right w:val="none" w:sz="0" w:space="0" w:color="auto"/>
      </w:divBdr>
    </w:div>
    <w:div w:id="20326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6508-6579-45BD-A0BE-2CC39ADB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2214</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HOJA DE ASIGNATURA CON DESGLOSE DE UNIDADES TEMÁTICAS</vt:lpstr>
    </vt:vector>
  </TitlesOfParts>
  <Company>SEP</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ASIGNATURA CON DESGLOSE DE UNIDADES TEMÁTICAS</dc:title>
  <dc:subject/>
  <dc:creator>Rocío Olguín</dc:creator>
  <cp:keywords/>
  <cp:lastModifiedBy>Lucia Emilia Abreu Rangel</cp:lastModifiedBy>
  <cp:revision>3</cp:revision>
  <cp:lastPrinted>2010-09-10T19:43:00Z</cp:lastPrinted>
  <dcterms:created xsi:type="dcterms:W3CDTF">2021-04-14T20:43:00Z</dcterms:created>
  <dcterms:modified xsi:type="dcterms:W3CDTF">2021-04-14T20:47:00Z</dcterms:modified>
</cp:coreProperties>
</file>