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8.0" w:type="dxa"/>
        <w:jc w:val="left"/>
        <w:tblInd w:w="0.0" w:type="dxa"/>
        <w:tblLayout w:type="fixed"/>
        <w:tblLook w:val="0000"/>
      </w:tblPr>
      <w:tblGrid>
        <w:gridCol w:w="1872"/>
        <w:gridCol w:w="7197"/>
        <w:gridCol w:w="1119"/>
        <w:tblGridChange w:id="0">
          <w:tblGrid>
            <w:gridCol w:w="1872"/>
            <w:gridCol w:w="7197"/>
            <w:gridCol w:w="1119"/>
          </w:tblGrid>
        </w:tblGridChange>
      </w:tblGrid>
      <w:tr>
        <w:trPr>
          <w:cantSplit w:val="0"/>
          <w:tblHeader w:val="0"/>
        </w:trPr>
        <w:tc>
          <w:tcPr>
            <w:vAlign w:val="center"/>
          </w:tcPr>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114300" distR="114300">
                  <wp:extent cx="1051560" cy="29972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51560" cy="29972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TÉCNICO SUPERIOR UNIVERSITARIO EN </w:t>
            </w:r>
          </w:p>
          <w:p w:rsidR="00000000" w:rsidDel="00000000" w:rsidP="00000000" w:rsidRDefault="00000000" w:rsidRPr="00000000" w14:paraId="00000004">
            <w:pPr>
              <w:jc w:val="center"/>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TURISMO ÁREA HOTELERÍA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EN COMPETENCIAS PROFESIONALES</w:t>
            </w:r>
          </w:p>
        </w:tc>
        <w:tc>
          <w:tcPr>
            <w:vAlign w:val="center"/>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114300" distR="114300">
                  <wp:extent cx="573405" cy="489585"/>
                  <wp:effectExtent b="0" l="0" r="0" t="0"/>
                  <wp:docPr descr="descarga" id="3" name="image1.jpg"/>
                  <a:graphic>
                    <a:graphicData uri="http://schemas.openxmlformats.org/drawingml/2006/picture">
                      <pic:pic>
                        <pic:nvPicPr>
                          <pic:cNvPr descr="descarga" id="0" name="image1.jpg"/>
                          <pic:cNvPicPr preferRelativeResize="0"/>
                        </pic:nvPicPr>
                        <pic:blipFill>
                          <a:blip r:embed="rId7"/>
                          <a:srcRect b="0" l="0" r="0" t="0"/>
                          <a:stretch>
                            <a:fillRect/>
                          </a:stretch>
                        </pic:blipFill>
                        <pic:spPr>
                          <a:xfrm>
                            <a:off x="0" y="0"/>
                            <a:ext cx="573405" cy="48958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SERVICIOS DE TURISMO CULTURAL </w:t>
      </w:r>
      <w:r w:rsidDel="00000000" w:rsidR="00000000" w:rsidRPr="00000000">
        <w:rPr>
          <w:rFonts w:ascii="Arial" w:cs="Arial" w:eastAsia="Arial" w:hAnsi="Arial"/>
          <w:b w:val="1"/>
          <w:sz w:val="26"/>
          <w:szCs w:val="26"/>
          <w:rtl w:val="0"/>
        </w:rPr>
        <w:t xml:space="preserve">Y DE NATURALEZA BIS</w:t>
      </w:r>
      <w:r w:rsidDel="00000000" w:rsidR="00000000" w:rsidRPr="00000000">
        <w:rPr>
          <w:rtl w:val="0"/>
        </w:rPr>
      </w:r>
    </w:p>
    <w:p w:rsidR="00000000" w:rsidDel="00000000" w:rsidP="00000000" w:rsidRDefault="00000000" w:rsidRPr="00000000" w14:paraId="00000009">
      <w:pPr>
        <w:rPr>
          <w:rFonts w:ascii="Arial" w:cs="Arial" w:eastAsia="Arial" w:hAnsi="Arial"/>
          <w:b w:val="0"/>
          <w:sz w:val="26"/>
          <w:szCs w:val="26"/>
          <w:vertAlign w:val="baseline"/>
        </w:rPr>
      </w:pPr>
      <w:r w:rsidDel="00000000" w:rsidR="00000000" w:rsidRPr="00000000">
        <w:rPr>
          <w:rtl w:val="0"/>
        </w:rPr>
      </w:r>
    </w:p>
    <w:tbl>
      <w:tblPr>
        <w:tblStyle w:val="Table2"/>
        <w:tblW w:w="100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34"/>
        <w:gridCol w:w="6242"/>
        <w:gridCol w:w="8"/>
        <w:tblGridChange w:id="0">
          <w:tblGrid>
            <w:gridCol w:w="3834"/>
            <w:gridCol w:w="6242"/>
            <w:gridCol w:w="8"/>
          </w:tblGrid>
        </w:tblGridChange>
      </w:tblGrid>
      <w:tr>
        <w:trPr>
          <w:cantSplit w:val="0"/>
          <w:tblHeader w:val="0"/>
        </w:trPr>
        <w:tc>
          <w:tcPr>
            <w:shd w:fill="d9d9d9" w:val="clear"/>
            <w:vAlign w:val="top"/>
          </w:tcPr>
          <w:p w:rsidR="00000000" w:rsidDel="00000000" w:rsidP="00000000" w:rsidRDefault="00000000" w:rsidRPr="00000000" w14:paraId="0000000A">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Competencias</w:t>
            </w:r>
            <w:r w:rsidDel="00000000" w:rsidR="00000000" w:rsidRPr="00000000">
              <w:rPr>
                <w:rtl w:val="0"/>
              </w:rPr>
            </w:r>
          </w:p>
        </w:tc>
        <w:tc>
          <w:tcPr>
            <w:gridSpan w:val="2"/>
            <w:vAlign w:val="top"/>
          </w:tcPr>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student will coordinate the benefit of tourist services trough quality standards, techniques and specialized  tools from as of sustainable focus and according to  environmental regulations  to contribute to organization’s   profitability  and competitiviness in the tourist area.</w:t>
            </w:r>
          </w:p>
        </w:tc>
      </w:tr>
      <w:tr>
        <w:trPr>
          <w:cantSplit w:val="0"/>
          <w:tblHeader w:val="0"/>
        </w:trPr>
        <w:tc>
          <w:tcPr>
            <w:shd w:fill="d9d9d9" w:val="clear"/>
            <w:vAlign w:val="top"/>
          </w:tcPr>
          <w:p w:rsidR="00000000" w:rsidDel="00000000" w:rsidP="00000000" w:rsidRDefault="00000000" w:rsidRPr="00000000" w14:paraId="0000000D">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Cuatrimestre</w:t>
            </w:r>
            <w:r w:rsidDel="00000000" w:rsidR="00000000" w:rsidRPr="00000000">
              <w:rPr>
                <w:rtl w:val="0"/>
              </w:rPr>
            </w:r>
          </w:p>
        </w:tc>
        <w:tc>
          <w:tcPr>
            <w:gridSpan w:val="2"/>
            <w:vAlign w:val="top"/>
          </w:tcPr>
          <w:p w:rsidR="00000000" w:rsidDel="00000000" w:rsidP="00000000" w:rsidRDefault="00000000" w:rsidRPr="00000000" w14:paraId="0000000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Segundo</w:t>
            </w:r>
          </w:p>
        </w:tc>
      </w:tr>
      <w:tr>
        <w:trPr>
          <w:cantSplit w:val="0"/>
          <w:tblHeader w:val="0"/>
        </w:trPr>
        <w:tc>
          <w:tcPr>
            <w:shd w:fill="d9d9d9" w:val="clear"/>
            <w:vAlign w:val="top"/>
          </w:tcPr>
          <w:p w:rsidR="00000000" w:rsidDel="00000000" w:rsidP="00000000" w:rsidRDefault="00000000" w:rsidRPr="00000000" w14:paraId="00000010">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Teóricas</w:t>
            </w:r>
            <w:r w:rsidDel="00000000" w:rsidR="00000000" w:rsidRPr="00000000">
              <w:rPr>
                <w:rtl w:val="0"/>
              </w:rPr>
            </w:r>
          </w:p>
        </w:tc>
        <w:tc>
          <w:tcPr>
            <w:gridSpan w:val="2"/>
            <w:vAlign w:val="top"/>
          </w:tcPr>
          <w:p w:rsidR="00000000" w:rsidDel="00000000" w:rsidP="00000000" w:rsidRDefault="00000000" w:rsidRPr="00000000" w14:paraId="00000011">
            <w:pPr>
              <w:tabs>
                <w:tab w:val="left" w:pos="1557"/>
              </w:tabs>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36</w:t>
            </w:r>
          </w:p>
        </w:tc>
      </w:tr>
      <w:tr>
        <w:trPr>
          <w:cantSplit w:val="0"/>
          <w:tblHeader w:val="0"/>
        </w:trPr>
        <w:tc>
          <w:tcPr>
            <w:shd w:fill="d9d9d9" w:val="clear"/>
            <w:vAlign w:val="top"/>
          </w:tcPr>
          <w:p w:rsidR="00000000" w:rsidDel="00000000" w:rsidP="00000000" w:rsidRDefault="00000000" w:rsidRPr="00000000" w14:paraId="00000013">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Prácticas</w:t>
            </w:r>
            <w:r w:rsidDel="00000000" w:rsidR="00000000" w:rsidRPr="00000000">
              <w:rPr>
                <w:rtl w:val="0"/>
              </w:rPr>
            </w:r>
          </w:p>
        </w:tc>
        <w:tc>
          <w:tcPr>
            <w:gridSpan w:val="2"/>
            <w:vAlign w:val="top"/>
          </w:tcPr>
          <w:p w:rsidR="00000000" w:rsidDel="00000000" w:rsidP="00000000" w:rsidRDefault="00000000" w:rsidRPr="00000000" w14:paraId="00000014">
            <w:pPr>
              <w:tabs>
                <w:tab w:val="left" w:pos="904"/>
              </w:tabs>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24</w:t>
            </w:r>
          </w:p>
        </w:tc>
      </w:tr>
      <w:tr>
        <w:trPr>
          <w:cantSplit w:val="0"/>
          <w:tblHeader w:val="0"/>
        </w:trPr>
        <w:tc>
          <w:tcPr>
            <w:shd w:fill="d9d9d9" w:val="clear"/>
            <w:vAlign w:val="top"/>
          </w:tcPr>
          <w:p w:rsidR="00000000" w:rsidDel="00000000" w:rsidP="00000000" w:rsidRDefault="00000000" w:rsidRPr="00000000" w14:paraId="00000016">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Totales</w:t>
            </w:r>
            <w:r w:rsidDel="00000000" w:rsidR="00000000" w:rsidRPr="00000000">
              <w:rPr>
                <w:rtl w:val="0"/>
              </w:rPr>
            </w:r>
          </w:p>
        </w:tc>
        <w:tc>
          <w:tcPr>
            <w:gridSpan w:val="2"/>
            <w:vAlign w:val="top"/>
          </w:tcPr>
          <w:p w:rsidR="00000000" w:rsidDel="00000000" w:rsidP="00000000" w:rsidRDefault="00000000" w:rsidRPr="00000000" w14:paraId="0000001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60</w:t>
            </w:r>
          </w:p>
        </w:tc>
      </w:tr>
      <w:tr>
        <w:trPr>
          <w:cantSplit w:val="0"/>
          <w:tblHeader w:val="0"/>
        </w:trPr>
        <w:tc>
          <w:tcPr>
            <w:shd w:fill="d9d9d9" w:val="clear"/>
            <w:vAlign w:val="top"/>
          </w:tcPr>
          <w:p w:rsidR="00000000" w:rsidDel="00000000" w:rsidP="00000000" w:rsidRDefault="00000000" w:rsidRPr="00000000" w14:paraId="00000019">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Totales por Semana Cuatrimestre</w:t>
            </w:r>
            <w:r w:rsidDel="00000000" w:rsidR="00000000" w:rsidRPr="00000000">
              <w:rPr>
                <w:rtl w:val="0"/>
              </w:rPr>
            </w:r>
          </w:p>
        </w:tc>
        <w:tc>
          <w:tcPr>
            <w:gridSpan w:val="2"/>
            <w:vAlign w:val="top"/>
          </w:tcPr>
          <w:p w:rsidR="00000000" w:rsidDel="00000000" w:rsidP="00000000" w:rsidRDefault="00000000" w:rsidRPr="00000000" w14:paraId="0000001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4</w:t>
            </w:r>
          </w:p>
        </w:tc>
      </w:tr>
      <w:tr>
        <w:trPr>
          <w:cantSplit w:val="0"/>
          <w:tblHeader w:val="0"/>
        </w:trPr>
        <w:tc>
          <w:tcPr>
            <w:shd w:fill="d9d9d9" w:val="clear"/>
            <w:vAlign w:val="top"/>
          </w:tcPr>
          <w:p w:rsidR="00000000" w:rsidDel="00000000" w:rsidP="00000000" w:rsidRDefault="00000000" w:rsidRPr="00000000" w14:paraId="0000001C">
            <w:pPr>
              <w:numPr>
                <w:ilvl w:val="0"/>
                <w:numId w:val="4"/>
              </w:numPr>
              <w:ind w:left="402"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Objetivo de Aprendizaje</w:t>
            </w:r>
            <w:r w:rsidDel="00000000" w:rsidR="00000000" w:rsidRPr="00000000">
              <w:rPr>
                <w:rtl w:val="0"/>
              </w:rPr>
            </w:r>
          </w:p>
        </w:tc>
        <w:tc>
          <w:tcPr>
            <w:gridSpan w:val="2"/>
            <w:vAlign w:val="top"/>
          </w:tcPr>
          <w:p w:rsidR="00000000" w:rsidDel="00000000" w:rsidP="00000000" w:rsidRDefault="00000000" w:rsidRPr="00000000" w14:paraId="0000001D">
            <w:pPr>
              <w:tabs>
                <w:tab w:val="left" w:pos="1674"/>
              </w:tabs>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student will propose  tourist services through quality standards, techniques and specialized  tools to contribute to organization’s   profitability  and competitiviness in the tourist área.</w:t>
            </w:r>
          </w:p>
        </w:tc>
      </w:tr>
    </w:tbl>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tbl>
      <w:tblPr>
        <w:tblStyle w:val="Table3"/>
        <w:tblW w:w="99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38"/>
        <w:gridCol w:w="1237"/>
        <w:gridCol w:w="1239"/>
        <w:gridCol w:w="1167"/>
        <w:gridCol w:w="12"/>
        <w:tblGridChange w:id="0">
          <w:tblGrid>
            <w:gridCol w:w="6338"/>
            <w:gridCol w:w="1237"/>
            <w:gridCol w:w="1239"/>
            <w:gridCol w:w="1167"/>
            <w:gridCol w:w="12"/>
          </w:tblGrid>
        </w:tblGridChange>
      </w:tblGrid>
      <w:tr>
        <w:trPr>
          <w:cantSplit w:val="1"/>
          <w:tblHeader w:val="0"/>
        </w:trPr>
        <w:tc>
          <w:tcPr>
            <w:vMerge w:val="restart"/>
            <w:shd w:fill="d9d9d9" w:val="clear"/>
            <w:vAlign w:val="center"/>
          </w:tcPr>
          <w:p w:rsidR="00000000" w:rsidDel="00000000" w:rsidP="00000000" w:rsidRDefault="00000000" w:rsidRPr="00000000" w14:paraId="0000002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Unidades de Aprendizaje</w:t>
            </w:r>
            <w:r w:rsidDel="00000000" w:rsidR="00000000" w:rsidRPr="00000000">
              <w:rPr>
                <w:rtl w:val="0"/>
              </w:rPr>
            </w:r>
          </w:p>
        </w:tc>
        <w:tc>
          <w:tcPr>
            <w:gridSpan w:val="4"/>
            <w:shd w:fill="d9d9d9" w:val="clear"/>
            <w:vAlign w:val="center"/>
          </w:tcPr>
          <w:p w:rsidR="00000000" w:rsidDel="00000000" w:rsidP="00000000" w:rsidRDefault="00000000" w:rsidRPr="00000000" w14:paraId="0000002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w:t>
            </w:r>
            <w:r w:rsidDel="00000000" w:rsidR="00000000" w:rsidRPr="00000000">
              <w:rPr>
                <w:rtl w:val="0"/>
              </w:rPr>
            </w:r>
          </w:p>
        </w:tc>
      </w:tr>
      <w:tr>
        <w:trPr>
          <w:cantSplit w:val="1"/>
          <w:trHeight w:val="331" w:hRule="atLeast"/>
          <w:tblHeader w:val="0"/>
        </w:trPr>
        <w:tc>
          <w:tcPr>
            <w:vMerge w:val="continue"/>
            <w:shd w:fill="d9d9d9"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2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Teóricas</w:t>
            </w:r>
            <w:r w:rsidDel="00000000" w:rsidR="00000000" w:rsidRPr="00000000">
              <w:rPr>
                <w:rtl w:val="0"/>
              </w:rPr>
            </w:r>
          </w:p>
        </w:tc>
        <w:tc>
          <w:tcPr>
            <w:shd w:fill="d9d9d9" w:val="clear"/>
            <w:vAlign w:val="center"/>
          </w:tcPr>
          <w:p w:rsidR="00000000" w:rsidDel="00000000" w:rsidP="00000000" w:rsidRDefault="00000000" w:rsidRPr="00000000" w14:paraId="0000002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Prácticas</w:t>
            </w:r>
            <w:r w:rsidDel="00000000" w:rsidR="00000000" w:rsidRPr="00000000">
              <w:rPr>
                <w:rtl w:val="0"/>
              </w:rPr>
            </w:r>
          </w:p>
        </w:tc>
        <w:tc>
          <w:tcPr>
            <w:gridSpan w:val="2"/>
            <w:shd w:fill="d9d9d9" w:val="clear"/>
            <w:vAlign w:val="center"/>
          </w:tcPr>
          <w:p w:rsidR="00000000" w:rsidDel="00000000" w:rsidP="00000000" w:rsidRDefault="00000000" w:rsidRPr="00000000" w14:paraId="0000002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Totales</w:t>
            </w:r>
            <w:r w:rsidDel="00000000" w:rsidR="00000000" w:rsidRPr="00000000">
              <w:rPr>
                <w:rtl w:val="0"/>
              </w:rPr>
            </w:r>
          </w:p>
        </w:tc>
      </w:tr>
      <w:tr>
        <w:trPr>
          <w:cantSplit w:val="0"/>
          <w:trHeight w:val="445" w:hRule="atLeast"/>
          <w:tblHeader w:val="0"/>
        </w:trPr>
        <w:tc>
          <w:tcPr>
            <w:vAlign w:val="center"/>
          </w:tcPr>
          <w:p w:rsidR="00000000" w:rsidDel="00000000" w:rsidP="00000000" w:rsidRDefault="00000000" w:rsidRPr="00000000" w14:paraId="0000002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Tourism Services </w:t>
            </w:r>
          </w:p>
        </w:tc>
        <w:tc>
          <w:tcPr>
            <w:vAlign w:val="center"/>
          </w:tcPr>
          <w:p w:rsidR="00000000" w:rsidDel="00000000" w:rsidP="00000000" w:rsidRDefault="00000000" w:rsidRPr="00000000" w14:paraId="0000002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24</w:t>
            </w:r>
          </w:p>
        </w:tc>
        <w:tc>
          <w:tcPr>
            <w:vAlign w:val="center"/>
          </w:tcPr>
          <w:p w:rsidR="00000000" w:rsidDel="00000000" w:rsidP="00000000" w:rsidRDefault="00000000" w:rsidRPr="00000000" w14:paraId="0000002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16</w:t>
            </w:r>
          </w:p>
        </w:tc>
        <w:tc>
          <w:tcPr>
            <w:gridSpan w:val="2"/>
            <w:vAlign w:val="center"/>
          </w:tcPr>
          <w:p w:rsidR="00000000" w:rsidDel="00000000" w:rsidP="00000000" w:rsidRDefault="00000000" w:rsidRPr="00000000" w14:paraId="0000003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40</w:t>
            </w:r>
          </w:p>
        </w:tc>
      </w:tr>
      <w:tr>
        <w:trPr>
          <w:cantSplit w:val="0"/>
          <w:trHeight w:val="422" w:hRule="atLeast"/>
          <w:tblHeader w:val="0"/>
        </w:trPr>
        <w:tc>
          <w:tcPr>
            <w:vAlign w:val="center"/>
          </w:tcPr>
          <w:p w:rsidR="00000000" w:rsidDel="00000000" w:rsidP="00000000" w:rsidRDefault="00000000" w:rsidRPr="00000000" w14:paraId="0000003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Amusement Parks </w:t>
            </w:r>
          </w:p>
        </w:tc>
        <w:tc>
          <w:tcPr>
            <w:vAlign w:val="center"/>
          </w:tcPr>
          <w:p w:rsidR="00000000" w:rsidDel="00000000" w:rsidP="00000000" w:rsidRDefault="00000000" w:rsidRPr="00000000" w14:paraId="0000003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12</w:t>
            </w:r>
          </w:p>
        </w:tc>
        <w:tc>
          <w:tcPr>
            <w:vAlign w:val="center"/>
          </w:tcPr>
          <w:p w:rsidR="00000000" w:rsidDel="00000000" w:rsidP="00000000" w:rsidRDefault="00000000" w:rsidRPr="00000000" w14:paraId="0000003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w:t>
            </w:r>
          </w:p>
        </w:tc>
        <w:tc>
          <w:tcPr>
            <w:gridSpan w:val="2"/>
            <w:vAlign w:val="center"/>
          </w:tcPr>
          <w:p w:rsidR="00000000" w:rsidDel="00000000" w:rsidP="00000000" w:rsidRDefault="00000000" w:rsidRPr="00000000" w14:paraId="0000003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20</w:t>
            </w:r>
          </w:p>
        </w:tc>
      </w:tr>
      <w:tr>
        <w:trPr>
          <w:cantSplit w:val="0"/>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37">
            <w:pPr>
              <w:jc w:val="right"/>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Totales</w:t>
            </w: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3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36</w:t>
            </w: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3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24</w:t>
            </w:r>
            <w:r w:rsidDel="00000000" w:rsidR="00000000" w:rsidRPr="00000000">
              <w:rPr>
                <w:rtl w:val="0"/>
              </w:rPr>
            </w:r>
          </w:p>
        </w:tc>
        <w:tc>
          <w:tcPr>
            <w:gridSpan w:val="2"/>
            <w:tcBorders>
              <w:left w:color="000000" w:space="0" w:sz="0" w:val="nil"/>
              <w:bottom w:color="000000" w:space="0" w:sz="0" w:val="nil"/>
              <w:right w:color="000000" w:space="0" w:sz="0" w:val="nil"/>
            </w:tcBorders>
            <w:vAlign w:val="top"/>
          </w:tcPr>
          <w:p w:rsidR="00000000" w:rsidDel="00000000" w:rsidP="00000000" w:rsidRDefault="00000000" w:rsidRPr="00000000" w14:paraId="0000003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60</w:t>
            </w:r>
            <w:r w:rsidDel="00000000" w:rsidR="00000000" w:rsidRPr="00000000">
              <w:rPr>
                <w:rtl w:val="0"/>
              </w:rPr>
            </w:r>
          </w:p>
        </w:tc>
      </w:tr>
    </w:tbl>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SERVICIOS DE TURISMO CULTURAL Y DE NATURALEZA BIS</w:t>
      </w:r>
    </w:p>
    <w:p w:rsidR="00000000" w:rsidDel="00000000" w:rsidP="00000000" w:rsidRDefault="00000000" w:rsidRPr="00000000" w14:paraId="0000003F">
      <w:pPr>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040">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UNIDADES DE APRENDIZAJE</w:t>
      </w:r>
      <w:r w:rsidDel="00000000" w:rsidR="00000000" w:rsidRPr="00000000">
        <w:rPr>
          <w:rtl w:val="0"/>
        </w:rPr>
      </w:r>
    </w:p>
    <w:p w:rsidR="00000000" w:rsidDel="00000000" w:rsidP="00000000" w:rsidRDefault="00000000" w:rsidRPr="00000000" w14:paraId="00000041">
      <w:pPr>
        <w:rPr>
          <w:rFonts w:ascii="Arial" w:cs="Arial" w:eastAsia="Arial" w:hAnsi="Arial"/>
          <w:i w:val="0"/>
          <w:vertAlign w:val="baseline"/>
        </w:rPr>
      </w:pPr>
      <w:r w:rsidDel="00000000" w:rsidR="00000000" w:rsidRPr="00000000">
        <w:rPr>
          <w:rtl w:val="0"/>
        </w:rPr>
      </w:r>
    </w:p>
    <w:tbl>
      <w:tblPr>
        <w:tblStyle w:val="Table4"/>
        <w:tblW w:w="101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8"/>
        <w:gridCol w:w="7386"/>
        <w:tblGridChange w:id="0">
          <w:tblGrid>
            <w:gridCol w:w="2788"/>
            <w:gridCol w:w="7386"/>
          </w:tblGrid>
        </w:tblGridChange>
      </w:tblGrid>
      <w:tr>
        <w:trPr>
          <w:cantSplit w:val="1"/>
          <w:tblHeader w:val="0"/>
        </w:trPr>
        <w:tc>
          <w:tcPr>
            <w:vAlign w:val="center"/>
          </w:tcPr>
          <w:p w:rsidR="00000000" w:rsidDel="00000000" w:rsidP="00000000" w:rsidRDefault="00000000" w:rsidRPr="00000000" w14:paraId="00000042">
            <w:pPr>
              <w:numPr>
                <w:ilvl w:val="0"/>
                <w:numId w:val="3"/>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Unidad de Aprendizaje</w:t>
            </w:r>
            <w:r w:rsidDel="00000000" w:rsidR="00000000" w:rsidRPr="00000000">
              <w:rPr>
                <w:rtl w:val="0"/>
              </w:rPr>
            </w:r>
          </w:p>
        </w:tc>
        <w:tc>
          <w:tcPr>
            <w:vAlign w:val="center"/>
          </w:tcPr>
          <w:p w:rsidR="00000000" w:rsidDel="00000000" w:rsidP="00000000" w:rsidRDefault="00000000" w:rsidRPr="00000000" w14:paraId="00000043">
            <w:pPr>
              <w:numPr>
                <w:ilvl w:val="0"/>
                <w:numId w:val="2"/>
              </w:numPr>
              <w:ind w:left="331" w:hanging="331"/>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Tourist Services</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4">
            <w:pPr>
              <w:numPr>
                <w:ilvl w:val="0"/>
                <w:numId w:val="3"/>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Teóricas</w:t>
            </w:r>
            <w:r w:rsidDel="00000000" w:rsidR="00000000" w:rsidRPr="00000000">
              <w:rPr>
                <w:rtl w:val="0"/>
              </w:rPr>
            </w:r>
          </w:p>
        </w:tc>
        <w:tc>
          <w:tcPr>
            <w:vAlign w:val="center"/>
          </w:tcPr>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24</w:t>
            </w:r>
          </w:p>
        </w:tc>
      </w:tr>
      <w:tr>
        <w:trPr>
          <w:cantSplit w:val="1"/>
          <w:tblHeader w:val="0"/>
        </w:trPr>
        <w:tc>
          <w:tcPr>
            <w:vAlign w:val="center"/>
          </w:tcPr>
          <w:p w:rsidR="00000000" w:rsidDel="00000000" w:rsidP="00000000" w:rsidRDefault="00000000" w:rsidRPr="00000000" w14:paraId="00000046">
            <w:pPr>
              <w:numPr>
                <w:ilvl w:val="0"/>
                <w:numId w:val="3"/>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Prácticas</w:t>
            </w:r>
            <w:r w:rsidDel="00000000" w:rsidR="00000000" w:rsidRPr="00000000">
              <w:rPr>
                <w:rtl w:val="0"/>
              </w:rPr>
            </w:r>
          </w:p>
        </w:tc>
        <w:tc>
          <w:tcPr>
            <w:vAlign w:val="center"/>
          </w:tcPr>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 xml:space="preserve">16</w:t>
            </w:r>
          </w:p>
        </w:tc>
      </w:tr>
      <w:tr>
        <w:trPr>
          <w:cantSplit w:val="1"/>
          <w:tblHeader w:val="0"/>
        </w:trPr>
        <w:tc>
          <w:tcPr>
            <w:vAlign w:val="center"/>
          </w:tcPr>
          <w:p w:rsidR="00000000" w:rsidDel="00000000" w:rsidP="00000000" w:rsidRDefault="00000000" w:rsidRPr="00000000" w14:paraId="00000048">
            <w:pPr>
              <w:numPr>
                <w:ilvl w:val="0"/>
                <w:numId w:val="3"/>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Horas Totales</w:t>
            </w:r>
            <w:r w:rsidDel="00000000" w:rsidR="00000000" w:rsidRPr="00000000">
              <w:rPr>
                <w:rtl w:val="0"/>
              </w:rPr>
            </w:r>
          </w:p>
        </w:tc>
        <w:tc>
          <w:tcPr>
            <w:vAlign w:val="center"/>
          </w:tcPr>
          <w:p w:rsidR="00000000" w:rsidDel="00000000" w:rsidP="00000000" w:rsidRDefault="00000000" w:rsidRPr="00000000" w14:paraId="00000049">
            <w:pPr>
              <w:rPr>
                <w:rFonts w:ascii="Arial" w:cs="Arial" w:eastAsia="Arial" w:hAnsi="Arial"/>
                <w:vertAlign w:val="baseline"/>
              </w:rPr>
            </w:pPr>
            <w:r w:rsidDel="00000000" w:rsidR="00000000" w:rsidRPr="00000000">
              <w:rPr>
                <w:rFonts w:ascii="Arial" w:cs="Arial" w:eastAsia="Arial" w:hAnsi="Arial"/>
                <w:vertAlign w:val="baseline"/>
                <w:rtl w:val="0"/>
              </w:rPr>
              <w:t xml:space="preserve">40</w:t>
            </w:r>
          </w:p>
        </w:tc>
      </w:tr>
      <w:tr>
        <w:trPr>
          <w:cantSplit w:val="1"/>
          <w:tblHeader w:val="0"/>
        </w:trPr>
        <w:tc>
          <w:tcPr>
            <w:vAlign w:val="center"/>
          </w:tcPr>
          <w:p w:rsidR="00000000" w:rsidDel="00000000" w:rsidP="00000000" w:rsidRDefault="00000000" w:rsidRPr="00000000" w14:paraId="0000004A">
            <w:pPr>
              <w:numPr>
                <w:ilvl w:val="0"/>
                <w:numId w:val="3"/>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Objetivo de la Unidad de Aprendizaje</w:t>
            </w:r>
            <w:r w:rsidDel="00000000" w:rsidR="00000000" w:rsidRPr="00000000">
              <w:rPr>
                <w:rtl w:val="0"/>
              </w:rPr>
            </w:r>
          </w:p>
        </w:tc>
        <w:tc>
          <w:tcPr>
            <w:vAlign w:val="center"/>
          </w:tcPr>
          <w:p w:rsidR="00000000" w:rsidDel="00000000" w:rsidP="00000000" w:rsidRDefault="00000000" w:rsidRPr="00000000" w14:paraId="0000004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student will propose natural and cultural tourist services to promote the tourist attendance.</w:t>
            </w:r>
          </w:p>
        </w:tc>
      </w:tr>
    </w:tbl>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tbl>
      <w:tblPr>
        <w:tblStyle w:val="Table5"/>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2"/>
        <w:gridCol w:w="3260"/>
        <w:gridCol w:w="2977"/>
        <w:gridCol w:w="2103"/>
        <w:tblGridChange w:id="0">
          <w:tblGrid>
            <w:gridCol w:w="1772"/>
            <w:gridCol w:w="3260"/>
            <w:gridCol w:w="2977"/>
            <w:gridCol w:w="2103"/>
          </w:tblGrid>
        </w:tblGridChange>
      </w:tblGrid>
      <w:tr>
        <w:trPr>
          <w:cantSplit w:val="1"/>
          <w:trHeight w:val="563" w:hRule="atLeast"/>
          <w:tblHeader w:val="1"/>
        </w:trPr>
        <w:tc>
          <w:tcPr>
            <w:shd w:fill="d9d9d9" w:val="clear"/>
            <w:vAlign w:val="center"/>
          </w:tcPr>
          <w:p w:rsidR="00000000" w:rsidDel="00000000" w:rsidP="00000000" w:rsidRDefault="00000000" w:rsidRPr="00000000" w14:paraId="0000004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Temas</w:t>
            </w:r>
            <w:r w:rsidDel="00000000" w:rsidR="00000000" w:rsidRPr="00000000">
              <w:rPr>
                <w:rtl w:val="0"/>
              </w:rPr>
            </w:r>
          </w:p>
        </w:tc>
        <w:tc>
          <w:tcPr>
            <w:shd w:fill="d9d9d9" w:val="clear"/>
            <w:vAlign w:val="center"/>
          </w:tcPr>
          <w:p w:rsidR="00000000" w:rsidDel="00000000" w:rsidP="00000000" w:rsidRDefault="00000000" w:rsidRPr="00000000" w14:paraId="0000004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Saber</w:t>
            </w:r>
            <w:r w:rsidDel="00000000" w:rsidR="00000000" w:rsidRPr="00000000">
              <w:rPr>
                <w:rtl w:val="0"/>
              </w:rPr>
            </w:r>
          </w:p>
        </w:tc>
        <w:tc>
          <w:tcPr>
            <w:shd w:fill="d9d9d9" w:val="clear"/>
            <w:vAlign w:val="center"/>
          </w:tcPr>
          <w:p w:rsidR="00000000" w:rsidDel="00000000" w:rsidP="00000000" w:rsidRDefault="00000000" w:rsidRPr="00000000" w14:paraId="0000005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Saber hacer</w:t>
            </w:r>
            <w:r w:rsidDel="00000000" w:rsidR="00000000" w:rsidRPr="00000000">
              <w:rPr>
                <w:rtl w:val="0"/>
              </w:rPr>
            </w:r>
          </w:p>
        </w:tc>
        <w:tc>
          <w:tcPr>
            <w:shd w:fill="d9d9d9" w:val="clear"/>
            <w:vAlign w:val="center"/>
          </w:tcPr>
          <w:p w:rsidR="00000000" w:rsidDel="00000000" w:rsidP="00000000" w:rsidRDefault="00000000" w:rsidRPr="00000000" w14:paraId="00000051">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Ser</w:t>
            </w:r>
            <w:r w:rsidDel="00000000" w:rsidR="00000000" w:rsidRPr="00000000">
              <w:rPr>
                <w:rtl w:val="0"/>
              </w:rPr>
            </w:r>
          </w:p>
        </w:tc>
      </w:tr>
      <w:tr>
        <w:trPr>
          <w:cantSplit w:val="1"/>
          <w:trHeight w:val="3965" w:hRule="atLeast"/>
          <w:tblHeader w:val="0"/>
        </w:trPr>
        <w:tc>
          <w:tcPr>
            <w:vAlign w:val="top"/>
          </w:tcPr>
          <w:p w:rsidR="00000000" w:rsidDel="00000000" w:rsidP="00000000" w:rsidRDefault="00000000" w:rsidRPr="00000000" w14:paraId="00000052">
            <w:pPr>
              <w:rPr>
                <w:rFonts w:ascii="Arial" w:cs="Arial" w:eastAsia="Arial" w:hAnsi="Arial"/>
                <w:vertAlign w:val="baseline"/>
              </w:rPr>
            </w:pPr>
            <w:r w:rsidDel="00000000" w:rsidR="00000000" w:rsidRPr="00000000">
              <w:rPr>
                <w:rFonts w:ascii="Arial" w:cs="Arial" w:eastAsia="Arial" w:hAnsi="Arial"/>
                <w:vertAlign w:val="baseline"/>
                <w:rtl w:val="0"/>
              </w:rPr>
              <w:t xml:space="preserve"> Tourist Services Generalities </w:t>
            </w:r>
          </w:p>
        </w:tc>
        <w:tc>
          <w:tcPr>
            <w:vAlign w:val="top"/>
          </w:tcPr>
          <w:p w:rsidR="00000000" w:rsidDel="00000000" w:rsidP="00000000" w:rsidRDefault="00000000" w:rsidRPr="00000000" w14:paraId="00000053">
            <w:pPr>
              <w:rPr>
                <w:rFonts w:ascii="Arial" w:cs="Arial" w:eastAsia="Arial" w:hAnsi="Arial"/>
                <w:vertAlign w:val="baseline"/>
              </w:rPr>
            </w:pPr>
            <w:r w:rsidDel="00000000" w:rsidR="00000000" w:rsidRPr="00000000">
              <w:rPr>
                <w:rFonts w:ascii="Arial" w:cs="Arial" w:eastAsia="Arial" w:hAnsi="Arial"/>
                <w:vertAlign w:val="baseline"/>
                <w:rtl w:val="0"/>
              </w:rPr>
              <w:t xml:space="preserve">Explain the concept of Service according to the   tourist assistance. </w:t>
            </w:r>
          </w:p>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vertAlign w:val="baseline"/>
              </w:rPr>
            </w:pPr>
            <w:r w:rsidDel="00000000" w:rsidR="00000000" w:rsidRPr="00000000">
              <w:rPr>
                <w:rFonts w:ascii="Arial" w:cs="Arial" w:eastAsia="Arial" w:hAnsi="Arial"/>
                <w:vertAlign w:val="baseline"/>
                <w:rtl w:val="0"/>
              </w:rPr>
              <w:t xml:space="preserve">Explain the concept and importance of the tourist services.</w:t>
            </w:r>
          </w:p>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7">
            <w:pPr>
              <w:rPr>
                <w:rFonts w:ascii="Arial" w:cs="Arial" w:eastAsia="Arial" w:hAnsi="Arial"/>
                <w:vertAlign w:val="baseline"/>
              </w:rPr>
            </w:pPr>
            <w:r w:rsidDel="00000000" w:rsidR="00000000" w:rsidRPr="00000000">
              <w:rPr>
                <w:rFonts w:ascii="Arial" w:cs="Arial" w:eastAsia="Arial" w:hAnsi="Arial"/>
                <w:vertAlign w:val="baseline"/>
                <w:rtl w:val="0"/>
              </w:rPr>
              <w:t xml:space="preserve">Distinguish the regulations framework  applicable to the issue of tourist services and according to regulations of Tourism General Law </w:t>
            </w:r>
          </w:p>
        </w:tc>
        <w:tc>
          <w:tcPr>
            <w:vAlign w:val="top"/>
          </w:tcPr>
          <w:p w:rsidR="00000000" w:rsidDel="00000000" w:rsidP="00000000" w:rsidRDefault="00000000" w:rsidRPr="00000000" w14:paraId="0000005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Analítico</w:t>
            </w:r>
          </w:p>
          <w:p w:rsidR="00000000" w:rsidDel="00000000" w:rsidP="00000000" w:rsidRDefault="00000000" w:rsidRPr="00000000" w14:paraId="0000005A">
            <w:pPr>
              <w:rPr>
                <w:rFonts w:ascii="Arial" w:cs="Arial" w:eastAsia="Arial" w:hAnsi="Arial"/>
                <w:vertAlign w:val="baseline"/>
              </w:rPr>
            </w:pPr>
            <w:r w:rsidDel="00000000" w:rsidR="00000000" w:rsidRPr="00000000">
              <w:rPr>
                <w:rFonts w:ascii="Arial" w:cs="Arial" w:eastAsia="Arial" w:hAnsi="Arial"/>
                <w:vertAlign w:val="baseline"/>
                <w:rtl w:val="0"/>
              </w:rPr>
              <w:t xml:space="preserve">Objetivo</w:t>
            </w:r>
          </w:p>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tc>
      </w:tr>
      <w:tr>
        <w:trPr>
          <w:cantSplit w:val="1"/>
          <w:trHeight w:val="2122" w:hRule="atLeast"/>
          <w:tblHeader w:val="0"/>
        </w:trPr>
        <w:tc>
          <w:tcPr>
            <w:vAlign w:val="top"/>
          </w:tcPr>
          <w:p w:rsidR="00000000" w:rsidDel="00000000" w:rsidP="00000000" w:rsidRDefault="00000000" w:rsidRPr="00000000" w14:paraId="0000005D">
            <w:pPr>
              <w:rPr>
                <w:rFonts w:ascii="Arial" w:cs="Arial" w:eastAsia="Arial" w:hAnsi="Arial"/>
                <w:vertAlign w:val="baseline"/>
              </w:rPr>
            </w:pPr>
            <w:r w:rsidDel="00000000" w:rsidR="00000000" w:rsidRPr="00000000">
              <w:rPr>
                <w:rFonts w:ascii="Arial" w:cs="Arial" w:eastAsia="Arial" w:hAnsi="Arial"/>
                <w:vertAlign w:val="baseline"/>
                <w:rtl w:val="0"/>
              </w:rPr>
              <w:t xml:space="preserve">Infrastructure and equipment in tourist benefit  services</w:t>
            </w:r>
          </w:p>
        </w:tc>
        <w:tc>
          <w:tcPr>
            <w:vAlign w:val="top"/>
          </w:tcPr>
          <w:p w:rsidR="00000000" w:rsidDel="00000000" w:rsidP="00000000" w:rsidRDefault="00000000" w:rsidRPr="00000000" w14:paraId="0000005E">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Distinguish the infraestructure required in the  tourist services:</w:t>
            </w:r>
          </w:p>
          <w:p w:rsidR="00000000" w:rsidDel="00000000" w:rsidP="00000000" w:rsidRDefault="00000000" w:rsidRPr="00000000" w14:paraId="0000005F">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Streetlight</w:t>
            </w:r>
          </w:p>
          <w:p w:rsidR="00000000" w:rsidDel="00000000" w:rsidP="00000000" w:rsidRDefault="00000000" w:rsidRPr="00000000" w14:paraId="00000060">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Restoration and renovation  in buildings.</w:t>
            </w:r>
          </w:p>
          <w:p w:rsidR="00000000" w:rsidDel="00000000" w:rsidP="00000000" w:rsidRDefault="00000000" w:rsidRPr="00000000" w14:paraId="00000061">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Street  Nomenclature </w:t>
            </w:r>
          </w:p>
          <w:p w:rsidR="00000000" w:rsidDel="00000000" w:rsidP="00000000" w:rsidRDefault="00000000" w:rsidRPr="00000000" w14:paraId="00000062">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Streetligh in monuments and  historical buildings.</w:t>
            </w:r>
          </w:p>
          <w:p w:rsidR="00000000" w:rsidDel="00000000" w:rsidP="00000000" w:rsidRDefault="00000000" w:rsidRPr="00000000" w14:paraId="00000063">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Kiosks, fountains, squares and  public parks</w:t>
            </w:r>
          </w:p>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 Urban  furniture</w:t>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Propose  infraestructure and equipament necessaries  in the tourist services.</w:t>
            </w:r>
          </w:p>
        </w:tc>
        <w:tc>
          <w:tcPr>
            <w:vAlign w:val="top"/>
          </w:tcPr>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Analítico</w:t>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Objetivo</w:t>
            </w:r>
          </w:p>
          <w:p w:rsidR="00000000" w:rsidDel="00000000" w:rsidP="00000000" w:rsidRDefault="00000000" w:rsidRPr="00000000" w14:paraId="00000069">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tc>
      </w:tr>
      <w:tr>
        <w:trPr>
          <w:cantSplit w:val="1"/>
          <w:trHeight w:val="8359" w:hRule="atLeast"/>
          <w:tblHeader w:val="0"/>
        </w:trPr>
        <w:tc>
          <w:tcPr>
            <w:vAlign w:val="top"/>
          </w:tcPr>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B">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Distinguish the equipment required in the  tourist services:</w:t>
            </w:r>
          </w:p>
          <w:p w:rsidR="00000000" w:rsidDel="00000000" w:rsidP="00000000" w:rsidRDefault="00000000" w:rsidRPr="00000000" w14:paraId="0000006C">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Creation of  Service center and environmental protection.</w:t>
            </w:r>
          </w:p>
          <w:p w:rsidR="00000000" w:rsidDel="00000000" w:rsidP="00000000" w:rsidRDefault="00000000" w:rsidRPr="00000000" w14:paraId="0000006E">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F">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Service Module of security,protection and  assistance for tourists.</w:t>
            </w:r>
          </w:p>
          <w:p w:rsidR="00000000" w:rsidDel="00000000" w:rsidP="00000000" w:rsidRDefault="00000000" w:rsidRPr="00000000" w14:paraId="00000070">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Tourist Service Module.</w:t>
            </w:r>
          </w:p>
          <w:p w:rsidR="00000000" w:rsidDel="00000000" w:rsidP="00000000" w:rsidRDefault="00000000" w:rsidRPr="00000000" w14:paraId="00000072">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Touríst quaysor docks.</w:t>
            </w:r>
          </w:p>
          <w:p w:rsidR="00000000" w:rsidDel="00000000" w:rsidP="00000000" w:rsidRDefault="00000000" w:rsidRPr="00000000" w14:paraId="00000074">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Tourist  walkways</w:t>
            </w:r>
          </w:p>
          <w:p w:rsidR="00000000" w:rsidDel="00000000" w:rsidP="00000000" w:rsidRDefault="00000000" w:rsidRPr="00000000" w14:paraId="00000076">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Tourist signposting</w:t>
            </w:r>
          </w:p>
          <w:p w:rsidR="00000000" w:rsidDel="00000000" w:rsidP="00000000" w:rsidRDefault="00000000" w:rsidRPr="00000000" w14:paraId="00000078">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Watching  Plattaforms or  Watching towers.</w:t>
            </w:r>
          </w:p>
          <w:p w:rsidR="00000000" w:rsidDel="00000000" w:rsidP="00000000" w:rsidRDefault="00000000" w:rsidRPr="00000000" w14:paraId="0000007A">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View points.</w:t>
            </w:r>
          </w:p>
          <w:p w:rsidR="00000000" w:rsidDel="00000000" w:rsidP="00000000" w:rsidRDefault="00000000" w:rsidRPr="00000000" w14:paraId="0000007C">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Interpretative paths.</w:t>
            </w:r>
          </w:p>
          <w:p w:rsidR="00000000" w:rsidDel="00000000" w:rsidP="00000000" w:rsidRDefault="00000000" w:rsidRPr="00000000" w14:paraId="0000007E">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Tourist parking.</w:t>
            </w:r>
          </w:p>
          <w:p w:rsidR="00000000" w:rsidDel="00000000" w:rsidP="00000000" w:rsidRDefault="00000000" w:rsidRPr="00000000" w14:paraId="00000080">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Artístic and media proyections.</w:t>
            </w:r>
          </w:p>
          <w:p w:rsidR="00000000" w:rsidDel="00000000" w:rsidP="00000000" w:rsidRDefault="00000000" w:rsidRPr="00000000" w14:paraId="00000081">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Actions directed to the Tourism accessability. </w:t>
            </w:r>
          </w:p>
          <w:p w:rsidR="00000000" w:rsidDel="00000000" w:rsidP="00000000" w:rsidRDefault="00000000" w:rsidRPr="00000000" w14:paraId="00000083">
            <w:pPr>
              <w:tabs>
                <w:tab w:val="left" w:pos="202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tabs>
                <w:tab w:val="left" w:pos="2026"/>
              </w:tabs>
              <w:rPr>
                <w:rFonts w:ascii="Arial" w:cs="Arial" w:eastAsia="Arial" w:hAnsi="Arial"/>
                <w:vertAlign w:val="baseline"/>
              </w:rPr>
            </w:pPr>
            <w:r w:rsidDel="00000000" w:rsidR="00000000" w:rsidRPr="00000000">
              <w:rPr>
                <w:rFonts w:ascii="Arial" w:cs="Arial" w:eastAsia="Arial" w:hAnsi="Arial"/>
                <w:vertAlign w:val="baseline"/>
                <w:rtl w:val="0"/>
              </w:rPr>
              <w:t xml:space="preserve">- Museography in visitor centers and environmental culture. </w:t>
            </w:r>
          </w:p>
        </w:tc>
        <w:tc>
          <w:tcPr>
            <w:vAlign w:val="top"/>
          </w:tcPr>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6">
            <w:pPr>
              <w:rPr>
                <w:rFonts w:ascii="Arial" w:cs="Arial" w:eastAsia="Arial" w:hAnsi="Arial"/>
                <w:vertAlign w:val="baseline"/>
              </w:rPr>
            </w:pPr>
            <w:r w:rsidDel="00000000" w:rsidR="00000000" w:rsidRPr="00000000">
              <w:rPr>
                <w:rtl w:val="0"/>
              </w:rPr>
            </w:r>
          </w:p>
        </w:tc>
      </w:tr>
      <w:tr>
        <w:trPr>
          <w:cantSplit w:val="1"/>
          <w:trHeight w:val="720" w:hRule="atLeast"/>
          <w:tblHeader w:val="0"/>
        </w:trPr>
        <w:tc>
          <w:tcPr>
            <w:vAlign w:val="top"/>
          </w:tcPr>
          <w:p w:rsidR="00000000" w:rsidDel="00000000" w:rsidP="00000000" w:rsidRDefault="00000000" w:rsidRPr="00000000" w14:paraId="00000087">
            <w:pPr>
              <w:rPr>
                <w:rFonts w:ascii="Arial" w:cs="Arial" w:eastAsia="Arial" w:hAnsi="Arial"/>
                <w:vertAlign w:val="baseline"/>
              </w:rPr>
            </w:pPr>
            <w:r w:rsidDel="00000000" w:rsidR="00000000" w:rsidRPr="00000000">
              <w:rPr>
                <w:rFonts w:ascii="Arial" w:cs="Arial" w:eastAsia="Arial" w:hAnsi="Arial"/>
                <w:vertAlign w:val="baseline"/>
                <w:rtl w:val="0"/>
              </w:rPr>
              <w:t xml:space="preserve">Tourist natural Services</w:t>
            </w:r>
          </w:p>
        </w:tc>
        <w:tc>
          <w:tcPr>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Explain the concept of tourist natural services. </w:t>
            </w:r>
          </w:p>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the types of tourist natural services according to the geographic context and its tourist value:</w:t>
            </w:r>
          </w:p>
          <w:p w:rsidR="00000000" w:rsidDel="00000000" w:rsidP="00000000" w:rsidRDefault="00000000" w:rsidRPr="00000000" w14:paraId="0000008B">
            <w:pPr>
              <w:rPr>
                <w:rFonts w:ascii="Arial" w:cs="Arial" w:eastAsia="Arial" w:hAnsi="Arial"/>
                <w:vertAlign w:val="baseline"/>
              </w:rPr>
            </w:pPr>
            <w:r w:rsidDel="00000000" w:rsidR="00000000" w:rsidRPr="00000000">
              <w:rPr>
                <w:rFonts w:ascii="Arial" w:cs="Arial" w:eastAsia="Arial" w:hAnsi="Arial"/>
                <w:vertAlign w:val="baseline"/>
                <w:rtl w:val="0"/>
              </w:rPr>
              <w:t xml:space="preserve">- Services of especialized guides </w:t>
            </w:r>
          </w:p>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vertAlign w:val="baseline"/>
                <w:rtl w:val="0"/>
              </w:rPr>
              <w:t xml:space="preserve">- Natural and educational services.</w:t>
            </w:r>
          </w:p>
        </w:tc>
        <w:tc>
          <w:tcPr>
            <w:vAlign w:val="top"/>
          </w:tcPr>
          <w:p w:rsidR="00000000" w:rsidDel="00000000" w:rsidP="00000000" w:rsidRDefault="00000000" w:rsidRPr="00000000" w14:paraId="0000008D">
            <w:pPr>
              <w:rPr>
                <w:rFonts w:ascii="Arial" w:cs="Arial" w:eastAsia="Arial" w:hAnsi="Arial"/>
                <w:vertAlign w:val="baseline"/>
              </w:rPr>
            </w:pPr>
            <w:r w:rsidDel="00000000" w:rsidR="00000000" w:rsidRPr="00000000">
              <w:rPr>
                <w:rFonts w:ascii="Arial" w:cs="Arial" w:eastAsia="Arial" w:hAnsi="Arial"/>
                <w:vertAlign w:val="baseline"/>
                <w:rtl w:val="0"/>
              </w:rPr>
              <w:t xml:space="preserve">Propose tourist natural services according to  the geography context.</w:t>
            </w:r>
          </w:p>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vertAlign w:val="baseline"/>
              </w:rPr>
            </w:pPr>
            <w:r w:rsidDel="00000000" w:rsidR="00000000" w:rsidRPr="00000000">
              <w:rPr>
                <w:rFonts w:ascii="Arial" w:cs="Arial" w:eastAsia="Arial" w:hAnsi="Arial"/>
                <w:vertAlign w:val="baseline"/>
                <w:rtl w:val="0"/>
              </w:rPr>
              <w:t xml:space="preserve">Detect the tourist natural services in important regions.</w:t>
            </w:r>
          </w:p>
        </w:tc>
        <w:tc>
          <w:tcPr>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Ético</w:t>
            </w:r>
          </w:p>
          <w:p w:rsidR="00000000" w:rsidDel="00000000" w:rsidP="00000000" w:rsidRDefault="00000000" w:rsidRPr="00000000" w14:paraId="00000091">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p w:rsidR="00000000" w:rsidDel="00000000" w:rsidP="00000000" w:rsidRDefault="00000000" w:rsidRPr="00000000" w14:paraId="00000092">
            <w:pPr>
              <w:rPr>
                <w:rFonts w:ascii="Arial" w:cs="Arial" w:eastAsia="Arial" w:hAnsi="Arial"/>
                <w:vertAlign w:val="baseline"/>
              </w:rPr>
            </w:pPr>
            <w:r w:rsidDel="00000000" w:rsidR="00000000" w:rsidRPr="00000000">
              <w:rPr>
                <w:rFonts w:ascii="Arial" w:cs="Arial" w:eastAsia="Arial" w:hAnsi="Arial"/>
                <w:vertAlign w:val="baseline"/>
                <w:rtl w:val="0"/>
              </w:rPr>
              <w:t xml:space="preserve">Investigador</w:t>
            </w:r>
          </w:p>
          <w:p w:rsidR="00000000" w:rsidDel="00000000" w:rsidP="00000000" w:rsidRDefault="00000000" w:rsidRPr="00000000" w14:paraId="00000093">
            <w:pPr>
              <w:rPr>
                <w:rFonts w:ascii="Arial" w:cs="Arial" w:eastAsia="Arial" w:hAnsi="Arial"/>
                <w:vertAlign w:val="baseline"/>
              </w:rPr>
            </w:pPr>
            <w:r w:rsidDel="00000000" w:rsidR="00000000" w:rsidRPr="00000000">
              <w:rPr>
                <w:rFonts w:ascii="Arial" w:cs="Arial" w:eastAsia="Arial" w:hAnsi="Arial"/>
                <w:vertAlign w:val="baseline"/>
                <w:rtl w:val="0"/>
              </w:rPr>
              <w:t xml:space="preserve">Habilidad de comunicarse correctamente</w:t>
            </w:r>
          </w:p>
          <w:p w:rsidR="00000000" w:rsidDel="00000000" w:rsidP="00000000" w:rsidRDefault="00000000" w:rsidRPr="00000000" w14:paraId="00000094">
            <w:pPr>
              <w:rPr>
                <w:rFonts w:ascii="Arial" w:cs="Arial" w:eastAsia="Arial" w:hAnsi="Arial"/>
                <w:vertAlign w:val="baseline"/>
              </w:rPr>
            </w:pPr>
            <w:r w:rsidDel="00000000" w:rsidR="00000000" w:rsidRPr="00000000">
              <w:rPr>
                <w:rFonts w:ascii="Arial" w:cs="Arial" w:eastAsia="Arial" w:hAnsi="Arial"/>
                <w:vertAlign w:val="baseline"/>
                <w:rtl w:val="0"/>
              </w:rPr>
              <w:t xml:space="preserve">Asertivo</w:t>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Capacidad de planeación</w:t>
            </w:r>
          </w:p>
          <w:p w:rsidR="00000000" w:rsidDel="00000000" w:rsidP="00000000" w:rsidRDefault="00000000" w:rsidRPr="00000000" w14:paraId="00000096">
            <w:pPr>
              <w:rPr>
                <w:rFonts w:ascii="Arial" w:cs="Arial" w:eastAsia="Arial" w:hAnsi="Arial"/>
                <w:vertAlign w:val="baseline"/>
              </w:rPr>
            </w:pPr>
            <w:r w:rsidDel="00000000" w:rsidR="00000000" w:rsidRPr="00000000">
              <w:rPr>
                <w:rFonts w:ascii="Arial" w:cs="Arial" w:eastAsia="Arial" w:hAnsi="Arial"/>
                <w:vertAlign w:val="baseline"/>
                <w:rtl w:val="0"/>
              </w:rPr>
              <w:t xml:space="preserve">Innovador</w:t>
            </w:r>
          </w:p>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Actitud sustentable</w:t>
            </w:r>
          </w:p>
        </w:tc>
      </w:tr>
      <w:tr>
        <w:trPr>
          <w:cantSplit w:val="1"/>
          <w:trHeight w:val="720" w:hRule="atLeast"/>
          <w:tblHeader w:val="0"/>
        </w:trPr>
        <w:tc>
          <w:tcPr>
            <w:vAlign w:val="top"/>
          </w:tcPr>
          <w:p w:rsidR="00000000" w:rsidDel="00000000" w:rsidP="00000000" w:rsidRDefault="00000000" w:rsidRPr="00000000" w14:paraId="0000009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 Events </w:t>
            </w:r>
          </w:p>
          <w:p w:rsidR="00000000" w:rsidDel="00000000" w:rsidP="00000000" w:rsidRDefault="00000000" w:rsidRPr="00000000" w14:paraId="0000009A">
            <w:pPr>
              <w:rPr>
                <w:rFonts w:ascii="Arial" w:cs="Arial" w:eastAsia="Arial" w:hAnsi="Arial"/>
                <w:vertAlign w:val="baseline"/>
              </w:rPr>
            </w:pPr>
            <w:r w:rsidDel="00000000" w:rsidR="00000000" w:rsidRPr="00000000">
              <w:rPr>
                <w:rFonts w:ascii="Arial" w:cs="Arial" w:eastAsia="Arial" w:hAnsi="Arial"/>
                <w:vertAlign w:val="baseline"/>
                <w:rtl w:val="0"/>
              </w:rPr>
              <w:t xml:space="preserve">- Routes</w:t>
            </w:r>
          </w:p>
          <w:p w:rsidR="00000000" w:rsidDel="00000000" w:rsidP="00000000" w:rsidRDefault="00000000" w:rsidRPr="00000000" w14:paraId="0000009B">
            <w:pPr>
              <w:rPr>
                <w:rFonts w:ascii="Arial" w:cs="Arial" w:eastAsia="Arial" w:hAnsi="Arial"/>
                <w:vertAlign w:val="baseline"/>
              </w:rPr>
            </w:pPr>
            <w:r w:rsidDel="00000000" w:rsidR="00000000" w:rsidRPr="00000000">
              <w:rPr>
                <w:rFonts w:ascii="Arial" w:cs="Arial" w:eastAsia="Arial" w:hAnsi="Arial"/>
                <w:vertAlign w:val="baseline"/>
                <w:rtl w:val="0"/>
              </w:rPr>
              <w:t xml:space="preserve">- Tourist Experiences</w:t>
            </w:r>
          </w:p>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vertAlign w:val="baseline"/>
              </w:rPr>
            </w:pPr>
            <w:r w:rsidDel="00000000" w:rsidR="00000000" w:rsidRPr="00000000">
              <w:rPr>
                <w:rFonts w:ascii="Arial" w:cs="Arial" w:eastAsia="Arial" w:hAnsi="Arial"/>
                <w:vertAlign w:val="baseline"/>
                <w:rtl w:val="0"/>
              </w:rPr>
              <w:t xml:space="preserve">Explain the classification of Natural Tourism </w:t>
            </w:r>
          </w:p>
          <w:p w:rsidR="00000000" w:rsidDel="00000000" w:rsidP="00000000" w:rsidRDefault="00000000" w:rsidRPr="00000000" w14:paraId="0000009E">
            <w:pPr>
              <w:rPr>
                <w:rFonts w:ascii="Arial" w:cs="Arial" w:eastAsia="Arial" w:hAnsi="Arial"/>
                <w:vertAlign w:val="baseline"/>
              </w:rPr>
            </w:pPr>
            <w:r w:rsidDel="00000000" w:rsidR="00000000" w:rsidRPr="00000000">
              <w:rPr>
                <w:rFonts w:ascii="Arial" w:cs="Arial" w:eastAsia="Arial" w:hAnsi="Arial"/>
                <w:vertAlign w:val="baseline"/>
                <w:rtl w:val="0"/>
              </w:rPr>
              <w:t xml:space="preserve">- Ecotourism</w:t>
            </w:r>
          </w:p>
          <w:p w:rsidR="00000000" w:rsidDel="00000000" w:rsidP="00000000" w:rsidRDefault="00000000" w:rsidRPr="00000000" w14:paraId="0000009F">
            <w:pPr>
              <w:rPr>
                <w:rFonts w:ascii="Arial" w:cs="Arial" w:eastAsia="Arial" w:hAnsi="Arial"/>
                <w:vertAlign w:val="baseline"/>
              </w:rPr>
            </w:pPr>
            <w:r w:rsidDel="00000000" w:rsidR="00000000" w:rsidRPr="00000000">
              <w:rPr>
                <w:rFonts w:ascii="Arial" w:cs="Arial" w:eastAsia="Arial" w:hAnsi="Arial"/>
                <w:vertAlign w:val="baseline"/>
                <w:rtl w:val="0"/>
              </w:rPr>
              <w:t xml:space="preserve">- Rural Tourism</w:t>
            </w:r>
          </w:p>
          <w:p w:rsidR="00000000" w:rsidDel="00000000" w:rsidP="00000000" w:rsidRDefault="00000000" w:rsidRPr="00000000" w14:paraId="000000A0">
            <w:pPr>
              <w:rPr>
                <w:rFonts w:ascii="Arial" w:cs="Arial" w:eastAsia="Arial" w:hAnsi="Arial"/>
                <w:vertAlign w:val="baseline"/>
              </w:rPr>
            </w:pPr>
            <w:r w:rsidDel="00000000" w:rsidR="00000000" w:rsidRPr="00000000">
              <w:rPr>
                <w:rFonts w:ascii="Arial" w:cs="Arial" w:eastAsia="Arial" w:hAnsi="Arial"/>
                <w:vertAlign w:val="baseline"/>
                <w:rtl w:val="0"/>
              </w:rPr>
              <w:t xml:space="preserve">- Adventure Tourism</w:t>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3">
            <w:pPr>
              <w:rPr>
                <w:rFonts w:ascii="Arial" w:cs="Arial" w:eastAsia="Arial" w:hAnsi="Arial"/>
                <w:vertAlign w:val="baseline"/>
              </w:rPr>
            </w:pPr>
            <w:r w:rsidDel="00000000" w:rsidR="00000000" w:rsidRPr="00000000">
              <w:rPr>
                <w:rtl w:val="0"/>
              </w:rPr>
            </w:r>
          </w:p>
        </w:tc>
      </w:tr>
      <w:tr>
        <w:trPr>
          <w:cantSplit w:val="1"/>
          <w:trHeight w:val="720" w:hRule="atLeast"/>
          <w:tblHeader w:val="0"/>
        </w:trPr>
        <w:tc>
          <w:tcPr>
            <w:vAlign w:val="top"/>
          </w:tcPr>
          <w:p w:rsidR="00000000" w:rsidDel="00000000" w:rsidP="00000000" w:rsidRDefault="00000000" w:rsidRPr="00000000" w14:paraId="000000A4">
            <w:pPr>
              <w:rPr>
                <w:rFonts w:ascii="Arial" w:cs="Arial" w:eastAsia="Arial" w:hAnsi="Arial"/>
                <w:vertAlign w:val="baseline"/>
              </w:rPr>
            </w:pPr>
            <w:r w:rsidDel="00000000" w:rsidR="00000000" w:rsidRPr="00000000">
              <w:rPr>
                <w:rFonts w:ascii="Arial" w:cs="Arial" w:eastAsia="Arial" w:hAnsi="Arial"/>
                <w:vertAlign w:val="baseline"/>
                <w:rtl w:val="0"/>
              </w:rPr>
              <w:t xml:space="preserve">Cultural Tourist Services</w:t>
            </w:r>
          </w:p>
        </w:tc>
        <w:tc>
          <w:tcPr>
            <w:vAlign w:val="top"/>
          </w:tcPr>
          <w:p w:rsidR="00000000" w:rsidDel="00000000" w:rsidP="00000000" w:rsidRDefault="00000000" w:rsidRPr="00000000" w14:paraId="000000A5">
            <w:pPr>
              <w:rPr>
                <w:rFonts w:ascii="Arial" w:cs="Arial" w:eastAsia="Arial" w:hAnsi="Arial"/>
                <w:vertAlign w:val="baseline"/>
              </w:rPr>
            </w:pPr>
            <w:r w:rsidDel="00000000" w:rsidR="00000000" w:rsidRPr="00000000">
              <w:rPr>
                <w:rFonts w:ascii="Arial" w:cs="Arial" w:eastAsia="Arial" w:hAnsi="Arial"/>
                <w:vertAlign w:val="baseline"/>
                <w:rtl w:val="0"/>
              </w:rPr>
              <w:t xml:space="preserve">Explain the concept of Tourist Cultural Services.</w:t>
            </w:r>
          </w:p>
          <w:p w:rsidR="00000000" w:rsidDel="00000000" w:rsidP="00000000" w:rsidRDefault="00000000" w:rsidRPr="00000000" w14:paraId="000000A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A7">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the  Tourist Cultural Services.</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according to the geographic context and its tourist value:</w:t>
            </w:r>
          </w:p>
          <w:p w:rsidR="00000000" w:rsidDel="00000000" w:rsidP="00000000" w:rsidRDefault="00000000" w:rsidRPr="00000000" w14:paraId="000000A8">
            <w:pPr>
              <w:rPr>
                <w:rFonts w:ascii="Arial" w:cs="Arial" w:eastAsia="Arial" w:hAnsi="Arial"/>
                <w:vertAlign w:val="baseline"/>
              </w:rPr>
            </w:pPr>
            <w:r w:rsidDel="00000000" w:rsidR="00000000" w:rsidRPr="00000000">
              <w:rPr>
                <w:rFonts w:ascii="Arial" w:cs="Arial" w:eastAsia="Arial" w:hAnsi="Arial"/>
                <w:vertAlign w:val="baseline"/>
                <w:rtl w:val="0"/>
              </w:rPr>
              <w:t xml:space="preserve">- Services of especialized guides </w:t>
            </w:r>
          </w:p>
          <w:p w:rsidR="00000000" w:rsidDel="00000000" w:rsidP="00000000" w:rsidRDefault="00000000" w:rsidRPr="00000000" w14:paraId="000000A9">
            <w:pPr>
              <w:rPr>
                <w:rFonts w:ascii="Arial" w:cs="Arial" w:eastAsia="Arial" w:hAnsi="Arial"/>
                <w:vertAlign w:val="baseline"/>
              </w:rPr>
            </w:pPr>
            <w:r w:rsidDel="00000000" w:rsidR="00000000" w:rsidRPr="00000000">
              <w:rPr>
                <w:rFonts w:ascii="Arial" w:cs="Arial" w:eastAsia="Arial" w:hAnsi="Arial"/>
                <w:vertAlign w:val="baseline"/>
                <w:rtl w:val="0"/>
              </w:rPr>
              <w:t xml:space="preserve">- Natural and educational services.</w:t>
            </w:r>
          </w:p>
          <w:p w:rsidR="00000000" w:rsidDel="00000000" w:rsidP="00000000" w:rsidRDefault="00000000" w:rsidRPr="00000000" w14:paraId="000000A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AB">
            <w:pPr>
              <w:rPr>
                <w:rFonts w:ascii="Arial" w:cs="Arial" w:eastAsia="Arial" w:hAnsi="Arial"/>
                <w:vertAlign w:val="baseline"/>
              </w:rPr>
            </w:pPr>
            <w:r w:rsidDel="00000000" w:rsidR="00000000" w:rsidRPr="00000000">
              <w:rPr>
                <w:rFonts w:ascii="Arial" w:cs="Arial" w:eastAsia="Arial" w:hAnsi="Arial"/>
                <w:vertAlign w:val="baseline"/>
                <w:rtl w:val="0"/>
              </w:rPr>
              <w:t xml:space="preserve">- Events</w:t>
            </w:r>
          </w:p>
          <w:p w:rsidR="00000000" w:rsidDel="00000000" w:rsidP="00000000" w:rsidRDefault="00000000" w:rsidRPr="00000000" w14:paraId="000000AC">
            <w:pPr>
              <w:rPr>
                <w:rFonts w:ascii="Arial" w:cs="Arial" w:eastAsia="Arial" w:hAnsi="Arial"/>
                <w:vertAlign w:val="baseline"/>
              </w:rPr>
            </w:pPr>
            <w:r w:rsidDel="00000000" w:rsidR="00000000" w:rsidRPr="00000000">
              <w:rPr>
                <w:rFonts w:ascii="Arial" w:cs="Arial" w:eastAsia="Arial" w:hAnsi="Arial"/>
                <w:vertAlign w:val="baseline"/>
                <w:rtl w:val="0"/>
              </w:rPr>
              <w:t xml:space="preserve">- Celebrations and ceremonies </w:t>
            </w:r>
          </w:p>
          <w:p w:rsidR="00000000" w:rsidDel="00000000" w:rsidP="00000000" w:rsidRDefault="00000000" w:rsidRPr="00000000" w14:paraId="000000AD">
            <w:pPr>
              <w:rPr>
                <w:rFonts w:ascii="Arial" w:cs="Arial" w:eastAsia="Arial" w:hAnsi="Arial"/>
                <w:vertAlign w:val="baseline"/>
              </w:rPr>
            </w:pPr>
            <w:r w:rsidDel="00000000" w:rsidR="00000000" w:rsidRPr="00000000">
              <w:rPr>
                <w:rFonts w:ascii="Arial" w:cs="Arial" w:eastAsia="Arial" w:hAnsi="Arial"/>
                <w:vertAlign w:val="baseline"/>
                <w:rtl w:val="0"/>
              </w:rPr>
              <w:t xml:space="preserve">- Routes</w:t>
            </w:r>
          </w:p>
          <w:p w:rsidR="00000000" w:rsidDel="00000000" w:rsidP="00000000" w:rsidRDefault="00000000" w:rsidRPr="00000000" w14:paraId="000000AE">
            <w:pPr>
              <w:rPr>
                <w:rFonts w:ascii="Arial" w:cs="Arial" w:eastAsia="Arial" w:hAnsi="Arial"/>
                <w:vertAlign w:val="baseline"/>
              </w:rPr>
            </w:pPr>
            <w:r w:rsidDel="00000000" w:rsidR="00000000" w:rsidRPr="00000000">
              <w:rPr>
                <w:rFonts w:ascii="Arial" w:cs="Arial" w:eastAsia="Arial" w:hAnsi="Arial"/>
                <w:vertAlign w:val="baseline"/>
                <w:rtl w:val="0"/>
              </w:rPr>
              <w:t xml:space="preserve">- Tourist Experiences</w:t>
            </w:r>
          </w:p>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0">
            <w:pPr>
              <w:rPr>
                <w:rFonts w:ascii="Arial" w:cs="Arial" w:eastAsia="Arial" w:hAnsi="Arial"/>
                <w:vertAlign w:val="baseline"/>
              </w:rPr>
            </w:pPr>
            <w:r w:rsidDel="00000000" w:rsidR="00000000" w:rsidRPr="00000000">
              <w:rPr>
                <w:rFonts w:ascii="Arial" w:cs="Arial" w:eastAsia="Arial" w:hAnsi="Arial"/>
                <w:vertAlign w:val="baseline"/>
                <w:rtl w:val="0"/>
              </w:rPr>
              <w:t xml:space="preserve">Propose tourist cultural services according to  the geography context. </w:t>
            </w:r>
          </w:p>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Fonts w:ascii="Arial" w:cs="Arial" w:eastAsia="Arial" w:hAnsi="Arial"/>
                <w:vertAlign w:val="baseline"/>
                <w:rtl w:val="0"/>
              </w:rPr>
              <w:t xml:space="preserve">Detect the tourist cultural services in important regions.</w:t>
            </w:r>
          </w:p>
        </w:tc>
        <w:tc>
          <w:tcPr>
            <w:vAlign w:val="top"/>
          </w:tcPr>
          <w:p w:rsidR="00000000" w:rsidDel="00000000" w:rsidP="00000000" w:rsidRDefault="00000000" w:rsidRPr="00000000" w14:paraId="000000B3">
            <w:pPr>
              <w:rPr>
                <w:rFonts w:ascii="Arial" w:cs="Arial" w:eastAsia="Arial" w:hAnsi="Arial"/>
                <w:vertAlign w:val="baseline"/>
              </w:rPr>
            </w:pPr>
            <w:r w:rsidDel="00000000" w:rsidR="00000000" w:rsidRPr="00000000">
              <w:rPr>
                <w:rFonts w:ascii="Arial" w:cs="Arial" w:eastAsia="Arial" w:hAnsi="Arial"/>
                <w:vertAlign w:val="baseline"/>
                <w:rtl w:val="0"/>
              </w:rPr>
              <w:t xml:space="preserve">Ético</w:t>
            </w:r>
          </w:p>
          <w:p w:rsidR="00000000" w:rsidDel="00000000" w:rsidP="00000000" w:rsidRDefault="00000000" w:rsidRPr="00000000" w14:paraId="000000B4">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p w:rsidR="00000000" w:rsidDel="00000000" w:rsidP="00000000" w:rsidRDefault="00000000" w:rsidRPr="00000000" w14:paraId="000000B5">
            <w:pPr>
              <w:rPr>
                <w:rFonts w:ascii="Arial" w:cs="Arial" w:eastAsia="Arial" w:hAnsi="Arial"/>
                <w:vertAlign w:val="baseline"/>
              </w:rPr>
            </w:pPr>
            <w:r w:rsidDel="00000000" w:rsidR="00000000" w:rsidRPr="00000000">
              <w:rPr>
                <w:rFonts w:ascii="Arial" w:cs="Arial" w:eastAsia="Arial" w:hAnsi="Arial"/>
                <w:vertAlign w:val="baseline"/>
                <w:rtl w:val="0"/>
              </w:rPr>
              <w:t xml:space="preserve">Investigador</w:t>
            </w:r>
          </w:p>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Habilidad de comunicarse correctamente</w:t>
            </w:r>
          </w:p>
          <w:p w:rsidR="00000000" w:rsidDel="00000000" w:rsidP="00000000" w:rsidRDefault="00000000" w:rsidRPr="00000000" w14:paraId="000000B7">
            <w:pPr>
              <w:rPr>
                <w:rFonts w:ascii="Arial" w:cs="Arial" w:eastAsia="Arial" w:hAnsi="Arial"/>
                <w:vertAlign w:val="baseline"/>
              </w:rPr>
            </w:pPr>
            <w:r w:rsidDel="00000000" w:rsidR="00000000" w:rsidRPr="00000000">
              <w:rPr>
                <w:rFonts w:ascii="Arial" w:cs="Arial" w:eastAsia="Arial" w:hAnsi="Arial"/>
                <w:vertAlign w:val="baseline"/>
                <w:rtl w:val="0"/>
              </w:rPr>
              <w:t xml:space="preserve">Asertivo</w:t>
            </w:r>
          </w:p>
          <w:p w:rsidR="00000000" w:rsidDel="00000000" w:rsidP="00000000" w:rsidRDefault="00000000" w:rsidRPr="00000000" w14:paraId="000000B8">
            <w:pPr>
              <w:rPr>
                <w:rFonts w:ascii="Arial" w:cs="Arial" w:eastAsia="Arial" w:hAnsi="Arial"/>
                <w:vertAlign w:val="baseline"/>
              </w:rPr>
            </w:pPr>
            <w:r w:rsidDel="00000000" w:rsidR="00000000" w:rsidRPr="00000000">
              <w:rPr>
                <w:rFonts w:ascii="Arial" w:cs="Arial" w:eastAsia="Arial" w:hAnsi="Arial"/>
                <w:vertAlign w:val="baseline"/>
                <w:rtl w:val="0"/>
              </w:rPr>
              <w:t xml:space="preserve">Capacidad de planeación</w:t>
            </w:r>
          </w:p>
          <w:p w:rsidR="00000000" w:rsidDel="00000000" w:rsidP="00000000" w:rsidRDefault="00000000" w:rsidRPr="00000000" w14:paraId="000000B9">
            <w:pPr>
              <w:rPr>
                <w:rFonts w:ascii="Arial" w:cs="Arial" w:eastAsia="Arial" w:hAnsi="Arial"/>
                <w:vertAlign w:val="baseline"/>
              </w:rPr>
            </w:pPr>
            <w:r w:rsidDel="00000000" w:rsidR="00000000" w:rsidRPr="00000000">
              <w:rPr>
                <w:rFonts w:ascii="Arial" w:cs="Arial" w:eastAsia="Arial" w:hAnsi="Arial"/>
                <w:vertAlign w:val="baseline"/>
                <w:rtl w:val="0"/>
              </w:rPr>
              <w:t xml:space="preserve">Innovador</w:t>
            </w:r>
          </w:p>
          <w:p w:rsidR="00000000" w:rsidDel="00000000" w:rsidP="00000000" w:rsidRDefault="00000000" w:rsidRPr="00000000" w14:paraId="000000BA">
            <w:pPr>
              <w:rPr>
                <w:rFonts w:ascii="Arial" w:cs="Arial" w:eastAsia="Arial" w:hAnsi="Arial"/>
                <w:vertAlign w:val="baseline"/>
              </w:rPr>
            </w:pPr>
            <w:r w:rsidDel="00000000" w:rsidR="00000000" w:rsidRPr="00000000">
              <w:rPr>
                <w:rFonts w:ascii="Arial" w:cs="Arial" w:eastAsia="Arial" w:hAnsi="Arial"/>
                <w:vertAlign w:val="baseline"/>
                <w:rtl w:val="0"/>
              </w:rPr>
              <w:t xml:space="preserve">Actitud sustentable</w:t>
            </w:r>
          </w:p>
        </w:tc>
      </w:tr>
    </w:tbl>
    <w:p w:rsidR="00000000" w:rsidDel="00000000" w:rsidP="00000000" w:rsidRDefault="00000000" w:rsidRPr="00000000" w14:paraId="000000B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b w:val="0"/>
          <w:sz w:val="26"/>
          <w:szCs w:val="2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SERVICIOS DE TURISMO CULTURAL Y DE NATURALEZA BIS</w:t>
      </w:r>
    </w:p>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PROCESO DE EVALUACIÓN</w:t>
      </w:r>
      <w:r w:rsidDel="00000000" w:rsidR="00000000" w:rsidRPr="00000000">
        <w:rPr>
          <w:rtl w:val="0"/>
        </w:rPr>
      </w:r>
    </w:p>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tbl>
      <w:tblPr>
        <w:tblStyle w:val="Table6"/>
        <w:tblW w:w="10112.0" w:type="dxa"/>
        <w:jc w:val="left"/>
        <w:tblInd w:w="0.0" w:type="dxa"/>
        <w:tblLayout w:type="fixed"/>
        <w:tblLook w:val="0000"/>
      </w:tblPr>
      <w:tblGrid>
        <w:gridCol w:w="3260"/>
        <w:gridCol w:w="3756"/>
        <w:gridCol w:w="3096"/>
        <w:tblGridChange w:id="0">
          <w:tblGrid>
            <w:gridCol w:w="3260"/>
            <w:gridCol w:w="3756"/>
            <w:gridCol w:w="3096"/>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C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Resultado de aprendizaje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C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Secuencia de aprendizaje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C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Instrumentos y tipos de reactivos</w:t>
            </w:r>
            <w:r w:rsidDel="00000000" w:rsidR="00000000" w:rsidRPr="00000000">
              <w:rPr>
                <w:rtl w:val="0"/>
              </w:rPr>
            </w:r>
          </w:p>
        </w:tc>
      </w:tr>
      <w:tr>
        <w:trPr>
          <w:cantSplit w:val="0"/>
          <w:trHeight w:val="99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A partir de una visita a un sitio turístico, elabora un reporte que incluya:  </w:t>
            </w:r>
          </w:p>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vertAlign w:val="baseline"/>
              </w:rPr>
            </w:pPr>
            <w:r w:rsidDel="00000000" w:rsidR="00000000" w:rsidRPr="00000000">
              <w:rPr>
                <w:rFonts w:ascii="Arial" w:cs="Arial" w:eastAsia="Arial" w:hAnsi="Arial"/>
                <w:vertAlign w:val="baseline"/>
                <w:rtl w:val="0"/>
              </w:rPr>
              <w:t xml:space="preserve">-  Servicios turísticos existentes </w:t>
            </w:r>
          </w:p>
          <w:p w:rsidR="00000000" w:rsidDel="00000000" w:rsidP="00000000" w:rsidRDefault="00000000" w:rsidRPr="00000000" w14:paraId="000000C7">
            <w:pPr>
              <w:rPr>
                <w:rFonts w:ascii="Arial" w:cs="Arial" w:eastAsia="Arial" w:hAnsi="Arial"/>
                <w:vertAlign w:val="baseline"/>
              </w:rPr>
            </w:pPr>
            <w:r w:rsidDel="00000000" w:rsidR="00000000" w:rsidRPr="00000000">
              <w:rPr>
                <w:rFonts w:ascii="Arial" w:cs="Arial" w:eastAsia="Arial" w:hAnsi="Arial"/>
                <w:vertAlign w:val="baseline"/>
                <w:rtl w:val="0"/>
              </w:rPr>
              <w:t xml:space="preserve">- Clasificación de servicios turísticos aplicable</w:t>
            </w:r>
          </w:p>
          <w:p w:rsidR="00000000" w:rsidDel="00000000" w:rsidP="00000000" w:rsidRDefault="00000000" w:rsidRPr="00000000" w14:paraId="000000C8">
            <w:pPr>
              <w:rPr>
                <w:rFonts w:ascii="Arial" w:cs="Arial" w:eastAsia="Arial" w:hAnsi="Arial"/>
                <w:vertAlign w:val="baseline"/>
              </w:rPr>
            </w:pPr>
            <w:r w:rsidDel="00000000" w:rsidR="00000000" w:rsidRPr="00000000">
              <w:rPr>
                <w:rFonts w:ascii="Arial" w:cs="Arial" w:eastAsia="Arial" w:hAnsi="Arial"/>
                <w:vertAlign w:val="baseline"/>
                <w:rtl w:val="0"/>
              </w:rPr>
              <w:t xml:space="preserve">- Infraestructura y equipamiento en la prestación de servicios turísticos</w:t>
            </w:r>
          </w:p>
          <w:p w:rsidR="00000000" w:rsidDel="00000000" w:rsidP="00000000" w:rsidRDefault="00000000" w:rsidRPr="00000000" w14:paraId="000000C9">
            <w:pPr>
              <w:rPr>
                <w:rFonts w:ascii="Arial" w:cs="Arial" w:eastAsia="Arial" w:hAnsi="Arial"/>
                <w:vertAlign w:val="baseline"/>
              </w:rPr>
            </w:pPr>
            <w:r w:rsidDel="00000000" w:rsidR="00000000" w:rsidRPr="00000000">
              <w:rPr>
                <w:rFonts w:ascii="Arial" w:cs="Arial" w:eastAsia="Arial" w:hAnsi="Arial"/>
                <w:vertAlign w:val="baseline"/>
                <w:rtl w:val="0"/>
              </w:rPr>
              <w:t xml:space="preserve">- Propuesta de mejora de servicios turísticos naturales y culturales con un enfoque sustentable</w:t>
            </w:r>
          </w:p>
          <w:p w:rsidR="00000000" w:rsidDel="00000000" w:rsidP="00000000" w:rsidRDefault="00000000" w:rsidRPr="00000000" w14:paraId="000000CA">
            <w:pPr>
              <w:rPr>
                <w:rFonts w:ascii="Arial" w:cs="Arial" w:eastAsia="Arial" w:hAnsi="Arial"/>
                <w:vertAlign w:val="baseline"/>
              </w:rPr>
            </w:pPr>
            <w:r w:rsidDel="00000000" w:rsidR="00000000" w:rsidRPr="00000000">
              <w:rPr>
                <w:rFonts w:ascii="Arial" w:cs="Arial" w:eastAsia="Arial" w:hAnsi="Arial"/>
                <w:vertAlign w:val="baseline"/>
                <w:rtl w:val="0"/>
              </w:rPr>
              <w:t xml:space="preserve">- Justificación de la propuesta. </w:t>
            </w:r>
          </w:p>
          <w:p w:rsidR="00000000" w:rsidDel="00000000" w:rsidP="00000000" w:rsidRDefault="00000000" w:rsidRPr="00000000" w14:paraId="000000CB">
            <w:pPr>
              <w:rPr>
                <w:rFonts w:ascii="Arial" w:cs="Arial" w:eastAsia="Arial" w:hAnsi="Arial"/>
                <w:vertAlign w:val="baseline"/>
              </w:rPr>
            </w:pPr>
            <w:r w:rsidDel="00000000" w:rsidR="00000000" w:rsidRPr="00000000">
              <w:rPr>
                <w:rFonts w:ascii="Arial" w:cs="Arial" w:eastAsia="Arial" w:hAnsi="Arial"/>
                <w:vertAlign w:val="baseline"/>
                <w:rtl w:val="0"/>
              </w:rPr>
              <w:t xml:space="preserve">-  Conclusiones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C">
            <w:pPr>
              <w:rPr>
                <w:rFonts w:ascii="Arial" w:cs="Arial" w:eastAsia="Arial" w:hAnsi="Arial"/>
                <w:vertAlign w:val="baseline"/>
              </w:rPr>
            </w:pPr>
            <w:r w:rsidDel="00000000" w:rsidR="00000000" w:rsidRPr="00000000">
              <w:rPr>
                <w:rFonts w:ascii="Arial" w:cs="Arial" w:eastAsia="Arial" w:hAnsi="Arial"/>
                <w:vertAlign w:val="baseline"/>
                <w:rtl w:val="0"/>
              </w:rPr>
              <w:t xml:space="preserve">1. Comprender los conceptos de servicio en la atención al turismo y servicios turísticos, así como su importancia y el marco vigente aplicable.</w:t>
            </w:r>
          </w:p>
          <w:p w:rsidR="00000000" w:rsidDel="00000000" w:rsidP="00000000" w:rsidRDefault="00000000" w:rsidRPr="00000000" w14:paraId="000000C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vertAlign w:val="baseline"/>
              </w:rPr>
            </w:pPr>
            <w:r w:rsidDel="00000000" w:rsidR="00000000" w:rsidRPr="00000000">
              <w:rPr>
                <w:rFonts w:ascii="Arial" w:cs="Arial" w:eastAsia="Arial" w:hAnsi="Arial"/>
                <w:vertAlign w:val="baseline"/>
                <w:rtl w:val="0"/>
              </w:rPr>
              <w:t xml:space="preserve">2. Identificar la infraestructura y equipamiento en la prestación de servicios turísticos.</w:t>
            </w:r>
          </w:p>
          <w:p w:rsidR="00000000" w:rsidDel="00000000" w:rsidP="00000000" w:rsidRDefault="00000000" w:rsidRPr="00000000" w14:paraId="000000C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vertAlign w:val="baseline"/>
              </w:rPr>
            </w:pPr>
            <w:r w:rsidDel="00000000" w:rsidR="00000000" w:rsidRPr="00000000">
              <w:rPr>
                <w:rFonts w:ascii="Arial" w:cs="Arial" w:eastAsia="Arial" w:hAnsi="Arial"/>
                <w:vertAlign w:val="baseline"/>
                <w:rtl w:val="0"/>
              </w:rPr>
              <w:t xml:space="preserve">3. Comprender el concepto de servicios turísticos naturales y la clasificación del turismo de naturaleza.</w:t>
            </w:r>
          </w:p>
          <w:p w:rsidR="00000000" w:rsidDel="00000000" w:rsidP="00000000" w:rsidRDefault="00000000" w:rsidRPr="00000000" w14:paraId="000000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vertAlign w:val="baseline"/>
              </w:rPr>
            </w:pPr>
            <w:r w:rsidDel="00000000" w:rsidR="00000000" w:rsidRPr="00000000">
              <w:rPr>
                <w:rFonts w:ascii="Arial" w:cs="Arial" w:eastAsia="Arial" w:hAnsi="Arial"/>
                <w:vertAlign w:val="baseline"/>
                <w:rtl w:val="0"/>
              </w:rPr>
              <w:t xml:space="preserve">4. Comprender el concepto de servicios turísticos culturales.</w:t>
            </w:r>
          </w:p>
          <w:p w:rsidR="00000000" w:rsidDel="00000000" w:rsidP="00000000" w:rsidRDefault="00000000" w:rsidRPr="00000000" w14:paraId="000000D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vertAlign w:val="baseline"/>
              </w:rPr>
            </w:pPr>
            <w:r w:rsidDel="00000000" w:rsidR="00000000" w:rsidRPr="00000000">
              <w:rPr>
                <w:rFonts w:ascii="Arial" w:cs="Arial" w:eastAsia="Arial" w:hAnsi="Arial"/>
                <w:vertAlign w:val="baseline"/>
                <w:rtl w:val="0"/>
              </w:rPr>
              <w:t xml:space="preserve">5. Analizar los servicios turísticos culturales del contexto geográfico de interés y su valor turístico.</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D5">
            <w:pPr>
              <w:rPr>
                <w:rFonts w:ascii="Arial" w:cs="Arial" w:eastAsia="Arial" w:hAnsi="Arial"/>
                <w:vertAlign w:val="baseline"/>
              </w:rPr>
            </w:pPr>
            <w:r w:rsidDel="00000000" w:rsidR="00000000" w:rsidRPr="00000000">
              <w:rPr>
                <w:rFonts w:ascii="Arial" w:cs="Arial" w:eastAsia="Arial" w:hAnsi="Arial"/>
                <w:vertAlign w:val="baseline"/>
                <w:rtl w:val="0"/>
              </w:rPr>
              <w:t xml:space="preserve">Reporte</w:t>
            </w:r>
          </w:p>
          <w:p w:rsidR="00000000" w:rsidDel="00000000" w:rsidP="00000000" w:rsidRDefault="00000000" w:rsidRPr="00000000" w14:paraId="000000D6">
            <w:pPr>
              <w:rPr>
                <w:rFonts w:ascii="Arial" w:cs="Arial" w:eastAsia="Arial" w:hAnsi="Arial"/>
                <w:vertAlign w:val="baseline"/>
              </w:rPr>
            </w:pPr>
            <w:r w:rsidDel="00000000" w:rsidR="00000000" w:rsidRPr="00000000">
              <w:rPr>
                <w:rFonts w:ascii="Arial" w:cs="Arial" w:eastAsia="Arial" w:hAnsi="Arial"/>
                <w:vertAlign w:val="baseline"/>
                <w:rtl w:val="0"/>
              </w:rPr>
              <w:t xml:space="preserve">Rúbrica</w:t>
            </w:r>
          </w:p>
        </w:tc>
      </w:tr>
    </w:tbl>
    <w:p w:rsidR="00000000" w:rsidDel="00000000" w:rsidP="00000000" w:rsidRDefault="00000000" w:rsidRPr="00000000" w14:paraId="000000D7">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SERVICIOS DE TURISMO CULTURAL Y DE NATURALEZA BIS</w:t>
      </w:r>
    </w:p>
    <w:p w:rsidR="00000000" w:rsidDel="00000000" w:rsidP="00000000" w:rsidRDefault="00000000" w:rsidRPr="00000000" w14:paraId="000000D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A">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PROCESO ENSEÑANZA APRENDIZAJE</w:t>
      </w:r>
      <w:r w:rsidDel="00000000" w:rsidR="00000000" w:rsidRPr="00000000">
        <w:rPr>
          <w:rtl w:val="0"/>
        </w:rPr>
      </w:r>
    </w:p>
    <w:p w:rsidR="00000000" w:rsidDel="00000000" w:rsidP="00000000" w:rsidRDefault="00000000" w:rsidRPr="00000000" w14:paraId="000000DB">
      <w:pPr>
        <w:jc w:val="center"/>
        <w:rPr>
          <w:rFonts w:ascii="Arial" w:cs="Arial" w:eastAsia="Arial" w:hAnsi="Arial"/>
          <w:i w:val="0"/>
          <w:vertAlign w:val="baseline"/>
        </w:rPr>
      </w:pPr>
      <w:r w:rsidDel="00000000" w:rsidR="00000000" w:rsidRPr="00000000">
        <w:rPr>
          <w:rtl w:val="0"/>
        </w:rPr>
      </w:r>
    </w:p>
    <w:tbl>
      <w:tblPr>
        <w:tblStyle w:val="Table7"/>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D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Métodos y técnicas de enseñanza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D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Medios y materiales didácticos</w:t>
            </w:r>
            <w:r w:rsidDel="00000000" w:rsidR="00000000" w:rsidRPr="00000000">
              <w:rPr>
                <w:rtl w:val="0"/>
              </w:rPr>
            </w:r>
          </w:p>
        </w:tc>
      </w:tr>
      <w:tr>
        <w:trPr>
          <w:cantSplit w:val="0"/>
          <w:trHeight w:val="87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rPr>
                <w:rFonts w:ascii="Arial" w:cs="Arial" w:eastAsia="Arial" w:hAnsi="Arial"/>
                <w:vertAlign w:val="baseline"/>
              </w:rPr>
            </w:pPr>
            <w:r w:rsidDel="00000000" w:rsidR="00000000" w:rsidRPr="00000000">
              <w:rPr>
                <w:rFonts w:ascii="Arial" w:cs="Arial" w:eastAsia="Arial" w:hAnsi="Arial"/>
                <w:vertAlign w:val="baseline"/>
                <w:rtl w:val="0"/>
              </w:rPr>
              <w:t xml:space="preserve">Análisis de casos.</w:t>
            </w:r>
          </w:p>
          <w:p w:rsidR="00000000" w:rsidDel="00000000" w:rsidP="00000000" w:rsidRDefault="00000000" w:rsidRPr="00000000" w14:paraId="000000DF">
            <w:pPr>
              <w:rPr>
                <w:rFonts w:ascii="Arial" w:cs="Arial" w:eastAsia="Arial" w:hAnsi="Arial"/>
                <w:vertAlign w:val="baseline"/>
              </w:rPr>
            </w:pPr>
            <w:r w:rsidDel="00000000" w:rsidR="00000000" w:rsidRPr="00000000">
              <w:rPr>
                <w:rFonts w:ascii="Arial" w:cs="Arial" w:eastAsia="Arial" w:hAnsi="Arial"/>
                <w:vertAlign w:val="baseline"/>
                <w:rtl w:val="0"/>
              </w:rPr>
              <w:t xml:space="preserve">Equipos colaborativos.</w:t>
            </w:r>
          </w:p>
          <w:p w:rsidR="00000000" w:rsidDel="00000000" w:rsidP="00000000" w:rsidRDefault="00000000" w:rsidRPr="00000000" w14:paraId="000000E0">
            <w:pPr>
              <w:rPr>
                <w:rFonts w:ascii="Arial" w:cs="Arial" w:eastAsia="Arial" w:hAnsi="Arial"/>
                <w:vertAlign w:val="baseline"/>
              </w:rPr>
            </w:pPr>
            <w:r w:rsidDel="00000000" w:rsidR="00000000" w:rsidRPr="00000000">
              <w:rPr>
                <w:rFonts w:ascii="Arial" w:cs="Arial" w:eastAsia="Arial" w:hAnsi="Arial"/>
                <w:vertAlign w:val="baseline"/>
                <w:rtl w:val="0"/>
              </w:rPr>
              <w:t xml:space="preserve">Trabajos de investigación</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E1">
            <w:pPr>
              <w:rPr>
                <w:rFonts w:ascii="Arial" w:cs="Arial" w:eastAsia="Arial" w:hAnsi="Arial"/>
                <w:vertAlign w:val="baseline"/>
              </w:rPr>
            </w:pPr>
            <w:r w:rsidDel="00000000" w:rsidR="00000000" w:rsidRPr="00000000">
              <w:rPr>
                <w:rFonts w:ascii="Arial" w:cs="Arial" w:eastAsia="Arial" w:hAnsi="Arial"/>
                <w:vertAlign w:val="baseline"/>
                <w:rtl w:val="0"/>
              </w:rPr>
              <w:t xml:space="preserve">Impresos: casos, revistas especializadas</w:t>
            </w:r>
          </w:p>
          <w:p w:rsidR="00000000" w:rsidDel="00000000" w:rsidP="00000000" w:rsidRDefault="00000000" w:rsidRPr="00000000" w14:paraId="000000E2">
            <w:pPr>
              <w:rPr>
                <w:rFonts w:ascii="Arial" w:cs="Arial" w:eastAsia="Arial" w:hAnsi="Arial"/>
                <w:vertAlign w:val="baseline"/>
              </w:rPr>
            </w:pPr>
            <w:r w:rsidDel="00000000" w:rsidR="00000000" w:rsidRPr="00000000">
              <w:rPr>
                <w:rFonts w:ascii="Arial" w:cs="Arial" w:eastAsia="Arial" w:hAnsi="Arial"/>
                <w:vertAlign w:val="baseline"/>
                <w:rtl w:val="0"/>
              </w:rPr>
              <w:t xml:space="preserve">Pintarrón </w:t>
            </w:r>
          </w:p>
          <w:p w:rsidR="00000000" w:rsidDel="00000000" w:rsidP="00000000" w:rsidRDefault="00000000" w:rsidRPr="00000000" w14:paraId="000000E3">
            <w:pPr>
              <w:rPr>
                <w:rFonts w:ascii="Arial" w:cs="Arial" w:eastAsia="Arial" w:hAnsi="Arial"/>
                <w:vertAlign w:val="baseline"/>
              </w:rPr>
            </w:pPr>
            <w:r w:rsidDel="00000000" w:rsidR="00000000" w:rsidRPr="00000000">
              <w:rPr>
                <w:rFonts w:ascii="Arial" w:cs="Arial" w:eastAsia="Arial" w:hAnsi="Arial"/>
                <w:vertAlign w:val="baseline"/>
                <w:rtl w:val="0"/>
              </w:rPr>
              <w:t xml:space="preserve">Cañón</w:t>
            </w:r>
          </w:p>
          <w:p w:rsidR="00000000" w:rsidDel="00000000" w:rsidP="00000000" w:rsidRDefault="00000000" w:rsidRPr="00000000" w14:paraId="000000E4">
            <w:pPr>
              <w:rPr>
                <w:rFonts w:ascii="Arial" w:cs="Arial" w:eastAsia="Arial" w:hAnsi="Arial"/>
                <w:vertAlign w:val="baseline"/>
              </w:rPr>
            </w:pPr>
            <w:r w:rsidDel="00000000" w:rsidR="00000000" w:rsidRPr="00000000">
              <w:rPr>
                <w:rFonts w:ascii="Arial" w:cs="Arial" w:eastAsia="Arial" w:hAnsi="Arial"/>
                <w:vertAlign w:val="baseline"/>
                <w:rtl w:val="0"/>
              </w:rPr>
              <w:t xml:space="preserve">Computadora</w:t>
            </w:r>
          </w:p>
          <w:p w:rsidR="00000000" w:rsidDel="00000000" w:rsidP="00000000" w:rsidRDefault="00000000" w:rsidRPr="00000000" w14:paraId="000000E5">
            <w:pPr>
              <w:rPr>
                <w:rFonts w:ascii="Arial" w:cs="Arial" w:eastAsia="Arial" w:hAnsi="Arial"/>
                <w:vertAlign w:val="baseline"/>
              </w:rPr>
            </w:pPr>
            <w:r w:rsidDel="00000000" w:rsidR="00000000" w:rsidRPr="00000000">
              <w:rPr>
                <w:rFonts w:ascii="Arial" w:cs="Arial" w:eastAsia="Arial" w:hAnsi="Arial"/>
                <w:vertAlign w:val="baseline"/>
                <w:rtl w:val="0"/>
              </w:rPr>
              <w:t xml:space="preserve">Internet</w:t>
            </w:r>
          </w:p>
        </w:tc>
      </w:tr>
    </w:tbl>
    <w:p w:rsidR="00000000" w:rsidDel="00000000" w:rsidP="00000000" w:rsidRDefault="00000000" w:rsidRPr="00000000" w14:paraId="000000E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ESPACIO FORMATIVO</w:t>
      </w:r>
      <w:r w:rsidDel="00000000" w:rsidR="00000000" w:rsidRPr="00000000">
        <w:rPr>
          <w:rtl w:val="0"/>
        </w:rPr>
      </w:r>
    </w:p>
    <w:p w:rsidR="00000000" w:rsidDel="00000000" w:rsidP="00000000" w:rsidRDefault="00000000" w:rsidRPr="00000000" w14:paraId="000000E8">
      <w:pPr>
        <w:jc w:val="center"/>
        <w:rPr>
          <w:rFonts w:ascii="Arial" w:cs="Arial" w:eastAsia="Arial" w:hAnsi="Arial"/>
          <w:i w:val="0"/>
          <w:vertAlign w:val="baseline"/>
        </w:rPr>
      </w:pPr>
      <w:r w:rsidDel="00000000" w:rsidR="00000000" w:rsidRPr="00000000">
        <w:rPr>
          <w:rtl w:val="0"/>
        </w:rPr>
      </w:r>
    </w:p>
    <w:tbl>
      <w:tblPr>
        <w:tblStyle w:val="Table8"/>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0E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Aula</w:t>
            </w:r>
            <w:r w:rsidDel="00000000" w:rsidR="00000000" w:rsidRPr="00000000">
              <w:rPr>
                <w:rtl w:val="0"/>
              </w:rPr>
            </w:r>
          </w:p>
        </w:tc>
        <w:tc>
          <w:tcPr>
            <w:shd w:fill="d9d9d9" w:val="clear"/>
            <w:vAlign w:val="center"/>
          </w:tcPr>
          <w:p w:rsidR="00000000" w:rsidDel="00000000" w:rsidP="00000000" w:rsidRDefault="00000000" w:rsidRPr="00000000" w14:paraId="000000E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Laboratorio / Taller</w:t>
            </w:r>
            <w:r w:rsidDel="00000000" w:rsidR="00000000" w:rsidRPr="00000000">
              <w:rPr>
                <w:rtl w:val="0"/>
              </w:rPr>
            </w:r>
          </w:p>
        </w:tc>
        <w:tc>
          <w:tcPr>
            <w:shd w:fill="d9d9d9" w:val="clear"/>
            <w:vAlign w:val="center"/>
          </w:tcPr>
          <w:p w:rsidR="00000000" w:rsidDel="00000000" w:rsidP="00000000" w:rsidRDefault="00000000" w:rsidRPr="00000000" w14:paraId="000000E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Empresa</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E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X</w:t>
            </w:r>
            <w:r w:rsidDel="00000000" w:rsidR="00000000" w:rsidRPr="00000000">
              <w:rPr>
                <w:rtl w:val="0"/>
              </w:rPr>
            </w:r>
          </w:p>
        </w:tc>
        <w:tc>
          <w:tcPr>
            <w:vAlign w:val="top"/>
          </w:tcPr>
          <w:p w:rsidR="00000000" w:rsidDel="00000000" w:rsidP="00000000" w:rsidRDefault="00000000" w:rsidRPr="00000000" w14:paraId="000000ED">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EE">
            <w:pPr>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EF">
      <w:pPr>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0F0">
      <w:pPr>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SERVICIOS DE TURISMO CULTURAL Y DE NATURALEZA BIS</w:t>
      </w:r>
      <w:r w:rsidDel="00000000" w:rsidR="00000000" w:rsidRPr="00000000">
        <w:rPr>
          <w:rtl w:val="0"/>
        </w:rPr>
      </w:r>
    </w:p>
    <w:p w:rsidR="00000000" w:rsidDel="00000000" w:rsidP="00000000" w:rsidRDefault="00000000" w:rsidRPr="00000000" w14:paraId="000000F1">
      <w:pPr>
        <w:jc w:val="center"/>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F2">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UNIDADES DE APRENDIZAJE</w:t>
      </w:r>
      <w:r w:rsidDel="00000000" w:rsidR="00000000" w:rsidRPr="00000000">
        <w:rPr>
          <w:rtl w:val="0"/>
        </w:rPr>
      </w:r>
    </w:p>
    <w:p w:rsidR="00000000" w:rsidDel="00000000" w:rsidP="00000000" w:rsidRDefault="00000000" w:rsidRPr="00000000" w14:paraId="000000F3">
      <w:pPr>
        <w:rPr>
          <w:rFonts w:ascii="Arial" w:cs="Arial" w:eastAsia="Arial" w:hAnsi="Arial"/>
          <w:i w:val="0"/>
          <w:vertAlign w:val="baseline"/>
        </w:rPr>
      </w:pPr>
      <w:r w:rsidDel="00000000" w:rsidR="00000000" w:rsidRPr="00000000">
        <w:rPr>
          <w:rtl w:val="0"/>
        </w:rPr>
      </w:r>
    </w:p>
    <w:tbl>
      <w:tblPr>
        <w:tblStyle w:val="Table9"/>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7401"/>
        <w:tblGridChange w:id="0">
          <w:tblGrid>
            <w:gridCol w:w="2787"/>
            <w:gridCol w:w="7401"/>
          </w:tblGrid>
        </w:tblGridChange>
      </w:tblGrid>
      <w:tr>
        <w:trPr>
          <w:cantSplit w:val="1"/>
          <w:tblHeader w:val="0"/>
        </w:trPr>
        <w:tc>
          <w:tcPr>
            <w:vAlign w:val="center"/>
          </w:tcPr>
          <w:p w:rsidR="00000000" w:rsidDel="00000000" w:rsidP="00000000" w:rsidRDefault="00000000" w:rsidRPr="00000000" w14:paraId="000000F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Unidad de   </w:t>
            </w:r>
            <w:r w:rsidDel="00000000" w:rsidR="00000000" w:rsidRPr="00000000">
              <w:rPr>
                <w:rtl w:val="0"/>
              </w:rPr>
            </w:r>
          </w:p>
          <w:p w:rsidR="00000000" w:rsidDel="00000000" w:rsidP="00000000" w:rsidRDefault="00000000" w:rsidRPr="00000000" w14:paraId="000000F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Aprendizaje</w:t>
            </w:r>
            <w:r w:rsidDel="00000000" w:rsidR="00000000" w:rsidRPr="00000000">
              <w:rPr>
                <w:rtl w:val="0"/>
              </w:rPr>
            </w:r>
          </w:p>
        </w:tc>
        <w:tc>
          <w:tcPr>
            <w:vAlign w:val="center"/>
          </w:tcPr>
          <w:p w:rsidR="00000000" w:rsidDel="00000000" w:rsidP="00000000" w:rsidRDefault="00000000" w:rsidRPr="00000000" w14:paraId="000000F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II. Amusement Parks</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F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Horas Teóricas</w:t>
            </w:r>
            <w:r w:rsidDel="00000000" w:rsidR="00000000" w:rsidRPr="00000000">
              <w:rPr>
                <w:rtl w:val="0"/>
              </w:rPr>
            </w:r>
          </w:p>
        </w:tc>
        <w:tc>
          <w:tcPr>
            <w:vAlign w:val="center"/>
          </w:tcPr>
          <w:p w:rsidR="00000000" w:rsidDel="00000000" w:rsidP="00000000" w:rsidRDefault="00000000" w:rsidRPr="00000000" w14:paraId="000000F8">
            <w:pPr>
              <w:rPr>
                <w:rFonts w:ascii="Arial" w:cs="Arial" w:eastAsia="Arial" w:hAnsi="Arial"/>
                <w:vertAlign w:val="baseline"/>
              </w:rPr>
            </w:pPr>
            <w:r w:rsidDel="00000000" w:rsidR="00000000" w:rsidRPr="00000000">
              <w:rPr>
                <w:rFonts w:ascii="Arial" w:cs="Arial" w:eastAsia="Arial" w:hAnsi="Arial"/>
                <w:vertAlign w:val="baseline"/>
                <w:rtl w:val="0"/>
              </w:rPr>
              <w:t xml:space="preserve">12</w:t>
            </w:r>
          </w:p>
        </w:tc>
      </w:tr>
      <w:tr>
        <w:trPr>
          <w:cantSplit w:val="1"/>
          <w:tblHeader w:val="0"/>
        </w:trPr>
        <w:tc>
          <w:tcPr>
            <w:vAlign w:val="center"/>
          </w:tcPr>
          <w:p w:rsidR="00000000" w:rsidDel="00000000" w:rsidP="00000000" w:rsidRDefault="00000000" w:rsidRPr="00000000" w14:paraId="000000F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Horas Prácticas</w:t>
            </w:r>
            <w:r w:rsidDel="00000000" w:rsidR="00000000" w:rsidRPr="00000000">
              <w:rPr>
                <w:rtl w:val="0"/>
              </w:rPr>
            </w:r>
          </w:p>
        </w:tc>
        <w:tc>
          <w:tcPr>
            <w:vAlign w:val="center"/>
          </w:tcPr>
          <w:p w:rsidR="00000000" w:rsidDel="00000000" w:rsidP="00000000" w:rsidRDefault="00000000" w:rsidRPr="00000000" w14:paraId="000000FA">
            <w:pPr>
              <w:rPr>
                <w:rFonts w:ascii="Arial" w:cs="Arial" w:eastAsia="Arial" w:hAnsi="Arial"/>
                <w:vertAlign w:val="baseline"/>
              </w:rPr>
            </w:pPr>
            <w:r w:rsidDel="00000000" w:rsidR="00000000" w:rsidRPr="00000000">
              <w:rPr>
                <w:rFonts w:ascii="Arial" w:cs="Arial" w:eastAsia="Arial" w:hAnsi="Arial"/>
                <w:vertAlign w:val="baseline"/>
                <w:rtl w:val="0"/>
              </w:rPr>
              <w:t xml:space="preserve">8</w:t>
            </w:r>
          </w:p>
        </w:tc>
      </w:tr>
      <w:tr>
        <w:trPr>
          <w:cantSplit w:val="1"/>
          <w:tblHeader w:val="0"/>
        </w:trPr>
        <w:tc>
          <w:tcPr>
            <w:vAlign w:val="center"/>
          </w:tcPr>
          <w:p w:rsidR="00000000" w:rsidDel="00000000" w:rsidP="00000000" w:rsidRDefault="00000000" w:rsidRPr="00000000" w14:paraId="000000F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  Horas Totales</w:t>
            </w:r>
            <w:r w:rsidDel="00000000" w:rsidR="00000000" w:rsidRPr="00000000">
              <w:rPr>
                <w:rtl w:val="0"/>
              </w:rPr>
            </w:r>
          </w:p>
        </w:tc>
        <w:tc>
          <w:tcPr>
            <w:vAlign w:val="center"/>
          </w:tcPr>
          <w:p w:rsidR="00000000" w:rsidDel="00000000" w:rsidP="00000000" w:rsidRDefault="00000000" w:rsidRPr="00000000" w14:paraId="000000FC">
            <w:pPr>
              <w:rPr>
                <w:rFonts w:ascii="Arial" w:cs="Arial" w:eastAsia="Arial" w:hAnsi="Arial"/>
                <w:vertAlign w:val="baseline"/>
              </w:rPr>
            </w:pPr>
            <w:r w:rsidDel="00000000" w:rsidR="00000000" w:rsidRPr="00000000">
              <w:rPr>
                <w:rFonts w:ascii="Arial" w:cs="Arial" w:eastAsia="Arial" w:hAnsi="Arial"/>
                <w:vertAlign w:val="baseline"/>
                <w:rtl w:val="0"/>
              </w:rPr>
              <w:t xml:space="preserve">20</w:t>
            </w:r>
          </w:p>
        </w:tc>
      </w:tr>
      <w:tr>
        <w:trPr>
          <w:cantSplit w:val="1"/>
          <w:tblHeader w:val="0"/>
        </w:trPr>
        <w:tc>
          <w:tcPr>
            <w:vAlign w:val="center"/>
          </w:tcPr>
          <w:p w:rsidR="00000000" w:rsidDel="00000000" w:rsidP="00000000" w:rsidRDefault="00000000" w:rsidRPr="00000000" w14:paraId="000000F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Objetivo de la   </w:t>
            </w:r>
            <w:r w:rsidDel="00000000" w:rsidR="00000000" w:rsidRPr="00000000">
              <w:rPr>
                <w:rtl w:val="0"/>
              </w:rPr>
            </w:r>
          </w:p>
          <w:p w:rsidR="00000000" w:rsidDel="00000000" w:rsidP="00000000" w:rsidRDefault="00000000" w:rsidRPr="00000000" w14:paraId="000000F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Unidad de  </w:t>
            </w:r>
            <w:r w:rsidDel="00000000" w:rsidR="00000000" w:rsidRPr="00000000">
              <w:rPr>
                <w:rtl w:val="0"/>
              </w:rPr>
            </w:r>
          </w:p>
          <w:p w:rsidR="00000000" w:rsidDel="00000000" w:rsidP="00000000" w:rsidRDefault="00000000" w:rsidRPr="00000000" w14:paraId="000000F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Aprendizaje</w:t>
            </w:r>
            <w:r w:rsidDel="00000000" w:rsidR="00000000" w:rsidRPr="00000000">
              <w:rPr>
                <w:rtl w:val="0"/>
              </w:rPr>
            </w:r>
          </w:p>
        </w:tc>
        <w:tc>
          <w:tcPr>
            <w:vAlign w:val="center"/>
          </w:tcPr>
          <w:p w:rsidR="00000000" w:rsidDel="00000000" w:rsidP="00000000" w:rsidRDefault="00000000" w:rsidRPr="00000000" w14:paraId="0000010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alumno determinará la importancia de los parques temáticos como tendencia para el desarrollo de los destinos turísticos.</w:t>
            </w:r>
          </w:p>
        </w:tc>
      </w:tr>
    </w:tbl>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tbl>
      <w:tblPr>
        <w:tblStyle w:val="Table10"/>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5"/>
        <w:gridCol w:w="3185"/>
        <w:gridCol w:w="3119"/>
        <w:gridCol w:w="2103"/>
        <w:tblGridChange w:id="0">
          <w:tblGrid>
            <w:gridCol w:w="1705"/>
            <w:gridCol w:w="3185"/>
            <w:gridCol w:w="3119"/>
            <w:gridCol w:w="2103"/>
          </w:tblGrid>
        </w:tblGridChange>
      </w:tblGrid>
      <w:tr>
        <w:trPr>
          <w:cantSplit w:val="1"/>
          <w:trHeight w:val="720" w:hRule="atLeast"/>
          <w:tblHeader w:val="1"/>
        </w:trPr>
        <w:tc>
          <w:tcPr>
            <w:shd w:fill="d9d9d9" w:val="clear"/>
            <w:vAlign w:val="center"/>
          </w:tcPr>
          <w:p w:rsidR="00000000" w:rsidDel="00000000" w:rsidP="00000000" w:rsidRDefault="00000000" w:rsidRPr="00000000" w14:paraId="0000010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Temas</w:t>
            </w:r>
            <w:r w:rsidDel="00000000" w:rsidR="00000000" w:rsidRPr="00000000">
              <w:rPr>
                <w:rtl w:val="0"/>
              </w:rPr>
            </w:r>
          </w:p>
        </w:tc>
        <w:tc>
          <w:tcPr>
            <w:shd w:fill="d9d9d9" w:val="clear"/>
            <w:vAlign w:val="center"/>
          </w:tcPr>
          <w:p w:rsidR="00000000" w:rsidDel="00000000" w:rsidP="00000000" w:rsidRDefault="00000000" w:rsidRPr="00000000" w14:paraId="0000010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Saber</w:t>
            </w:r>
            <w:r w:rsidDel="00000000" w:rsidR="00000000" w:rsidRPr="00000000">
              <w:rPr>
                <w:rtl w:val="0"/>
              </w:rPr>
            </w:r>
          </w:p>
        </w:tc>
        <w:tc>
          <w:tcPr>
            <w:shd w:fill="d9d9d9" w:val="clear"/>
            <w:vAlign w:val="center"/>
          </w:tcPr>
          <w:p w:rsidR="00000000" w:rsidDel="00000000" w:rsidP="00000000" w:rsidRDefault="00000000" w:rsidRPr="00000000" w14:paraId="0000010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Saber hacer</w:t>
            </w:r>
            <w:r w:rsidDel="00000000" w:rsidR="00000000" w:rsidRPr="00000000">
              <w:rPr>
                <w:rtl w:val="0"/>
              </w:rPr>
            </w:r>
          </w:p>
        </w:tc>
        <w:tc>
          <w:tcPr>
            <w:shd w:fill="d9d9d9" w:val="clear"/>
            <w:vAlign w:val="center"/>
          </w:tcPr>
          <w:p w:rsidR="00000000" w:rsidDel="00000000" w:rsidP="00000000" w:rsidRDefault="00000000" w:rsidRPr="00000000" w14:paraId="0000010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Ser</w:t>
            </w:r>
            <w:r w:rsidDel="00000000" w:rsidR="00000000" w:rsidRPr="00000000">
              <w:rPr>
                <w:rtl w:val="0"/>
              </w:rPr>
            </w:r>
          </w:p>
        </w:tc>
      </w:tr>
      <w:tr>
        <w:trPr>
          <w:cantSplit w:val="1"/>
          <w:trHeight w:val="720" w:hRule="atLeast"/>
          <w:tblHeader w:val="0"/>
        </w:trPr>
        <w:tc>
          <w:tcPr>
            <w:vAlign w:val="top"/>
          </w:tcPr>
          <w:p w:rsidR="00000000" w:rsidDel="00000000" w:rsidP="00000000" w:rsidRDefault="00000000" w:rsidRPr="00000000" w14:paraId="00000107">
            <w:pPr>
              <w:rPr>
                <w:rFonts w:ascii="Arial" w:cs="Arial" w:eastAsia="Arial" w:hAnsi="Arial"/>
                <w:vertAlign w:val="baseline"/>
              </w:rPr>
            </w:pPr>
            <w:r w:rsidDel="00000000" w:rsidR="00000000" w:rsidRPr="00000000">
              <w:rPr>
                <w:rFonts w:ascii="Arial" w:cs="Arial" w:eastAsia="Arial" w:hAnsi="Arial"/>
                <w:vertAlign w:val="baseline"/>
                <w:rtl w:val="0"/>
              </w:rPr>
              <w:t xml:space="preserve">Theme Parks</w:t>
            </w:r>
          </w:p>
          <w:p w:rsidR="00000000" w:rsidDel="00000000" w:rsidP="00000000" w:rsidRDefault="00000000" w:rsidRPr="00000000" w14:paraId="00000108">
            <w:pPr>
              <w:rPr>
                <w:rFonts w:ascii="Arial" w:cs="Arial" w:eastAsia="Arial" w:hAnsi="Arial"/>
                <w:vertAlign w:val="baseline"/>
              </w:rPr>
            </w:pPr>
            <w:r w:rsidDel="00000000" w:rsidR="00000000" w:rsidRPr="00000000">
              <w:rPr>
                <w:rFonts w:ascii="Arial" w:cs="Arial" w:eastAsia="Arial" w:hAnsi="Arial"/>
                <w:vertAlign w:val="baseline"/>
                <w:rtl w:val="0"/>
              </w:rPr>
              <w:t xml:space="preserve">Generalities</w:t>
            </w:r>
          </w:p>
        </w:tc>
        <w:tc>
          <w:tcPr>
            <w:vAlign w:val="top"/>
          </w:tcPr>
          <w:p w:rsidR="00000000" w:rsidDel="00000000" w:rsidP="00000000" w:rsidRDefault="00000000" w:rsidRPr="00000000" w14:paraId="00000109">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Explicar el concepto e importancia de parques temáticos.</w:t>
            </w:r>
          </w:p>
          <w:p w:rsidR="00000000" w:rsidDel="00000000" w:rsidP="00000000" w:rsidRDefault="00000000" w:rsidRPr="00000000" w14:paraId="0000010A">
            <w:pPr>
              <w:tabs>
                <w:tab w:val="left" w:pos="19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Explicar las características de los parques temáticos:</w:t>
            </w:r>
          </w:p>
          <w:p w:rsidR="00000000" w:rsidDel="00000000" w:rsidP="00000000" w:rsidRDefault="00000000" w:rsidRPr="00000000" w14:paraId="0000010C">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Diversidad de atracciones</w:t>
            </w:r>
          </w:p>
          <w:p w:rsidR="00000000" w:rsidDel="00000000" w:rsidP="00000000" w:rsidRDefault="00000000" w:rsidRPr="00000000" w14:paraId="0000010D">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Identidad temática</w:t>
            </w:r>
          </w:p>
          <w:p w:rsidR="00000000" w:rsidDel="00000000" w:rsidP="00000000" w:rsidRDefault="00000000" w:rsidRPr="00000000" w14:paraId="0000010E">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Entretenimiento ambiental</w:t>
            </w:r>
          </w:p>
          <w:p w:rsidR="00000000" w:rsidDel="00000000" w:rsidP="00000000" w:rsidRDefault="00000000" w:rsidRPr="00000000" w14:paraId="0000010F">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Manifestaciones arquitectónica, medio ambiental, cultural, folklórica y gastronómica</w:t>
            </w:r>
          </w:p>
          <w:p w:rsidR="00000000" w:rsidDel="00000000" w:rsidP="00000000" w:rsidRDefault="00000000" w:rsidRPr="00000000" w14:paraId="00000110">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Localización y equipamiento</w:t>
            </w:r>
          </w:p>
          <w:p w:rsidR="00000000" w:rsidDel="00000000" w:rsidP="00000000" w:rsidRDefault="00000000" w:rsidRPr="00000000" w14:paraId="00000111">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Calidad ambiental y de producto</w:t>
            </w:r>
          </w:p>
          <w:p w:rsidR="00000000" w:rsidDel="00000000" w:rsidP="00000000" w:rsidRDefault="00000000" w:rsidRPr="00000000" w14:paraId="00000112">
            <w:pPr>
              <w:tabs>
                <w:tab w:val="left" w:pos="19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Distinguir las tendencias de los parques temáticos y su impacto en el desarrollo de los destinos turísticos.</w:t>
            </w:r>
          </w:p>
          <w:p w:rsidR="00000000" w:rsidDel="00000000" w:rsidP="00000000" w:rsidRDefault="00000000" w:rsidRPr="00000000" w14:paraId="00000114">
            <w:pPr>
              <w:tabs>
                <w:tab w:val="left" w:pos="1909"/>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6">
            <w:pPr>
              <w:rPr>
                <w:rFonts w:ascii="Arial" w:cs="Arial" w:eastAsia="Arial" w:hAnsi="Arial"/>
                <w:vertAlign w:val="baseline"/>
              </w:rPr>
            </w:pPr>
            <w:r w:rsidDel="00000000" w:rsidR="00000000" w:rsidRPr="00000000">
              <w:rPr>
                <w:rFonts w:ascii="Arial" w:cs="Arial" w:eastAsia="Arial" w:hAnsi="Arial"/>
                <w:vertAlign w:val="baseline"/>
                <w:rtl w:val="0"/>
              </w:rPr>
              <w:t xml:space="preserve">Analítico</w:t>
            </w:r>
          </w:p>
          <w:p w:rsidR="00000000" w:rsidDel="00000000" w:rsidP="00000000" w:rsidRDefault="00000000" w:rsidRPr="00000000" w14:paraId="00000117">
            <w:pPr>
              <w:rPr>
                <w:rFonts w:ascii="Arial" w:cs="Arial" w:eastAsia="Arial" w:hAnsi="Arial"/>
                <w:vertAlign w:val="baseline"/>
              </w:rPr>
            </w:pPr>
            <w:r w:rsidDel="00000000" w:rsidR="00000000" w:rsidRPr="00000000">
              <w:rPr>
                <w:rFonts w:ascii="Arial" w:cs="Arial" w:eastAsia="Arial" w:hAnsi="Arial"/>
                <w:vertAlign w:val="baseline"/>
                <w:rtl w:val="0"/>
              </w:rPr>
              <w:t xml:space="preserve">Objetivo</w:t>
            </w:r>
          </w:p>
          <w:p w:rsidR="00000000" w:rsidDel="00000000" w:rsidP="00000000" w:rsidRDefault="00000000" w:rsidRPr="00000000" w14:paraId="00000118">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p w:rsidR="00000000" w:rsidDel="00000000" w:rsidP="00000000" w:rsidRDefault="00000000" w:rsidRPr="00000000" w14:paraId="00000119">
            <w:pPr>
              <w:rPr>
                <w:rFonts w:ascii="Arial" w:cs="Arial" w:eastAsia="Arial" w:hAnsi="Arial"/>
                <w:vertAlign w:val="baseline"/>
              </w:rPr>
            </w:pPr>
            <w:r w:rsidDel="00000000" w:rsidR="00000000" w:rsidRPr="00000000">
              <w:rPr>
                <w:rFonts w:ascii="Arial" w:cs="Arial" w:eastAsia="Arial" w:hAnsi="Arial"/>
                <w:vertAlign w:val="baseline"/>
                <w:rtl w:val="0"/>
              </w:rPr>
              <w:t xml:space="preserve">Responsable</w:t>
            </w:r>
          </w:p>
        </w:tc>
      </w:tr>
      <w:tr>
        <w:trPr>
          <w:cantSplit w:val="1"/>
          <w:trHeight w:val="720" w:hRule="atLeast"/>
          <w:tblHeader w:val="0"/>
        </w:trPr>
        <w:tc>
          <w:tcPr>
            <w:vAlign w:val="top"/>
          </w:tcPr>
          <w:p w:rsidR="00000000" w:rsidDel="00000000" w:rsidP="00000000" w:rsidRDefault="00000000" w:rsidRPr="00000000" w14:paraId="0000011A">
            <w:pPr>
              <w:rPr>
                <w:rFonts w:ascii="Arial" w:cs="Arial" w:eastAsia="Arial" w:hAnsi="Arial"/>
                <w:vertAlign w:val="baseline"/>
              </w:rPr>
            </w:pPr>
            <w:r w:rsidDel="00000000" w:rsidR="00000000" w:rsidRPr="00000000">
              <w:rPr>
                <w:rFonts w:ascii="Arial" w:cs="Arial" w:eastAsia="Arial" w:hAnsi="Arial"/>
                <w:vertAlign w:val="baseline"/>
                <w:rtl w:val="0"/>
              </w:rPr>
              <w:t xml:space="preserve">Theme parks</w:t>
            </w:r>
          </w:p>
          <w:p w:rsidR="00000000" w:rsidDel="00000000" w:rsidP="00000000" w:rsidRDefault="00000000" w:rsidRPr="00000000" w14:paraId="0000011B">
            <w:pPr>
              <w:rPr>
                <w:rFonts w:ascii="Arial" w:cs="Arial" w:eastAsia="Arial" w:hAnsi="Arial"/>
                <w:vertAlign w:val="baseline"/>
              </w:rPr>
            </w:pPr>
            <w:r w:rsidDel="00000000" w:rsidR="00000000" w:rsidRPr="00000000">
              <w:rPr>
                <w:rFonts w:ascii="Arial" w:cs="Arial" w:eastAsia="Arial" w:hAnsi="Arial"/>
                <w:vertAlign w:val="baseline"/>
                <w:rtl w:val="0"/>
              </w:rPr>
              <w:t xml:space="preserve">Classification </w:t>
            </w:r>
          </w:p>
        </w:tc>
        <w:tc>
          <w:tcPr>
            <w:vAlign w:val="top"/>
          </w:tcPr>
          <w:p w:rsidR="00000000" w:rsidDel="00000000" w:rsidP="00000000" w:rsidRDefault="00000000" w:rsidRPr="00000000" w14:paraId="0000011C">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Describir la clasificación de parques temáticos:</w:t>
            </w:r>
          </w:p>
          <w:p w:rsidR="00000000" w:rsidDel="00000000" w:rsidP="00000000" w:rsidRDefault="00000000" w:rsidRPr="00000000" w14:paraId="0000011D">
            <w:pPr>
              <w:tabs>
                <w:tab w:val="left" w:pos="19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Según su dimensión: mega parques, continental, internacional, nacional.</w:t>
            </w:r>
          </w:p>
          <w:p w:rsidR="00000000" w:rsidDel="00000000" w:rsidP="00000000" w:rsidRDefault="00000000" w:rsidRPr="00000000" w14:paraId="0000011F">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Según su naturaleza: de regresión a la infancia, de regresión a la historia, vinculados al mundo de la ficción y de los sueños no infantiles, vinculados a la naturaleza y a las nuevas tecnologías.</w:t>
            </w:r>
          </w:p>
          <w:p w:rsidR="00000000" w:rsidDel="00000000" w:rsidP="00000000" w:rsidRDefault="00000000" w:rsidRPr="00000000" w14:paraId="00000120">
            <w:pPr>
              <w:tabs>
                <w:tab w:val="left" w:pos="19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Explicar los tipos de parques temáticos:</w:t>
            </w:r>
          </w:p>
          <w:p w:rsidR="00000000" w:rsidDel="00000000" w:rsidP="00000000" w:rsidRDefault="00000000" w:rsidRPr="00000000" w14:paraId="00000122">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De aventura</w:t>
            </w:r>
          </w:p>
          <w:p w:rsidR="00000000" w:rsidDel="00000000" w:rsidP="00000000" w:rsidRDefault="00000000" w:rsidRPr="00000000" w14:paraId="00000123">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Futurista</w:t>
            </w:r>
          </w:p>
          <w:p w:rsidR="00000000" w:rsidDel="00000000" w:rsidP="00000000" w:rsidRDefault="00000000" w:rsidRPr="00000000" w14:paraId="00000124">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Internacionales</w:t>
            </w:r>
          </w:p>
          <w:p w:rsidR="00000000" w:rsidDel="00000000" w:rsidP="00000000" w:rsidRDefault="00000000" w:rsidRPr="00000000" w14:paraId="00000125">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Naturales</w:t>
            </w:r>
          </w:p>
          <w:p w:rsidR="00000000" w:rsidDel="00000000" w:rsidP="00000000" w:rsidRDefault="00000000" w:rsidRPr="00000000" w14:paraId="00000126">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Fantasía</w:t>
            </w:r>
          </w:p>
          <w:p w:rsidR="00000000" w:rsidDel="00000000" w:rsidP="00000000" w:rsidRDefault="00000000" w:rsidRPr="00000000" w14:paraId="00000127">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Historia y cultura</w:t>
            </w:r>
          </w:p>
          <w:p w:rsidR="00000000" w:rsidDel="00000000" w:rsidP="00000000" w:rsidRDefault="00000000" w:rsidRPr="00000000" w14:paraId="00000128">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 Fílmicos</w:t>
            </w:r>
          </w:p>
          <w:p w:rsidR="00000000" w:rsidDel="00000000" w:rsidP="00000000" w:rsidRDefault="00000000" w:rsidRPr="00000000" w14:paraId="00000129">
            <w:pPr>
              <w:tabs>
                <w:tab w:val="left" w:pos="19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tabs>
                <w:tab w:val="left" w:pos="1909"/>
              </w:tabs>
              <w:rPr>
                <w:rFonts w:ascii="Arial" w:cs="Arial" w:eastAsia="Arial" w:hAnsi="Arial"/>
                <w:vertAlign w:val="baseline"/>
              </w:rPr>
            </w:pPr>
            <w:r w:rsidDel="00000000" w:rsidR="00000000" w:rsidRPr="00000000">
              <w:rPr>
                <w:rFonts w:ascii="Arial" w:cs="Arial" w:eastAsia="Arial" w:hAnsi="Arial"/>
                <w:vertAlign w:val="baseline"/>
                <w:rtl w:val="0"/>
              </w:rPr>
              <w:t xml:space="preserve">Distinguir los parques temáticos que representen marcas turísticas.</w:t>
            </w:r>
          </w:p>
          <w:p w:rsidR="00000000" w:rsidDel="00000000" w:rsidP="00000000" w:rsidRDefault="00000000" w:rsidRPr="00000000" w14:paraId="0000012B">
            <w:pPr>
              <w:tabs>
                <w:tab w:val="left" w:pos="1909"/>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C">
            <w:pPr>
              <w:rPr>
                <w:rFonts w:ascii="Arial" w:cs="Arial" w:eastAsia="Arial" w:hAnsi="Arial"/>
                <w:vertAlign w:val="baseline"/>
              </w:rPr>
            </w:pPr>
            <w:r w:rsidDel="00000000" w:rsidR="00000000" w:rsidRPr="00000000">
              <w:rPr>
                <w:rFonts w:ascii="Arial" w:cs="Arial" w:eastAsia="Arial" w:hAnsi="Arial"/>
                <w:vertAlign w:val="baseline"/>
                <w:rtl w:val="0"/>
              </w:rPr>
              <w:t xml:space="preserve">Categorizar parques temáticos de acuerdo con su clasificación.</w:t>
            </w:r>
          </w:p>
        </w:tc>
        <w:tc>
          <w:tcPr>
            <w:vAlign w:val="top"/>
          </w:tcPr>
          <w:p w:rsidR="00000000" w:rsidDel="00000000" w:rsidP="00000000" w:rsidRDefault="00000000" w:rsidRPr="00000000" w14:paraId="0000012D">
            <w:pPr>
              <w:rPr>
                <w:rFonts w:ascii="Arial" w:cs="Arial" w:eastAsia="Arial" w:hAnsi="Arial"/>
                <w:vertAlign w:val="baseline"/>
              </w:rPr>
            </w:pPr>
            <w:r w:rsidDel="00000000" w:rsidR="00000000" w:rsidRPr="00000000">
              <w:rPr>
                <w:rFonts w:ascii="Arial" w:cs="Arial" w:eastAsia="Arial" w:hAnsi="Arial"/>
                <w:vertAlign w:val="baseline"/>
                <w:rtl w:val="0"/>
              </w:rPr>
              <w:t xml:space="preserve">Analítico</w:t>
            </w:r>
          </w:p>
          <w:p w:rsidR="00000000" w:rsidDel="00000000" w:rsidP="00000000" w:rsidRDefault="00000000" w:rsidRPr="00000000" w14:paraId="0000012E">
            <w:pPr>
              <w:rPr>
                <w:rFonts w:ascii="Arial" w:cs="Arial" w:eastAsia="Arial" w:hAnsi="Arial"/>
                <w:vertAlign w:val="baseline"/>
              </w:rPr>
            </w:pPr>
            <w:r w:rsidDel="00000000" w:rsidR="00000000" w:rsidRPr="00000000">
              <w:rPr>
                <w:rFonts w:ascii="Arial" w:cs="Arial" w:eastAsia="Arial" w:hAnsi="Arial"/>
                <w:vertAlign w:val="baseline"/>
                <w:rtl w:val="0"/>
              </w:rPr>
              <w:t xml:space="preserve">Objetivo</w:t>
            </w:r>
          </w:p>
          <w:p w:rsidR="00000000" w:rsidDel="00000000" w:rsidP="00000000" w:rsidRDefault="00000000" w:rsidRPr="00000000" w14:paraId="0000012F">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p w:rsidR="00000000" w:rsidDel="00000000" w:rsidP="00000000" w:rsidRDefault="00000000" w:rsidRPr="00000000" w14:paraId="00000130">
            <w:pPr>
              <w:rPr>
                <w:rFonts w:ascii="Arial" w:cs="Arial" w:eastAsia="Arial" w:hAnsi="Arial"/>
                <w:vertAlign w:val="baseline"/>
              </w:rPr>
            </w:pPr>
            <w:r w:rsidDel="00000000" w:rsidR="00000000" w:rsidRPr="00000000">
              <w:rPr>
                <w:rFonts w:ascii="Arial" w:cs="Arial" w:eastAsia="Arial" w:hAnsi="Arial"/>
                <w:vertAlign w:val="baseline"/>
                <w:rtl w:val="0"/>
              </w:rPr>
              <w:t xml:space="preserve">Responsable</w:t>
            </w:r>
          </w:p>
          <w:p w:rsidR="00000000" w:rsidDel="00000000" w:rsidP="00000000" w:rsidRDefault="00000000" w:rsidRPr="00000000" w14:paraId="00000131">
            <w:pPr>
              <w:rPr>
                <w:rFonts w:ascii="Arial" w:cs="Arial" w:eastAsia="Arial" w:hAnsi="Arial"/>
                <w:vertAlign w:val="baseline"/>
              </w:rPr>
            </w:pPr>
            <w:r w:rsidDel="00000000" w:rsidR="00000000" w:rsidRPr="00000000">
              <w:rPr>
                <w:rFonts w:ascii="Arial" w:cs="Arial" w:eastAsia="Arial" w:hAnsi="Arial"/>
                <w:vertAlign w:val="baseline"/>
                <w:rtl w:val="0"/>
              </w:rPr>
              <w:t xml:space="preserve">Investigador</w:t>
            </w:r>
          </w:p>
        </w:tc>
      </w:tr>
      <w:tr>
        <w:trPr>
          <w:cantSplit w:val="1"/>
          <w:trHeight w:val="720" w:hRule="atLeast"/>
          <w:tblHeader w:val="0"/>
        </w:trPr>
        <w:tc>
          <w:tcP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Fonts w:ascii="Arial" w:cs="Arial" w:eastAsia="Arial" w:hAnsi="Arial"/>
                <w:vertAlign w:val="baseline"/>
                <w:rtl w:val="0"/>
              </w:rPr>
              <w:t xml:space="preserve">Structure and operation</w:t>
            </w:r>
          </w:p>
        </w:tc>
        <w:tc>
          <w:tcPr>
            <w:vAlign w:val="top"/>
          </w:tcPr>
          <w:p w:rsidR="00000000" w:rsidDel="00000000" w:rsidP="00000000" w:rsidRDefault="00000000" w:rsidRPr="00000000" w14:paraId="00000133">
            <w:pPr>
              <w:rPr>
                <w:rFonts w:ascii="Arial" w:cs="Arial" w:eastAsia="Arial" w:hAnsi="Arial"/>
                <w:vertAlign w:val="baseline"/>
              </w:rPr>
            </w:pPr>
            <w:r w:rsidDel="00000000" w:rsidR="00000000" w:rsidRPr="00000000">
              <w:rPr>
                <w:rFonts w:ascii="Arial" w:cs="Arial" w:eastAsia="Arial" w:hAnsi="Arial"/>
                <w:vertAlign w:val="baseline"/>
                <w:rtl w:val="0"/>
              </w:rPr>
              <w:t xml:space="preserve">Explicar la estructura organizacional de los parques temáticos de acuerdo a su tipo y clasificación.</w:t>
            </w:r>
          </w:p>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Describir las funciones de las áreas de los parques temáticos.</w:t>
            </w:r>
          </w:p>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7">
            <w:pPr>
              <w:rPr>
                <w:rFonts w:ascii="Arial" w:cs="Arial" w:eastAsia="Arial" w:hAnsi="Arial"/>
                <w:vertAlign w:val="baseline"/>
              </w:rPr>
            </w:pPr>
            <w:r w:rsidDel="00000000" w:rsidR="00000000" w:rsidRPr="00000000">
              <w:rPr>
                <w:rFonts w:ascii="Arial" w:cs="Arial" w:eastAsia="Arial" w:hAnsi="Arial"/>
                <w:vertAlign w:val="baseline"/>
                <w:rtl w:val="0"/>
              </w:rPr>
              <w:t xml:space="preserve">Proponer funciones de las áreas de parques temáticos.</w:t>
            </w:r>
          </w:p>
        </w:tc>
        <w:tc>
          <w:tcPr>
            <w:vAlign w:val="top"/>
          </w:tcPr>
          <w:p w:rsidR="00000000" w:rsidDel="00000000" w:rsidP="00000000" w:rsidRDefault="00000000" w:rsidRPr="00000000" w14:paraId="00000138">
            <w:pPr>
              <w:rPr>
                <w:rFonts w:ascii="Arial" w:cs="Arial" w:eastAsia="Arial" w:hAnsi="Arial"/>
                <w:vertAlign w:val="baseline"/>
              </w:rPr>
            </w:pPr>
            <w:r w:rsidDel="00000000" w:rsidR="00000000" w:rsidRPr="00000000">
              <w:rPr>
                <w:rFonts w:ascii="Arial" w:cs="Arial" w:eastAsia="Arial" w:hAnsi="Arial"/>
                <w:vertAlign w:val="baseline"/>
                <w:rtl w:val="0"/>
              </w:rPr>
              <w:t xml:space="preserve">Analítico</w:t>
            </w:r>
          </w:p>
          <w:p w:rsidR="00000000" w:rsidDel="00000000" w:rsidP="00000000" w:rsidRDefault="00000000" w:rsidRPr="00000000" w14:paraId="00000139">
            <w:pPr>
              <w:rPr>
                <w:rFonts w:ascii="Arial" w:cs="Arial" w:eastAsia="Arial" w:hAnsi="Arial"/>
                <w:vertAlign w:val="baseline"/>
              </w:rPr>
            </w:pPr>
            <w:r w:rsidDel="00000000" w:rsidR="00000000" w:rsidRPr="00000000">
              <w:rPr>
                <w:rFonts w:ascii="Arial" w:cs="Arial" w:eastAsia="Arial" w:hAnsi="Arial"/>
                <w:vertAlign w:val="baseline"/>
                <w:rtl w:val="0"/>
              </w:rPr>
              <w:t xml:space="preserve">Objetivo</w:t>
            </w:r>
          </w:p>
          <w:p w:rsidR="00000000" w:rsidDel="00000000" w:rsidP="00000000" w:rsidRDefault="00000000" w:rsidRPr="00000000" w14:paraId="0000013A">
            <w:pPr>
              <w:rPr>
                <w:rFonts w:ascii="Arial" w:cs="Arial" w:eastAsia="Arial" w:hAnsi="Arial"/>
                <w:vertAlign w:val="baseline"/>
              </w:rPr>
            </w:pPr>
            <w:r w:rsidDel="00000000" w:rsidR="00000000" w:rsidRPr="00000000">
              <w:rPr>
                <w:rFonts w:ascii="Arial" w:cs="Arial" w:eastAsia="Arial" w:hAnsi="Arial"/>
                <w:vertAlign w:val="baseline"/>
                <w:rtl w:val="0"/>
              </w:rPr>
              <w:t xml:space="preserve">Organizado</w:t>
            </w:r>
          </w:p>
          <w:p w:rsidR="00000000" w:rsidDel="00000000" w:rsidP="00000000" w:rsidRDefault="00000000" w:rsidRPr="00000000" w14:paraId="0000013B">
            <w:pPr>
              <w:rPr>
                <w:rFonts w:ascii="Arial" w:cs="Arial" w:eastAsia="Arial" w:hAnsi="Arial"/>
                <w:vertAlign w:val="baseline"/>
              </w:rPr>
            </w:pPr>
            <w:r w:rsidDel="00000000" w:rsidR="00000000" w:rsidRPr="00000000">
              <w:rPr>
                <w:rFonts w:ascii="Arial" w:cs="Arial" w:eastAsia="Arial" w:hAnsi="Arial"/>
                <w:vertAlign w:val="baseline"/>
                <w:rtl w:val="0"/>
              </w:rPr>
              <w:t xml:space="preserve">Responsable</w:t>
            </w:r>
          </w:p>
        </w:tc>
      </w:tr>
    </w:tbl>
    <w:p w:rsidR="00000000" w:rsidDel="00000000" w:rsidP="00000000" w:rsidRDefault="00000000" w:rsidRPr="00000000" w14:paraId="0000013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SERVICIOS DE TURISMO CULTURAL Y DE NATURALEZA BIS</w:t>
      </w:r>
      <w:r w:rsidDel="00000000" w:rsidR="00000000" w:rsidRPr="00000000">
        <w:rPr>
          <w:rtl w:val="0"/>
        </w:rPr>
      </w:r>
    </w:p>
    <w:p w:rsidR="00000000" w:rsidDel="00000000" w:rsidP="00000000" w:rsidRDefault="00000000" w:rsidRPr="00000000" w14:paraId="000001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2">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PROCESO DE EVALUACIÓN</w:t>
      </w: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tbl>
      <w:tblPr>
        <w:tblStyle w:val="Table11"/>
        <w:tblW w:w="10112.0" w:type="dxa"/>
        <w:jc w:val="left"/>
        <w:tblInd w:w="0.0" w:type="dxa"/>
        <w:tblLayout w:type="fixed"/>
        <w:tblLook w:val="0000"/>
      </w:tblPr>
      <w:tblGrid>
        <w:gridCol w:w="3260"/>
        <w:gridCol w:w="3580"/>
        <w:gridCol w:w="3272"/>
        <w:tblGridChange w:id="0">
          <w:tblGrid>
            <w:gridCol w:w="3260"/>
            <w:gridCol w:w="3580"/>
            <w:gridCol w:w="327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4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Resultado de aprendizaje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4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Secuencia de aprendizaje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4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Instrumentos y tipos de reactivos</w:t>
            </w:r>
            <w:r w:rsidDel="00000000" w:rsidR="00000000" w:rsidRPr="00000000">
              <w:rPr>
                <w:rtl w:val="0"/>
              </w:rPr>
            </w:r>
          </w:p>
        </w:tc>
      </w:tr>
      <w:tr>
        <w:trPr>
          <w:cantSplit w:val="0"/>
          <w:trHeight w:val="100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rPr>
                <w:rFonts w:ascii="Arial" w:cs="Arial" w:eastAsia="Arial" w:hAnsi="Arial"/>
                <w:vertAlign w:val="baseline"/>
              </w:rPr>
            </w:pPr>
            <w:r w:rsidDel="00000000" w:rsidR="00000000" w:rsidRPr="00000000">
              <w:rPr>
                <w:rFonts w:ascii="Arial" w:cs="Arial" w:eastAsia="Arial" w:hAnsi="Arial"/>
                <w:vertAlign w:val="baseline"/>
                <w:rtl w:val="0"/>
              </w:rPr>
              <w:t xml:space="preserve">Realiza una investigación sobre parques temáticos de un destino turístico dado y elabora un catálogo que contenga:</w:t>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Fonts w:ascii="Arial" w:cs="Arial" w:eastAsia="Arial" w:hAnsi="Arial"/>
                <w:vertAlign w:val="baseline"/>
                <w:rtl w:val="0"/>
              </w:rPr>
              <w:t xml:space="preserve">- Nombre del parque temático</w:t>
            </w:r>
          </w:p>
          <w:p w:rsidR="00000000" w:rsidDel="00000000" w:rsidP="00000000" w:rsidRDefault="00000000" w:rsidRPr="00000000" w14:paraId="0000014A">
            <w:pPr>
              <w:rPr>
                <w:rFonts w:ascii="Arial" w:cs="Arial" w:eastAsia="Arial" w:hAnsi="Arial"/>
                <w:vertAlign w:val="baseline"/>
              </w:rPr>
            </w:pPr>
            <w:r w:rsidDel="00000000" w:rsidR="00000000" w:rsidRPr="00000000">
              <w:rPr>
                <w:rFonts w:ascii="Arial" w:cs="Arial" w:eastAsia="Arial" w:hAnsi="Arial"/>
                <w:vertAlign w:val="baseline"/>
                <w:rtl w:val="0"/>
              </w:rPr>
              <w:t xml:space="preserve">- Fotografías del parque</w:t>
            </w:r>
          </w:p>
          <w:p w:rsidR="00000000" w:rsidDel="00000000" w:rsidP="00000000" w:rsidRDefault="00000000" w:rsidRPr="00000000" w14:paraId="0000014B">
            <w:pPr>
              <w:rPr>
                <w:rFonts w:ascii="Arial" w:cs="Arial" w:eastAsia="Arial" w:hAnsi="Arial"/>
                <w:vertAlign w:val="baseline"/>
              </w:rPr>
            </w:pPr>
            <w:r w:rsidDel="00000000" w:rsidR="00000000" w:rsidRPr="00000000">
              <w:rPr>
                <w:rFonts w:ascii="Arial" w:cs="Arial" w:eastAsia="Arial" w:hAnsi="Arial"/>
                <w:vertAlign w:val="baseline"/>
                <w:rtl w:val="0"/>
              </w:rPr>
              <w:t xml:space="preserve">- Ubicación geográfica</w:t>
            </w:r>
          </w:p>
          <w:p w:rsidR="00000000" w:rsidDel="00000000" w:rsidP="00000000" w:rsidRDefault="00000000" w:rsidRPr="00000000" w14:paraId="0000014C">
            <w:pPr>
              <w:rPr>
                <w:rFonts w:ascii="Arial" w:cs="Arial" w:eastAsia="Arial" w:hAnsi="Arial"/>
                <w:vertAlign w:val="baseline"/>
              </w:rPr>
            </w:pPr>
            <w:r w:rsidDel="00000000" w:rsidR="00000000" w:rsidRPr="00000000">
              <w:rPr>
                <w:rFonts w:ascii="Arial" w:cs="Arial" w:eastAsia="Arial" w:hAnsi="Arial"/>
                <w:vertAlign w:val="baseline"/>
                <w:rtl w:val="0"/>
              </w:rPr>
              <w:t xml:space="preserve">- Características</w:t>
            </w:r>
          </w:p>
          <w:p w:rsidR="00000000" w:rsidDel="00000000" w:rsidP="00000000" w:rsidRDefault="00000000" w:rsidRPr="00000000" w14:paraId="0000014D">
            <w:pPr>
              <w:rPr>
                <w:rFonts w:ascii="Arial" w:cs="Arial" w:eastAsia="Arial" w:hAnsi="Arial"/>
                <w:vertAlign w:val="baseline"/>
              </w:rPr>
            </w:pPr>
            <w:r w:rsidDel="00000000" w:rsidR="00000000" w:rsidRPr="00000000">
              <w:rPr>
                <w:rFonts w:ascii="Arial" w:cs="Arial" w:eastAsia="Arial" w:hAnsi="Arial"/>
                <w:vertAlign w:val="baseline"/>
                <w:rtl w:val="0"/>
              </w:rPr>
              <w:t xml:space="preserve">- Clasificación </w:t>
            </w:r>
          </w:p>
          <w:p w:rsidR="00000000" w:rsidDel="00000000" w:rsidP="00000000" w:rsidRDefault="00000000" w:rsidRPr="00000000" w14:paraId="0000014E">
            <w:pPr>
              <w:rPr>
                <w:rFonts w:ascii="Arial" w:cs="Arial" w:eastAsia="Arial" w:hAnsi="Arial"/>
                <w:vertAlign w:val="baseline"/>
              </w:rPr>
            </w:pPr>
            <w:r w:rsidDel="00000000" w:rsidR="00000000" w:rsidRPr="00000000">
              <w:rPr>
                <w:rFonts w:ascii="Arial" w:cs="Arial" w:eastAsia="Arial" w:hAnsi="Arial"/>
                <w:vertAlign w:val="baseline"/>
                <w:rtl w:val="0"/>
              </w:rPr>
              <w:t xml:space="preserve">- Tipo</w:t>
            </w:r>
          </w:p>
          <w:p w:rsidR="00000000" w:rsidDel="00000000" w:rsidP="00000000" w:rsidRDefault="00000000" w:rsidRPr="00000000" w14:paraId="0000014F">
            <w:pPr>
              <w:rPr>
                <w:rFonts w:ascii="Arial" w:cs="Arial" w:eastAsia="Arial" w:hAnsi="Arial"/>
                <w:vertAlign w:val="baseline"/>
              </w:rPr>
            </w:pPr>
            <w:r w:rsidDel="00000000" w:rsidR="00000000" w:rsidRPr="00000000">
              <w:rPr>
                <w:rFonts w:ascii="Arial" w:cs="Arial" w:eastAsia="Arial" w:hAnsi="Arial"/>
                <w:vertAlign w:val="baseline"/>
                <w:rtl w:val="0"/>
              </w:rPr>
              <w:t xml:space="preserve">- Análisis de estructura organizacional</w:t>
            </w:r>
          </w:p>
          <w:p w:rsidR="00000000" w:rsidDel="00000000" w:rsidP="00000000" w:rsidRDefault="00000000" w:rsidRPr="00000000" w14:paraId="00000150">
            <w:pPr>
              <w:rPr>
                <w:rFonts w:ascii="Arial" w:cs="Arial" w:eastAsia="Arial" w:hAnsi="Arial"/>
                <w:vertAlign w:val="baseline"/>
              </w:rPr>
            </w:pPr>
            <w:r w:rsidDel="00000000" w:rsidR="00000000" w:rsidRPr="00000000">
              <w:rPr>
                <w:rFonts w:ascii="Arial" w:cs="Arial" w:eastAsia="Arial" w:hAnsi="Arial"/>
                <w:vertAlign w:val="baseline"/>
                <w:rtl w:val="0"/>
              </w:rPr>
              <w:t xml:space="preserve">- Impacto en la región</w:t>
            </w:r>
          </w:p>
          <w:p w:rsidR="00000000" w:rsidDel="00000000" w:rsidP="00000000" w:rsidRDefault="00000000" w:rsidRPr="00000000" w14:paraId="00000151">
            <w:pPr>
              <w:rPr>
                <w:rFonts w:ascii="Arial" w:cs="Arial" w:eastAsia="Arial" w:hAnsi="Arial"/>
                <w:vertAlign w:val="baseline"/>
              </w:rPr>
            </w:pPr>
            <w:r w:rsidDel="00000000" w:rsidR="00000000" w:rsidRPr="00000000">
              <w:rPr>
                <w:rFonts w:ascii="Arial" w:cs="Arial" w:eastAsia="Arial" w:hAnsi="Arial"/>
                <w:vertAlign w:val="baseline"/>
                <w:rtl w:val="0"/>
              </w:rPr>
              <w:t xml:space="preserve">- Conclusiones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52">
            <w:pPr>
              <w:rPr>
                <w:rFonts w:ascii="Arial" w:cs="Arial" w:eastAsia="Arial" w:hAnsi="Arial"/>
                <w:vertAlign w:val="baseline"/>
              </w:rPr>
            </w:pPr>
            <w:r w:rsidDel="00000000" w:rsidR="00000000" w:rsidRPr="00000000">
              <w:rPr>
                <w:rFonts w:ascii="Arial" w:cs="Arial" w:eastAsia="Arial" w:hAnsi="Arial"/>
                <w:vertAlign w:val="baseline"/>
                <w:rtl w:val="0"/>
              </w:rPr>
              <w:t xml:space="preserve">1. Comprender el concepto e importancia de parques temáticos. </w:t>
            </w:r>
          </w:p>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vertAlign w:val="baseline"/>
              </w:rPr>
            </w:pPr>
            <w:r w:rsidDel="00000000" w:rsidR="00000000" w:rsidRPr="00000000">
              <w:rPr>
                <w:rFonts w:ascii="Arial" w:cs="Arial" w:eastAsia="Arial" w:hAnsi="Arial"/>
                <w:vertAlign w:val="baseline"/>
                <w:rtl w:val="0"/>
              </w:rPr>
              <w:t xml:space="preserve">2. Identificar las características de los parques temáticos, sus tendencias e impacto.</w:t>
            </w:r>
          </w:p>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Fonts w:ascii="Arial" w:cs="Arial" w:eastAsia="Arial" w:hAnsi="Arial"/>
                <w:vertAlign w:val="baseline"/>
                <w:rtl w:val="0"/>
              </w:rPr>
              <w:t xml:space="preserve">3. Identificar la clasificación y tipos de parques temáticos.</w:t>
            </w:r>
          </w:p>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vertAlign w:val="baseline"/>
              </w:rPr>
            </w:pPr>
            <w:r w:rsidDel="00000000" w:rsidR="00000000" w:rsidRPr="00000000">
              <w:rPr>
                <w:rFonts w:ascii="Arial" w:cs="Arial" w:eastAsia="Arial" w:hAnsi="Arial"/>
                <w:vertAlign w:val="baseline"/>
                <w:rtl w:val="0"/>
              </w:rPr>
              <w:t xml:space="preserve">4. Analizar la estructura organizacional de los parques temáticos y sus funciones.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59">
            <w:pPr>
              <w:rPr>
                <w:rFonts w:ascii="Arial" w:cs="Arial" w:eastAsia="Arial" w:hAnsi="Arial"/>
                <w:vertAlign w:val="baseline"/>
              </w:rPr>
            </w:pPr>
            <w:r w:rsidDel="00000000" w:rsidR="00000000" w:rsidRPr="00000000">
              <w:rPr>
                <w:rFonts w:ascii="Arial" w:cs="Arial" w:eastAsia="Arial" w:hAnsi="Arial"/>
                <w:vertAlign w:val="baseline"/>
                <w:rtl w:val="0"/>
              </w:rPr>
              <w:t xml:space="preserve">Catálogo </w:t>
            </w:r>
          </w:p>
          <w:p w:rsidR="00000000" w:rsidDel="00000000" w:rsidP="00000000" w:rsidRDefault="00000000" w:rsidRPr="00000000" w14:paraId="0000015A">
            <w:pPr>
              <w:rPr>
                <w:rFonts w:ascii="Arial" w:cs="Arial" w:eastAsia="Arial" w:hAnsi="Arial"/>
                <w:vertAlign w:val="baseline"/>
              </w:rPr>
            </w:pPr>
            <w:r w:rsidDel="00000000" w:rsidR="00000000" w:rsidRPr="00000000">
              <w:rPr>
                <w:rFonts w:ascii="Arial" w:cs="Arial" w:eastAsia="Arial" w:hAnsi="Arial"/>
                <w:vertAlign w:val="baseline"/>
                <w:rtl w:val="0"/>
              </w:rPr>
              <w:t xml:space="preserve">Lista de cotejo</w:t>
            </w:r>
          </w:p>
        </w:tc>
      </w:tr>
    </w:tbl>
    <w:p w:rsidR="00000000" w:rsidDel="00000000" w:rsidP="00000000" w:rsidRDefault="00000000" w:rsidRPr="00000000" w14:paraId="0000015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jc w:val="center"/>
        <w:rPr>
          <w:rFonts w:ascii="Arial" w:cs="Arial" w:eastAsia="Arial" w:hAnsi="Arial"/>
          <w:b w:val="0"/>
          <w:sz w:val="26"/>
          <w:szCs w:val="26"/>
          <w:vertAlign w:val="baseline"/>
        </w:rPr>
      </w:pPr>
      <w:r w:rsidDel="00000000" w:rsidR="00000000" w:rsidRPr="00000000">
        <w:br w:type="page"/>
      </w:r>
      <w:r w:rsidDel="00000000" w:rsidR="00000000" w:rsidRPr="00000000">
        <w:rPr>
          <w:rFonts w:ascii="Arial" w:cs="Arial" w:eastAsia="Arial" w:hAnsi="Arial"/>
          <w:b w:val="1"/>
          <w:sz w:val="26"/>
          <w:szCs w:val="26"/>
          <w:vertAlign w:val="baseline"/>
          <w:rtl w:val="0"/>
        </w:rPr>
        <w:t xml:space="preserve">SERVICIOS DE TURISMO CULTURAL Y DE NATURALEZA BIS</w:t>
      </w:r>
      <w:r w:rsidDel="00000000" w:rsidR="00000000" w:rsidRPr="00000000">
        <w:rPr>
          <w:rtl w:val="0"/>
        </w:rPr>
      </w:r>
    </w:p>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PROCESO ENSEÑANZA APRENDIZAJE</w:t>
      </w:r>
      <w:r w:rsidDel="00000000" w:rsidR="00000000" w:rsidRPr="00000000">
        <w:rPr>
          <w:rtl w:val="0"/>
        </w:rPr>
      </w:r>
    </w:p>
    <w:p w:rsidR="00000000" w:rsidDel="00000000" w:rsidP="00000000" w:rsidRDefault="00000000" w:rsidRPr="00000000" w14:paraId="0000015F">
      <w:pPr>
        <w:jc w:val="center"/>
        <w:rPr>
          <w:rFonts w:ascii="Arial" w:cs="Arial" w:eastAsia="Arial" w:hAnsi="Arial"/>
          <w:i w:val="0"/>
          <w:vertAlign w:val="baseline"/>
        </w:rPr>
      </w:pPr>
      <w:r w:rsidDel="00000000" w:rsidR="00000000" w:rsidRPr="00000000">
        <w:rPr>
          <w:rtl w:val="0"/>
        </w:rPr>
      </w:r>
    </w:p>
    <w:tbl>
      <w:tblPr>
        <w:tblStyle w:val="Table12"/>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6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Métodos y técnicas de enseñanza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6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Medios y materiales didácticos</w:t>
            </w:r>
            <w:r w:rsidDel="00000000" w:rsidR="00000000" w:rsidRPr="00000000">
              <w:rPr>
                <w:rtl w:val="0"/>
              </w:rPr>
            </w:r>
          </w:p>
        </w:tc>
      </w:tr>
      <w:tr>
        <w:trPr>
          <w:cantSplit w:val="0"/>
          <w:trHeight w:val="87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2">
            <w:pPr>
              <w:rPr>
                <w:rFonts w:ascii="Arial" w:cs="Arial" w:eastAsia="Arial" w:hAnsi="Arial"/>
                <w:vertAlign w:val="baseline"/>
              </w:rPr>
            </w:pPr>
            <w:r w:rsidDel="00000000" w:rsidR="00000000" w:rsidRPr="00000000">
              <w:rPr>
                <w:rFonts w:ascii="Arial" w:cs="Arial" w:eastAsia="Arial" w:hAnsi="Arial"/>
                <w:vertAlign w:val="baseline"/>
                <w:rtl w:val="0"/>
              </w:rPr>
              <w:t xml:space="preserve">Trabajos de investigación</w:t>
            </w:r>
          </w:p>
          <w:p w:rsidR="00000000" w:rsidDel="00000000" w:rsidP="00000000" w:rsidRDefault="00000000" w:rsidRPr="00000000" w14:paraId="00000163">
            <w:pPr>
              <w:rPr>
                <w:rFonts w:ascii="Arial" w:cs="Arial" w:eastAsia="Arial" w:hAnsi="Arial"/>
                <w:vertAlign w:val="baseline"/>
              </w:rPr>
            </w:pPr>
            <w:r w:rsidDel="00000000" w:rsidR="00000000" w:rsidRPr="00000000">
              <w:rPr>
                <w:rFonts w:ascii="Arial" w:cs="Arial" w:eastAsia="Arial" w:hAnsi="Arial"/>
                <w:vertAlign w:val="baseline"/>
                <w:rtl w:val="0"/>
              </w:rPr>
              <w:t xml:space="preserve">Equipos colaborativos</w:t>
            </w:r>
          </w:p>
          <w:p w:rsidR="00000000" w:rsidDel="00000000" w:rsidP="00000000" w:rsidRDefault="00000000" w:rsidRPr="00000000" w14:paraId="00000164">
            <w:pPr>
              <w:rPr>
                <w:rFonts w:ascii="Arial" w:cs="Arial" w:eastAsia="Arial" w:hAnsi="Arial"/>
                <w:vertAlign w:val="baseline"/>
              </w:rPr>
            </w:pPr>
            <w:r w:rsidDel="00000000" w:rsidR="00000000" w:rsidRPr="00000000">
              <w:rPr>
                <w:rFonts w:ascii="Arial" w:cs="Arial" w:eastAsia="Arial" w:hAnsi="Arial"/>
                <w:vertAlign w:val="baseline"/>
                <w:rtl w:val="0"/>
              </w:rPr>
              <w:t xml:space="preserve">Discusión en grupo</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65">
            <w:pPr>
              <w:rPr>
                <w:rFonts w:ascii="Arial" w:cs="Arial" w:eastAsia="Arial" w:hAnsi="Arial"/>
                <w:vertAlign w:val="baseline"/>
              </w:rPr>
            </w:pPr>
            <w:r w:rsidDel="00000000" w:rsidR="00000000" w:rsidRPr="00000000">
              <w:rPr>
                <w:rFonts w:ascii="Arial" w:cs="Arial" w:eastAsia="Arial" w:hAnsi="Arial"/>
                <w:vertAlign w:val="baseline"/>
                <w:rtl w:val="0"/>
              </w:rPr>
              <w:t xml:space="preserve">Impresos: casos, revistas especializadas</w:t>
            </w:r>
          </w:p>
          <w:p w:rsidR="00000000" w:rsidDel="00000000" w:rsidP="00000000" w:rsidRDefault="00000000" w:rsidRPr="00000000" w14:paraId="00000166">
            <w:pPr>
              <w:rPr>
                <w:rFonts w:ascii="Arial" w:cs="Arial" w:eastAsia="Arial" w:hAnsi="Arial"/>
                <w:vertAlign w:val="baseline"/>
              </w:rPr>
            </w:pPr>
            <w:r w:rsidDel="00000000" w:rsidR="00000000" w:rsidRPr="00000000">
              <w:rPr>
                <w:rFonts w:ascii="Arial" w:cs="Arial" w:eastAsia="Arial" w:hAnsi="Arial"/>
                <w:vertAlign w:val="baseline"/>
                <w:rtl w:val="0"/>
              </w:rPr>
              <w:t xml:space="preserve">Pintarrón </w:t>
            </w:r>
          </w:p>
          <w:p w:rsidR="00000000" w:rsidDel="00000000" w:rsidP="00000000" w:rsidRDefault="00000000" w:rsidRPr="00000000" w14:paraId="00000167">
            <w:pPr>
              <w:rPr>
                <w:rFonts w:ascii="Arial" w:cs="Arial" w:eastAsia="Arial" w:hAnsi="Arial"/>
                <w:vertAlign w:val="baseline"/>
              </w:rPr>
            </w:pPr>
            <w:r w:rsidDel="00000000" w:rsidR="00000000" w:rsidRPr="00000000">
              <w:rPr>
                <w:rFonts w:ascii="Arial" w:cs="Arial" w:eastAsia="Arial" w:hAnsi="Arial"/>
                <w:vertAlign w:val="baseline"/>
                <w:rtl w:val="0"/>
              </w:rPr>
              <w:t xml:space="preserve">Cañón</w:t>
            </w:r>
          </w:p>
          <w:p w:rsidR="00000000" w:rsidDel="00000000" w:rsidP="00000000" w:rsidRDefault="00000000" w:rsidRPr="00000000" w14:paraId="00000168">
            <w:pPr>
              <w:rPr>
                <w:rFonts w:ascii="Arial" w:cs="Arial" w:eastAsia="Arial" w:hAnsi="Arial"/>
                <w:vertAlign w:val="baseline"/>
              </w:rPr>
            </w:pPr>
            <w:r w:rsidDel="00000000" w:rsidR="00000000" w:rsidRPr="00000000">
              <w:rPr>
                <w:rFonts w:ascii="Arial" w:cs="Arial" w:eastAsia="Arial" w:hAnsi="Arial"/>
                <w:vertAlign w:val="baseline"/>
                <w:rtl w:val="0"/>
              </w:rPr>
              <w:t xml:space="preserve">Computadora</w:t>
            </w:r>
          </w:p>
          <w:p w:rsidR="00000000" w:rsidDel="00000000" w:rsidP="00000000" w:rsidRDefault="00000000" w:rsidRPr="00000000" w14:paraId="00000169">
            <w:pPr>
              <w:rPr>
                <w:rFonts w:ascii="Arial" w:cs="Arial" w:eastAsia="Arial" w:hAnsi="Arial"/>
                <w:vertAlign w:val="baseline"/>
              </w:rPr>
            </w:pPr>
            <w:r w:rsidDel="00000000" w:rsidR="00000000" w:rsidRPr="00000000">
              <w:rPr>
                <w:rFonts w:ascii="Arial" w:cs="Arial" w:eastAsia="Arial" w:hAnsi="Arial"/>
                <w:vertAlign w:val="baseline"/>
                <w:rtl w:val="0"/>
              </w:rPr>
              <w:t xml:space="preserve">Internet</w:t>
            </w:r>
          </w:p>
        </w:tc>
      </w:tr>
    </w:tbl>
    <w:p w:rsidR="00000000" w:rsidDel="00000000" w:rsidP="00000000" w:rsidRDefault="00000000" w:rsidRPr="00000000" w14:paraId="0000016A">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ESPACIO FORMATIVO</w:t>
      </w:r>
      <w:r w:rsidDel="00000000" w:rsidR="00000000" w:rsidRPr="00000000">
        <w:rPr>
          <w:rtl w:val="0"/>
        </w:rPr>
      </w:r>
    </w:p>
    <w:p w:rsidR="00000000" w:rsidDel="00000000" w:rsidP="00000000" w:rsidRDefault="00000000" w:rsidRPr="00000000" w14:paraId="0000016C">
      <w:pPr>
        <w:jc w:val="center"/>
        <w:rPr>
          <w:rFonts w:ascii="Arial" w:cs="Arial" w:eastAsia="Arial" w:hAnsi="Arial"/>
          <w:i w:val="0"/>
          <w:vertAlign w:val="baseline"/>
        </w:rPr>
      </w:pPr>
      <w:r w:rsidDel="00000000" w:rsidR="00000000" w:rsidRPr="00000000">
        <w:rPr>
          <w:rtl w:val="0"/>
        </w:rPr>
      </w:r>
    </w:p>
    <w:tbl>
      <w:tblPr>
        <w:tblStyle w:val="Table13"/>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16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Aula</w:t>
            </w:r>
            <w:r w:rsidDel="00000000" w:rsidR="00000000" w:rsidRPr="00000000">
              <w:rPr>
                <w:rtl w:val="0"/>
              </w:rPr>
            </w:r>
          </w:p>
        </w:tc>
        <w:tc>
          <w:tcPr>
            <w:shd w:fill="d9d9d9" w:val="clear"/>
            <w:vAlign w:val="center"/>
          </w:tcPr>
          <w:p w:rsidR="00000000" w:rsidDel="00000000" w:rsidP="00000000" w:rsidRDefault="00000000" w:rsidRPr="00000000" w14:paraId="0000016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Laboratorio / Taller</w:t>
            </w:r>
            <w:r w:rsidDel="00000000" w:rsidR="00000000" w:rsidRPr="00000000">
              <w:rPr>
                <w:rtl w:val="0"/>
              </w:rPr>
            </w:r>
          </w:p>
        </w:tc>
        <w:tc>
          <w:tcPr>
            <w:shd w:fill="d9d9d9" w:val="clear"/>
            <w:vAlign w:val="center"/>
          </w:tcPr>
          <w:p w:rsidR="00000000" w:rsidDel="00000000" w:rsidP="00000000" w:rsidRDefault="00000000" w:rsidRPr="00000000" w14:paraId="0000016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Empresa</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7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X</w:t>
            </w:r>
            <w:r w:rsidDel="00000000" w:rsidR="00000000" w:rsidRPr="00000000">
              <w:rPr>
                <w:rtl w:val="0"/>
              </w:rPr>
            </w:r>
          </w:p>
        </w:tc>
        <w:tc>
          <w:tcPr>
            <w:vAlign w:val="top"/>
          </w:tcPr>
          <w:p w:rsidR="00000000" w:rsidDel="00000000" w:rsidP="00000000" w:rsidRDefault="00000000" w:rsidRPr="00000000" w14:paraId="00000171">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72">
            <w:pPr>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73">
      <w:pPr>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174">
      <w:pPr>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SERVICIOS DE TURISMO CULTURAL Y DE NATURALEZA BIS</w:t>
      </w:r>
      <w:r w:rsidDel="00000000" w:rsidR="00000000" w:rsidRPr="00000000">
        <w:rPr>
          <w:rtl w:val="0"/>
        </w:rPr>
      </w:r>
    </w:p>
    <w:p w:rsidR="00000000" w:rsidDel="00000000" w:rsidP="00000000" w:rsidRDefault="00000000" w:rsidRPr="00000000" w14:paraId="00000175">
      <w:pPr>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176">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CAPACIDADES DERIVADAS DE LAS COMPETENCIAS PROFESIONALES A LAS QUE CONTRIBUYE LA ASIGNATURA</w:t>
      </w:r>
      <w:r w:rsidDel="00000000" w:rsidR="00000000" w:rsidRPr="00000000">
        <w:rPr>
          <w:rtl w:val="0"/>
        </w:rPr>
      </w:r>
    </w:p>
    <w:p w:rsidR="00000000" w:rsidDel="00000000" w:rsidP="00000000" w:rsidRDefault="00000000" w:rsidRPr="00000000" w14:paraId="00000177">
      <w:pPr>
        <w:jc w:val="center"/>
        <w:rPr>
          <w:rFonts w:ascii="Arial" w:cs="Arial" w:eastAsia="Arial" w:hAnsi="Arial"/>
          <w:b w:val="0"/>
          <w:vertAlign w:val="baseline"/>
        </w:rPr>
      </w:pPr>
      <w:r w:rsidDel="00000000" w:rsidR="00000000" w:rsidRPr="00000000">
        <w:rPr>
          <w:rtl w:val="0"/>
        </w:rPr>
      </w:r>
    </w:p>
    <w:tbl>
      <w:tblPr>
        <w:tblStyle w:val="Table14"/>
        <w:tblW w:w="10112.0" w:type="dxa"/>
        <w:jc w:val="left"/>
        <w:tblInd w:w="0.0" w:type="dxa"/>
        <w:tblLayout w:type="fixed"/>
        <w:tblLook w:val="0000"/>
      </w:tblPr>
      <w:tblGrid>
        <w:gridCol w:w="4674"/>
        <w:gridCol w:w="5438"/>
        <w:tblGridChange w:id="0">
          <w:tblGrid>
            <w:gridCol w:w="4674"/>
            <w:gridCol w:w="5438"/>
          </w:tblGrid>
        </w:tblGridChange>
      </w:tblGrid>
      <w:tr>
        <w:trPr>
          <w:cantSplit w:val="1"/>
          <w:trHeight w:val="511"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7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Capacidad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7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Criterios de Desempeño</w:t>
            </w: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A">
            <w:pPr>
              <w:rPr>
                <w:rFonts w:ascii="Arial" w:cs="Arial" w:eastAsia="Arial" w:hAnsi="Arial"/>
                <w:vertAlign w:val="baseline"/>
              </w:rPr>
            </w:pPr>
            <w:r w:rsidDel="00000000" w:rsidR="00000000" w:rsidRPr="00000000">
              <w:rPr>
                <w:rFonts w:ascii="Arial" w:cs="Arial" w:eastAsia="Arial" w:hAnsi="Arial"/>
                <w:vertAlign w:val="baseline"/>
                <w:rtl w:val="0"/>
              </w:rPr>
              <w:t xml:space="preserve">Diagnosticar las necesidades de las áreas de organizaciones turísticas a través de técnicas de observación, uso de información estadística y contable, análisis de reportes históricos de las áreas, para la elaboración del plan operativo de las actividades.</w:t>
            </w:r>
          </w:p>
        </w:tc>
        <w:tc>
          <w:tcPr>
            <w:tcBorders>
              <w:top w:color="000000" w:space="0" w:sz="4" w:val="single"/>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17B">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Elabora un diagnóstico de las áreas de organizaciones turísticas, que contenga:</w:t>
            </w:r>
          </w:p>
          <w:p w:rsidR="00000000" w:rsidDel="00000000" w:rsidP="00000000" w:rsidRDefault="00000000" w:rsidRPr="00000000" w14:paraId="0000017C">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Análisis de las áreas empleando herramientas de diagnóstico</w:t>
            </w:r>
          </w:p>
          <w:p w:rsidR="00000000" w:rsidDel="00000000" w:rsidP="00000000" w:rsidRDefault="00000000" w:rsidRPr="00000000" w14:paraId="0000017E">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Interpretación de la información estadística de ventas, ingresos, gastos, costos y presupuestos.</w:t>
            </w:r>
          </w:p>
          <w:p w:rsidR="00000000" w:rsidDel="00000000" w:rsidP="00000000" w:rsidRDefault="00000000" w:rsidRPr="00000000" w14:paraId="0000017F">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Análisis de los reportes históricos.</w:t>
            </w:r>
          </w:p>
          <w:p w:rsidR="00000000" w:rsidDel="00000000" w:rsidP="00000000" w:rsidRDefault="00000000" w:rsidRPr="00000000" w14:paraId="00000180">
            <w:pPr>
              <w:rPr>
                <w:rFonts w:ascii="Arial" w:cs="Arial" w:eastAsia="Arial" w:hAnsi="Arial"/>
                <w:color w:val="000000"/>
                <w:vertAlign w:val="baseline"/>
              </w:rPr>
            </w:pPr>
            <w:r w:rsidDel="00000000" w:rsidR="00000000" w:rsidRPr="00000000">
              <w:rPr>
                <w:rtl w:val="0"/>
              </w:rPr>
            </w:r>
          </w:p>
        </w:tc>
      </w:tr>
      <w:tr>
        <w:trPr>
          <w:cantSplit w:val="1"/>
          <w:trHeight w:val="16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1">
            <w:pPr>
              <w:rPr>
                <w:rFonts w:ascii="Arial" w:cs="Arial" w:eastAsia="Arial" w:hAnsi="Arial"/>
                <w:vertAlign w:val="baseline"/>
              </w:rPr>
            </w:pPr>
            <w:r w:rsidDel="00000000" w:rsidR="00000000" w:rsidRPr="00000000">
              <w:rPr>
                <w:rFonts w:ascii="Arial" w:cs="Arial" w:eastAsia="Arial" w:hAnsi="Arial"/>
                <w:vertAlign w:val="baseline"/>
                <w:rtl w:val="0"/>
              </w:rPr>
              <w:t xml:space="preserve">Formular programas operativos a partir del diagnóstico de las necesidades de las áreas de organizaciones turísticas, considerando los recursos, técnicas y herramientas administrativas y de mercadotecnia, bajo un marco de sustentabilidad, para contribuir al alcance de metas.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8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Elabora un programa operativo de una organización turística con enfoque sustentable, que contenga:</w:t>
            </w:r>
          </w:p>
          <w:p w:rsidR="00000000" w:rsidDel="00000000" w:rsidP="00000000" w:rsidRDefault="00000000" w:rsidRPr="00000000" w14:paraId="0000018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Objetivo general de la organización</w:t>
            </w:r>
          </w:p>
          <w:p w:rsidR="00000000" w:rsidDel="00000000" w:rsidP="00000000" w:rsidRDefault="00000000" w:rsidRPr="00000000" w14:paraId="00000185">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Objetivos específicos por áreas</w:t>
            </w:r>
          </w:p>
          <w:p w:rsidR="00000000" w:rsidDel="00000000" w:rsidP="00000000" w:rsidRDefault="00000000" w:rsidRPr="00000000" w14:paraId="00000186">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Actividades y metas a realizar</w:t>
            </w:r>
          </w:p>
          <w:p w:rsidR="00000000" w:rsidDel="00000000" w:rsidP="00000000" w:rsidRDefault="00000000" w:rsidRPr="00000000" w14:paraId="00000187">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Estrategias de trabajo</w:t>
            </w:r>
          </w:p>
          <w:p w:rsidR="00000000" w:rsidDel="00000000" w:rsidP="00000000" w:rsidRDefault="00000000" w:rsidRPr="00000000" w14:paraId="00000188">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Estrategias de mercadotecnia</w:t>
            </w:r>
          </w:p>
          <w:p w:rsidR="00000000" w:rsidDel="00000000" w:rsidP="00000000" w:rsidRDefault="00000000" w:rsidRPr="00000000" w14:paraId="00000189">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Plazo de ejecución de las actividades</w:t>
            </w:r>
          </w:p>
          <w:p w:rsidR="00000000" w:rsidDel="00000000" w:rsidP="00000000" w:rsidRDefault="00000000" w:rsidRPr="00000000" w14:paraId="0000018A">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Asignación de responsabilidades</w:t>
            </w:r>
          </w:p>
          <w:p w:rsidR="00000000" w:rsidDel="00000000" w:rsidP="00000000" w:rsidRDefault="00000000" w:rsidRPr="00000000" w14:paraId="0000018B">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Presupuesto por áreas.</w:t>
            </w:r>
          </w:p>
          <w:p w:rsidR="00000000" w:rsidDel="00000000" w:rsidP="00000000" w:rsidRDefault="00000000" w:rsidRPr="00000000" w14:paraId="0000018C">
            <w:pPr>
              <w:rPr>
                <w:rFonts w:ascii="Arial" w:cs="Arial" w:eastAsia="Arial" w:hAnsi="Arial"/>
                <w:color w:val="000000"/>
                <w:vertAlign w:val="baseline"/>
              </w:rPr>
            </w:pPr>
            <w:r w:rsidDel="00000000" w:rsidR="00000000" w:rsidRPr="00000000">
              <w:rPr>
                <w:rtl w:val="0"/>
              </w:rPr>
            </w:r>
          </w:p>
        </w:tc>
      </w:tr>
      <w:tr>
        <w:trPr>
          <w:cantSplit w:val="1"/>
          <w:trHeight w:val="181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D">
            <w:pPr>
              <w:rPr>
                <w:rFonts w:ascii="Arial" w:cs="Arial" w:eastAsia="Arial" w:hAnsi="Arial"/>
                <w:vertAlign w:val="baseline"/>
              </w:rPr>
            </w:pPr>
            <w:r w:rsidDel="00000000" w:rsidR="00000000" w:rsidRPr="00000000">
              <w:rPr>
                <w:rFonts w:ascii="Arial" w:cs="Arial" w:eastAsia="Arial" w:hAnsi="Arial"/>
                <w:vertAlign w:val="baseline"/>
                <w:rtl w:val="0"/>
              </w:rPr>
              <w:t xml:space="preserve">Elaborar</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procedimientos de servicios turísticos considerando certificaciones, indicadores de sustentabilidad, normativa aplicable y filosofía organizacional, para estandarizar la prestación de los servicios.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8E">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Elabora un manual de procedimientos de las actividades operativas de: hotelería, organización de eventos, servicios recreativos, servicios de turismo alternativo, servicios de viaje, que contenga:</w:t>
            </w:r>
          </w:p>
          <w:p w:rsidR="00000000" w:rsidDel="00000000" w:rsidP="00000000" w:rsidRDefault="00000000" w:rsidRPr="00000000" w14:paraId="0000018F">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Objetivos</w:t>
            </w:r>
          </w:p>
          <w:p w:rsidR="00000000" w:rsidDel="00000000" w:rsidP="00000000" w:rsidRDefault="00000000" w:rsidRPr="00000000" w14:paraId="00000191">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Políticas de operación (considerando certificaciones turísticas, estándares establecidos, indicadores de sustentabilidad, normativa aplicable y filosofía organizacional)</w:t>
            </w:r>
          </w:p>
          <w:p w:rsidR="00000000" w:rsidDel="00000000" w:rsidP="00000000" w:rsidRDefault="00000000" w:rsidRPr="00000000" w14:paraId="0000019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Alcance</w:t>
            </w:r>
          </w:p>
          <w:p w:rsidR="00000000" w:rsidDel="00000000" w:rsidP="00000000" w:rsidRDefault="00000000" w:rsidRPr="00000000" w14:paraId="00000193">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Descripción narrativa de las actividades</w:t>
            </w:r>
          </w:p>
          <w:p w:rsidR="00000000" w:rsidDel="00000000" w:rsidP="00000000" w:rsidRDefault="00000000" w:rsidRPr="00000000" w14:paraId="0000019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Flujo grama</w:t>
            </w:r>
          </w:p>
          <w:p w:rsidR="00000000" w:rsidDel="00000000" w:rsidP="00000000" w:rsidRDefault="00000000" w:rsidRPr="00000000" w14:paraId="00000195">
            <w:pPr>
              <w:rPr>
                <w:rFonts w:ascii="Arial" w:cs="Arial" w:eastAsia="Arial" w:hAnsi="Arial"/>
                <w:color w:val="000000"/>
                <w:vertAlign w:val="baseline"/>
              </w:rPr>
            </w:pPr>
            <w:r w:rsidDel="00000000" w:rsidR="00000000" w:rsidRPr="00000000">
              <w:rPr>
                <w:rtl w:val="0"/>
              </w:rPr>
            </w:r>
          </w:p>
        </w:tc>
      </w:tr>
      <w:tr>
        <w:trPr>
          <w:cantSplit w:val="1"/>
          <w:trHeight w:val="181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6">
            <w:pPr>
              <w:rPr>
                <w:rFonts w:ascii="Arial" w:cs="Arial" w:eastAsia="Arial" w:hAnsi="Arial"/>
                <w:vertAlign w:val="baseline"/>
              </w:rPr>
            </w:pPr>
            <w:r w:rsidDel="00000000" w:rsidR="00000000" w:rsidRPr="00000000">
              <w:rPr>
                <w:rFonts w:ascii="Arial" w:cs="Arial" w:eastAsia="Arial" w:hAnsi="Arial"/>
                <w:vertAlign w:val="baseline"/>
                <w:rtl w:val="0"/>
              </w:rPr>
              <w:t xml:space="preserve">Determinar funciones del personal de organizaciones turísticas considerando la descripción y perfil de puestos y los procedimientos, para contribuir a la productividad y eficiencia de los procesos.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97">
            <w:pPr>
              <w:rPr>
                <w:rFonts w:ascii="Arial" w:cs="Arial" w:eastAsia="Arial" w:hAnsi="Arial"/>
                <w:vertAlign w:val="baseline"/>
              </w:rPr>
            </w:pPr>
            <w:r w:rsidDel="00000000" w:rsidR="00000000" w:rsidRPr="00000000">
              <w:rPr>
                <w:rFonts w:ascii="Arial" w:cs="Arial" w:eastAsia="Arial" w:hAnsi="Arial"/>
                <w:vertAlign w:val="baseline"/>
                <w:rtl w:val="0"/>
              </w:rPr>
              <w:t xml:space="preserve">Elabora un manual de descripción de puestos de las actividades operativas de: hotelería, organización de eventos, servicios recreativos, servicios de turismo alternativo, servicios de viaje, que contenga:</w:t>
            </w:r>
          </w:p>
          <w:p w:rsidR="00000000" w:rsidDel="00000000" w:rsidP="00000000" w:rsidRDefault="00000000" w:rsidRPr="00000000" w14:paraId="000001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vertAlign w:val="baseline"/>
              </w:rPr>
            </w:pPr>
            <w:r w:rsidDel="00000000" w:rsidR="00000000" w:rsidRPr="00000000">
              <w:rPr>
                <w:rFonts w:ascii="Arial" w:cs="Arial" w:eastAsia="Arial" w:hAnsi="Arial"/>
                <w:vertAlign w:val="baseline"/>
                <w:rtl w:val="0"/>
              </w:rPr>
              <w:t xml:space="preserve">Perfil del puesto</w:t>
            </w:r>
          </w:p>
          <w:p w:rsidR="00000000" w:rsidDel="00000000" w:rsidP="00000000" w:rsidRDefault="00000000" w:rsidRPr="00000000" w14:paraId="0000019A">
            <w:pPr>
              <w:rPr>
                <w:rFonts w:ascii="Arial" w:cs="Arial" w:eastAsia="Arial" w:hAnsi="Arial"/>
                <w:vertAlign w:val="baseline"/>
              </w:rPr>
            </w:pPr>
            <w:r w:rsidDel="00000000" w:rsidR="00000000" w:rsidRPr="00000000">
              <w:rPr>
                <w:rFonts w:ascii="Arial" w:cs="Arial" w:eastAsia="Arial" w:hAnsi="Arial"/>
                <w:vertAlign w:val="baseline"/>
                <w:rtl w:val="0"/>
              </w:rPr>
              <w:t xml:space="preserve">- Datos generales del puesto</w:t>
            </w:r>
          </w:p>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 Ubicación en organigrama</w:t>
            </w:r>
          </w:p>
          <w:p w:rsidR="00000000" w:rsidDel="00000000" w:rsidP="00000000" w:rsidRDefault="00000000" w:rsidRPr="00000000" w14:paraId="0000019C">
            <w:pPr>
              <w:rPr>
                <w:rFonts w:ascii="Arial" w:cs="Arial" w:eastAsia="Arial" w:hAnsi="Arial"/>
                <w:vertAlign w:val="baseline"/>
              </w:rPr>
            </w:pPr>
            <w:r w:rsidDel="00000000" w:rsidR="00000000" w:rsidRPr="00000000">
              <w:rPr>
                <w:rFonts w:ascii="Arial" w:cs="Arial" w:eastAsia="Arial" w:hAnsi="Arial"/>
                <w:vertAlign w:val="baseline"/>
                <w:rtl w:val="0"/>
              </w:rPr>
              <w:t xml:space="preserve">- Condiciones de trabajo</w:t>
            </w:r>
          </w:p>
          <w:p w:rsidR="00000000" w:rsidDel="00000000" w:rsidP="00000000" w:rsidRDefault="00000000" w:rsidRPr="00000000" w14:paraId="0000019D">
            <w:pPr>
              <w:rPr>
                <w:rFonts w:ascii="Arial" w:cs="Arial" w:eastAsia="Arial" w:hAnsi="Arial"/>
                <w:vertAlign w:val="baseline"/>
              </w:rPr>
            </w:pPr>
            <w:r w:rsidDel="00000000" w:rsidR="00000000" w:rsidRPr="00000000">
              <w:rPr>
                <w:rFonts w:ascii="Arial" w:cs="Arial" w:eastAsia="Arial" w:hAnsi="Arial"/>
                <w:vertAlign w:val="baseline"/>
                <w:rtl w:val="0"/>
              </w:rPr>
              <w:t xml:space="preserve">- Requisitos del puesto</w:t>
            </w:r>
          </w:p>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 Conocimientos, habilidades y experiencias</w:t>
            </w:r>
          </w:p>
          <w:p w:rsidR="00000000" w:rsidDel="00000000" w:rsidP="00000000" w:rsidRDefault="00000000" w:rsidRPr="00000000" w14:paraId="0000019F">
            <w:pPr>
              <w:rPr>
                <w:rFonts w:ascii="Arial" w:cs="Arial" w:eastAsia="Arial" w:hAnsi="Arial"/>
                <w:vertAlign w:val="baseline"/>
              </w:rPr>
            </w:pPr>
            <w:r w:rsidDel="00000000" w:rsidR="00000000" w:rsidRPr="00000000">
              <w:rPr>
                <w:rFonts w:ascii="Arial" w:cs="Arial" w:eastAsia="Arial" w:hAnsi="Arial"/>
                <w:vertAlign w:val="baseline"/>
                <w:rtl w:val="0"/>
              </w:rPr>
              <w:t xml:space="preserve">- Valores, disciplina y conducta.</w:t>
            </w:r>
          </w:p>
          <w:p w:rsidR="00000000" w:rsidDel="00000000" w:rsidP="00000000" w:rsidRDefault="00000000" w:rsidRPr="00000000" w14:paraId="000001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1">
            <w:pPr>
              <w:rPr>
                <w:rFonts w:ascii="Arial" w:cs="Arial" w:eastAsia="Arial" w:hAnsi="Arial"/>
                <w:vertAlign w:val="baseline"/>
              </w:rPr>
            </w:pPr>
            <w:r w:rsidDel="00000000" w:rsidR="00000000" w:rsidRPr="00000000">
              <w:rPr>
                <w:rFonts w:ascii="Arial" w:cs="Arial" w:eastAsia="Arial" w:hAnsi="Arial"/>
                <w:vertAlign w:val="baseline"/>
                <w:rtl w:val="0"/>
              </w:rPr>
              <w:t xml:space="preserve">Descripción del puesto</w:t>
            </w:r>
          </w:p>
          <w:p w:rsidR="00000000" w:rsidDel="00000000" w:rsidP="00000000" w:rsidRDefault="00000000" w:rsidRPr="00000000" w14:paraId="000001A2">
            <w:pPr>
              <w:rPr>
                <w:rFonts w:ascii="Arial" w:cs="Arial" w:eastAsia="Arial" w:hAnsi="Arial"/>
                <w:vertAlign w:val="baseline"/>
              </w:rPr>
            </w:pPr>
            <w:r w:rsidDel="00000000" w:rsidR="00000000" w:rsidRPr="00000000">
              <w:rPr>
                <w:rFonts w:ascii="Arial" w:cs="Arial" w:eastAsia="Arial" w:hAnsi="Arial"/>
                <w:vertAlign w:val="baseline"/>
                <w:rtl w:val="0"/>
              </w:rPr>
              <w:t xml:space="preserve">- Nombre del puesto</w:t>
            </w:r>
          </w:p>
          <w:p w:rsidR="00000000" w:rsidDel="00000000" w:rsidP="00000000" w:rsidRDefault="00000000" w:rsidRPr="00000000" w14:paraId="000001A3">
            <w:pPr>
              <w:rPr>
                <w:rFonts w:ascii="Arial" w:cs="Arial" w:eastAsia="Arial" w:hAnsi="Arial"/>
                <w:vertAlign w:val="baseline"/>
              </w:rPr>
            </w:pPr>
            <w:r w:rsidDel="00000000" w:rsidR="00000000" w:rsidRPr="00000000">
              <w:rPr>
                <w:rFonts w:ascii="Arial" w:cs="Arial" w:eastAsia="Arial" w:hAnsi="Arial"/>
                <w:vertAlign w:val="baseline"/>
                <w:rtl w:val="0"/>
              </w:rPr>
              <w:t xml:space="preserve">- Área de adscripción</w:t>
            </w:r>
          </w:p>
          <w:p w:rsidR="00000000" w:rsidDel="00000000" w:rsidP="00000000" w:rsidRDefault="00000000" w:rsidRPr="00000000" w14:paraId="000001A4">
            <w:pPr>
              <w:rPr>
                <w:rFonts w:ascii="Arial" w:cs="Arial" w:eastAsia="Arial" w:hAnsi="Arial"/>
                <w:vertAlign w:val="baseline"/>
              </w:rPr>
            </w:pPr>
            <w:r w:rsidDel="00000000" w:rsidR="00000000" w:rsidRPr="00000000">
              <w:rPr>
                <w:rFonts w:ascii="Arial" w:cs="Arial" w:eastAsia="Arial" w:hAnsi="Arial"/>
                <w:vertAlign w:val="baseline"/>
                <w:rtl w:val="0"/>
              </w:rPr>
              <w:t xml:space="preserve">- A quien reporta</w:t>
            </w:r>
          </w:p>
          <w:p w:rsidR="00000000" w:rsidDel="00000000" w:rsidP="00000000" w:rsidRDefault="00000000" w:rsidRPr="00000000" w14:paraId="000001A5">
            <w:pPr>
              <w:rPr>
                <w:rFonts w:ascii="Arial" w:cs="Arial" w:eastAsia="Arial" w:hAnsi="Arial"/>
                <w:vertAlign w:val="baseline"/>
              </w:rPr>
            </w:pPr>
            <w:r w:rsidDel="00000000" w:rsidR="00000000" w:rsidRPr="00000000">
              <w:rPr>
                <w:rFonts w:ascii="Arial" w:cs="Arial" w:eastAsia="Arial" w:hAnsi="Arial"/>
                <w:vertAlign w:val="baseline"/>
                <w:rtl w:val="0"/>
              </w:rPr>
              <w:t xml:space="preserve">- Quienes le reportan</w:t>
            </w:r>
          </w:p>
          <w:p w:rsidR="00000000" w:rsidDel="00000000" w:rsidP="00000000" w:rsidRDefault="00000000" w:rsidRPr="00000000" w14:paraId="000001A6">
            <w:pPr>
              <w:rPr>
                <w:rFonts w:ascii="Arial" w:cs="Arial" w:eastAsia="Arial" w:hAnsi="Arial"/>
                <w:vertAlign w:val="baseline"/>
              </w:rPr>
            </w:pPr>
            <w:r w:rsidDel="00000000" w:rsidR="00000000" w:rsidRPr="00000000">
              <w:rPr>
                <w:rFonts w:ascii="Arial" w:cs="Arial" w:eastAsia="Arial" w:hAnsi="Arial"/>
                <w:vertAlign w:val="baseline"/>
                <w:rtl w:val="0"/>
              </w:rPr>
              <w:t xml:space="preserve">- Objetivos</w:t>
            </w:r>
          </w:p>
          <w:p w:rsidR="00000000" w:rsidDel="00000000" w:rsidP="00000000" w:rsidRDefault="00000000" w:rsidRPr="00000000" w14:paraId="000001A7">
            <w:pPr>
              <w:rPr>
                <w:rFonts w:ascii="Arial" w:cs="Arial" w:eastAsia="Arial" w:hAnsi="Arial"/>
                <w:vertAlign w:val="baseline"/>
              </w:rPr>
            </w:pPr>
            <w:r w:rsidDel="00000000" w:rsidR="00000000" w:rsidRPr="00000000">
              <w:rPr>
                <w:rFonts w:ascii="Arial" w:cs="Arial" w:eastAsia="Arial" w:hAnsi="Arial"/>
                <w:vertAlign w:val="baseline"/>
                <w:rtl w:val="0"/>
              </w:rPr>
              <w:t xml:space="preserve">- Funciones generales y su frecuencia</w:t>
            </w:r>
          </w:p>
          <w:p w:rsidR="00000000" w:rsidDel="00000000" w:rsidP="00000000" w:rsidRDefault="00000000" w:rsidRPr="00000000" w14:paraId="000001A8">
            <w:pPr>
              <w:rPr>
                <w:rFonts w:ascii="Arial" w:cs="Arial" w:eastAsia="Arial" w:hAnsi="Arial"/>
                <w:vertAlign w:val="baseline"/>
              </w:rPr>
            </w:pPr>
            <w:r w:rsidDel="00000000" w:rsidR="00000000" w:rsidRPr="00000000">
              <w:rPr>
                <w:rFonts w:ascii="Arial" w:cs="Arial" w:eastAsia="Arial" w:hAnsi="Arial"/>
                <w:vertAlign w:val="baseline"/>
                <w:rtl w:val="0"/>
              </w:rPr>
              <w:t xml:space="preserve">- Funciones específicas y su frecuencia</w:t>
            </w:r>
          </w:p>
          <w:p w:rsidR="00000000" w:rsidDel="00000000" w:rsidP="00000000" w:rsidRDefault="00000000" w:rsidRPr="00000000" w14:paraId="000001A9">
            <w:pPr>
              <w:rPr>
                <w:rFonts w:ascii="Arial" w:cs="Arial" w:eastAsia="Arial" w:hAnsi="Arial"/>
                <w:vertAlign w:val="baseline"/>
              </w:rPr>
            </w:pPr>
            <w:r w:rsidDel="00000000" w:rsidR="00000000" w:rsidRPr="00000000">
              <w:rPr>
                <w:rFonts w:ascii="Arial" w:cs="Arial" w:eastAsia="Arial" w:hAnsi="Arial"/>
                <w:vertAlign w:val="baseline"/>
                <w:rtl w:val="0"/>
              </w:rPr>
              <w:t xml:space="preserve">- Interrelación con otros departamentos</w:t>
            </w:r>
          </w:p>
          <w:p w:rsidR="00000000" w:rsidDel="00000000" w:rsidP="00000000" w:rsidRDefault="00000000" w:rsidRPr="00000000" w14:paraId="000001AA">
            <w:pPr>
              <w:rPr>
                <w:rFonts w:ascii="Arial" w:cs="Arial" w:eastAsia="Arial" w:hAnsi="Arial"/>
                <w:vertAlign w:val="baseline"/>
              </w:rPr>
            </w:pPr>
            <w:r w:rsidDel="00000000" w:rsidR="00000000" w:rsidRPr="00000000">
              <w:rPr>
                <w:rFonts w:ascii="Arial" w:cs="Arial" w:eastAsia="Arial" w:hAnsi="Arial"/>
                <w:vertAlign w:val="baseline"/>
                <w:rtl w:val="0"/>
              </w:rPr>
              <w:t xml:space="preserve">- Reportes que genera</w:t>
            </w:r>
          </w:p>
          <w:p w:rsidR="00000000" w:rsidDel="00000000" w:rsidP="00000000" w:rsidRDefault="00000000" w:rsidRPr="00000000" w14:paraId="000001AB">
            <w:pPr>
              <w:rPr>
                <w:rFonts w:ascii="Arial" w:cs="Arial" w:eastAsia="Arial" w:hAnsi="Arial"/>
                <w:vertAlign w:val="baseline"/>
              </w:rPr>
            </w:pPr>
            <w:r w:rsidDel="00000000" w:rsidR="00000000" w:rsidRPr="00000000">
              <w:rPr>
                <w:rtl w:val="0"/>
              </w:rPr>
            </w:r>
          </w:p>
        </w:tc>
      </w:tr>
      <w:tr>
        <w:trPr>
          <w:cantSplit w:val="1"/>
          <w:trHeight w:val="181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C">
            <w:pPr>
              <w:rPr>
                <w:rFonts w:ascii="Arial" w:cs="Arial" w:eastAsia="Arial" w:hAnsi="Arial"/>
                <w:vertAlign w:val="baseline"/>
              </w:rPr>
            </w:pPr>
            <w:r w:rsidDel="00000000" w:rsidR="00000000" w:rsidRPr="00000000">
              <w:rPr>
                <w:rFonts w:ascii="Arial" w:cs="Arial" w:eastAsia="Arial" w:hAnsi="Arial"/>
                <w:vertAlign w:val="baseline"/>
                <w:rtl w:val="0"/>
              </w:rPr>
              <w:t xml:space="preserve">Gestionar recursos humanos, materiales, financieros y tecnológicos de las áreas de organizaciones turísticas considerando pronósticos, presupuesto asignado y, procedimientos, con apego a la normativa para el cumplimiento de metas establecidas.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vertAlign w:val="baseline"/>
                <w:rtl w:val="0"/>
              </w:rPr>
              <w:t xml:space="preserve">Elabora un informe de gestión de requerimientos de un departamento de una empresa turística que contenga:</w:t>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F">
            <w:pPr>
              <w:rPr>
                <w:rFonts w:ascii="Arial" w:cs="Arial" w:eastAsia="Arial" w:hAnsi="Arial"/>
                <w:vertAlign w:val="baseline"/>
              </w:rPr>
            </w:pPr>
            <w:r w:rsidDel="00000000" w:rsidR="00000000" w:rsidRPr="00000000">
              <w:rPr>
                <w:rFonts w:ascii="Arial" w:cs="Arial" w:eastAsia="Arial" w:hAnsi="Arial"/>
                <w:vertAlign w:val="baseline"/>
                <w:rtl w:val="0"/>
              </w:rPr>
              <w:t xml:space="preserve">- Análisis de pronósticos de venta </w:t>
            </w:r>
          </w:p>
          <w:p w:rsidR="00000000" w:rsidDel="00000000" w:rsidP="00000000" w:rsidRDefault="00000000" w:rsidRPr="00000000" w14:paraId="000001B0">
            <w:pPr>
              <w:rPr>
                <w:rFonts w:ascii="Arial" w:cs="Arial" w:eastAsia="Arial" w:hAnsi="Arial"/>
                <w:vertAlign w:val="baseline"/>
              </w:rPr>
            </w:pPr>
            <w:r w:rsidDel="00000000" w:rsidR="00000000" w:rsidRPr="00000000">
              <w:rPr>
                <w:rFonts w:ascii="Arial" w:cs="Arial" w:eastAsia="Arial" w:hAnsi="Arial"/>
                <w:vertAlign w:val="baseline"/>
                <w:rtl w:val="0"/>
              </w:rPr>
              <w:t xml:space="preserve">- Análisis del presupuesto asignado</w:t>
            </w:r>
          </w:p>
          <w:p w:rsidR="00000000" w:rsidDel="00000000" w:rsidP="00000000" w:rsidRDefault="00000000" w:rsidRPr="00000000" w14:paraId="000001B1">
            <w:pPr>
              <w:rPr>
                <w:rFonts w:ascii="Arial" w:cs="Arial" w:eastAsia="Arial" w:hAnsi="Arial"/>
                <w:vertAlign w:val="baseline"/>
              </w:rPr>
            </w:pPr>
            <w:r w:rsidDel="00000000" w:rsidR="00000000" w:rsidRPr="00000000">
              <w:rPr>
                <w:rFonts w:ascii="Arial" w:cs="Arial" w:eastAsia="Arial" w:hAnsi="Arial"/>
                <w:vertAlign w:val="baseline"/>
                <w:rtl w:val="0"/>
              </w:rPr>
              <w:t xml:space="preserve">-Procedimiento aplicado</w:t>
            </w:r>
          </w:p>
          <w:p w:rsidR="00000000" w:rsidDel="00000000" w:rsidP="00000000" w:rsidRDefault="00000000" w:rsidRPr="00000000" w14:paraId="000001B2">
            <w:pPr>
              <w:rPr>
                <w:rFonts w:ascii="Arial" w:cs="Arial" w:eastAsia="Arial" w:hAnsi="Arial"/>
                <w:vertAlign w:val="baseline"/>
              </w:rPr>
            </w:pPr>
            <w:r w:rsidDel="00000000" w:rsidR="00000000" w:rsidRPr="00000000">
              <w:rPr>
                <w:rFonts w:ascii="Arial" w:cs="Arial" w:eastAsia="Arial" w:hAnsi="Arial"/>
                <w:vertAlign w:val="baseline"/>
                <w:rtl w:val="0"/>
              </w:rPr>
              <w:t xml:space="preserve">- Requisiciones de recursos humanos, materiales, financieros y tecnológicos</w:t>
            </w:r>
          </w:p>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B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5">
      <w:pPr>
        <w:jc w:val="center"/>
        <w:rPr>
          <w:rFonts w:ascii="Arial" w:cs="Arial" w:eastAsia="Arial" w:hAnsi="Arial"/>
          <w:b w:val="0"/>
          <w:sz w:val="26"/>
          <w:szCs w:val="26"/>
          <w:vertAlign w:val="baseline"/>
        </w:rPr>
      </w:pPr>
      <w:r w:rsidDel="00000000" w:rsidR="00000000" w:rsidRPr="00000000">
        <w:br w:type="page"/>
      </w:r>
      <w:r w:rsidDel="00000000" w:rsidR="00000000" w:rsidRPr="00000000">
        <w:rPr>
          <w:rFonts w:ascii="Arial" w:cs="Arial" w:eastAsia="Arial" w:hAnsi="Arial"/>
          <w:b w:val="1"/>
          <w:sz w:val="26"/>
          <w:szCs w:val="26"/>
          <w:vertAlign w:val="baseline"/>
          <w:rtl w:val="0"/>
        </w:rPr>
        <w:t xml:space="preserve">SERVICIOS DE TURISMO CULTURAL Y DE NATURALEZA BIS</w:t>
      </w:r>
      <w:r w:rsidDel="00000000" w:rsidR="00000000" w:rsidRPr="00000000">
        <w:rPr>
          <w:rtl w:val="0"/>
        </w:rPr>
      </w:r>
    </w:p>
    <w:p w:rsidR="00000000" w:rsidDel="00000000" w:rsidP="00000000" w:rsidRDefault="00000000" w:rsidRPr="00000000" w14:paraId="000001B6">
      <w:pPr>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1B7">
      <w:pPr>
        <w:jc w:val="center"/>
        <w:rPr>
          <w:rFonts w:ascii="Arial" w:cs="Arial" w:eastAsia="Arial" w:hAnsi="Arial"/>
          <w:i w:val="0"/>
          <w:sz w:val="26"/>
          <w:szCs w:val="26"/>
          <w:vertAlign w:val="baseline"/>
        </w:rPr>
      </w:pPr>
      <w:r w:rsidDel="00000000" w:rsidR="00000000" w:rsidRPr="00000000">
        <w:rPr>
          <w:rFonts w:ascii="Arial" w:cs="Arial" w:eastAsia="Arial" w:hAnsi="Arial"/>
          <w:i w:val="1"/>
          <w:sz w:val="26"/>
          <w:szCs w:val="26"/>
          <w:vertAlign w:val="baseline"/>
          <w:rtl w:val="0"/>
        </w:rPr>
        <w:t xml:space="preserve">FUENTES BIBLIOGRÁFICAS</w:t>
      </w:r>
      <w:r w:rsidDel="00000000" w:rsidR="00000000" w:rsidRPr="00000000">
        <w:rPr>
          <w:rtl w:val="0"/>
        </w:rPr>
      </w:r>
    </w:p>
    <w:p w:rsidR="00000000" w:rsidDel="00000000" w:rsidP="00000000" w:rsidRDefault="00000000" w:rsidRPr="00000000" w14:paraId="000001B8">
      <w:pPr>
        <w:jc w:val="center"/>
        <w:rPr>
          <w:rFonts w:ascii="Arial" w:cs="Arial" w:eastAsia="Arial" w:hAnsi="Arial"/>
          <w:i w:val="0"/>
          <w:vertAlign w:val="baseline"/>
        </w:rPr>
      </w:pPr>
      <w:r w:rsidDel="00000000" w:rsidR="00000000" w:rsidRPr="00000000">
        <w:rPr>
          <w:rtl w:val="0"/>
        </w:rPr>
      </w:r>
    </w:p>
    <w:tbl>
      <w:tblPr>
        <w:tblStyle w:val="Table15"/>
        <w:tblW w:w="101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0"/>
        <w:gridCol w:w="1220"/>
        <w:gridCol w:w="2191"/>
        <w:gridCol w:w="1224"/>
        <w:gridCol w:w="1230"/>
        <w:gridCol w:w="2517"/>
        <w:tblGridChange w:id="0">
          <w:tblGrid>
            <w:gridCol w:w="1780"/>
            <w:gridCol w:w="1220"/>
            <w:gridCol w:w="2191"/>
            <w:gridCol w:w="1224"/>
            <w:gridCol w:w="1230"/>
            <w:gridCol w:w="2517"/>
          </w:tblGrid>
        </w:tblGridChange>
      </w:tblGrid>
      <w:tr>
        <w:trPr>
          <w:cantSplit w:val="1"/>
          <w:trHeight w:val="665" w:hRule="atLeast"/>
          <w:tblHeader w:val="1"/>
        </w:trPr>
        <w:tc>
          <w:tcPr>
            <w:shd w:fill="d9d9d9" w:val="clear"/>
            <w:vAlign w:val="center"/>
          </w:tcPr>
          <w:p w:rsidR="00000000" w:rsidDel="00000000" w:rsidP="00000000" w:rsidRDefault="00000000" w:rsidRPr="00000000" w14:paraId="000001B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Autor</w:t>
            </w:r>
            <w:r w:rsidDel="00000000" w:rsidR="00000000" w:rsidRPr="00000000">
              <w:rPr>
                <w:rtl w:val="0"/>
              </w:rPr>
            </w:r>
          </w:p>
        </w:tc>
        <w:tc>
          <w:tcPr>
            <w:shd w:fill="d9d9d9" w:val="clear"/>
            <w:vAlign w:val="center"/>
          </w:tcPr>
          <w:p w:rsidR="00000000" w:rsidDel="00000000" w:rsidP="00000000" w:rsidRDefault="00000000" w:rsidRPr="00000000" w14:paraId="000001B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Año</w:t>
            </w:r>
            <w:r w:rsidDel="00000000" w:rsidR="00000000" w:rsidRPr="00000000">
              <w:rPr>
                <w:rtl w:val="0"/>
              </w:rPr>
            </w:r>
          </w:p>
        </w:tc>
        <w:tc>
          <w:tcPr>
            <w:shd w:fill="d9d9d9" w:val="clear"/>
            <w:vAlign w:val="center"/>
          </w:tcPr>
          <w:p w:rsidR="00000000" w:rsidDel="00000000" w:rsidP="00000000" w:rsidRDefault="00000000" w:rsidRPr="00000000" w14:paraId="000001B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Título del Documento</w:t>
            </w:r>
            <w:r w:rsidDel="00000000" w:rsidR="00000000" w:rsidRPr="00000000">
              <w:rPr>
                <w:rtl w:val="0"/>
              </w:rPr>
            </w:r>
          </w:p>
        </w:tc>
        <w:tc>
          <w:tcPr>
            <w:shd w:fill="d9d9d9" w:val="clear"/>
            <w:vAlign w:val="center"/>
          </w:tcPr>
          <w:p w:rsidR="00000000" w:rsidDel="00000000" w:rsidP="00000000" w:rsidRDefault="00000000" w:rsidRPr="00000000" w14:paraId="000001B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Ciudad</w:t>
            </w:r>
            <w:r w:rsidDel="00000000" w:rsidR="00000000" w:rsidRPr="00000000">
              <w:rPr>
                <w:rtl w:val="0"/>
              </w:rPr>
            </w:r>
          </w:p>
        </w:tc>
        <w:tc>
          <w:tcPr>
            <w:shd w:fill="d9d9d9" w:val="clear"/>
            <w:vAlign w:val="center"/>
          </w:tcPr>
          <w:p w:rsidR="00000000" w:rsidDel="00000000" w:rsidP="00000000" w:rsidRDefault="00000000" w:rsidRPr="00000000" w14:paraId="000001B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País</w:t>
            </w:r>
            <w:r w:rsidDel="00000000" w:rsidR="00000000" w:rsidRPr="00000000">
              <w:rPr>
                <w:rtl w:val="0"/>
              </w:rPr>
            </w:r>
          </w:p>
        </w:tc>
        <w:tc>
          <w:tcPr>
            <w:shd w:fill="d9d9d9" w:val="clear"/>
            <w:vAlign w:val="center"/>
          </w:tcPr>
          <w:p w:rsidR="00000000" w:rsidDel="00000000" w:rsidP="00000000" w:rsidRDefault="00000000" w:rsidRPr="00000000" w14:paraId="000001B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Editorial</w:t>
            </w:r>
            <w:r w:rsidDel="00000000" w:rsidR="00000000" w:rsidRPr="00000000">
              <w:rPr>
                <w:rtl w:val="0"/>
              </w:rPr>
            </w:r>
          </w:p>
        </w:tc>
      </w:tr>
      <w:tr>
        <w:trPr>
          <w:cantSplit w:val="0"/>
          <w:trHeight w:val="1807" w:hRule="atLeast"/>
          <w:tblHeader w:val="0"/>
        </w:trPr>
        <w:tc>
          <w:tcPr>
            <w:vAlign w:val="center"/>
          </w:tcPr>
          <w:p w:rsidR="00000000" w:rsidDel="00000000" w:rsidP="00000000" w:rsidRDefault="00000000" w:rsidRPr="00000000" w14:paraId="000001BF">
            <w:pPr>
              <w:rPr>
                <w:rFonts w:ascii="Arial" w:cs="Arial" w:eastAsia="Arial" w:hAnsi="Arial"/>
                <w:vertAlign w:val="baseline"/>
              </w:rPr>
            </w:pPr>
            <w:r w:rsidDel="00000000" w:rsidR="00000000" w:rsidRPr="00000000">
              <w:rPr>
                <w:rFonts w:ascii="Arial" w:cs="Arial" w:eastAsia="Arial" w:hAnsi="Arial"/>
                <w:vertAlign w:val="baseline"/>
                <w:rtl w:val="0"/>
              </w:rPr>
              <w:t xml:space="preserve">Agardy, T., Vignati, F. &amp; Gómez-García, R.</w:t>
            </w:r>
          </w:p>
        </w:tc>
        <w:tc>
          <w:tcPr>
            <w:vAlign w:val="center"/>
          </w:tcPr>
          <w:p w:rsidR="00000000" w:rsidDel="00000000" w:rsidP="00000000" w:rsidRDefault="00000000" w:rsidRPr="00000000" w14:paraId="000001C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(2017)</w:t>
            </w:r>
          </w:p>
        </w:tc>
        <w:tc>
          <w:tcPr>
            <w:vAlign w:val="center"/>
          </w:tcPr>
          <w:p w:rsidR="00000000" w:rsidDel="00000000" w:rsidP="00000000" w:rsidRDefault="00000000" w:rsidRPr="00000000" w14:paraId="000001C1">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Beneficios del Biocomercio Azul y los servicios eco sistemáticos Latinoamericanos</w:t>
            </w:r>
            <w:r w:rsidDel="00000000" w:rsidR="00000000" w:rsidRPr="00000000">
              <w:rPr>
                <w:rtl w:val="0"/>
              </w:rPr>
            </w:r>
          </w:p>
        </w:tc>
        <w:tc>
          <w:tcPr>
            <w:vAlign w:val="center"/>
          </w:tcPr>
          <w:p w:rsidR="00000000" w:rsidDel="00000000" w:rsidP="00000000" w:rsidRDefault="00000000" w:rsidRPr="00000000" w14:paraId="000001C2">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vAlign w:val="center"/>
          </w:tcPr>
          <w:p w:rsidR="00000000" w:rsidDel="00000000" w:rsidP="00000000" w:rsidRDefault="00000000" w:rsidRPr="00000000" w14:paraId="000001C3">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vAlign w:val="center"/>
          </w:tcPr>
          <w:p w:rsidR="00000000" w:rsidDel="00000000" w:rsidP="00000000" w:rsidRDefault="00000000" w:rsidRPr="00000000" w14:paraId="000001C4">
            <w:pPr>
              <w:rPr>
                <w:rFonts w:ascii="Arial" w:cs="Arial" w:eastAsia="Arial" w:hAnsi="Arial"/>
                <w:vertAlign w:val="baseline"/>
              </w:rPr>
            </w:pPr>
            <w:r w:rsidDel="00000000" w:rsidR="00000000" w:rsidRPr="00000000">
              <w:rPr>
                <w:rFonts w:ascii="Arial" w:cs="Arial" w:eastAsia="Arial" w:hAnsi="Arial"/>
                <w:vertAlign w:val="baseline"/>
                <w:rtl w:val="0"/>
              </w:rPr>
              <w:t xml:space="preserve">Banco de desarrollo de América Latina</w:t>
            </w:r>
          </w:p>
        </w:tc>
      </w:tr>
      <w:tr>
        <w:trPr>
          <w:cantSplit w:val="0"/>
          <w:trHeight w:val="1264" w:hRule="atLeast"/>
          <w:tblHeader w:val="0"/>
        </w:trPr>
        <w:tc>
          <w:tcPr>
            <w:vAlign w:val="center"/>
          </w:tcPr>
          <w:p w:rsidR="00000000" w:rsidDel="00000000" w:rsidP="00000000" w:rsidRDefault="00000000" w:rsidRPr="00000000" w14:paraId="000001C5">
            <w:pPr>
              <w:rPr>
                <w:rFonts w:ascii="Arial" w:cs="Arial" w:eastAsia="Arial" w:hAnsi="Arial"/>
                <w:vertAlign w:val="baseline"/>
              </w:rPr>
            </w:pPr>
            <w:r w:rsidDel="00000000" w:rsidR="00000000" w:rsidRPr="00000000">
              <w:rPr>
                <w:rFonts w:ascii="Arial" w:cs="Arial" w:eastAsia="Arial" w:hAnsi="Arial"/>
                <w:vertAlign w:val="baseline"/>
                <w:rtl w:val="0"/>
              </w:rPr>
              <w:t xml:space="preserve">Ascanio, A, Vinicius, M.</w:t>
            </w:r>
          </w:p>
        </w:tc>
        <w:tc>
          <w:tcPr>
            <w:vAlign w:val="center"/>
          </w:tcPr>
          <w:p w:rsidR="00000000" w:rsidDel="00000000" w:rsidP="00000000" w:rsidRDefault="00000000" w:rsidRPr="00000000" w14:paraId="000001C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(2011)</w:t>
            </w:r>
          </w:p>
        </w:tc>
        <w:tc>
          <w:tcPr>
            <w:vAlign w:val="center"/>
          </w:tcPr>
          <w:p w:rsidR="00000000" w:rsidDel="00000000" w:rsidP="00000000" w:rsidRDefault="00000000" w:rsidRPr="00000000" w14:paraId="000001C7">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Turismo Sustentable</w:t>
            </w:r>
            <w:r w:rsidDel="00000000" w:rsidR="00000000" w:rsidRPr="00000000">
              <w:rPr>
                <w:rtl w:val="0"/>
              </w:rPr>
            </w:r>
          </w:p>
        </w:tc>
        <w:tc>
          <w:tcPr>
            <w:vAlign w:val="center"/>
          </w:tcPr>
          <w:p w:rsidR="00000000" w:rsidDel="00000000" w:rsidP="00000000" w:rsidRDefault="00000000" w:rsidRPr="00000000" w14:paraId="000001C8">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vAlign w:val="center"/>
          </w:tcPr>
          <w:p w:rsidR="00000000" w:rsidDel="00000000" w:rsidP="00000000" w:rsidRDefault="00000000" w:rsidRPr="00000000" w14:paraId="000001C9">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vAlign w:val="center"/>
          </w:tcPr>
          <w:p w:rsidR="00000000" w:rsidDel="00000000" w:rsidP="00000000" w:rsidRDefault="00000000" w:rsidRPr="00000000" w14:paraId="000001CA">
            <w:pPr>
              <w:rPr>
                <w:rFonts w:ascii="Arial" w:cs="Arial" w:eastAsia="Arial" w:hAnsi="Arial"/>
                <w:vertAlign w:val="baseline"/>
              </w:rPr>
            </w:pPr>
            <w:r w:rsidDel="00000000" w:rsidR="00000000" w:rsidRPr="00000000">
              <w:rPr>
                <w:rFonts w:ascii="Arial" w:cs="Arial" w:eastAsia="Arial" w:hAnsi="Arial"/>
                <w:vertAlign w:val="baseline"/>
                <w:rtl w:val="0"/>
              </w:rPr>
              <w:t xml:space="preserve">Trillas</w:t>
            </w:r>
          </w:p>
          <w:tbl>
            <w:tblPr>
              <w:tblStyle w:val="Table16"/>
              <w:tblW w:w="2301.0" w:type="dxa"/>
              <w:jc w:val="left"/>
              <w:tblLayout w:type="fixed"/>
              <w:tblLook w:val="0000"/>
            </w:tblPr>
            <w:tblGrid>
              <w:gridCol w:w="81"/>
              <w:gridCol w:w="2220"/>
              <w:tblGridChange w:id="0">
                <w:tblGrid>
                  <w:gridCol w:w="81"/>
                  <w:gridCol w:w="2220"/>
                </w:tblGrid>
              </w:tblGridChange>
            </w:tblGrid>
            <w:tr>
              <w:trPr>
                <w:cantSplit w:val="0"/>
                <w:tblHeader w:val="0"/>
              </w:trPr>
              <w:tc>
                <w:tcPr>
                  <w:vAlign w:val="center"/>
                </w:tcPr>
                <w:p w:rsidR="00000000" w:rsidDel="00000000" w:rsidP="00000000" w:rsidRDefault="00000000" w:rsidRPr="00000000" w14:paraId="000001CB">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1CC">
                  <w:pPr>
                    <w:rPr>
                      <w:rFonts w:ascii="Arial" w:cs="Arial" w:eastAsia="Arial" w:hAnsi="Arial"/>
                      <w:vertAlign w:val="baseline"/>
                    </w:rPr>
                  </w:pPr>
                  <w:r w:rsidDel="00000000" w:rsidR="00000000" w:rsidRPr="00000000">
                    <w:rPr>
                      <w:rFonts w:ascii="Arial" w:cs="Arial" w:eastAsia="Arial" w:hAnsi="Arial"/>
                      <w:vertAlign w:val="baseline"/>
                      <w:rtl w:val="0"/>
                    </w:rPr>
                    <w:t xml:space="preserve">ISBN 6071700477, 9786071700476</w:t>
                  </w:r>
                </w:p>
              </w:tc>
            </w:tr>
          </w:tbl>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r>
        <w:trPr>
          <w:cantSplit w:val="0"/>
          <w:trHeight w:val="1421" w:hRule="atLeast"/>
          <w:tblHeader w:val="0"/>
        </w:trPr>
        <w:tc>
          <w:tcPr>
            <w:vAlign w:val="center"/>
          </w:tcPr>
          <w:p w:rsidR="00000000" w:rsidDel="00000000" w:rsidP="00000000" w:rsidRDefault="00000000" w:rsidRPr="00000000" w14:paraId="000001CE">
            <w:pPr>
              <w:rPr>
                <w:rFonts w:ascii="Arial" w:cs="Arial" w:eastAsia="Arial" w:hAnsi="Arial"/>
                <w:vertAlign w:val="baseline"/>
              </w:rPr>
            </w:pPr>
            <w:r w:rsidDel="00000000" w:rsidR="00000000" w:rsidRPr="00000000">
              <w:rPr>
                <w:rFonts w:ascii="Arial" w:cs="Arial" w:eastAsia="Arial" w:hAnsi="Arial"/>
                <w:vertAlign w:val="baseline"/>
                <w:rtl w:val="0"/>
              </w:rPr>
              <w:t xml:space="preserve">Boullón, Roberto C.</w:t>
            </w:r>
          </w:p>
        </w:tc>
        <w:tc>
          <w:tcPr>
            <w:vAlign w:val="center"/>
          </w:tcPr>
          <w:p w:rsidR="00000000" w:rsidDel="00000000" w:rsidP="00000000" w:rsidRDefault="00000000" w:rsidRPr="00000000" w14:paraId="000001C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(2009)</w:t>
            </w:r>
          </w:p>
        </w:tc>
        <w:tc>
          <w:tcPr>
            <w:vAlign w:val="center"/>
          </w:tcPr>
          <w:p w:rsidR="00000000" w:rsidDel="00000000" w:rsidP="00000000" w:rsidRDefault="00000000" w:rsidRPr="00000000" w14:paraId="000001D0">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Las Actividades Turísticas y Recreacionales</w:t>
            </w:r>
            <w:r w:rsidDel="00000000" w:rsidR="00000000" w:rsidRPr="00000000">
              <w:rPr>
                <w:rtl w:val="0"/>
              </w:rPr>
            </w:r>
          </w:p>
        </w:tc>
        <w:tc>
          <w:tcPr>
            <w:vAlign w:val="center"/>
          </w:tcPr>
          <w:p w:rsidR="00000000" w:rsidDel="00000000" w:rsidP="00000000" w:rsidRDefault="00000000" w:rsidRPr="00000000" w14:paraId="000001D1">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vAlign w:val="center"/>
          </w:tcPr>
          <w:p w:rsidR="00000000" w:rsidDel="00000000" w:rsidP="00000000" w:rsidRDefault="00000000" w:rsidRPr="00000000" w14:paraId="000001D2">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vAlign w:val="center"/>
          </w:tcPr>
          <w:p w:rsidR="00000000" w:rsidDel="00000000" w:rsidP="00000000" w:rsidRDefault="00000000" w:rsidRPr="00000000" w14:paraId="000001D3">
            <w:pPr>
              <w:rPr>
                <w:rFonts w:ascii="Arial" w:cs="Arial" w:eastAsia="Arial" w:hAnsi="Arial"/>
                <w:vertAlign w:val="baseline"/>
              </w:rPr>
            </w:pPr>
            <w:r w:rsidDel="00000000" w:rsidR="00000000" w:rsidRPr="00000000">
              <w:rPr>
                <w:rFonts w:ascii="Arial" w:cs="Arial" w:eastAsia="Arial" w:hAnsi="Arial"/>
                <w:vertAlign w:val="baseline"/>
                <w:rtl w:val="0"/>
              </w:rPr>
              <w:t xml:space="preserve">Trillas</w:t>
            </w:r>
          </w:p>
          <w:p w:rsidR="00000000" w:rsidDel="00000000" w:rsidP="00000000" w:rsidRDefault="00000000" w:rsidRPr="00000000" w14:paraId="000001D4">
            <w:pPr>
              <w:rPr>
                <w:rFonts w:ascii="Arial" w:cs="Arial" w:eastAsia="Arial" w:hAnsi="Arial"/>
                <w:vertAlign w:val="baseline"/>
              </w:rPr>
            </w:pPr>
            <w:r w:rsidDel="00000000" w:rsidR="00000000" w:rsidRPr="00000000">
              <w:rPr>
                <w:rFonts w:ascii="Arial" w:cs="Arial" w:eastAsia="Arial" w:hAnsi="Arial"/>
                <w:vertAlign w:val="baseline"/>
                <w:rtl w:val="0"/>
              </w:rPr>
              <w:t xml:space="preserve">ISBN 607170152X,</w:t>
            </w:r>
          </w:p>
          <w:p w:rsidR="00000000" w:rsidDel="00000000" w:rsidP="00000000" w:rsidRDefault="00000000" w:rsidRPr="00000000" w14:paraId="000001D5">
            <w:pPr>
              <w:rPr>
                <w:rFonts w:ascii="Arial" w:cs="Arial" w:eastAsia="Arial" w:hAnsi="Arial"/>
                <w:vertAlign w:val="baseline"/>
              </w:rPr>
            </w:pPr>
            <w:r w:rsidDel="00000000" w:rsidR="00000000" w:rsidRPr="00000000">
              <w:rPr>
                <w:rFonts w:ascii="Arial" w:cs="Arial" w:eastAsia="Arial" w:hAnsi="Arial"/>
                <w:vertAlign w:val="baseline"/>
                <w:rtl w:val="0"/>
              </w:rPr>
              <w:t xml:space="preserve">9786071701527</w:t>
            </w:r>
          </w:p>
        </w:tc>
      </w:tr>
      <w:tr>
        <w:trPr>
          <w:cantSplit w:val="0"/>
          <w:trHeight w:val="1115" w:hRule="atLeast"/>
          <w:tblHeader w:val="0"/>
        </w:trPr>
        <w:tc>
          <w:tcPr>
            <w:vAlign w:val="center"/>
          </w:tcPr>
          <w:p w:rsidR="00000000" w:rsidDel="00000000" w:rsidP="00000000" w:rsidRDefault="00000000" w:rsidRPr="00000000" w14:paraId="000001D6">
            <w:pPr>
              <w:rPr>
                <w:rFonts w:ascii="Arial" w:cs="Arial" w:eastAsia="Arial" w:hAnsi="Arial"/>
                <w:vertAlign w:val="baseline"/>
              </w:rPr>
            </w:pPr>
            <w:r w:rsidDel="00000000" w:rsidR="00000000" w:rsidRPr="00000000">
              <w:rPr>
                <w:rFonts w:ascii="Arial" w:cs="Arial" w:eastAsia="Arial" w:hAnsi="Arial"/>
                <w:vertAlign w:val="baseline"/>
                <w:rtl w:val="0"/>
              </w:rPr>
              <w:t xml:space="preserve">Nel-lo, Marta, Campos, Bonnie. Sosa Pricila</w:t>
            </w:r>
          </w:p>
        </w:tc>
        <w:tc>
          <w:tcPr>
            <w:vAlign w:val="center"/>
          </w:tcPr>
          <w:p w:rsidR="00000000" w:rsidDel="00000000" w:rsidP="00000000" w:rsidRDefault="00000000" w:rsidRPr="00000000" w14:paraId="000001D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(2015)</w:t>
            </w:r>
          </w:p>
        </w:tc>
        <w:tc>
          <w:tcPr>
            <w:vAlign w:val="center"/>
          </w:tcPr>
          <w:p w:rsidR="00000000" w:rsidDel="00000000" w:rsidP="00000000" w:rsidRDefault="00000000" w:rsidRPr="00000000" w14:paraId="000001D8">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Temas pendientes y nuevas oportunidades en turismo y cooperación al desarrollo</w:t>
            </w:r>
            <w:r w:rsidDel="00000000" w:rsidR="00000000" w:rsidRPr="00000000">
              <w:rPr>
                <w:rtl w:val="0"/>
              </w:rPr>
            </w:r>
          </w:p>
        </w:tc>
        <w:tc>
          <w:tcPr>
            <w:vAlign w:val="center"/>
          </w:tcPr>
          <w:p w:rsidR="00000000" w:rsidDel="00000000" w:rsidP="00000000" w:rsidRDefault="00000000" w:rsidRPr="00000000" w14:paraId="000001D9">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vAlign w:val="center"/>
          </w:tcPr>
          <w:p w:rsidR="00000000" w:rsidDel="00000000" w:rsidP="00000000" w:rsidRDefault="00000000" w:rsidRPr="00000000" w14:paraId="000001DA">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vAlign w:val="center"/>
          </w:tcPr>
          <w:p w:rsidR="00000000" w:rsidDel="00000000" w:rsidP="00000000" w:rsidRDefault="00000000" w:rsidRPr="00000000" w14:paraId="000001DB">
            <w:pPr>
              <w:rPr>
                <w:rFonts w:ascii="Arial" w:cs="Arial" w:eastAsia="Arial" w:hAnsi="Arial"/>
                <w:vertAlign w:val="baseline"/>
              </w:rPr>
            </w:pPr>
            <w:r w:rsidDel="00000000" w:rsidR="00000000" w:rsidRPr="00000000">
              <w:rPr>
                <w:rFonts w:ascii="Arial" w:cs="Arial" w:eastAsia="Arial" w:hAnsi="Arial"/>
                <w:vertAlign w:val="baseline"/>
                <w:rtl w:val="0"/>
              </w:rPr>
              <w:t xml:space="preserve">ISBN (URV): 978-84-8424-422-6</w:t>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rPr>
                <w:rFonts w:ascii="Arial" w:cs="Arial" w:eastAsia="Arial" w:hAnsi="Arial"/>
                <w:vertAlign w:val="baseline"/>
              </w:rPr>
            </w:pPr>
            <w:r w:rsidDel="00000000" w:rsidR="00000000" w:rsidRPr="00000000">
              <w:rPr>
                <w:rFonts w:ascii="Arial" w:cs="Arial" w:eastAsia="Arial" w:hAnsi="Arial"/>
                <w:vertAlign w:val="baseline"/>
                <w:rtl w:val="0"/>
              </w:rPr>
              <w:t xml:space="preserve">Cárdenas Tabares, Fabio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Comercialización del Turismo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rPr>
                <w:rFonts w:ascii="Arial" w:cs="Arial" w:eastAsia="Arial" w:hAnsi="Arial"/>
                <w:vertAlign w:val="baseline"/>
              </w:rPr>
            </w:pPr>
            <w:r w:rsidDel="00000000" w:rsidR="00000000" w:rsidRPr="00000000">
              <w:rPr>
                <w:rFonts w:ascii="Arial" w:cs="Arial" w:eastAsia="Arial" w:hAnsi="Arial"/>
                <w:vertAlign w:val="baseline"/>
                <w:rtl w:val="0"/>
              </w:rPr>
              <w:t xml:space="preserve">Trillas</w:t>
            </w:r>
          </w:p>
          <w:p w:rsidR="00000000" w:rsidDel="00000000" w:rsidP="00000000" w:rsidRDefault="00000000" w:rsidRPr="00000000" w14:paraId="000001E2">
            <w:pPr>
              <w:rPr>
                <w:rFonts w:ascii="Arial" w:cs="Arial" w:eastAsia="Arial" w:hAnsi="Arial"/>
                <w:vertAlign w:val="baseline"/>
              </w:rPr>
            </w:pPr>
            <w:r w:rsidDel="00000000" w:rsidR="00000000" w:rsidRPr="00000000">
              <w:rPr>
                <w:rFonts w:ascii="Arial" w:cs="Arial" w:eastAsia="Arial" w:hAnsi="Arial"/>
                <w:vertAlign w:val="baseline"/>
                <w:rtl w:val="0"/>
              </w:rPr>
              <w:t xml:space="preserve">ISBN: 9682437210</w:t>
            </w:r>
          </w:p>
          <w:p w:rsidR="00000000" w:rsidDel="00000000" w:rsidP="00000000" w:rsidRDefault="00000000" w:rsidRPr="00000000" w14:paraId="000001E3">
            <w:pPr>
              <w:rPr>
                <w:rFonts w:ascii="Arial" w:cs="Arial" w:eastAsia="Arial" w:hAnsi="Arial"/>
                <w:vertAlign w:val="baseline"/>
              </w:rPr>
            </w:pPr>
            <w:r w:rsidDel="00000000" w:rsidR="00000000" w:rsidRPr="00000000">
              <w:rPr>
                <w:rFonts w:ascii="Arial" w:cs="Arial" w:eastAsia="Arial" w:hAnsi="Arial"/>
                <w:vertAlign w:val="baseline"/>
                <w:rtl w:val="0"/>
              </w:rPr>
              <w:t xml:space="preserve">9789682437212</w:t>
            </w:r>
          </w:p>
          <w:tbl>
            <w:tblPr>
              <w:tblStyle w:val="Table17"/>
              <w:tblW w:w="162.0" w:type="dxa"/>
              <w:jc w:val="left"/>
              <w:tblLayout w:type="fixed"/>
              <w:tblLook w:val="0000"/>
            </w:tblPr>
            <w:tblGrid>
              <w:gridCol w:w="81"/>
              <w:gridCol w:w="81"/>
              <w:tblGridChange w:id="0">
                <w:tblGrid>
                  <w:gridCol w:w="81"/>
                  <w:gridCol w:w="81"/>
                </w:tblGrid>
              </w:tblGridChange>
            </w:tblGrid>
            <w:tr>
              <w:trPr>
                <w:cantSplit w:val="0"/>
                <w:tblHeader w:val="0"/>
              </w:trPr>
              <w:tc>
                <w:tcPr>
                  <w:vAlign w:val="center"/>
                </w:tcPr>
                <w:p w:rsidR="00000000" w:rsidDel="00000000" w:rsidP="00000000" w:rsidRDefault="00000000" w:rsidRPr="00000000" w14:paraId="000001E4">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1E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E6">
            <w:pPr>
              <w:rPr>
                <w:rFonts w:ascii="Arial" w:cs="Arial" w:eastAsia="Arial" w:hAnsi="Arial"/>
                <w:vertAlign w:val="baseline"/>
              </w:rPr>
            </w:pPr>
            <w:r w:rsidDel="00000000" w:rsidR="00000000" w:rsidRPr="00000000">
              <w:rPr>
                <w:rtl w:val="0"/>
              </w:rPr>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rPr>
                <w:rFonts w:ascii="Arial" w:cs="Arial" w:eastAsia="Arial" w:hAnsi="Arial"/>
                <w:vertAlign w:val="baseline"/>
              </w:rPr>
            </w:pPr>
            <w:r w:rsidDel="00000000" w:rsidR="00000000" w:rsidRPr="00000000">
              <w:rPr>
                <w:rFonts w:ascii="Arial" w:cs="Arial" w:eastAsia="Arial" w:hAnsi="Arial"/>
                <w:vertAlign w:val="baseline"/>
                <w:rtl w:val="0"/>
              </w:rPr>
              <w:t xml:space="preserve">SEMARNAT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Ley General del Equilibrio Ecológico y Protección al Ambiente.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rPr>
                <w:rFonts w:ascii="Arial" w:cs="Arial" w:eastAsia="Arial" w:hAnsi="Arial"/>
                <w:vertAlign w:val="baseline"/>
              </w:rPr>
            </w:pPr>
            <w:r w:rsidDel="00000000" w:rsidR="00000000" w:rsidRPr="00000000">
              <w:rPr>
                <w:rFonts w:ascii="Arial" w:cs="Arial" w:eastAsia="Arial" w:hAnsi="Arial"/>
                <w:vertAlign w:val="baseline"/>
                <w:rtl w:val="0"/>
              </w:rPr>
              <w:t xml:space="preserve">Ediciones Delma, S.A. de C.V.</w:t>
            </w:r>
          </w:p>
          <w:p w:rsidR="00000000" w:rsidDel="00000000" w:rsidP="00000000" w:rsidRDefault="00000000" w:rsidRPr="00000000" w14:paraId="000001ED">
            <w:pPr>
              <w:rPr>
                <w:rFonts w:ascii="Arial" w:cs="Arial" w:eastAsia="Arial" w:hAnsi="Arial"/>
                <w:vertAlign w:val="baseline"/>
              </w:rPr>
            </w:pPr>
            <w:r w:rsidDel="00000000" w:rsidR="00000000" w:rsidRPr="00000000">
              <w:rPr>
                <w:rtl w:val="0"/>
              </w:rPr>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rPr>
                <w:rFonts w:ascii="Arial" w:cs="Arial" w:eastAsia="Arial" w:hAnsi="Arial"/>
                <w:vertAlign w:val="baseline"/>
              </w:rPr>
            </w:pPr>
            <w:r w:rsidDel="00000000" w:rsidR="00000000" w:rsidRPr="00000000">
              <w:rPr>
                <w:rFonts w:ascii="Arial" w:cs="Arial" w:eastAsia="Arial" w:hAnsi="Arial"/>
                <w:vertAlign w:val="baseline"/>
                <w:rtl w:val="0"/>
              </w:rPr>
              <w:t xml:space="preserve">Zamorano, Francisco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Turismo alternativo: servicios turísticos diferenciados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rPr>
                <w:rFonts w:ascii="Arial" w:cs="Arial" w:eastAsia="Arial" w:hAnsi="Arial"/>
                <w:vertAlign w:val="baseline"/>
              </w:rPr>
            </w:pPr>
            <w:r w:rsidDel="00000000" w:rsidR="00000000" w:rsidRPr="00000000">
              <w:rPr>
                <w:rFonts w:ascii="Arial" w:cs="Arial" w:eastAsia="Arial" w:hAnsi="Arial"/>
                <w:vertAlign w:val="baseline"/>
                <w:rtl w:val="0"/>
              </w:rPr>
              <w:t xml:space="preserve">Trillas</w:t>
            </w:r>
          </w:p>
          <w:p w:rsidR="00000000" w:rsidDel="00000000" w:rsidP="00000000" w:rsidRDefault="00000000" w:rsidRPr="00000000" w14:paraId="000001F4">
            <w:pPr>
              <w:rPr>
                <w:rFonts w:ascii="Arial" w:cs="Arial" w:eastAsia="Arial" w:hAnsi="Arial"/>
                <w:vertAlign w:val="baseline"/>
              </w:rPr>
            </w:pPr>
            <w:r w:rsidDel="00000000" w:rsidR="00000000" w:rsidRPr="00000000">
              <w:rPr>
                <w:rFonts w:ascii="Arial" w:cs="Arial" w:eastAsia="Arial" w:hAnsi="Arial"/>
                <w:vertAlign w:val="baseline"/>
                <w:rtl w:val="0"/>
              </w:rPr>
              <w:t xml:space="preserve">ISBN:9682480108</w:t>
            </w:r>
          </w:p>
          <w:p w:rsidR="00000000" w:rsidDel="00000000" w:rsidP="00000000" w:rsidRDefault="00000000" w:rsidRPr="00000000" w14:paraId="000001F5">
            <w:pPr>
              <w:rPr>
                <w:rFonts w:ascii="Arial" w:cs="Arial" w:eastAsia="Arial" w:hAnsi="Arial"/>
                <w:vertAlign w:val="baseline"/>
              </w:rPr>
            </w:pPr>
            <w:r w:rsidDel="00000000" w:rsidR="00000000" w:rsidRPr="00000000">
              <w:rPr>
                <w:rFonts w:ascii="Arial" w:cs="Arial" w:eastAsia="Arial" w:hAnsi="Arial"/>
                <w:vertAlign w:val="baseline"/>
                <w:rtl w:val="0"/>
              </w:rPr>
              <w:t xml:space="preserve">9789682480102</w:t>
            </w:r>
          </w:p>
          <w:tbl>
            <w:tblPr>
              <w:tblStyle w:val="Table18"/>
              <w:tblW w:w="162.0" w:type="dxa"/>
              <w:jc w:val="left"/>
              <w:tblLayout w:type="fixed"/>
              <w:tblLook w:val="0000"/>
            </w:tblPr>
            <w:tblGrid>
              <w:gridCol w:w="81"/>
              <w:gridCol w:w="81"/>
              <w:tblGridChange w:id="0">
                <w:tblGrid>
                  <w:gridCol w:w="81"/>
                  <w:gridCol w:w="81"/>
                </w:tblGrid>
              </w:tblGridChange>
            </w:tblGrid>
            <w:tr>
              <w:trPr>
                <w:cantSplit w:val="0"/>
                <w:tblHeader w:val="0"/>
              </w:trPr>
              <w:tc>
                <w:tcPr>
                  <w:vAlign w:val="center"/>
                </w:tcPr>
                <w:p w:rsidR="00000000" w:rsidDel="00000000" w:rsidP="00000000" w:rsidRDefault="00000000" w:rsidRPr="00000000" w14:paraId="000001F6">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1F7">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F8">
            <w:pPr>
              <w:rPr>
                <w:rFonts w:ascii="Arial" w:cs="Arial" w:eastAsia="Arial" w:hAnsi="Arial"/>
                <w:vertAlign w:val="baseline"/>
              </w:rPr>
            </w:pPr>
            <w:r w:rsidDel="00000000" w:rsidR="00000000" w:rsidRPr="00000000">
              <w:rPr>
                <w:rtl w:val="0"/>
              </w:rPr>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rPr>
                <w:rFonts w:ascii="Arial" w:cs="Arial" w:eastAsia="Arial" w:hAnsi="Arial"/>
                <w:vertAlign w:val="baseline"/>
              </w:rPr>
            </w:pPr>
            <w:r w:rsidDel="00000000" w:rsidR="00000000" w:rsidRPr="00000000">
              <w:rPr>
                <w:rFonts w:ascii="Arial" w:cs="Arial" w:eastAsia="Arial" w:hAnsi="Arial"/>
                <w:vertAlign w:val="baseline"/>
                <w:rtl w:val="0"/>
              </w:rPr>
              <w:t xml:space="preserve">Guerra, Marcela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jc w:val="both"/>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Ley Federal sobre Monumentos y Zonas Arqueológicos, Artísticos e Históricos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rPr>
                <w:rFonts w:ascii="Arial" w:cs="Arial" w:eastAsia="Arial" w:hAnsi="Arial"/>
                <w:vertAlign w:val="baseline"/>
              </w:rPr>
            </w:pPr>
            <w:r w:rsidDel="00000000" w:rsidR="00000000" w:rsidRPr="00000000">
              <w:rPr>
                <w:rFonts w:ascii="Arial" w:cs="Arial" w:eastAsia="Arial" w:hAnsi="Arial"/>
                <w:vertAlign w:val="baseline"/>
                <w:rtl w:val="0"/>
              </w:rPr>
              <w:t xml:space="preserve">INAH</w:t>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rPr>
                <w:rFonts w:ascii="Arial" w:cs="Arial" w:eastAsia="Arial" w:hAnsi="Arial"/>
                <w:vertAlign w:val="baseline"/>
              </w:rPr>
            </w:pPr>
            <w:r w:rsidDel="00000000" w:rsidR="00000000" w:rsidRPr="00000000">
              <w:rPr>
                <w:rFonts w:ascii="Arial" w:cs="Arial" w:eastAsia="Arial" w:hAnsi="Arial"/>
                <w:vertAlign w:val="baseline"/>
                <w:rtl w:val="0"/>
              </w:rPr>
              <w:t xml:space="preserve">INAH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jc w:val="both"/>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Ley Federal sobre Monumentos y Zonas Arqueológicos, Artísticos e Históricos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rPr>
                <w:rFonts w:ascii="Arial" w:cs="Arial" w:eastAsia="Arial" w:hAnsi="Arial"/>
                <w:vertAlign w:val="baseline"/>
              </w:rPr>
            </w:pPr>
            <w:r w:rsidDel="00000000" w:rsidR="00000000" w:rsidRPr="00000000">
              <w:rPr>
                <w:rFonts w:ascii="Arial" w:cs="Arial" w:eastAsia="Arial" w:hAnsi="Arial"/>
                <w:vertAlign w:val="baseline"/>
                <w:rtl w:val="0"/>
              </w:rPr>
              <w:t xml:space="preserve">INAH</w:t>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rPr>
                <w:rFonts w:ascii="Arial" w:cs="Arial" w:eastAsia="Arial" w:hAnsi="Arial"/>
                <w:vertAlign w:val="baseline"/>
              </w:rPr>
            </w:pPr>
            <w:r w:rsidDel="00000000" w:rsidR="00000000" w:rsidRPr="00000000">
              <w:rPr>
                <w:rFonts w:ascii="Arial" w:cs="Arial" w:eastAsia="Arial" w:hAnsi="Arial"/>
                <w:vertAlign w:val="baseline"/>
                <w:rtl w:val="0"/>
              </w:rPr>
              <w:t xml:space="preserve">Gurria Di-Bella, Manuel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Introducción al Turismo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rPr>
                <w:rFonts w:ascii="Arial" w:cs="Arial" w:eastAsia="Arial" w:hAnsi="Arial"/>
                <w:vertAlign w:val="baseline"/>
              </w:rPr>
            </w:pPr>
            <w:r w:rsidDel="00000000" w:rsidR="00000000" w:rsidRPr="00000000">
              <w:rPr>
                <w:rFonts w:ascii="Arial" w:cs="Arial" w:eastAsia="Arial" w:hAnsi="Arial"/>
                <w:vertAlign w:val="baseline"/>
                <w:rtl w:val="0"/>
              </w:rPr>
              <w:t xml:space="preserve">Ciudad de 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rPr>
                <w:rFonts w:ascii="Arial" w:cs="Arial" w:eastAsia="Arial" w:hAnsi="Arial"/>
                <w:vertAlign w:val="baseline"/>
              </w:rPr>
            </w:pPr>
            <w:r w:rsidDel="00000000" w:rsidR="00000000" w:rsidRPr="00000000">
              <w:rPr>
                <w:rFonts w:ascii="Arial" w:cs="Arial" w:eastAsia="Arial" w:hAnsi="Arial"/>
                <w:vertAlign w:val="baseline"/>
                <w:rtl w:val="0"/>
              </w:rPr>
              <w:t xml:space="preserve">México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rPr>
                <w:rFonts w:ascii="Arial" w:cs="Arial" w:eastAsia="Arial" w:hAnsi="Arial"/>
                <w:vertAlign w:val="baseline"/>
              </w:rPr>
            </w:pPr>
            <w:r w:rsidDel="00000000" w:rsidR="00000000" w:rsidRPr="00000000">
              <w:rPr>
                <w:rFonts w:ascii="Arial" w:cs="Arial" w:eastAsia="Arial" w:hAnsi="Arial"/>
                <w:vertAlign w:val="baseline"/>
                <w:rtl w:val="0"/>
              </w:rPr>
              <w:t xml:space="preserve">Trillas</w:t>
            </w:r>
          </w:p>
          <w:p w:rsidR="00000000" w:rsidDel="00000000" w:rsidP="00000000" w:rsidRDefault="00000000" w:rsidRPr="00000000" w14:paraId="0000020B">
            <w:pPr>
              <w:rPr>
                <w:rFonts w:ascii="Arial" w:cs="Arial" w:eastAsia="Arial" w:hAnsi="Arial"/>
                <w:vertAlign w:val="baseline"/>
              </w:rPr>
            </w:pPr>
            <w:r w:rsidDel="00000000" w:rsidR="00000000" w:rsidRPr="00000000">
              <w:rPr>
                <w:rFonts w:ascii="Arial" w:cs="Arial" w:eastAsia="Arial" w:hAnsi="Arial"/>
                <w:vertAlign w:val="baseline"/>
                <w:rtl w:val="0"/>
              </w:rPr>
              <w:t xml:space="preserve">ISBN 9682441382</w:t>
            </w:r>
          </w:p>
          <w:p w:rsidR="00000000" w:rsidDel="00000000" w:rsidP="00000000" w:rsidRDefault="00000000" w:rsidRPr="00000000" w14:paraId="0000020C">
            <w:pPr>
              <w:rPr>
                <w:rFonts w:ascii="Arial" w:cs="Arial" w:eastAsia="Arial" w:hAnsi="Arial"/>
                <w:vertAlign w:val="baseline"/>
              </w:rPr>
            </w:pPr>
            <w:r w:rsidDel="00000000" w:rsidR="00000000" w:rsidRPr="00000000">
              <w:rPr>
                <w:rFonts w:ascii="Arial" w:cs="Arial" w:eastAsia="Arial" w:hAnsi="Arial"/>
                <w:vertAlign w:val="baseline"/>
                <w:rtl w:val="0"/>
              </w:rPr>
              <w:t xml:space="preserve">9789682441387</w:t>
            </w:r>
          </w:p>
        </w:tc>
      </w:tr>
      <w:tr>
        <w:trPr>
          <w:cantSplit w:val="0"/>
          <w:trHeight w:val="13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rPr>
                <w:rFonts w:ascii="Arial" w:cs="Arial" w:eastAsia="Arial" w:hAnsi="Arial"/>
                <w:vertAlign w:val="baseline"/>
              </w:rPr>
            </w:pPr>
            <w:r w:rsidDel="00000000" w:rsidR="00000000" w:rsidRPr="00000000">
              <w:rPr>
                <w:rFonts w:ascii="Arial" w:cs="Arial" w:eastAsia="Arial" w:hAnsi="Arial"/>
                <w:vertAlign w:val="baseline"/>
                <w:rtl w:val="0"/>
              </w:rPr>
              <w:t xml:space="preserve">Cebraín, Francisco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Turismo rural y desarrollo local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rPr>
                <w:rFonts w:ascii="Arial" w:cs="Arial" w:eastAsia="Arial" w:hAnsi="Arial"/>
                <w:vertAlign w:val="baseline"/>
              </w:rPr>
            </w:pPr>
            <w:r w:rsidDel="00000000" w:rsidR="00000000" w:rsidRPr="00000000">
              <w:rPr>
                <w:rFonts w:ascii="Arial" w:cs="Arial" w:eastAsia="Arial" w:hAnsi="Arial"/>
                <w:vertAlign w:val="baseline"/>
                <w:rtl w:val="0"/>
              </w:rPr>
              <w:t xml:space="preserve">Sevilla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rPr>
                <w:rFonts w:ascii="Arial" w:cs="Arial" w:eastAsia="Arial" w:hAnsi="Arial"/>
                <w:vertAlign w:val="baseline"/>
              </w:rPr>
            </w:pPr>
            <w:r w:rsidDel="00000000" w:rsidR="00000000" w:rsidRPr="00000000">
              <w:rPr>
                <w:rFonts w:ascii="Arial" w:cs="Arial" w:eastAsia="Arial" w:hAnsi="Arial"/>
                <w:vertAlign w:val="baseline"/>
                <w:rtl w:val="0"/>
              </w:rPr>
              <w:t xml:space="preserve">España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rPr>
                <w:rFonts w:ascii="Arial" w:cs="Arial" w:eastAsia="Arial" w:hAnsi="Arial"/>
                <w:vertAlign w:val="baseline"/>
              </w:rPr>
            </w:pPr>
            <w:r w:rsidDel="00000000" w:rsidR="00000000" w:rsidRPr="00000000">
              <w:rPr>
                <w:rFonts w:ascii="Arial" w:cs="Arial" w:eastAsia="Arial" w:hAnsi="Arial"/>
                <w:vertAlign w:val="baseline"/>
                <w:rtl w:val="0"/>
              </w:rPr>
              <w:t xml:space="preserve">ISBN 978-84-8427-658-6 (UCLM)</w:t>
            </w:r>
          </w:p>
        </w:tc>
      </w:tr>
      <w:tr>
        <w:trPr>
          <w:cantSplit w:val="0"/>
          <w:trHeight w:val="198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rPr>
                <w:rFonts w:ascii="Arial" w:cs="Arial" w:eastAsia="Arial" w:hAnsi="Arial"/>
                <w:vertAlign w:val="baseline"/>
              </w:rPr>
            </w:pPr>
            <w:r w:rsidDel="00000000" w:rsidR="00000000" w:rsidRPr="00000000">
              <w:rPr>
                <w:rFonts w:ascii="Arial" w:cs="Arial" w:eastAsia="Arial" w:hAnsi="Arial"/>
                <w:vertAlign w:val="baseline"/>
                <w:rtl w:val="0"/>
              </w:rPr>
              <w:t xml:space="preserve">Navarro, 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Recursos turísticos y atractivos turísticos: conceptualización, clasificación y valorización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rPr>
                <w:rFonts w:ascii="Arial" w:cs="Arial" w:eastAsia="Arial" w:hAnsi="Arial"/>
                <w:vertAlign w:val="baseline"/>
              </w:rPr>
            </w:pPr>
            <w:r w:rsidDel="00000000" w:rsidR="00000000" w:rsidRPr="00000000">
              <w:rPr>
                <w:rFonts w:ascii="Arial" w:cs="Arial" w:eastAsia="Arial" w:hAnsi="Arial"/>
                <w:vertAlign w:val="baseline"/>
                <w:rtl w:val="0"/>
              </w:rPr>
              <w:t xml:space="preserve">Bogotá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rPr>
                <w:rFonts w:ascii="Arial" w:cs="Arial" w:eastAsia="Arial" w:hAnsi="Arial"/>
                <w:vertAlign w:val="baseline"/>
              </w:rPr>
            </w:pPr>
            <w:r w:rsidDel="00000000" w:rsidR="00000000" w:rsidRPr="00000000">
              <w:rPr>
                <w:rFonts w:ascii="Arial" w:cs="Arial" w:eastAsia="Arial" w:hAnsi="Arial"/>
                <w:vertAlign w:val="baseline"/>
                <w:rtl w:val="0"/>
              </w:rPr>
              <w:t xml:space="preserve">Colombia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rPr>
                <w:rFonts w:ascii="Arial" w:cs="Arial" w:eastAsia="Arial" w:hAnsi="Arial"/>
                <w:vertAlign w:val="baseline"/>
              </w:rPr>
            </w:pPr>
            <w:r w:rsidDel="00000000" w:rsidR="00000000" w:rsidRPr="00000000">
              <w:rPr>
                <w:rFonts w:ascii="Arial" w:cs="Arial" w:eastAsia="Arial" w:hAnsi="Arial"/>
                <w:vertAlign w:val="baseline"/>
                <w:rtl w:val="0"/>
              </w:rPr>
              <w:t xml:space="preserve">Norma</w:t>
            </w:r>
          </w:p>
        </w:tc>
      </w:tr>
    </w:tbl>
    <w:p w:rsidR="00000000" w:rsidDel="00000000" w:rsidP="00000000" w:rsidRDefault="00000000" w:rsidRPr="00000000" w14:paraId="00000219">
      <w:pPr>
        <w:rPr>
          <w:rFonts w:ascii="Arial" w:cs="Arial" w:eastAsia="Arial" w:hAnsi="Arial"/>
          <w:vertAlign w:val="baseline"/>
        </w:rPr>
      </w:pPr>
      <w:r w:rsidDel="00000000" w:rsidR="00000000" w:rsidRPr="00000000">
        <w:rPr>
          <w:rtl w:val="0"/>
        </w:rPr>
      </w:r>
    </w:p>
    <w:sectPr>
      <w:footerReference r:id="rId8"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rPr>
        <w:vertAlign w:val="baseline"/>
      </w:rPr>
    </w:pPr>
    <w:r w:rsidDel="00000000" w:rsidR="00000000" w:rsidRPr="00000000">
      <w:rPr>
        <w:rtl w:val="0"/>
      </w:rPr>
    </w:r>
  </w:p>
  <w:tbl>
    <w:tblPr>
      <w:tblStyle w:val="Table19"/>
      <w:tblW w:w="10112.000000000002"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03"/>
      <w:gridCol w:w="3121"/>
      <w:gridCol w:w="1984"/>
      <w:gridCol w:w="2833"/>
      <w:gridCol w:w="971"/>
      <w:tblGridChange w:id="0">
        <w:tblGrid>
          <w:gridCol w:w="1203"/>
          <w:gridCol w:w="3121"/>
          <w:gridCol w:w="1984"/>
          <w:gridCol w:w="2833"/>
          <w:gridCol w:w="971"/>
        </w:tblGrid>
      </w:tblGridChange>
    </w:tblGrid>
    <w:tr>
      <w:trPr>
        <w:cantSplit w:val="1"/>
        <w:trHeight w:val="423" w:hRule="atLeast"/>
        <w:tblHeader w:val="0"/>
      </w:trPr>
      <w:tc>
        <w:tcPr>
          <w:vAlign w:val="center"/>
        </w:tcPr>
        <w:p w:rsidR="00000000" w:rsidDel="00000000" w:rsidP="00000000" w:rsidRDefault="00000000" w:rsidRPr="00000000" w14:paraId="0000021B">
          <w:pPr>
            <w:rPr>
              <w:rFonts w:ascii="Arial" w:cs="Arial" w:eastAsia="Arial" w:hAnsi="Arial"/>
              <w:b w:val="0"/>
              <w:sz w:val="4"/>
              <w:szCs w:val="4"/>
              <w:vertAlign w:val="baseline"/>
            </w:rPr>
          </w:pPr>
          <w:r w:rsidDel="00000000" w:rsidR="00000000" w:rsidRPr="00000000">
            <w:rPr>
              <w:rFonts w:ascii="Arial" w:cs="Arial" w:eastAsia="Arial" w:hAnsi="Arial"/>
              <w:b w:val="1"/>
              <w:sz w:val="16"/>
              <w:szCs w:val="16"/>
              <w:vertAlign w:val="baseline"/>
              <w:rtl w:val="0"/>
            </w:rPr>
            <w:t xml:space="preserve">ELABORÓ:</w:t>
          </w:r>
          <w:r w:rsidDel="00000000" w:rsidR="00000000" w:rsidRPr="00000000">
            <w:rPr>
              <w:rtl w:val="0"/>
            </w:rPr>
          </w:r>
        </w:p>
      </w:tc>
      <w:tc>
        <w:tcPr>
          <w:vAlign w:val="center"/>
        </w:tcPr>
        <w:p w:rsidR="00000000" w:rsidDel="00000000" w:rsidP="00000000" w:rsidRDefault="00000000" w:rsidRPr="00000000" w14:paraId="0000021C">
          <w:pPr>
            <w:rPr>
              <w:rFonts w:ascii="Arial" w:cs="Arial" w:eastAsia="Arial" w:hAnsi="Arial"/>
              <w:b w:val="0"/>
              <w:sz w:val="4"/>
              <w:szCs w:val="4"/>
              <w:vertAlign w:val="baseline"/>
            </w:rPr>
          </w:pPr>
          <w:r w:rsidDel="00000000" w:rsidR="00000000" w:rsidRPr="00000000">
            <w:rPr>
              <w:rFonts w:ascii="Arial" w:cs="Arial" w:eastAsia="Arial" w:hAnsi="Arial"/>
              <w:sz w:val="16"/>
              <w:szCs w:val="16"/>
              <w:vertAlign w:val="baseline"/>
              <w:rtl w:val="0"/>
            </w:rPr>
            <w:t xml:space="preserve">Comité de Directores de la Carrera de TSU en Turismo</w:t>
          </w:r>
          <w:r w:rsidDel="00000000" w:rsidR="00000000" w:rsidRPr="00000000">
            <w:rPr>
              <w:rtl w:val="0"/>
            </w:rPr>
          </w:r>
        </w:p>
      </w:tc>
      <w:tc>
        <w:tcPr>
          <w:vAlign w:val="center"/>
        </w:tcPr>
        <w:p w:rsidR="00000000" w:rsidDel="00000000" w:rsidP="00000000" w:rsidRDefault="00000000" w:rsidRPr="00000000" w14:paraId="0000021D">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REVISÓ:</w:t>
          </w:r>
          <w:r w:rsidDel="00000000" w:rsidR="00000000" w:rsidRPr="00000000">
            <w:rPr>
              <w:rtl w:val="0"/>
            </w:rPr>
          </w:r>
        </w:p>
      </w:tc>
      <w:tc>
        <w:tcPr>
          <w:vAlign w:val="center"/>
        </w:tcPr>
        <w:p w:rsidR="00000000" w:rsidDel="00000000" w:rsidP="00000000" w:rsidRDefault="00000000" w:rsidRPr="00000000" w14:paraId="0000021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Dirección Académica</w:t>
          </w:r>
        </w:p>
      </w:tc>
      <w:tc>
        <w:tcPr>
          <w:vMerge w:val="restart"/>
          <w:vAlign w:val="top"/>
        </w:tcPr>
        <w:p w:rsidR="00000000" w:rsidDel="00000000" w:rsidP="00000000" w:rsidRDefault="00000000" w:rsidRPr="00000000" w14:paraId="0000021F">
          <w:pPr>
            <w:rPr>
              <w:rFonts w:ascii="Arial" w:cs="Arial" w:eastAsia="Arial" w:hAnsi="Arial"/>
              <w:sz w:val="16"/>
              <w:szCs w:val="16"/>
              <w:vertAlign w:val="baseline"/>
            </w:rPr>
          </w:pPr>
          <w:r w:rsidDel="00000000" w:rsidR="00000000" w:rsidRPr="00000000">
            <w:rPr>
              <w:vertAlign w:val="baseline"/>
            </w:rPr>
            <w:drawing>
              <wp:inline distB="0" distT="0" distL="114300" distR="114300">
                <wp:extent cx="477520" cy="467995"/>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7520" cy="467995"/>
                        </a:xfrm>
                        <a:prstGeom prst="rect"/>
                        <a:ln/>
                      </pic:spPr>
                    </pic:pic>
                  </a:graphicData>
                </a:graphic>
              </wp:inline>
            </w:drawing>
          </w:r>
          <w:r w:rsidDel="00000000" w:rsidR="00000000" w:rsidRPr="00000000">
            <w:rPr>
              <w:rtl w:val="0"/>
            </w:rPr>
          </w:r>
        </w:p>
      </w:tc>
    </w:tr>
    <w:tr>
      <w:trPr>
        <w:cantSplit w:val="1"/>
        <w:trHeight w:val="280" w:hRule="atLeast"/>
        <w:tblHeader w:val="0"/>
      </w:trPr>
      <w:tc>
        <w:tcPr>
          <w:vAlign w:val="center"/>
        </w:tcPr>
        <w:p w:rsidR="00000000" w:rsidDel="00000000" w:rsidP="00000000" w:rsidRDefault="00000000" w:rsidRPr="00000000" w14:paraId="00000220">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APROBÓ:</w:t>
          </w:r>
          <w:r w:rsidDel="00000000" w:rsidR="00000000" w:rsidRPr="00000000">
            <w:rPr>
              <w:rtl w:val="0"/>
            </w:rPr>
          </w:r>
        </w:p>
      </w:tc>
      <w:tc>
        <w:tcPr>
          <w:vAlign w:val="center"/>
        </w:tcPr>
        <w:p w:rsidR="00000000" w:rsidDel="00000000" w:rsidP="00000000" w:rsidRDefault="00000000" w:rsidRPr="00000000" w14:paraId="00000221">
          <w:pP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C. G. U. T. y P.</w:t>
          </w:r>
          <w:r w:rsidDel="00000000" w:rsidR="00000000" w:rsidRPr="00000000">
            <w:rPr>
              <w:rtl w:val="0"/>
            </w:rPr>
          </w:r>
        </w:p>
      </w:tc>
      <w:tc>
        <w:tcPr>
          <w:vAlign w:val="center"/>
        </w:tcPr>
        <w:p w:rsidR="00000000" w:rsidDel="00000000" w:rsidP="00000000" w:rsidRDefault="00000000" w:rsidRPr="00000000" w14:paraId="00000222">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2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Septiembre de 2017</w:t>
          </w:r>
        </w:p>
      </w:tc>
      <w:tc>
        <w:tcPr>
          <w:vMerge w:val="continue"/>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225">
    <w:pPr>
      <w:jc w:val="right"/>
      <w:rPr>
        <w:vertAlign w:val="baseline"/>
      </w:rPr>
    </w:pPr>
    <w:r w:rsidDel="00000000" w:rsidR="00000000" w:rsidRPr="00000000">
      <w:rPr>
        <w:rtl w:val="0"/>
      </w:rPr>
    </w:r>
  </w:p>
  <w:p w:rsidR="00000000" w:rsidDel="00000000" w:rsidP="00000000" w:rsidRDefault="00000000" w:rsidRPr="00000000" w14:paraId="00000226">
    <w:pPr>
      <w:jc w:val="right"/>
      <w:rPr>
        <w:rFonts w:ascii="Arial" w:cs="Arial" w:eastAsia="Arial" w:hAnsi="Arial"/>
        <w:b w:val="0"/>
        <w:sz w:val="16"/>
        <w:szCs w:val="16"/>
        <w:vertAlign w:val="baseline"/>
      </w:rPr>
    </w:pPr>
    <w:r w:rsidDel="00000000" w:rsidR="00000000" w:rsidRPr="00000000">
      <w:rPr>
        <w:rFonts w:ascii="Arial" w:cs="Arial" w:eastAsia="Arial" w:hAnsi="Arial"/>
        <w:sz w:val="14"/>
        <w:szCs w:val="14"/>
        <w:vertAlign w:val="baseline"/>
        <w:rtl w:val="0"/>
      </w:rPr>
      <w:t xml:space="preserve">F-DA-01-PE-TSU-04-A1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vertAlign w:val="baseline"/>
      </w:rPr>
    </w:lvl>
    <w:lvl w:ilvl="1">
      <w:start w:val="1"/>
      <w:numFmt w:val="upperLetter"/>
      <w:lvlText w:val="%2."/>
      <w:lvlJc w:val="left"/>
      <w:pPr>
        <w:ind w:left="720" w:firstLine="0"/>
      </w:pPr>
      <w:rPr>
        <w:vertAlign w:val="baseline"/>
      </w:rPr>
    </w:lvl>
    <w:lvl w:ilvl="2">
      <w:start w:val="1"/>
      <w:numFmt w:val="decimal"/>
      <w:lvlText w:val="%3."/>
      <w:lvlJc w:val="left"/>
      <w:pPr>
        <w:ind w:left="1440" w:firstLine="0"/>
      </w:pPr>
      <w:rPr>
        <w:vertAlign w:val="baseline"/>
      </w:rPr>
    </w:lvl>
    <w:lvl w:ilvl="3">
      <w:start w:val="1"/>
      <w:numFmt w:val="lowerLetter"/>
      <w:lvlText w:val="%4)"/>
      <w:lvlJc w:val="left"/>
      <w:pPr>
        <w:ind w:left="2160" w:firstLine="0"/>
      </w:pPr>
      <w:rPr>
        <w:vertAlign w:val="baseline"/>
      </w:rPr>
    </w:lvl>
    <w:lvl w:ilvl="4">
      <w:start w:val="1"/>
      <w:numFmt w:val="decimal"/>
      <w:lvlText w:val="(%5)"/>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