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95"/>
        <w:tblW w:w="0" w:type="auto"/>
        <w:tblLook w:val="04A0" w:firstRow="1" w:lastRow="0" w:firstColumn="1" w:lastColumn="0" w:noHBand="0" w:noVBand="1"/>
      </w:tblPr>
      <w:tblGrid>
        <w:gridCol w:w="1998"/>
        <w:gridCol w:w="6855"/>
        <w:gridCol w:w="1119"/>
      </w:tblGrid>
      <w:tr w:rsidR="00EA3F3E" w:rsidRPr="00B53077" w14:paraId="24A00159" w14:textId="77777777" w:rsidTr="00EA3F3E">
        <w:tc>
          <w:tcPr>
            <w:tcW w:w="1304" w:type="dxa"/>
            <w:vAlign w:val="center"/>
          </w:tcPr>
          <w:p w14:paraId="3E69C93F" w14:textId="77777777" w:rsidR="00EA3F3E" w:rsidRPr="00B53077" w:rsidRDefault="000552FA" w:rsidP="00EA3F3E">
            <w:pPr>
              <w:pStyle w:val="Ttulo1"/>
              <w:numPr>
                <w:ilvl w:val="0"/>
                <w:numId w:val="0"/>
              </w:numPr>
            </w:pPr>
            <w:r>
              <w:rPr>
                <w:rFonts w:ascii="Times New Roman" w:hAnsi="Times New Roman"/>
                <w:b w:val="0"/>
                <w:noProof/>
                <w:sz w:val="24"/>
                <w:lang w:val="en-US" w:eastAsia="en-US"/>
              </w:rPr>
              <w:drawing>
                <wp:inline distT="0" distB="0" distL="0" distR="0" wp14:anchorId="6890A38B" wp14:editId="0FDEF0A7">
                  <wp:extent cx="1112520" cy="307340"/>
                  <wp:effectExtent l="19050" t="0" r="0" b="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cstate="print"/>
                          <a:srcRect/>
                          <a:stretch>
                            <a:fillRect/>
                          </a:stretch>
                        </pic:blipFill>
                        <pic:spPr bwMode="auto">
                          <a:xfrm>
                            <a:off x="0" y="0"/>
                            <a:ext cx="1112520" cy="307340"/>
                          </a:xfrm>
                          <a:prstGeom prst="rect">
                            <a:avLst/>
                          </a:prstGeom>
                          <a:noFill/>
                          <a:ln w="9525">
                            <a:noFill/>
                            <a:miter lim="800000"/>
                            <a:headEnd/>
                            <a:tailEnd/>
                          </a:ln>
                        </pic:spPr>
                      </pic:pic>
                    </a:graphicData>
                  </a:graphic>
                </wp:inline>
              </w:drawing>
            </w:r>
          </w:p>
        </w:tc>
        <w:tc>
          <w:tcPr>
            <w:tcW w:w="7837" w:type="dxa"/>
            <w:vAlign w:val="center"/>
          </w:tcPr>
          <w:p w14:paraId="7B5A40A9" w14:textId="7129E419" w:rsidR="006700EF" w:rsidRPr="00B53077" w:rsidRDefault="00322E61" w:rsidP="00EA3F3E">
            <w:pPr>
              <w:jc w:val="center"/>
              <w:rPr>
                <w:rFonts w:ascii="Arial" w:hAnsi="Arial" w:cs="Arial"/>
                <w:sz w:val="26"/>
                <w:szCs w:val="26"/>
                <w:lang w:val="es-MX"/>
              </w:rPr>
            </w:pPr>
            <w:r w:rsidRPr="00B53077">
              <w:rPr>
                <w:rFonts w:ascii="Arial" w:hAnsi="Arial" w:cs="Arial"/>
                <w:sz w:val="26"/>
                <w:szCs w:val="26"/>
                <w:lang w:val="es-MX"/>
              </w:rPr>
              <w:t xml:space="preserve">TÉCNICO SUPERIOR UNIVERSITARIO EN </w:t>
            </w:r>
            <w:r w:rsidR="00B46235">
              <w:rPr>
                <w:rFonts w:ascii="Arial" w:hAnsi="Arial" w:cs="Arial"/>
                <w:sz w:val="26"/>
                <w:szCs w:val="26"/>
                <w:lang w:val="es-MX"/>
              </w:rPr>
              <w:t>XXXX</w:t>
            </w:r>
          </w:p>
          <w:p w14:paraId="506F9E3C" w14:textId="77777777" w:rsidR="00E01BD6" w:rsidRPr="00B53077" w:rsidRDefault="00E01BD6" w:rsidP="006700EF">
            <w:pPr>
              <w:jc w:val="center"/>
              <w:rPr>
                <w:rFonts w:ascii="Arial" w:hAnsi="Arial" w:cs="Arial"/>
                <w:lang w:val="es-MX"/>
              </w:rPr>
            </w:pPr>
            <w:r w:rsidRPr="00B53077">
              <w:rPr>
                <w:rFonts w:ascii="Arial" w:hAnsi="Arial" w:cs="Arial"/>
                <w:sz w:val="26"/>
                <w:szCs w:val="26"/>
                <w:lang w:val="es-MX"/>
              </w:rPr>
              <w:t>EN COMPETENCIAS PROFESIONALES</w:t>
            </w:r>
          </w:p>
        </w:tc>
        <w:tc>
          <w:tcPr>
            <w:tcW w:w="1032" w:type="dxa"/>
            <w:vAlign w:val="center"/>
          </w:tcPr>
          <w:p w14:paraId="651653F6" w14:textId="77777777" w:rsidR="00EA3F3E" w:rsidRPr="00B53077" w:rsidRDefault="00813BF2" w:rsidP="00EA3F3E">
            <w:pPr>
              <w:pStyle w:val="Ttulo1"/>
              <w:numPr>
                <w:ilvl w:val="0"/>
                <w:numId w:val="0"/>
              </w:numPr>
            </w:pPr>
            <w:r>
              <w:rPr>
                <w:noProof/>
                <w:lang w:val="en-US" w:eastAsia="en-US"/>
              </w:rPr>
              <w:drawing>
                <wp:inline distT="0" distB="0" distL="0" distR="0" wp14:anchorId="76C2F262" wp14:editId="2FD990E4">
                  <wp:extent cx="573405" cy="484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 cy="484505"/>
                          </a:xfrm>
                          <a:prstGeom prst="rect">
                            <a:avLst/>
                          </a:prstGeom>
                          <a:noFill/>
                          <a:ln>
                            <a:noFill/>
                          </a:ln>
                        </pic:spPr>
                      </pic:pic>
                    </a:graphicData>
                  </a:graphic>
                </wp:inline>
              </w:drawing>
            </w:r>
          </w:p>
        </w:tc>
      </w:tr>
    </w:tbl>
    <w:p w14:paraId="29608C46" w14:textId="77777777" w:rsidR="00A60A1E" w:rsidRPr="00B53077" w:rsidRDefault="00A60A1E" w:rsidP="00DC0B16">
      <w:pPr>
        <w:jc w:val="center"/>
        <w:rPr>
          <w:rFonts w:ascii="Arial" w:hAnsi="Arial" w:cs="Arial"/>
          <w:b/>
          <w:lang w:val="es-MX"/>
        </w:rPr>
      </w:pPr>
    </w:p>
    <w:p w14:paraId="77F22434" w14:textId="77777777" w:rsidR="002C1695" w:rsidRPr="00B53077" w:rsidRDefault="003C293D" w:rsidP="00DC0B16">
      <w:pPr>
        <w:jc w:val="center"/>
        <w:rPr>
          <w:rFonts w:ascii="Arial" w:hAnsi="Arial" w:cs="Arial"/>
          <w:b/>
          <w:sz w:val="26"/>
          <w:szCs w:val="26"/>
          <w:lang w:val="es-MX"/>
        </w:rPr>
      </w:pPr>
      <w:r>
        <w:rPr>
          <w:rFonts w:ascii="Arial" w:hAnsi="Arial" w:cs="Arial"/>
          <w:b/>
          <w:sz w:val="26"/>
          <w:szCs w:val="26"/>
          <w:lang w:val="es-MX"/>
        </w:rPr>
        <w:t xml:space="preserve"> Inglés</w:t>
      </w:r>
      <w:r w:rsidR="00AA764D">
        <w:rPr>
          <w:rFonts w:ascii="Arial" w:hAnsi="Arial" w:cs="Arial"/>
          <w:b/>
          <w:sz w:val="26"/>
          <w:szCs w:val="26"/>
          <w:lang w:val="es-MX"/>
        </w:rPr>
        <w:t xml:space="preserve"> I</w:t>
      </w:r>
      <w:r w:rsidR="00CA17D4">
        <w:rPr>
          <w:rFonts w:ascii="Arial" w:hAnsi="Arial" w:cs="Arial"/>
          <w:b/>
          <w:sz w:val="26"/>
          <w:szCs w:val="26"/>
          <w:lang w:val="es-MX"/>
        </w:rPr>
        <w:t xml:space="preserve"> BIS</w:t>
      </w:r>
    </w:p>
    <w:p w14:paraId="1F63E9BC" w14:textId="77777777" w:rsidR="00EA3F3E" w:rsidRPr="00B53077" w:rsidRDefault="00EA3F3E" w:rsidP="00DC0B16">
      <w:pPr>
        <w:jc w:val="center"/>
        <w:rPr>
          <w:rFonts w:ascii="Arial" w:hAnsi="Arial" w:cs="Arial"/>
          <w:b/>
          <w:sz w:val="26"/>
          <w:szCs w:val="26"/>
          <w:lang w:val="es-MX"/>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6104"/>
      </w:tblGrid>
      <w:tr w:rsidR="00BE4C82" w:rsidRPr="00D455D9" w14:paraId="4F23DFE4" w14:textId="77777777" w:rsidTr="00115684">
        <w:trPr>
          <w:jc w:val="center"/>
        </w:trPr>
        <w:tc>
          <w:tcPr>
            <w:tcW w:w="1934" w:type="pct"/>
            <w:shd w:val="clear" w:color="auto" w:fill="D9D9D9"/>
          </w:tcPr>
          <w:p w14:paraId="570A9B1A" w14:textId="77777777" w:rsidR="001E6E41" w:rsidRPr="00521FF8" w:rsidRDefault="00AA764D" w:rsidP="00AA764D">
            <w:pPr>
              <w:rPr>
                <w:rFonts w:ascii="Arial" w:hAnsi="Arial" w:cs="Arial"/>
                <w:b/>
                <w:lang w:val="es-MX"/>
              </w:rPr>
            </w:pPr>
            <w:r>
              <w:rPr>
                <w:rFonts w:ascii="Arial" w:eastAsia="Arial" w:hAnsi="Arial" w:cs="Arial"/>
                <w:b/>
              </w:rPr>
              <w:t xml:space="preserve">1. </w:t>
            </w:r>
            <w:r>
              <w:rPr>
                <w:rFonts w:ascii="Arial" w:eastAsia="Arial" w:hAnsi="Arial" w:cs="Arial"/>
                <w:b/>
                <w:spacing w:val="27"/>
              </w:rPr>
              <w:t xml:space="preserve"> </w:t>
            </w:r>
            <w:proofErr w:type="spellStart"/>
            <w:r>
              <w:rPr>
                <w:rFonts w:ascii="Arial" w:eastAsia="Arial" w:hAnsi="Arial" w:cs="Arial"/>
                <w:b/>
              </w:rPr>
              <w:t>Competencies</w:t>
            </w:r>
            <w:proofErr w:type="spellEnd"/>
          </w:p>
        </w:tc>
        <w:tc>
          <w:tcPr>
            <w:tcW w:w="3066" w:type="pct"/>
            <w:shd w:val="clear" w:color="auto" w:fill="auto"/>
          </w:tcPr>
          <w:p w14:paraId="4CED0B10" w14:textId="5C56EA51" w:rsidR="00AA764D" w:rsidRPr="00CA17D4" w:rsidRDefault="00AA764D" w:rsidP="00AA764D">
            <w:pPr>
              <w:jc w:val="both"/>
              <w:rPr>
                <w:rFonts w:ascii="Arial" w:hAnsi="Arial" w:cs="Arial"/>
                <w:lang w:val="en-US"/>
              </w:rPr>
            </w:pPr>
            <w:r w:rsidRPr="00CA17D4">
              <w:rPr>
                <w:rFonts w:ascii="Arial" w:hAnsi="Arial" w:cs="Arial"/>
                <w:lang w:val="en-US"/>
              </w:rPr>
              <w:t xml:space="preserve">Communicate      </w:t>
            </w:r>
            <w:r w:rsidR="00B46235" w:rsidRPr="00CA17D4">
              <w:rPr>
                <w:rFonts w:ascii="Arial" w:hAnsi="Arial" w:cs="Arial"/>
                <w:lang w:val="en-US"/>
              </w:rPr>
              <w:t>feelings, thoughts, knowledge</w:t>
            </w:r>
            <w:r w:rsidRPr="00CA17D4">
              <w:rPr>
                <w:rFonts w:ascii="Arial" w:hAnsi="Arial" w:cs="Arial"/>
                <w:lang w:val="en-US"/>
              </w:rPr>
              <w:t>,</w:t>
            </w:r>
          </w:p>
          <w:p w14:paraId="3CCE3DC1" w14:textId="77777777" w:rsidR="001E6E41" w:rsidRPr="00AA764D" w:rsidRDefault="00AA764D" w:rsidP="00AA764D">
            <w:pPr>
              <w:jc w:val="both"/>
              <w:rPr>
                <w:rFonts w:ascii="Arial" w:hAnsi="Arial" w:cs="Arial"/>
                <w:lang w:val="en-US"/>
              </w:rPr>
            </w:pPr>
            <w:r w:rsidRPr="00AA764D">
              <w:rPr>
                <w:rFonts w:ascii="Arial" w:hAnsi="Arial" w:cs="Arial"/>
                <w:lang w:val="en-US"/>
              </w:rPr>
              <w:t>experiences, ideas, reflections, opinions, in the public, personal, educational and occupational fields, productively and receptively in the Engli</w:t>
            </w:r>
            <w:r w:rsidR="00CA17D4">
              <w:rPr>
                <w:rFonts w:ascii="Arial" w:hAnsi="Arial" w:cs="Arial"/>
                <w:lang w:val="en-US"/>
              </w:rPr>
              <w:t>sh language according to level A</w:t>
            </w:r>
            <w:r w:rsidRPr="00AA764D">
              <w:rPr>
                <w:rFonts w:ascii="Arial" w:hAnsi="Arial" w:cs="Arial"/>
                <w:lang w:val="en-US"/>
              </w:rPr>
              <w:t>2</w:t>
            </w:r>
            <w:r w:rsidR="00CA17D4">
              <w:rPr>
                <w:rFonts w:ascii="Arial" w:hAnsi="Arial" w:cs="Arial"/>
                <w:lang w:val="en-US"/>
              </w:rPr>
              <w:t>+</w:t>
            </w:r>
            <w:r w:rsidRPr="00AA764D">
              <w:rPr>
                <w:rFonts w:ascii="Arial" w:hAnsi="Arial" w:cs="Arial"/>
                <w:lang w:val="en-US"/>
              </w:rPr>
              <w:t>, independent user, In the performance of their duties in their work, social and personal environment.</w:t>
            </w:r>
          </w:p>
        </w:tc>
      </w:tr>
      <w:tr w:rsidR="00BE4C82" w:rsidRPr="00B53077" w14:paraId="40C08D9C" w14:textId="77777777" w:rsidTr="00115684">
        <w:trPr>
          <w:jc w:val="center"/>
        </w:trPr>
        <w:tc>
          <w:tcPr>
            <w:tcW w:w="1934" w:type="pct"/>
            <w:shd w:val="clear" w:color="auto" w:fill="D9D9D9"/>
          </w:tcPr>
          <w:p w14:paraId="2E51124F" w14:textId="77777777" w:rsidR="001E6E41" w:rsidRPr="00B53077" w:rsidRDefault="00AA764D" w:rsidP="00AA764D">
            <w:pPr>
              <w:rPr>
                <w:rFonts w:ascii="Arial" w:hAnsi="Arial" w:cs="Arial"/>
                <w:b/>
                <w:lang w:val="es-MX"/>
              </w:rPr>
            </w:pPr>
            <w:r w:rsidRPr="00AA764D">
              <w:rPr>
                <w:rFonts w:ascii="Arial" w:hAnsi="Arial" w:cs="Arial"/>
                <w:b/>
                <w:lang w:val="es-MX"/>
              </w:rPr>
              <w:t xml:space="preserve">2.  </w:t>
            </w:r>
            <w:proofErr w:type="spellStart"/>
            <w:r w:rsidRPr="00AA764D">
              <w:rPr>
                <w:rFonts w:ascii="Arial" w:hAnsi="Arial" w:cs="Arial"/>
                <w:b/>
                <w:lang w:val="es-MX"/>
              </w:rPr>
              <w:t>Forth</w:t>
            </w:r>
            <w:proofErr w:type="spellEnd"/>
            <w:r w:rsidRPr="00AA764D">
              <w:rPr>
                <w:rFonts w:ascii="Arial" w:hAnsi="Arial" w:cs="Arial"/>
                <w:b/>
                <w:lang w:val="es-MX"/>
              </w:rPr>
              <w:t xml:space="preserve"> </w:t>
            </w:r>
            <w:proofErr w:type="spellStart"/>
            <w:r w:rsidRPr="00AA764D">
              <w:rPr>
                <w:rFonts w:ascii="Arial" w:hAnsi="Arial" w:cs="Arial"/>
                <w:b/>
                <w:lang w:val="es-MX"/>
              </w:rPr>
              <w:t>month</w:t>
            </w:r>
            <w:proofErr w:type="spellEnd"/>
            <w:r w:rsidRPr="00AA764D">
              <w:rPr>
                <w:rFonts w:ascii="Arial" w:hAnsi="Arial" w:cs="Arial"/>
                <w:b/>
                <w:lang w:val="es-MX"/>
              </w:rPr>
              <w:t xml:space="preserve"> </w:t>
            </w:r>
            <w:proofErr w:type="spellStart"/>
            <w:r w:rsidRPr="00AA764D">
              <w:rPr>
                <w:rFonts w:ascii="Arial" w:hAnsi="Arial" w:cs="Arial"/>
                <w:b/>
                <w:lang w:val="es-MX"/>
              </w:rPr>
              <w:t>period</w:t>
            </w:r>
            <w:proofErr w:type="spellEnd"/>
          </w:p>
        </w:tc>
        <w:tc>
          <w:tcPr>
            <w:tcW w:w="3066" w:type="pct"/>
            <w:shd w:val="clear" w:color="auto" w:fill="auto"/>
          </w:tcPr>
          <w:p w14:paraId="77382A6D" w14:textId="77777777" w:rsidR="001E6E41" w:rsidRPr="00B53077" w:rsidRDefault="00AA764D" w:rsidP="0021012F">
            <w:pPr>
              <w:jc w:val="center"/>
              <w:rPr>
                <w:rFonts w:ascii="Arial" w:hAnsi="Arial" w:cs="Arial"/>
                <w:lang w:val="es-MX"/>
              </w:rPr>
            </w:pPr>
            <w:proofErr w:type="spellStart"/>
            <w:r>
              <w:rPr>
                <w:rFonts w:ascii="Arial" w:hAnsi="Arial" w:cs="Arial"/>
                <w:lang w:val="es-MX"/>
              </w:rPr>
              <w:t>First</w:t>
            </w:r>
            <w:proofErr w:type="spellEnd"/>
          </w:p>
        </w:tc>
      </w:tr>
      <w:tr w:rsidR="00BE4C82" w:rsidRPr="00B53077" w14:paraId="783B28EA" w14:textId="77777777" w:rsidTr="00115684">
        <w:trPr>
          <w:jc w:val="center"/>
        </w:trPr>
        <w:tc>
          <w:tcPr>
            <w:tcW w:w="1934" w:type="pct"/>
            <w:shd w:val="clear" w:color="auto" w:fill="D9D9D9"/>
          </w:tcPr>
          <w:p w14:paraId="360576CF" w14:textId="77777777" w:rsidR="001E6E41" w:rsidRPr="00B53077" w:rsidRDefault="00D772E2" w:rsidP="00D772E2">
            <w:pPr>
              <w:rPr>
                <w:rFonts w:ascii="Arial" w:hAnsi="Arial" w:cs="Arial"/>
                <w:b/>
                <w:lang w:val="es-MX"/>
              </w:rPr>
            </w:pPr>
            <w:r>
              <w:rPr>
                <w:rFonts w:ascii="Arial" w:hAnsi="Arial" w:cs="Arial"/>
                <w:b/>
                <w:lang w:val="es-MX"/>
              </w:rPr>
              <w:t>3.</w:t>
            </w:r>
            <w:r w:rsidRPr="00D772E2">
              <w:rPr>
                <w:rFonts w:ascii="Arial" w:hAnsi="Arial" w:cs="Arial"/>
                <w:b/>
                <w:lang w:val="es-MX"/>
              </w:rPr>
              <w:t xml:space="preserve"> </w:t>
            </w:r>
            <w:proofErr w:type="spellStart"/>
            <w:r w:rsidRPr="00D772E2">
              <w:rPr>
                <w:rFonts w:ascii="Arial" w:hAnsi="Arial" w:cs="Arial"/>
                <w:b/>
                <w:lang w:val="es-MX"/>
              </w:rPr>
              <w:t>Theoretical</w:t>
            </w:r>
            <w:proofErr w:type="spellEnd"/>
            <w:r w:rsidRPr="00D772E2">
              <w:rPr>
                <w:rFonts w:ascii="Arial" w:hAnsi="Arial" w:cs="Arial"/>
                <w:b/>
                <w:lang w:val="es-MX"/>
              </w:rPr>
              <w:t xml:space="preserve"> </w:t>
            </w:r>
            <w:proofErr w:type="spellStart"/>
            <w:r w:rsidRPr="00D772E2">
              <w:rPr>
                <w:rFonts w:ascii="Arial" w:hAnsi="Arial" w:cs="Arial"/>
                <w:b/>
                <w:lang w:val="es-MX"/>
              </w:rPr>
              <w:t>hours</w:t>
            </w:r>
            <w:proofErr w:type="spellEnd"/>
          </w:p>
        </w:tc>
        <w:tc>
          <w:tcPr>
            <w:tcW w:w="3066" w:type="pct"/>
          </w:tcPr>
          <w:p w14:paraId="0AABB493" w14:textId="77777777" w:rsidR="001E6E41" w:rsidRPr="00B53077" w:rsidRDefault="0032035F" w:rsidP="0021012F">
            <w:pPr>
              <w:jc w:val="center"/>
              <w:rPr>
                <w:rFonts w:ascii="Arial" w:hAnsi="Arial" w:cs="Arial"/>
                <w:lang w:val="es-MX"/>
              </w:rPr>
            </w:pPr>
            <w:r>
              <w:rPr>
                <w:rFonts w:ascii="Arial" w:hAnsi="Arial" w:cs="Arial"/>
                <w:lang w:val="es-MX"/>
              </w:rPr>
              <w:t>3</w:t>
            </w:r>
            <w:r w:rsidR="007B0035">
              <w:rPr>
                <w:rFonts w:ascii="Arial" w:hAnsi="Arial" w:cs="Arial"/>
                <w:lang w:val="es-MX"/>
              </w:rPr>
              <w:t>8</w:t>
            </w:r>
          </w:p>
        </w:tc>
      </w:tr>
      <w:tr w:rsidR="00BE4C82" w:rsidRPr="00B53077" w14:paraId="18D9992B" w14:textId="77777777" w:rsidTr="00115684">
        <w:trPr>
          <w:jc w:val="center"/>
        </w:trPr>
        <w:tc>
          <w:tcPr>
            <w:tcW w:w="1934" w:type="pct"/>
            <w:shd w:val="clear" w:color="auto" w:fill="D9D9D9"/>
          </w:tcPr>
          <w:p w14:paraId="109D9E15" w14:textId="77777777" w:rsidR="001E6E41" w:rsidRPr="00B53077" w:rsidRDefault="00D772E2" w:rsidP="00D772E2">
            <w:pPr>
              <w:rPr>
                <w:rFonts w:ascii="Arial" w:hAnsi="Arial" w:cs="Arial"/>
                <w:b/>
                <w:lang w:val="es-MX"/>
              </w:rPr>
            </w:pPr>
            <w:r w:rsidRPr="00D772E2">
              <w:rPr>
                <w:rFonts w:ascii="Arial" w:hAnsi="Arial" w:cs="Arial"/>
                <w:b/>
                <w:lang w:val="es-MX"/>
              </w:rPr>
              <w:t xml:space="preserve">4.  </w:t>
            </w:r>
            <w:proofErr w:type="spellStart"/>
            <w:r w:rsidRPr="00D772E2">
              <w:rPr>
                <w:rFonts w:ascii="Arial" w:hAnsi="Arial" w:cs="Arial"/>
                <w:b/>
                <w:lang w:val="es-MX"/>
              </w:rPr>
              <w:t>Practical</w:t>
            </w:r>
            <w:proofErr w:type="spellEnd"/>
            <w:r w:rsidRPr="00D772E2">
              <w:rPr>
                <w:rFonts w:ascii="Arial" w:hAnsi="Arial" w:cs="Arial"/>
                <w:b/>
                <w:lang w:val="es-MX"/>
              </w:rPr>
              <w:t xml:space="preserve"> </w:t>
            </w:r>
            <w:proofErr w:type="spellStart"/>
            <w:r w:rsidRPr="00D772E2">
              <w:rPr>
                <w:rFonts w:ascii="Arial" w:hAnsi="Arial" w:cs="Arial"/>
                <w:b/>
                <w:lang w:val="es-MX"/>
              </w:rPr>
              <w:t>hours</w:t>
            </w:r>
            <w:proofErr w:type="spellEnd"/>
          </w:p>
        </w:tc>
        <w:tc>
          <w:tcPr>
            <w:tcW w:w="3066" w:type="pct"/>
          </w:tcPr>
          <w:p w14:paraId="09C655E3" w14:textId="77777777" w:rsidR="001E6E41" w:rsidRPr="00B53077" w:rsidRDefault="007B0035" w:rsidP="00EA3F3E">
            <w:pPr>
              <w:jc w:val="center"/>
              <w:rPr>
                <w:rFonts w:ascii="Arial" w:hAnsi="Arial" w:cs="Arial"/>
                <w:lang w:val="es-MX"/>
              </w:rPr>
            </w:pPr>
            <w:r>
              <w:rPr>
                <w:rFonts w:ascii="Arial" w:hAnsi="Arial" w:cs="Arial"/>
                <w:lang w:val="es-MX"/>
              </w:rPr>
              <w:t>74</w:t>
            </w:r>
          </w:p>
        </w:tc>
      </w:tr>
      <w:tr w:rsidR="00BE4C82" w:rsidRPr="00B53077" w14:paraId="367170EB" w14:textId="77777777" w:rsidTr="00115684">
        <w:trPr>
          <w:jc w:val="center"/>
        </w:trPr>
        <w:tc>
          <w:tcPr>
            <w:tcW w:w="1934" w:type="pct"/>
            <w:shd w:val="clear" w:color="auto" w:fill="D9D9D9"/>
          </w:tcPr>
          <w:p w14:paraId="6ED5C6D5" w14:textId="77777777" w:rsidR="001E6E41" w:rsidRPr="00B53077" w:rsidRDefault="00D772E2" w:rsidP="00D772E2">
            <w:pPr>
              <w:rPr>
                <w:rFonts w:ascii="Arial" w:hAnsi="Arial" w:cs="Arial"/>
                <w:b/>
                <w:lang w:val="es-MX"/>
              </w:rPr>
            </w:pPr>
            <w:r w:rsidRPr="00D772E2">
              <w:rPr>
                <w:rFonts w:ascii="Arial" w:hAnsi="Arial" w:cs="Arial"/>
                <w:b/>
                <w:lang w:val="es-MX"/>
              </w:rPr>
              <w:t xml:space="preserve">5.  Total </w:t>
            </w:r>
            <w:proofErr w:type="spellStart"/>
            <w:r w:rsidRPr="00D772E2">
              <w:rPr>
                <w:rFonts w:ascii="Arial" w:hAnsi="Arial" w:cs="Arial"/>
                <w:b/>
                <w:lang w:val="es-MX"/>
              </w:rPr>
              <w:t>hours</w:t>
            </w:r>
            <w:proofErr w:type="spellEnd"/>
          </w:p>
        </w:tc>
        <w:tc>
          <w:tcPr>
            <w:tcW w:w="3066" w:type="pct"/>
          </w:tcPr>
          <w:p w14:paraId="1A39CCC5" w14:textId="77777777" w:rsidR="001E6E41" w:rsidRPr="00B53077" w:rsidRDefault="0032035F" w:rsidP="0021012F">
            <w:pPr>
              <w:jc w:val="center"/>
              <w:rPr>
                <w:rFonts w:ascii="Arial" w:hAnsi="Arial" w:cs="Arial"/>
                <w:lang w:val="es-MX"/>
              </w:rPr>
            </w:pPr>
            <w:r>
              <w:rPr>
                <w:rFonts w:ascii="Arial" w:hAnsi="Arial" w:cs="Arial"/>
                <w:lang w:val="es-MX"/>
              </w:rPr>
              <w:t>1</w:t>
            </w:r>
            <w:r w:rsidR="007B0035">
              <w:rPr>
                <w:rFonts w:ascii="Arial" w:hAnsi="Arial" w:cs="Arial"/>
                <w:lang w:val="es-MX"/>
              </w:rPr>
              <w:t>12</w:t>
            </w:r>
          </w:p>
        </w:tc>
      </w:tr>
      <w:tr w:rsidR="00BE4C82" w:rsidRPr="00B53077" w14:paraId="57CA083E" w14:textId="77777777" w:rsidTr="00115684">
        <w:trPr>
          <w:jc w:val="center"/>
        </w:trPr>
        <w:tc>
          <w:tcPr>
            <w:tcW w:w="1934" w:type="pct"/>
            <w:shd w:val="clear" w:color="auto" w:fill="D9D9D9"/>
          </w:tcPr>
          <w:p w14:paraId="3905A88F" w14:textId="77777777" w:rsidR="001E6E41" w:rsidRPr="00B53077" w:rsidRDefault="00D772E2" w:rsidP="00D772E2">
            <w:pPr>
              <w:rPr>
                <w:rFonts w:ascii="Arial" w:hAnsi="Arial" w:cs="Arial"/>
                <w:b/>
                <w:lang w:val="es-MX"/>
              </w:rPr>
            </w:pPr>
            <w:r>
              <w:rPr>
                <w:rFonts w:ascii="Arial" w:eastAsia="Arial" w:hAnsi="Arial" w:cs="Arial"/>
                <w:b/>
              </w:rPr>
              <w:t xml:space="preserve">6. </w:t>
            </w:r>
            <w:r>
              <w:rPr>
                <w:rFonts w:ascii="Arial" w:eastAsia="Arial" w:hAnsi="Arial" w:cs="Arial"/>
                <w:b/>
                <w:spacing w:val="27"/>
              </w:rPr>
              <w:t xml:space="preserve"> </w:t>
            </w:r>
            <w:proofErr w:type="spellStart"/>
            <w:r>
              <w:rPr>
                <w:rFonts w:ascii="Arial" w:eastAsia="Arial" w:hAnsi="Arial" w:cs="Arial"/>
                <w:b/>
              </w:rPr>
              <w:t>Weekly</w:t>
            </w:r>
            <w:proofErr w:type="spellEnd"/>
            <w:r>
              <w:rPr>
                <w:rFonts w:ascii="Arial" w:eastAsia="Arial" w:hAnsi="Arial" w:cs="Arial"/>
                <w:b/>
              </w:rPr>
              <w:t xml:space="preserve"> </w:t>
            </w:r>
            <w:proofErr w:type="spellStart"/>
            <w:r>
              <w:rPr>
                <w:rFonts w:ascii="Arial" w:eastAsia="Arial" w:hAnsi="Arial" w:cs="Arial"/>
                <w:b/>
              </w:rPr>
              <w:t>hours</w:t>
            </w:r>
            <w:proofErr w:type="spellEnd"/>
          </w:p>
        </w:tc>
        <w:tc>
          <w:tcPr>
            <w:tcW w:w="3066" w:type="pct"/>
          </w:tcPr>
          <w:p w14:paraId="292050D7" w14:textId="77777777" w:rsidR="001E6E41" w:rsidRPr="00B53077" w:rsidRDefault="007B0035" w:rsidP="0021012F">
            <w:pPr>
              <w:jc w:val="center"/>
              <w:rPr>
                <w:rFonts w:ascii="Arial" w:hAnsi="Arial" w:cs="Arial"/>
                <w:lang w:val="es-MX"/>
              </w:rPr>
            </w:pPr>
            <w:r>
              <w:rPr>
                <w:rFonts w:ascii="Arial" w:hAnsi="Arial" w:cs="Arial"/>
                <w:lang w:val="es-MX"/>
              </w:rPr>
              <w:t>10</w:t>
            </w:r>
          </w:p>
        </w:tc>
      </w:tr>
      <w:tr w:rsidR="00BE4C82" w:rsidRPr="00D455D9" w14:paraId="747048EA" w14:textId="77777777" w:rsidTr="00115684">
        <w:trPr>
          <w:trHeight w:val="400"/>
          <w:jc w:val="center"/>
        </w:trPr>
        <w:tc>
          <w:tcPr>
            <w:tcW w:w="1934" w:type="pct"/>
            <w:shd w:val="clear" w:color="auto" w:fill="D9D9D9"/>
          </w:tcPr>
          <w:p w14:paraId="7CAB1EF1" w14:textId="77777777" w:rsidR="00DC0B16" w:rsidRDefault="00D772E2" w:rsidP="00D772E2">
            <w:pPr>
              <w:rPr>
                <w:rFonts w:ascii="Arial" w:eastAsia="Arial" w:hAnsi="Arial" w:cs="Arial"/>
                <w:b/>
              </w:rPr>
            </w:pPr>
            <w:r>
              <w:rPr>
                <w:rFonts w:ascii="Arial" w:eastAsia="Arial" w:hAnsi="Arial" w:cs="Arial"/>
                <w:b/>
              </w:rPr>
              <w:t xml:space="preserve">7. </w:t>
            </w:r>
            <w:r>
              <w:rPr>
                <w:rFonts w:ascii="Arial" w:eastAsia="Arial" w:hAnsi="Arial" w:cs="Arial"/>
                <w:b/>
                <w:spacing w:val="27"/>
              </w:rPr>
              <w:t xml:space="preserve"> </w:t>
            </w:r>
            <w:proofErr w:type="spellStart"/>
            <w:r>
              <w:rPr>
                <w:rFonts w:ascii="Arial" w:eastAsia="Arial" w:hAnsi="Arial" w:cs="Arial"/>
                <w:b/>
              </w:rPr>
              <w:t>Objective</w:t>
            </w:r>
            <w:proofErr w:type="spellEnd"/>
          </w:p>
          <w:p w14:paraId="4BCEFD62" w14:textId="77777777" w:rsidR="00D772E2" w:rsidRPr="00B53077" w:rsidRDefault="00D772E2" w:rsidP="00D772E2">
            <w:pPr>
              <w:rPr>
                <w:rFonts w:ascii="Arial" w:hAnsi="Arial" w:cs="Arial"/>
                <w:b/>
                <w:lang w:val="es-MX"/>
              </w:rPr>
            </w:pPr>
          </w:p>
        </w:tc>
        <w:tc>
          <w:tcPr>
            <w:tcW w:w="3066" w:type="pct"/>
          </w:tcPr>
          <w:p w14:paraId="5EDB7FED" w14:textId="1CB0FC19" w:rsidR="00D772E2" w:rsidRPr="00D772E2" w:rsidRDefault="00D772E2" w:rsidP="00D772E2">
            <w:pPr>
              <w:spacing w:line="260" w:lineRule="exact"/>
              <w:rPr>
                <w:rFonts w:ascii="Arial" w:eastAsia="Arial" w:hAnsi="Arial" w:cs="Arial"/>
                <w:lang w:val="en-US"/>
              </w:rPr>
            </w:pPr>
            <w:r w:rsidRPr="00D772E2">
              <w:rPr>
                <w:rFonts w:ascii="Arial" w:eastAsia="Arial" w:hAnsi="Arial" w:cs="Arial"/>
                <w:lang w:val="en-US"/>
              </w:rPr>
              <w:t>The student will express routine, momentary and</w:t>
            </w:r>
          </w:p>
          <w:p w14:paraId="25C79372" w14:textId="77777777" w:rsidR="00521FF8" w:rsidRPr="00D772E2" w:rsidRDefault="00D772E2" w:rsidP="00D772E2">
            <w:pPr>
              <w:jc w:val="both"/>
              <w:rPr>
                <w:rFonts w:ascii="Arial" w:hAnsi="Arial" w:cs="Arial"/>
                <w:lang w:val="en-US"/>
              </w:rPr>
            </w:pPr>
            <w:r w:rsidRPr="00D772E2">
              <w:rPr>
                <w:rFonts w:ascii="Arial" w:eastAsia="Arial" w:hAnsi="Arial" w:cs="Arial"/>
                <w:lang w:val="en-US"/>
              </w:rPr>
              <w:t>permanent</w:t>
            </w:r>
            <w:r w:rsidRPr="00D772E2">
              <w:rPr>
                <w:rFonts w:ascii="Arial" w:eastAsia="Arial" w:hAnsi="Arial" w:cs="Arial"/>
                <w:spacing w:val="15"/>
                <w:lang w:val="en-US"/>
              </w:rPr>
              <w:t xml:space="preserve"> </w:t>
            </w:r>
            <w:r w:rsidRPr="00D772E2">
              <w:rPr>
                <w:rFonts w:ascii="Arial" w:eastAsia="Arial" w:hAnsi="Arial" w:cs="Arial"/>
                <w:lang w:val="en-US"/>
              </w:rPr>
              <w:t>actions and experiences, politely investigating</w:t>
            </w:r>
            <w:r w:rsidRPr="00D772E2">
              <w:rPr>
                <w:rFonts w:ascii="Arial" w:eastAsia="Arial" w:hAnsi="Arial" w:cs="Arial"/>
                <w:spacing w:val="15"/>
                <w:lang w:val="en-US"/>
              </w:rPr>
              <w:t xml:space="preserve"> </w:t>
            </w:r>
            <w:r w:rsidRPr="00D772E2">
              <w:rPr>
                <w:rFonts w:ascii="Arial" w:eastAsia="Arial" w:hAnsi="Arial" w:cs="Arial"/>
                <w:lang w:val="en-US"/>
              </w:rPr>
              <w:t>and</w:t>
            </w:r>
            <w:r w:rsidRPr="00D772E2">
              <w:rPr>
                <w:rFonts w:ascii="Arial" w:eastAsia="Arial" w:hAnsi="Arial" w:cs="Arial"/>
                <w:spacing w:val="15"/>
                <w:lang w:val="en-US"/>
              </w:rPr>
              <w:t xml:space="preserve"> </w:t>
            </w:r>
            <w:r w:rsidRPr="00D772E2">
              <w:rPr>
                <w:rFonts w:ascii="Arial" w:eastAsia="Arial" w:hAnsi="Arial" w:cs="Arial"/>
                <w:lang w:val="en-US"/>
              </w:rPr>
              <w:t>confirming</w:t>
            </w:r>
            <w:r w:rsidRPr="00D772E2">
              <w:rPr>
                <w:rFonts w:ascii="Arial" w:eastAsia="Arial" w:hAnsi="Arial" w:cs="Arial"/>
                <w:spacing w:val="15"/>
                <w:lang w:val="en-US"/>
              </w:rPr>
              <w:t xml:space="preserve"> </w:t>
            </w:r>
            <w:r w:rsidRPr="00D772E2">
              <w:rPr>
                <w:rFonts w:ascii="Arial" w:eastAsia="Arial" w:hAnsi="Arial" w:cs="Arial"/>
                <w:lang w:val="en-US"/>
              </w:rPr>
              <w:t>information about schedules, places and services, to describe changes in their professional, personal and technological development.</w:t>
            </w:r>
          </w:p>
        </w:tc>
      </w:tr>
    </w:tbl>
    <w:p w14:paraId="12AA244F" w14:textId="77777777" w:rsidR="00E25E9D" w:rsidRPr="00D772E2" w:rsidRDefault="00E25E9D" w:rsidP="00DC0B16">
      <w:pPr>
        <w:rPr>
          <w:rFonts w:ascii="Arial" w:hAnsi="Arial" w:cs="Arial"/>
          <w:lang w:val="en-US"/>
        </w:rPr>
      </w:pPr>
    </w:p>
    <w:p w14:paraId="243FA25F" w14:textId="77777777" w:rsidR="00D74B69" w:rsidRPr="00D772E2" w:rsidRDefault="00D74B69" w:rsidP="00DC0B16">
      <w:pPr>
        <w:rPr>
          <w:rFonts w:ascii="Arial" w:hAnsi="Arial" w:cs="Arial"/>
          <w:lang w:val="en-US"/>
        </w:rPr>
      </w:pPr>
    </w:p>
    <w:p w14:paraId="3844EEC7" w14:textId="77777777" w:rsidR="006C23D3" w:rsidRPr="00D772E2" w:rsidRDefault="006C23D3" w:rsidP="00DC0B16">
      <w:pPr>
        <w:rPr>
          <w:rFonts w:ascii="Arial" w:hAnsi="Arial" w:cs="Arial"/>
          <w:lang w:val="en-US"/>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0"/>
        <w:gridCol w:w="1444"/>
        <w:gridCol w:w="1404"/>
        <w:gridCol w:w="1374"/>
      </w:tblGrid>
      <w:tr w:rsidR="00567B57" w:rsidRPr="00B53077" w14:paraId="5837A919" w14:textId="77777777" w:rsidTr="00D96BBF">
        <w:trPr>
          <w:jc w:val="center"/>
        </w:trPr>
        <w:tc>
          <w:tcPr>
            <w:tcW w:w="2904" w:type="pct"/>
            <w:vMerge w:val="restart"/>
            <w:shd w:val="clear" w:color="auto" w:fill="D9D9D9"/>
            <w:vAlign w:val="center"/>
          </w:tcPr>
          <w:p w14:paraId="47892115" w14:textId="77777777" w:rsidR="005C75DE" w:rsidRPr="00B53077" w:rsidRDefault="00D96BBF" w:rsidP="007C32B4">
            <w:pPr>
              <w:jc w:val="center"/>
              <w:rPr>
                <w:rFonts w:ascii="Arial" w:hAnsi="Arial" w:cs="Arial"/>
                <w:b/>
                <w:lang w:val="es-MX"/>
              </w:rPr>
            </w:pPr>
            <w:r>
              <w:rPr>
                <w:rFonts w:ascii="Arial" w:eastAsia="Arial" w:hAnsi="Arial" w:cs="Arial"/>
                <w:b/>
              </w:rPr>
              <w:t xml:space="preserve">Learning </w:t>
            </w:r>
            <w:proofErr w:type="spellStart"/>
            <w:r>
              <w:rPr>
                <w:rFonts w:ascii="Arial" w:eastAsia="Arial" w:hAnsi="Arial" w:cs="Arial"/>
                <w:b/>
              </w:rPr>
              <w:t>Unit</w:t>
            </w:r>
            <w:proofErr w:type="spellEnd"/>
          </w:p>
        </w:tc>
        <w:tc>
          <w:tcPr>
            <w:tcW w:w="2096" w:type="pct"/>
            <w:gridSpan w:val="3"/>
            <w:shd w:val="clear" w:color="auto" w:fill="D9D9D9"/>
            <w:vAlign w:val="center"/>
          </w:tcPr>
          <w:p w14:paraId="72C705D5" w14:textId="77777777" w:rsidR="005C75DE" w:rsidRPr="00B53077" w:rsidRDefault="005C75DE" w:rsidP="00DC0B16">
            <w:pPr>
              <w:jc w:val="center"/>
              <w:rPr>
                <w:rFonts w:ascii="Arial" w:hAnsi="Arial" w:cs="Arial"/>
                <w:b/>
                <w:lang w:val="es-MX"/>
              </w:rPr>
            </w:pPr>
            <w:proofErr w:type="spellStart"/>
            <w:r w:rsidRPr="00B53077">
              <w:rPr>
                <w:rFonts w:ascii="Arial" w:hAnsi="Arial" w:cs="Arial"/>
                <w:b/>
                <w:lang w:val="es-MX"/>
              </w:rPr>
              <w:t>H</w:t>
            </w:r>
            <w:r w:rsidR="00D96BBF">
              <w:rPr>
                <w:rFonts w:ascii="Arial" w:hAnsi="Arial" w:cs="Arial"/>
                <w:b/>
                <w:lang w:val="es-MX"/>
              </w:rPr>
              <w:t>ours</w:t>
            </w:r>
            <w:proofErr w:type="spellEnd"/>
          </w:p>
        </w:tc>
      </w:tr>
      <w:tr w:rsidR="00567B57" w:rsidRPr="00B53077" w14:paraId="305DC0ED" w14:textId="77777777" w:rsidTr="00D96BBF">
        <w:trPr>
          <w:jc w:val="center"/>
        </w:trPr>
        <w:tc>
          <w:tcPr>
            <w:tcW w:w="2904" w:type="pct"/>
            <w:vMerge/>
            <w:shd w:val="clear" w:color="auto" w:fill="D9D9D9"/>
            <w:vAlign w:val="center"/>
          </w:tcPr>
          <w:p w14:paraId="6A5F1380" w14:textId="77777777" w:rsidR="005C75DE" w:rsidRPr="00B53077" w:rsidRDefault="005C75DE" w:rsidP="00DC0B16">
            <w:pPr>
              <w:jc w:val="center"/>
              <w:rPr>
                <w:rFonts w:ascii="Arial" w:hAnsi="Arial" w:cs="Arial"/>
                <w:b/>
                <w:lang w:val="es-MX"/>
              </w:rPr>
            </w:pPr>
          </w:p>
        </w:tc>
        <w:tc>
          <w:tcPr>
            <w:tcW w:w="717" w:type="pct"/>
            <w:shd w:val="clear" w:color="auto" w:fill="D9D9D9"/>
            <w:vAlign w:val="center"/>
          </w:tcPr>
          <w:p w14:paraId="5C7BF329" w14:textId="77777777" w:rsidR="006615DB" w:rsidRPr="006615DB" w:rsidRDefault="006615DB" w:rsidP="006615DB">
            <w:pPr>
              <w:spacing w:line="260" w:lineRule="exact"/>
              <w:ind w:left="45" w:right="73"/>
              <w:jc w:val="center"/>
              <w:rPr>
                <w:rFonts w:ascii="Arial" w:eastAsia="Arial" w:hAnsi="Arial" w:cs="Arial"/>
                <w:sz w:val="22"/>
                <w:szCs w:val="22"/>
              </w:rPr>
            </w:pPr>
            <w:proofErr w:type="spellStart"/>
            <w:r w:rsidRPr="006615DB">
              <w:rPr>
                <w:rFonts w:ascii="Arial" w:eastAsia="Arial" w:hAnsi="Arial" w:cs="Arial"/>
                <w:b/>
                <w:sz w:val="22"/>
                <w:szCs w:val="22"/>
              </w:rPr>
              <w:t>Theoretic</w:t>
            </w:r>
            <w:r>
              <w:rPr>
                <w:rFonts w:ascii="Arial" w:eastAsia="Arial" w:hAnsi="Arial" w:cs="Arial"/>
                <w:b/>
                <w:sz w:val="22"/>
                <w:szCs w:val="22"/>
              </w:rPr>
              <w:t>al</w:t>
            </w:r>
            <w:proofErr w:type="spellEnd"/>
          </w:p>
          <w:p w14:paraId="1A2C47AF" w14:textId="77777777" w:rsidR="005C75DE" w:rsidRPr="00B53077" w:rsidRDefault="005C75DE" w:rsidP="006615DB">
            <w:pPr>
              <w:jc w:val="center"/>
              <w:rPr>
                <w:rFonts w:ascii="Arial" w:hAnsi="Arial" w:cs="Arial"/>
                <w:b/>
                <w:lang w:val="es-MX"/>
              </w:rPr>
            </w:pPr>
          </w:p>
        </w:tc>
        <w:tc>
          <w:tcPr>
            <w:tcW w:w="697" w:type="pct"/>
            <w:shd w:val="clear" w:color="auto" w:fill="D9D9D9"/>
            <w:vAlign w:val="center"/>
          </w:tcPr>
          <w:p w14:paraId="2FC6CB9C" w14:textId="77777777" w:rsidR="006615DB" w:rsidRDefault="006615DB" w:rsidP="006615DB">
            <w:pPr>
              <w:spacing w:line="260" w:lineRule="exact"/>
              <w:ind w:left="29" w:right="82"/>
              <w:jc w:val="center"/>
              <w:rPr>
                <w:rFonts w:ascii="Arial" w:eastAsia="Arial" w:hAnsi="Arial" w:cs="Arial"/>
              </w:rPr>
            </w:pPr>
            <w:proofErr w:type="spellStart"/>
            <w:r>
              <w:rPr>
                <w:rFonts w:ascii="Arial" w:eastAsia="Arial" w:hAnsi="Arial" w:cs="Arial"/>
                <w:b/>
              </w:rPr>
              <w:t>Practical</w:t>
            </w:r>
            <w:proofErr w:type="spellEnd"/>
          </w:p>
          <w:p w14:paraId="787DDAA3" w14:textId="77777777" w:rsidR="005C75DE" w:rsidRPr="00B53077" w:rsidRDefault="005C75DE" w:rsidP="006615DB">
            <w:pPr>
              <w:rPr>
                <w:rFonts w:ascii="Arial" w:hAnsi="Arial" w:cs="Arial"/>
                <w:b/>
                <w:lang w:val="es-MX"/>
              </w:rPr>
            </w:pPr>
          </w:p>
        </w:tc>
        <w:tc>
          <w:tcPr>
            <w:tcW w:w="681" w:type="pct"/>
            <w:shd w:val="clear" w:color="auto" w:fill="D9D9D9"/>
            <w:vAlign w:val="center"/>
          </w:tcPr>
          <w:p w14:paraId="0F399D8C" w14:textId="77777777" w:rsidR="005C75DE" w:rsidRPr="00B53077" w:rsidRDefault="005C75DE" w:rsidP="006615DB">
            <w:pPr>
              <w:jc w:val="center"/>
              <w:rPr>
                <w:rFonts w:ascii="Arial" w:hAnsi="Arial" w:cs="Arial"/>
                <w:b/>
                <w:lang w:val="es-MX"/>
              </w:rPr>
            </w:pPr>
            <w:r w:rsidRPr="00B53077">
              <w:rPr>
                <w:rFonts w:ascii="Arial" w:hAnsi="Arial" w:cs="Arial"/>
                <w:b/>
                <w:lang w:val="es-MX"/>
              </w:rPr>
              <w:t>Total</w:t>
            </w:r>
          </w:p>
        </w:tc>
      </w:tr>
      <w:tr w:rsidR="00567B57" w:rsidRPr="00B53077" w14:paraId="1C574BA6" w14:textId="77777777" w:rsidTr="00D96BBF">
        <w:trPr>
          <w:jc w:val="center"/>
        </w:trPr>
        <w:tc>
          <w:tcPr>
            <w:tcW w:w="2904" w:type="pct"/>
          </w:tcPr>
          <w:p w14:paraId="17BF1F5D" w14:textId="77777777" w:rsidR="00CD77E2" w:rsidRPr="00D96BBF" w:rsidRDefault="00222F0B" w:rsidP="00D042E3">
            <w:pPr>
              <w:pStyle w:val="Ttulo1"/>
              <w:numPr>
                <w:ilvl w:val="0"/>
                <w:numId w:val="5"/>
              </w:numPr>
              <w:jc w:val="left"/>
              <w:rPr>
                <w:sz w:val="24"/>
                <w:lang w:val="en-US"/>
              </w:rPr>
            </w:pPr>
            <w:r>
              <w:rPr>
                <w:lang w:val="en-US"/>
              </w:rPr>
              <w:t>Talking about plans and predictions. Comparing places and buildings.</w:t>
            </w:r>
          </w:p>
        </w:tc>
        <w:tc>
          <w:tcPr>
            <w:tcW w:w="717" w:type="pct"/>
          </w:tcPr>
          <w:p w14:paraId="1A22EF68" w14:textId="77777777" w:rsidR="00CD77E2" w:rsidRPr="00B53077" w:rsidRDefault="007504C7" w:rsidP="00121509">
            <w:pPr>
              <w:jc w:val="center"/>
              <w:rPr>
                <w:rFonts w:ascii="Arial" w:hAnsi="Arial" w:cs="Arial"/>
              </w:rPr>
            </w:pPr>
            <w:r>
              <w:rPr>
                <w:rFonts w:ascii="Arial" w:hAnsi="Arial" w:cs="Arial"/>
              </w:rPr>
              <w:t>1</w:t>
            </w:r>
            <w:r w:rsidR="006615DB">
              <w:rPr>
                <w:rFonts w:ascii="Arial" w:hAnsi="Arial" w:cs="Arial"/>
              </w:rPr>
              <w:t>4</w:t>
            </w:r>
          </w:p>
        </w:tc>
        <w:tc>
          <w:tcPr>
            <w:tcW w:w="697" w:type="pct"/>
          </w:tcPr>
          <w:p w14:paraId="49471A3C" w14:textId="77777777" w:rsidR="00CD77E2" w:rsidRPr="00B53077" w:rsidRDefault="006615DB" w:rsidP="00121509">
            <w:pPr>
              <w:jc w:val="center"/>
              <w:rPr>
                <w:rFonts w:ascii="Arial" w:hAnsi="Arial" w:cs="Arial"/>
              </w:rPr>
            </w:pPr>
            <w:r>
              <w:rPr>
                <w:rFonts w:ascii="Arial" w:hAnsi="Arial" w:cs="Arial"/>
              </w:rPr>
              <w:t>25</w:t>
            </w:r>
          </w:p>
        </w:tc>
        <w:tc>
          <w:tcPr>
            <w:tcW w:w="681" w:type="pct"/>
          </w:tcPr>
          <w:p w14:paraId="47C64524" w14:textId="77777777" w:rsidR="00CD77E2" w:rsidRPr="00B53077" w:rsidRDefault="007B0035" w:rsidP="00121509">
            <w:pPr>
              <w:jc w:val="center"/>
              <w:rPr>
                <w:rFonts w:ascii="Arial" w:hAnsi="Arial" w:cs="Arial"/>
              </w:rPr>
            </w:pPr>
            <w:r>
              <w:rPr>
                <w:rFonts w:ascii="Arial" w:hAnsi="Arial" w:cs="Arial"/>
              </w:rPr>
              <w:t>39</w:t>
            </w:r>
          </w:p>
        </w:tc>
      </w:tr>
      <w:tr w:rsidR="00D96BBF" w:rsidRPr="00B53077" w14:paraId="16D69FE6" w14:textId="77777777" w:rsidTr="00D96BBF">
        <w:trPr>
          <w:jc w:val="center"/>
        </w:trPr>
        <w:tc>
          <w:tcPr>
            <w:tcW w:w="2904" w:type="pct"/>
          </w:tcPr>
          <w:p w14:paraId="5BFDE36A" w14:textId="77777777" w:rsidR="00D96BBF" w:rsidRDefault="00222F0B" w:rsidP="00D042E3">
            <w:pPr>
              <w:pStyle w:val="Ttulo1"/>
              <w:numPr>
                <w:ilvl w:val="0"/>
                <w:numId w:val="5"/>
              </w:numPr>
              <w:jc w:val="left"/>
              <w:rPr>
                <w:sz w:val="24"/>
                <w:lang w:val="es-MX"/>
              </w:rPr>
            </w:pPr>
            <w:r>
              <w:rPr>
                <w:sz w:val="24"/>
                <w:lang w:val="es-MX"/>
              </w:rPr>
              <w:t>Travelling</w:t>
            </w:r>
          </w:p>
        </w:tc>
        <w:tc>
          <w:tcPr>
            <w:tcW w:w="717" w:type="pct"/>
          </w:tcPr>
          <w:p w14:paraId="360A379E" w14:textId="77777777" w:rsidR="00D96BBF" w:rsidRDefault="006615DB" w:rsidP="00121509">
            <w:pPr>
              <w:jc w:val="center"/>
              <w:rPr>
                <w:rFonts w:ascii="Arial" w:hAnsi="Arial" w:cs="Arial"/>
              </w:rPr>
            </w:pPr>
            <w:r>
              <w:rPr>
                <w:rFonts w:ascii="Arial" w:hAnsi="Arial" w:cs="Arial"/>
              </w:rPr>
              <w:t>14</w:t>
            </w:r>
          </w:p>
        </w:tc>
        <w:tc>
          <w:tcPr>
            <w:tcW w:w="697" w:type="pct"/>
          </w:tcPr>
          <w:p w14:paraId="410487A2" w14:textId="77777777" w:rsidR="00D96BBF" w:rsidRDefault="006615DB" w:rsidP="00121509">
            <w:pPr>
              <w:jc w:val="center"/>
              <w:rPr>
                <w:rFonts w:ascii="Arial" w:hAnsi="Arial" w:cs="Arial"/>
              </w:rPr>
            </w:pPr>
            <w:r>
              <w:rPr>
                <w:rFonts w:ascii="Arial" w:hAnsi="Arial" w:cs="Arial"/>
              </w:rPr>
              <w:t>25</w:t>
            </w:r>
          </w:p>
        </w:tc>
        <w:tc>
          <w:tcPr>
            <w:tcW w:w="681" w:type="pct"/>
          </w:tcPr>
          <w:p w14:paraId="65D42685" w14:textId="77777777" w:rsidR="00D96BBF" w:rsidRDefault="007B0035" w:rsidP="00121509">
            <w:pPr>
              <w:jc w:val="center"/>
              <w:rPr>
                <w:rFonts w:ascii="Arial" w:hAnsi="Arial" w:cs="Arial"/>
              </w:rPr>
            </w:pPr>
            <w:r>
              <w:rPr>
                <w:rFonts w:ascii="Arial" w:hAnsi="Arial" w:cs="Arial"/>
              </w:rPr>
              <w:t>39</w:t>
            </w:r>
          </w:p>
        </w:tc>
      </w:tr>
      <w:tr w:rsidR="00567B57" w:rsidRPr="00B53077" w14:paraId="13685D57" w14:textId="77777777" w:rsidTr="00D96BBF">
        <w:trPr>
          <w:jc w:val="center"/>
        </w:trPr>
        <w:tc>
          <w:tcPr>
            <w:tcW w:w="2904" w:type="pct"/>
          </w:tcPr>
          <w:p w14:paraId="42C0FD64" w14:textId="77777777" w:rsidR="002E307B" w:rsidRPr="00B53077" w:rsidRDefault="00222F0B" w:rsidP="00D042E3">
            <w:pPr>
              <w:pStyle w:val="Ttulo1"/>
              <w:numPr>
                <w:ilvl w:val="0"/>
                <w:numId w:val="5"/>
              </w:numPr>
              <w:jc w:val="left"/>
              <w:rPr>
                <w:sz w:val="24"/>
                <w:lang w:val="es-MX"/>
              </w:rPr>
            </w:pPr>
            <w:r>
              <w:t>Talking about experiences.</w:t>
            </w:r>
          </w:p>
        </w:tc>
        <w:tc>
          <w:tcPr>
            <w:tcW w:w="717" w:type="pct"/>
          </w:tcPr>
          <w:p w14:paraId="00C5C012" w14:textId="77777777" w:rsidR="002E307B" w:rsidRPr="00B53077" w:rsidRDefault="007504C7" w:rsidP="00121509">
            <w:pPr>
              <w:jc w:val="center"/>
              <w:rPr>
                <w:rFonts w:ascii="Arial" w:hAnsi="Arial" w:cs="Arial"/>
              </w:rPr>
            </w:pPr>
            <w:r>
              <w:rPr>
                <w:rFonts w:ascii="Arial" w:hAnsi="Arial" w:cs="Arial"/>
              </w:rPr>
              <w:t>1</w:t>
            </w:r>
            <w:r w:rsidR="006615DB">
              <w:rPr>
                <w:rFonts w:ascii="Arial" w:hAnsi="Arial" w:cs="Arial"/>
              </w:rPr>
              <w:t>0</w:t>
            </w:r>
          </w:p>
        </w:tc>
        <w:tc>
          <w:tcPr>
            <w:tcW w:w="697" w:type="pct"/>
          </w:tcPr>
          <w:p w14:paraId="3D6624BE" w14:textId="77777777" w:rsidR="002E307B" w:rsidRPr="00B53077" w:rsidRDefault="006615DB" w:rsidP="00121509">
            <w:pPr>
              <w:jc w:val="center"/>
              <w:rPr>
                <w:rFonts w:ascii="Arial" w:hAnsi="Arial" w:cs="Arial"/>
              </w:rPr>
            </w:pPr>
            <w:r>
              <w:rPr>
                <w:rFonts w:ascii="Arial" w:hAnsi="Arial" w:cs="Arial"/>
              </w:rPr>
              <w:t>24</w:t>
            </w:r>
          </w:p>
        </w:tc>
        <w:tc>
          <w:tcPr>
            <w:tcW w:w="681" w:type="pct"/>
          </w:tcPr>
          <w:p w14:paraId="129C5B54" w14:textId="77777777" w:rsidR="002E307B" w:rsidRPr="00B53077" w:rsidRDefault="007B0035" w:rsidP="00121509">
            <w:pPr>
              <w:jc w:val="center"/>
              <w:rPr>
                <w:rFonts w:ascii="Arial" w:hAnsi="Arial" w:cs="Arial"/>
              </w:rPr>
            </w:pPr>
            <w:r>
              <w:rPr>
                <w:rFonts w:ascii="Arial" w:hAnsi="Arial" w:cs="Arial"/>
              </w:rPr>
              <w:t>34</w:t>
            </w:r>
          </w:p>
        </w:tc>
      </w:tr>
      <w:tr w:rsidR="00121509" w:rsidRPr="00B53077" w14:paraId="5825C878" w14:textId="77777777" w:rsidTr="00D96BBF">
        <w:trPr>
          <w:jc w:val="center"/>
        </w:trPr>
        <w:tc>
          <w:tcPr>
            <w:tcW w:w="2904" w:type="pct"/>
            <w:tcBorders>
              <w:left w:val="nil"/>
              <w:bottom w:val="nil"/>
              <w:right w:val="nil"/>
            </w:tcBorders>
          </w:tcPr>
          <w:p w14:paraId="25D19272" w14:textId="77777777" w:rsidR="00121509" w:rsidRPr="00B53077" w:rsidRDefault="00121509" w:rsidP="00B04B28">
            <w:pPr>
              <w:ind w:left="4956"/>
              <w:rPr>
                <w:rFonts w:ascii="Arial" w:hAnsi="Arial" w:cs="Arial"/>
                <w:b/>
                <w:lang w:val="es-MX"/>
              </w:rPr>
            </w:pPr>
            <w:r w:rsidRPr="00B53077">
              <w:rPr>
                <w:rFonts w:ascii="Arial" w:hAnsi="Arial" w:cs="Arial"/>
                <w:b/>
                <w:bCs/>
                <w:lang w:val="es-MX"/>
              </w:rPr>
              <w:t>Total</w:t>
            </w:r>
          </w:p>
        </w:tc>
        <w:tc>
          <w:tcPr>
            <w:tcW w:w="717" w:type="pct"/>
            <w:tcBorders>
              <w:left w:val="nil"/>
              <w:bottom w:val="nil"/>
              <w:right w:val="nil"/>
            </w:tcBorders>
          </w:tcPr>
          <w:p w14:paraId="73EBEFF6" w14:textId="77777777" w:rsidR="00121509" w:rsidRPr="00B53077" w:rsidRDefault="007504C7" w:rsidP="00B04B28">
            <w:pPr>
              <w:jc w:val="center"/>
              <w:rPr>
                <w:rFonts w:ascii="Arial" w:hAnsi="Arial" w:cs="Arial"/>
                <w:b/>
                <w:lang w:val="es-MX"/>
              </w:rPr>
            </w:pPr>
            <w:r>
              <w:rPr>
                <w:rFonts w:ascii="Arial" w:hAnsi="Arial" w:cs="Arial"/>
                <w:b/>
                <w:lang w:val="es-MX"/>
              </w:rPr>
              <w:t>3</w:t>
            </w:r>
            <w:r w:rsidR="006615DB">
              <w:rPr>
                <w:rFonts w:ascii="Arial" w:hAnsi="Arial" w:cs="Arial"/>
                <w:b/>
                <w:lang w:val="es-MX"/>
              </w:rPr>
              <w:t>8</w:t>
            </w:r>
          </w:p>
        </w:tc>
        <w:tc>
          <w:tcPr>
            <w:tcW w:w="697" w:type="pct"/>
            <w:tcBorders>
              <w:left w:val="nil"/>
              <w:bottom w:val="nil"/>
              <w:right w:val="nil"/>
            </w:tcBorders>
          </w:tcPr>
          <w:p w14:paraId="3D619452" w14:textId="77777777" w:rsidR="00121509" w:rsidRPr="00B53077" w:rsidRDefault="006615DB" w:rsidP="00B04B28">
            <w:pPr>
              <w:jc w:val="center"/>
              <w:rPr>
                <w:rFonts w:ascii="Arial" w:hAnsi="Arial" w:cs="Arial"/>
                <w:b/>
                <w:lang w:val="es-MX"/>
              </w:rPr>
            </w:pPr>
            <w:r>
              <w:rPr>
                <w:rFonts w:ascii="Arial" w:hAnsi="Arial" w:cs="Arial"/>
                <w:b/>
                <w:lang w:val="es-MX"/>
              </w:rPr>
              <w:t>74</w:t>
            </w:r>
          </w:p>
        </w:tc>
        <w:tc>
          <w:tcPr>
            <w:tcW w:w="681" w:type="pct"/>
            <w:tcBorders>
              <w:left w:val="nil"/>
              <w:bottom w:val="nil"/>
              <w:right w:val="nil"/>
            </w:tcBorders>
          </w:tcPr>
          <w:p w14:paraId="6383F39D" w14:textId="77777777" w:rsidR="00121509" w:rsidRPr="00B53077" w:rsidRDefault="007504C7" w:rsidP="00B04B28">
            <w:pPr>
              <w:jc w:val="center"/>
              <w:rPr>
                <w:rFonts w:ascii="Arial" w:hAnsi="Arial" w:cs="Arial"/>
                <w:b/>
                <w:bCs/>
                <w:lang w:val="es-MX"/>
              </w:rPr>
            </w:pPr>
            <w:r>
              <w:rPr>
                <w:rFonts w:ascii="Arial" w:hAnsi="Arial" w:cs="Arial"/>
                <w:b/>
                <w:bCs/>
                <w:lang w:val="es-MX"/>
              </w:rPr>
              <w:t>1</w:t>
            </w:r>
            <w:r w:rsidR="007B0035">
              <w:rPr>
                <w:rFonts w:ascii="Arial" w:hAnsi="Arial" w:cs="Arial"/>
                <w:b/>
                <w:bCs/>
                <w:lang w:val="es-MX"/>
              </w:rPr>
              <w:t>12</w:t>
            </w:r>
          </w:p>
        </w:tc>
      </w:tr>
    </w:tbl>
    <w:p w14:paraId="3C8875CA" w14:textId="77777777" w:rsidR="00E75AF5" w:rsidRPr="00936619" w:rsidRDefault="00555B1C" w:rsidP="00441B56">
      <w:pPr>
        <w:pStyle w:val="Ttulo1"/>
        <w:numPr>
          <w:ilvl w:val="0"/>
          <w:numId w:val="0"/>
        </w:numPr>
        <w:rPr>
          <w:sz w:val="26"/>
          <w:szCs w:val="26"/>
          <w:lang w:val="es-MX"/>
        </w:rPr>
      </w:pPr>
      <w:r w:rsidRPr="00B53077">
        <w:rPr>
          <w:sz w:val="28"/>
          <w:szCs w:val="28"/>
          <w:lang w:val="es-MX"/>
        </w:rPr>
        <w:br w:type="page"/>
      </w:r>
      <w:r w:rsidR="00C91795">
        <w:rPr>
          <w:sz w:val="26"/>
          <w:szCs w:val="26"/>
          <w:lang w:val="es-MX"/>
        </w:rPr>
        <w:lastRenderedPageBreak/>
        <w:t xml:space="preserve"> Inglés I BIS</w:t>
      </w:r>
      <w:r w:rsidR="007B0035">
        <w:rPr>
          <w:sz w:val="26"/>
          <w:szCs w:val="26"/>
          <w:lang w:val="es-MX"/>
        </w:rPr>
        <w:t xml:space="preserve">                                                                                                                         </w:t>
      </w:r>
      <w:proofErr w:type="spellStart"/>
      <w:r w:rsidR="007B0035">
        <w:rPr>
          <w:sz w:val="26"/>
          <w:szCs w:val="26"/>
          <w:lang w:val="es-MX"/>
        </w:rPr>
        <w:t>Learning</w:t>
      </w:r>
      <w:proofErr w:type="spellEnd"/>
      <w:r w:rsidR="007B0035">
        <w:rPr>
          <w:sz w:val="26"/>
          <w:szCs w:val="26"/>
          <w:lang w:val="es-MX"/>
        </w:rPr>
        <w:t xml:space="preserve"> </w:t>
      </w:r>
      <w:proofErr w:type="spellStart"/>
      <w:r w:rsidR="007B0035">
        <w:rPr>
          <w:sz w:val="26"/>
          <w:szCs w:val="26"/>
          <w:lang w:val="es-MX"/>
        </w:rPr>
        <w:t>Units</w:t>
      </w:r>
      <w:proofErr w:type="spellEnd"/>
    </w:p>
    <w:p w14:paraId="5A1BAA30" w14:textId="77777777" w:rsidR="004B352C" w:rsidRPr="00B53077" w:rsidRDefault="004B352C" w:rsidP="00DC0B16">
      <w:pPr>
        <w:jc w:val="center"/>
        <w:rPr>
          <w:rFonts w:ascii="Arial" w:hAnsi="Arial" w:cs="Arial"/>
          <w:b/>
          <w:lang w:val="es-MX"/>
        </w:rPr>
      </w:pPr>
    </w:p>
    <w:p w14:paraId="725CCB2D" w14:textId="77777777" w:rsidR="002C1695" w:rsidRPr="007B0035" w:rsidRDefault="007B0035" w:rsidP="007B0035">
      <w:pPr>
        <w:spacing w:line="260" w:lineRule="exact"/>
        <w:ind w:right="4039"/>
        <w:rPr>
          <w:rFonts w:ascii="Arial" w:eastAsia="Arial" w:hAnsi="Arial" w:cs="Arial"/>
        </w:rPr>
      </w:pPr>
      <w:r>
        <w:rPr>
          <w:rFonts w:ascii="Arial" w:eastAsia="Arial" w:hAnsi="Arial" w:cs="Arial"/>
          <w:i/>
          <w:position w:val="-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7499"/>
      </w:tblGrid>
      <w:tr w:rsidR="006F5708" w:rsidRPr="00CB7334" w14:paraId="3B8EB020" w14:textId="77777777" w:rsidTr="008A3997">
        <w:tc>
          <w:tcPr>
            <w:tcW w:w="1236" w:type="pct"/>
            <w:vAlign w:val="center"/>
          </w:tcPr>
          <w:p w14:paraId="6CEB7215" w14:textId="77777777" w:rsidR="006F5708" w:rsidRPr="007B0035" w:rsidRDefault="007B0035" w:rsidP="007B0035">
            <w:pPr>
              <w:rPr>
                <w:rFonts w:ascii="Arial" w:hAnsi="Arial" w:cs="Arial"/>
                <w:b/>
                <w:sz w:val="22"/>
                <w:szCs w:val="22"/>
                <w:lang w:val="es-MX"/>
              </w:rPr>
            </w:pPr>
            <w:r w:rsidRPr="007B0035">
              <w:rPr>
                <w:rFonts w:ascii="Arial" w:eastAsia="Arial" w:hAnsi="Arial" w:cs="Arial"/>
                <w:b/>
                <w:sz w:val="22"/>
                <w:szCs w:val="22"/>
              </w:rPr>
              <w:t xml:space="preserve">1. </w:t>
            </w:r>
            <w:r w:rsidRPr="007B0035">
              <w:rPr>
                <w:rFonts w:ascii="Arial" w:eastAsia="Arial" w:hAnsi="Arial" w:cs="Arial"/>
                <w:b/>
                <w:spacing w:val="27"/>
                <w:sz w:val="22"/>
                <w:szCs w:val="22"/>
              </w:rPr>
              <w:t xml:space="preserve"> </w:t>
            </w:r>
            <w:r w:rsidRPr="007B0035">
              <w:rPr>
                <w:rFonts w:ascii="Arial" w:eastAsia="Arial" w:hAnsi="Arial" w:cs="Arial"/>
                <w:b/>
                <w:sz w:val="22"/>
                <w:szCs w:val="22"/>
              </w:rPr>
              <w:t xml:space="preserve">Learning </w:t>
            </w:r>
            <w:proofErr w:type="spellStart"/>
            <w:r w:rsidRPr="007B0035">
              <w:rPr>
                <w:rFonts w:ascii="Arial" w:eastAsia="Arial" w:hAnsi="Arial" w:cs="Arial"/>
                <w:b/>
                <w:sz w:val="22"/>
                <w:szCs w:val="22"/>
              </w:rPr>
              <w:t>Unit</w:t>
            </w:r>
            <w:proofErr w:type="spellEnd"/>
          </w:p>
        </w:tc>
        <w:tc>
          <w:tcPr>
            <w:tcW w:w="3764" w:type="pct"/>
            <w:vAlign w:val="center"/>
          </w:tcPr>
          <w:p w14:paraId="1F848FD5" w14:textId="77777777" w:rsidR="006F5708" w:rsidRPr="007F090D" w:rsidRDefault="007F090D" w:rsidP="007F090D">
            <w:pPr>
              <w:spacing w:line="260" w:lineRule="exact"/>
              <w:ind w:left="98"/>
              <w:rPr>
                <w:rFonts w:ascii="Arial" w:eastAsia="Arial" w:hAnsi="Arial" w:cs="Arial"/>
                <w:lang w:val="en-US"/>
              </w:rPr>
            </w:pPr>
            <w:r w:rsidRPr="007F090D">
              <w:rPr>
                <w:rFonts w:ascii="Arial" w:eastAsia="Arial" w:hAnsi="Arial" w:cs="Arial"/>
                <w:color w:val="202020"/>
                <w:lang w:val="en-US"/>
              </w:rPr>
              <w:t>I.</w:t>
            </w:r>
            <w:r w:rsidRPr="007F090D">
              <w:rPr>
                <w:lang w:val="en-US"/>
              </w:rPr>
              <w:t xml:space="preserve"> </w:t>
            </w:r>
            <w:r w:rsidRPr="007F090D">
              <w:rPr>
                <w:rFonts w:ascii="Arial" w:eastAsia="Arial" w:hAnsi="Arial" w:cs="Arial"/>
                <w:color w:val="202020"/>
                <w:lang w:val="en-US"/>
              </w:rPr>
              <w:t xml:space="preserve">Talking </w:t>
            </w:r>
            <w:r w:rsidR="00222F0B">
              <w:rPr>
                <w:rFonts w:ascii="Arial" w:eastAsia="Arial" w:hAnsi="Arial" w:cs="Arial"/>
                <w:color w:val="202020"/>
                <w:lang w:val="en-US"/>
              </w:rPr>
              <w:t xml:space="preserve">about plans and predictions. Comparing places and </w:t>
            </w:r>
            <w:proofErr w:type="spellStart"/>
            <w:r w:rsidR="00222F0B">
              <w:rPr>
                <w:rFonts w:ascii="Arial" w:eastAsia="Arial" w:hAnsi="Arial" w:cs="Arial"/>
                <w:color w:val="202020"/>
                <w:lang w:val="en-US"/>
              </w:rPr>
              <w:t>builidings</w:t>
            </w:r>
            <w:proofErr w:type="spellEnd"/>
          </w:p>
        </w:tc>
      </w:tr>
      <w:tr w:rsidR="006F5708" w:rsidRPr="00B53077" w14:paraId="11D8BEE0" w14:textId="77777777" w:rsidTr="008A3997">
        <w:tc>
          <w:tcPr>
            <w:tcW w:w="1236" w:type="pct"/>
            <w:vAlign w:val="center"/>
          </w:tcPr>
          <w:p w14:paraId="6C079BFB" w14:textId="77777777" w:rsidR="006F5708" w:rsidRPr="007B0035" w:rsidRDefault="007B0035" w:rsidP="007B0035">
            <w:pPr>
              <w:rPr>
                <w:rFonts w:ascii="Arial" w:hAnsi="Arial" w:cs="Arial"/>
                <w:b/>
                <w:sz w:val="22"/>
                <w:szCs w:val="22"/>
                <w:lang w:val="es-MX"/>
              </w:rPr>
            </w:pPr>
            <w:r w:rsidRPr="007B0035">
              <w:rPr>
                <w:rFonts w:ascii="Arial" w:eastAsia="Arial" w:hAnsi="Arial" w:cs="Arial"/>
                <w:b/>
                <w:sz w:val="22"/>
                <w:szCs w:val="22"/>
              </w:rPr>
              <w:t xml:space="preserve">2. </w:t>
            </w:r>
            <w:r w:rsidRPr="007B0035">
              <w:rPr>
                <w:rFonts w:ascii="Arial" w:eastAsia="Arial" w:hAnsi="Arial" w:cs="Arial"/>
                <w:b/>
                <w:spacing w:val="27"/>
                <w:sz w:val="22"/>
                <w:szCs w:val="22"/>
              </w:rPr>
              <w:t xml:space="preserve"> </w:t>
            </w:r>
            <w:proofErr w:type="spellStart"/>
            <w:r w:rsidRPr="007B0035">
              <w:rPr>
                <w:rFonts w:ascii="Arial" w:eastAsia="Arial" w:hAnsi="Arial" w:cs="Arial"/>
                <w:b/>
                <w:sz w:val="22"/>
                <w:szCs w:val="22"/>
              </w:rPr>
              <w:t>Theoretical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764" w:type="pct"/>
            <w:vAlign w:val="center"/>
          </w:tcPr>
          <w:p w14:paraId="7AF7DCA6" w14:textId="77777777" w:rsidR="006F5708" w:rsidRPr="00B53077" w:rsidRDefault="007F090D" w:rsidP="00334019">
            <w:pPr>
              <w:jc w:val="both"/>
              <w:rPr>
                <w:rFonts w:ascii="Arial" w:hAnsi="Arial" w:cs="Arial"/>
                <w:lang w:val="es-MX"/>
              </w:rPr>
            </w:pPr>
            <w:r>
              <w:rPr>
                <w:rFonts w:ascii="Arial" w:hAnsi="Arial" w:cs="Arial"/>
                <w:lang w:val="es-MX"/>
              </w:rPr>
              <w:t>14</w:t>
            </w:r>
          </w:p>
        </w:tc>
      </w:tr>
      <w:tr w:rsidR="006F5708" w:rsidRPr="00B53077" w14:paraId="4C5A2F20" w14:textId="77777777" w:rsidTr="008A3997">
        <w:tc>
          <w:tcPr>
            <w:tcW w:w="1236" w:type="pct"/>
            <w:vAlign w:val="center"/>
          </w:tcPr>
          <w:p w14:paraId="431F4083" w14:textId="77777777" w:rsidR="006F5708" w:rsidRPr="007B0035" w:rsidRDefault="007B0035" w:rsidP="007B0035">
            <w:pPr>
              <w:rPr>
                <w:rFonts w:ascii="Arial" w:hAnsi="Arial" w:cs="Arial"/>
                <w:b/>
                <w:sz w:val="22"/>
                <w:szCs w:val="22"/>
                <w:lang w:val="es-MX"/>
              </w:rPr>
            </w:pPr>
            <w:r w:rsidRPr="007B0035">
              <w:rPr>
                <w:rFonts w:ascii="Arial" w:eastAsia="Arial" w:hAnsi="Arial" w:cs="Arial"/>
                <w:b/>
                <w:sz w:val="22"/>
                <w:szCs w:val="22"/>
              </w:rPr>
              <w:t xml:space="preserve">3. </w:t>
            </w:r>
            <w:r w:rsidRPr="007B0035">
              <w:rPr>
                <w:rFonts w:ascii="Arial" w:eastAsia="Arial" w:hAnsi="Arial" w:cs="Arial"/>
                <w:b/>
                <w:spacing w:val="27"/>
                <w:sz w:val="22"/>
                <w:szCs w:val="22"/>
              </w:rPr>
              <w:t xml:space="preserve"> </w:t>
            </w:r>
            <w:proofErr w:type="spellStart"/>
            <w:r w:rsidRPr="007B0035">
              <w:rPr>
                <w:rFonts w:ascii="Arial" w:eastAsia="Arial" w:hAnsi="Arial" w:cs="Arial"/>
                <w:b/>
                <w:sz w:val="22"/>
                <w:szCs w:val="22"/>
              </w:rPr>
              <w:t>Practical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764" w:type="pct"/>
            <w:vAlign w:val="center"/>
          </w:tcPr>
          <w:p w14:paraId="20FAB0B7" w14:textId="77777777" w:rsidR="006F5708" w:rsidRPr="00B53077" w:rsidRDefault="007F090D" w:rsidP="00334019">
            <w:pPr>
              <w:jc w:val="both"/>
              <w:rPr>
                <w:rFonts w:ascii="Arial" w:hAnsi="Arial" w:cs="Arial"/>
                <w:lang w:val="es-MX"/>
              </w:rPr>
            </w:pPr>
            <w:r>
              <w:rPr>
                <w:rFonts w:ascii="Arial" w:hAnsi="Arial" w:cs="Arial"/>
                <w:lang w:val="es-MX"/>
              </w:rPr>
              <w:t>25</w:t>
            </w:r>
          </w:p>
        </w:tc>
      </w:tr>
      <w:tr w:rsidR="006F5708" w:rsidRPr="00B53077" w14:paraId="2F5847BD" w14:textId="77777777" w:rsidTr="008A3997">
        <w:tc>
          <w:tcPr>
            <w:tcW w:w="1236" w:type="pct"/>
            <w:vAlign w:val="center"/>
          </w:tcPr>
          <w:p w14:paraId="3ACEC5E0" w14:textId="77777777" w:rsidR="006F5708" w:rsidRPr="007B0035" w:rsidRDefault="007B0035" w:rsidP="007B0035">
            <w:pPr>
              <w:rPr>
                <w:rFonts w:ascii="Arial" w:hAnsi="Arial" w:cs="Arial"/>
                <w:b/>
                <w:sz w:val="22"/>
                <w:szCs w:val="22"/>
                <w:lang w:val="es-MX"/>
              </w:rPr>
            </w:pPr>
            <w:r w:rsidRPr="007B0035">
              <w:rPr>
                <w:rFonts w:ascii="Arial" w:eastAsia="Arial" w:hAnsi="Arial" w:cs="Arial"/>
                <w:b/>
                <w:sz w:val="22"/>
                <w:szCs w:val="22"/>
              </w:rPr>
              <w:t xml:space="preserve">4. </w:t>
            </w:r>
            <w:r w:rsidRPr="007B0035">
              <w:rPr>
                <w:rFonts w:ascii="Arial" w:eastAsia="Arial" w:hAnsi="Arial" w:cs="Arial"/>
                <w:b/>
                <w:spacing w:val="27"/>
                <w:sz w:val="22"/>
                <w:szCs w:val="22"/>
              </w:rPr>
              <w:t xml:space="preserve"> </w:t>
            </w:r>
            <w:r w:rsidRPr="007B0035">
              <w:rPr>
                <w:rFonts w:ascii="Arial" w:eastAsia="Arial" w:hAnsi="Arial" w:cs="Arial"/>
                <w:b/>
                <w:sz w:val="22"/>
                <w:szCs w:val="22"/>
              </w:rPr>
              <w:t xml:space="preserve">Total </w:t>
            </w:r>
          </w:p>
        </w:tc>
        <w:tc>
          <w:tcPr>
            <w:tcW w:w="3764" w:type="pct"/>
            <w:vAlign w:val="center"/>
          </w:tcPr>
          <w:p w14:paraId="298A07C1" w14:textId="77777777" w:rsidR="006F5708" w:rsidRPr="00B53077" w:rsidRDefault="007F090D" w:rsidP="00334019">
            <w:pPr>
              <w:jc w:val="both"/>
              <w:rPr>
                <w:rFonts w:ascii="Arial" w:hAnsi="Arial" w:cs="Arial"/>
                <w:lang w:val="es-MX"/>
              </w:rPr>
            </w:pPr>
            <w:r>
              <w:rPr>
                <w:rFonts w:ascii="Arial" w:hAnsi="Arial" w:cs="Arial"/>
                <w:lang w:val="es-MX"/>
              </w:rPr>
              <w:t>39</w:t>
            </w:r>
          </w:p>
        </w:tc>
      </w:tr>
      <w:tr w:rsidR="00CD77E2" w:rsidRPr="00D455D9" w14:paraId="5596E76D" w14:textId="77777777" w:rsidTr="008A3997">
        <w:tc>
          <w:tcPr>
            <w:tcW w:w="1236" w:type="pct"/>
            <w:vAlign w:val="center"/>
          </w:tcPr>
          <w:p w14:paraId="68C4E238" w14:textId="77777777" w:rsidR="00CD77E2" w:rsidRPr="007B0035" w:rsidRDefault="007B0035" w:rsidP="007B0035">
            <w:pPr>
              <w:rPr>
                <w:rFonts w:ascii="Arial" w:hAnsi="Arial" w:cs="Arial"/>
                <w:b/>
                <w:sz w:val="22"/>
                <w:szCs w:val="22"/>
                <w:lang w:val="es-MX"/>
              </w:rPr>
            </w:pPr>
            <w:r w:rsidRPr="007B0035">
              <w:rPr>
                <w:rFonts w:ascii="Arial" w:eastAsia="Arial" w:hAnsi="Arial" w:cs="Arial"/>
                <w:b/>
                <w:sz w:val="22"/>
                <w:szCs w:val="22"/>
              </w:rPr>
              <w:t xml:space="preserve">5. </w:t>
            </w:r>
            <w:r w:rsidRPr="007B0035">
              <w:rPr>
                <w:rFonts w:ascii="Arial" w:eastAsia="Arial" w:hAnsi="Arial" w:cs="Arial"/>
                <w:b/>
                <w:spacing w:val="27"/>
                <w:sz w:val="22"/>
                <w:szCs w:val="22"/>
              </w:rPr>
              <w:t xml:space="preserve"> </w:t>
            </w:r>
            <w:proofErr w:type="spellStart"/>
            <w:r w:rsidRPr="007B0035">
              <w:rPr>
                <w:rFonts w:ascii="Arial" w:eastAsia="Arial" w:hAnsi="Arial" w:cs="Arial"/>
                <w:b/>
                <w:sz w:val="22"/>
                <w:szCs w:val="22"/>
              </w:rPr>
              <w:t>Objective</w:t>
            </w:r>
            <w:proofErr w:type="spellEnd"/>
          </w:p>
        </w:tc>
        <w:tc>
          <w:tcPr>
            <w:tcW w:w="3764" w:type="pct"/>
            <w:vAlign w:val="center"/>
          </w:tcPr>
          <w:p w14:paraId="64275FE6" w14:textId="77777777" w:rsidR="00CD77E2" w:rsidRPr="007F090D" w:rsidRDefault="007F090D" w:rsidP="007F090D">
            <w:pPr>
              <w:spacing w:line="260" w:lineRule="exact"/>
              <w:ind w:left="404"/>
              <w:rPr>
                <w:rFonts w:ascii="Arial" w:eastAsia="Arial" w:hAnsi="Arial" w:cs="Arial"/>
                <w:lang w:val="en-US"/>
              </w:rPr>
            </w:pPr>
            <w:r w:rsidRPr="007F090D">
              <w:rPr>
                <w:rFonts w:ascii="Arial" w:eastAsia="Arial" w:hAnsi="Arial" w:cs="Arial"/>
                <w:lang w:val="en-US"/>
              </w:rPr>
              <w:t xml:space="preserve">The   </w:t>
            </w:r>
            <w:r w:rsidRPr="007F090D">
              <w:rPr>
                <w:rFonts w:ascii="Arial" w:eastAsia="Arial" w:hAnsi="Arial" w:cs="Arial"/>
                <w:spacing w:val="40"/>
                <w:lang w:val="en-US"/>
              </w:rPr>
              <w:t xml:space="preserve"> </w:t>
            </w:r>
            <w:r w:rsidRPr="007F090D">
              <w:rPr>
                <w:rFonts w:ascii="Arial" w:eastAsia="Arial" w:hAnsi="Arial" w:cs="Arial"/>
                <w:lang w:val="en-US"/>
              </w:rPr>
              <w:t xml:space="preserve">student   </w:t>
            </w:r>
            <w:r w:rsidRPr="007F090D">
              <w:rPr>
                <w:rFonts w:ascii="Arial" w:eastAsia="Arial" w:hAnsi="Arial" w:cs="Arial"/>
                <w:spacing w:val="26"/>
                <w:lang w:val="en-US"/>
              </w:rPr>
              <w:t xml:space="preserve"> </w:t>
            </w:r>
            <w:r w:rsidRPr="007F090D">
              <w:rPr>
                <w:rFonts w:ascii="Arial" w:eastAsia="Arial" w:hAnsi="Arial" w:cs="Arial"/>
                <w:lang w:val="en-US"/>
              </w:rPr>
              <w:t xml:space="preserve">will  </w:t>
            </w:r>
            <w:r w:rsidR="00222F0B">
              <w:rPr>
                <w:rFonts w:ascii="Arial" w:eastAsia="Arial" w:hAnsi="Arial" w:cs="Arial"/>
                <w:lang w:val="en-US"/>
              </w:rPr>
              <w:t>talk about plans and predictions going on vacation and compare places and buildings to visit.</w:t>
            </w:r>
          </w:p>
        </w:tc>
      </w:tr>
    </w:tbl>
    <w:p w14:paraId="19391784" w14:textId="77777777" w:rsidR="006F5708" w:rsidRPr="007F090D" w:rsidRDefault="006F5708" w:rsidP="00DC0B16">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2989"/>
        <w:gridCol w:w="2652"/>
        <w:gridCol w:w="2632"/>
      </w:tblGrid>
      <w:tr w:rsidR="00F05068" w:rsidRPr="00B53077" w14:paraId="072F7D58" w14:textId="77777777" w:rsidTr="008A3997">
        <w:trPr>
          <w:cantSplit/>
          <w:trHeight w:val="461"/>
          <w:tblHeader/>
        </w:trPr>
        <w:tc>
          <w:tcPr>
            <w:tcW w:w="848" w:type="pct"/>
            <w:shd w:val="clear" w:color="auto" w:fill="D9D9D9"/>
            <w:vAlign w:val="center"/>
          </w:tcPr>
          <w:p w14:paraId="3E47F167" w14:textId="77777777" w:rsidR="00F05068" w:rsidRPr="00B53077" w:rsidRDefault="007F090D" w:rsidP="00DC0B16">
            <w:pPr>
              <w:jc w:val="center"/>
              <w:rPr>
                <w:rFonts w:ascii="Arial" w:hAnsi="Arial" w:cs="Arial"/>
                <w:b/>
                <w:bCs/>
                <w:lang w:val="es-MX" w:eastAsia="es-MX"/>
              </w:rPr>
            </w:pPr>
            <w:proofErr w:type="spellStart"/>
            <w:r>
              <w:rPr>
                <w:rFonts w:ascii="Arial" w:eastAsia="Arial" w:hAnsi="Arial" w:cs="Arial"/>
                <w:b/>
              </w:rPr>
              <w:t>Topic</w:t>
            </w:r>
            <w:proofErr w:type="spellEnd"/>
          </w:p>
        </w:tc>
        <w:tc>
          <w:tcPr>
            <w:tcW w:w="1500" w:type="pct"/>
            <w:shd w:val="clear" w:color="auto" w:fill="D9D9D9"/>
            <w:vAlign w:val="center"/>
          </w:tcPr>
          <w:p w14:paraId="6904DD13" w14:textId="77777777" w:rsidR="00F05068" w:rsidRPr="00B53077" w:rsidRDefault="00205100" w:rsidP="00DC0B16">
            <w:pPr>
              <w:jc w:val="center"/>
              <w:rPr>
                <w:rFonts w:ascii="Arial" w:hAnsi="Arial" w:cs="Arial"/>
                <w:b/>
                <w:bCs/>
                <w:lang w:val="es-MX" w:eastAsia="es-MX"/>
              </w:rPr>
            </w:pPr>
            <w:proofErr w:type="spellStart"/>
            <w:r>
              <w:rPr>
                <w:rFonts w:ascii="Arial" w:eastAsia="Arial" w:hAnsi="Arial" w:cs="Arial"/>
                <w:b/>
              </w:rPr>
              <w:t>knowledge</w:t>
            </w:r>
            <w:proofErr w:type="spellEnd"/>
          </w:p>
        </w:tc>
        <w:tc>
          <w:tcPr>
            <w:tcW w:w="1331" w:type="pct"/>
            <w:shd w:val="clear" w:color="auto" w:fill="D9D9D9"/>
            <w:vAlign w:val="center"/>
          </w:tcPr>
          <w:p w14:paraId="7AA207E0" w14:textId="77777777" w:rsidR="00F05068" w:rsidRPr="00B53077" w:rsidRDefault="005858A3" w:rsidP="00DC0B16">
            <w:pPr>
              <w:jc w:val="center"/>
              <w:rPr>
                <w:rFonts w:ascii="Arial" w:hAnsi="Arial" w:cs="Arial"/>
                <w:b/>
                <w:bCs/>
                <w:lang w:val="es-MX" w:eastAsia="es-MX"/>
              </w:rPr>
            </w:pPr>
            <w:proofErr w:type="spellStart"/>
            <w:r>
              <w:rPr>
                <w:rFonts w:ascii="Arial" w:eastAsia="Arial" w:hAnsi="Arial" w:cs="Arial"/>
                <w:b/>
              </w:rPr>
              <w:t>Skills</w:t>
            </w:r>
            <w:proofErr w:type="spellEnd"/>
          </w:p>
        </w:tc>
        <w:tc>
          <w:tcPr>
            <w:tcW w:w="1321" w:type="pct"/>
            <w:shd w:val="clear" w:color="auto" w:fill="D9D9D9"/>
            <w:vAlign w:val="center"/>
          </w:tcPr>
          <w:p w14:paraId="351524BF" w14:textId="77777777" w:rsidR="00F05068" w:rsidRPr="00B53077" w:rsidRDefault="005858A3" w:rsidP="00DC0B16">
            <w:pPr>
              <w:jc w:val="center"/>
              <w:rPr>
                <w:rFonts w:ascii="Arial" w:hAnsi="Arial" w:cs="Arial"/>
                <w:b/>
                <w:bCs/>
                <w:lang w:val="es-MX" w:eastAsia="es-MX"/>
              </w:rPr>
            </w:pPr>
            <w:proofErr w:type="spellStart"/>
            <w:r>
              <w:rPr>
                <w:rFonts w:ascii="Arial" w:eastAsia="Arial" w:hAnsi="Arial" w:cs="Arial"/>
                <w:b/>
              </w:rPr>
              <w:t>Values</w:t>
            </w:r>
            <w:proofErr w:type="spellEnd"/>
          </w:p>
        </w:tc>
      </w:tr>
      <w:tr w:rsidR="00CD77E2" w:rsidRPr="00D455D9" w14:paraId="7BFB6231" w14:textId="77777777" w:rsidTr="00ED6CAB">
        <w:trPr>
          <w:cantSplit/>
          <w:trHeight w:val="2649"/>
        </w:trPr>
        <w:tc>
          <w:tcPr>
            <w:tcW w:w="848" w:type="pct"/>
            <w:shd w:val="clear" w:color="auto" w:fill="auto"/>
          </w:tcPr>
          <w:p w14:paraId="43E85729" w14:textId="77777777" w:rsidR="00CD77E2" w:rsidRPr="00205100" w:rsidRDefault="00222F0B" w:rsidP="00205100">
            <w:pPr>
              <w:rPr>
                <w:rFonts w:ascii="Arial" w:hAnsi="Arial" w:cs="Arial"/>
                <w:lang w:val="en-US"/>
              </w:rPr>
            </w:pPr>
            <w:r>
              <w:rPr>
                <w:rFonts w:ascii="Arial" w:eastAsia="Arial" w:hAnsi="Arial" w:cs="Arial"/>
                <w:lang w:val="en-US"/>
              </w:rPr>
              <w:t>Describing places and buildings</w:t>
            </w:r>
          </w:p>
        </w:tc>
        <w:tc>
          <w:tcPr>
            <w:tcW w:w="1500" w:type="pct"/>
            <w:shd w:val="clear" w:color="auto" w:fill="auto"/>
          </w:tcPr>
          <w:p w14:paraId="43649098" w14:textId="77777777" w:rsidR="00222F0B" w:rsidRDefault="00222F0B" w:rsidP="00EE5D30">
            <w:pPr>
              <w:rPr>
                <w:rFonts w:ascii="Arial" w:eastAsia="Arial" w:hAnsi="Arial" w:cs="Arial"/>
                <w:lang w:val="en-US"/>
              </w:rPr>
            </w:pPr>
            <w:r>
              <w:rPr>
                <w:rFonts w:ascii="Arial" w:eastAsia="Arial" w:hAnsi="Arial" w:cs="Arial"/>
                <w:lang w:val="en-US"/>
              </w:rPr>
              <w:t>Grammar</w:t>
            </w:r>
          </w:p>
          <w:p w14:paraId="040BE2C0" w14:textId="77777777" w:rsidR="00936619" w:rsidRDefault="00222F0B" w:rsidP="00EE5D30">
            <w:pPr>
              <w:rPr>
                <w:rFonts w:ascii="Arial" w:eastAsia="Arial" w:hAnsi="Arial" w:cs="Arial"/>
                <w:lang w:val="en-US"/>
              </w:rPr>
            </w:pPr>
            <w:r>
              <w:rPr>
                <w:rFonts w:ascii="Arial" w:eastAsia="Arial" w:hAnsi="Arial" w:cs="Arial"/>
                <w:lang w:val="en-US"/>
              </w:rPr>
              <w:t>Superlative adjectives</w:t>
            </w:r>
          </w:p>
          <w:p w14:paraId="570696D2" w14:textId="77777777" w:rsidR="00222F0B" w:rsidRDefault="00222F0B" w:rsidP="00EE5D30">
            <w:pPr>
              <w:rPr>
                <w:rFonts w:ascii="Arial" w:hAnsi="Arial" w:cs="Arial"/>
                <w:lang w:val="en-US"/>
              </w:rPr>
            </w:pPr>
            <w:r>
              <w:rPr>
                <w:rFonts w:ascii="Arial" w:hAnsi="Arial" w:cs="Arial"/>
                <w:lang w:val="en-US"/>
              </w:rPr>
              <w:t>Vocabulary</w:t>
            </w:r>
          </w:p>
          <w:p w14:paraId="32D4E389" w14:textId="77777777" w:rsidR="00222F0B" w:rsidRPr="00205100" w:rsidRDefault="00222F0B" w:rsidP="00EE5D30">
            <w:pPr>
              <w:rPr>
                <w:rFonts w:ascii="Arial" w:hAnsi="Arial" w:cs="Arial"/>
                <w:lang w:val="en-US"/>
              </w:rPr>
            </w:pPr>
            <w:r>
              <w:rPr>
                <w:rFonts w:ascii="Arial" w:hAnsi="Arial" w:cs="Arial"/>
                <w:lang w:val="en-US"/>
              </w:rPr>
              <w:t>Places and buildings</w:t>
            </w:r>
          </w:p>
        </w:tc>
        <w:tc>
          <w:tcPr>
            <w:tcW w:w="1331" w:type="pct"/>
            <w:shd w:val="clear" w:color="auto" w:fill="auto"/>
          </w:tcPr>
          <w:p w14:paraId="2C29D22B" w14:textId="77777777" w:rsidR="005858A3" w:rsidRPr="005858A3" w:rsidRDefault="005858A3" w:rsidP="008C64A1">
            <w:pPr>
              <w:spacing w:before="6" w:line="247" w:lineRule="auto"/>
              <w:ind w:right="74"/>
              <w:rPr>
                <w:rFonts w:ascii="Arial" w:eastAsia="Arial" w:hAnsi="Arial" w:cs="Arial"/>
                <w:lang w:val="en-US"/>
              </w:rPr>
            </w:pPr>
            <w:r w:rsidRPr="005858A3">
              <w:rPr>
                <w:rFonts w:ascii="Arial" w:eastAsia="Arial" w:hAnsi="Arial" w:cs="Arial"/>
                <w:lang w:val="en-US"/>
              </w:rPr>
              <w:t>Discussion and decision making</w:t>
            </w:r>
          </w:p>
          <w:p w14:paraId="5B707577" w14:textId="77777777" w:rsidR="005858A3" w:rsidRPr="005858A3" w:rsidRDefault="005858A3" w:rsidP="005858A3">
            <w:pPr>
              <w:spacing w:before="6" w:line="247" w:lineRule="auto"/>
              <w:ind w:left="53" w:right="74"/>
              <w:rPr>
                <w:rFonts w:ascii="Arial" w:eastAsia="Arial" w:hAnsi="Arial" w:cs="Arial"/>
                <w:lang w:val="en-US"/>
              </w:rPr>
            </w:pPr>
          </w:p>
          <w:p w14:paraId="045738C4" w14:textId="77777777" w:rsidR="005858A3" w:rsidRPr="005858A3" w:rsidRDefault="005858A3" w:rsidP="008C64A1">
            <w:pPr>
              <w:spacing w:before="6" w:line="247" w:lineRule="auto"/>
              <w:ind w:right="74"/>
              <w:rPr>
                <w:rFonts w:ascii="Arial" w:eastAsia="Arial" w:hAnsi="Arial" w:cs="Arial"/>
                <w:lang w:val="en-US"/>
              </w:rPr>
            </w:pPr>
            <w:r w:rsidRPr="005858A3">
              <w:rPr>
                <w:rFonts w:ascii="Arial" w:eastAsia="Arial" w:hAnsi="Arial" w:cs="Arial"/>
                <w:lang w:val="en-US"/>
              </w:rPr>
              <w:t xml:space="preserve">Talking about </w:t>
            </w:r>
            <w:r w:rsidR="00222F0B">
              <w:rPr>
                <w:rFonts w:ascii="Arial" w:eastAsia="Arial" w:hAnsi="Arial" w:cs="Arial"/>
                <w:lang w:val="en-US"/>
              </w:rPr>
              <w:t>tourist information</w:t>
            </w:r>
          </w:p>
          <w:p w14:paraId="21296536" w14:textId="77777777" w:rsidR="005858A3" w:rsidRPr="005858A3" w:rsidRDefault="005858A3" w:rsidP="005858A3">
            <w:pPr>
              <w:spacing w:before="6" w:line="247" w:lineRule="auto"/>
              <w:ind w:left="53" w:right="74"/>
              <w:rPr>
                <w:rFonts w:ascii="Arial" w:eastAsia="Arial" w:hAnsi="Arial" w:cs="Arial"/>
                <w:lang w:val="en-US"/>
              </w:rPr>
            </w:pPr>
          </w:p>
          <w:p w14:paraId="4C1C9053" w14:textId="77777777" w:rsidR="005858A3" w:rsidRPr="005858A3" w:rsidRDefault="00222F0B" w:rsidP="00222F0B">
            <w:pPr>
              <w:rPr>
                <w:rFonts w:ascii="Arial" w:hAnsi="Arial" w:cs="Arial"/>
                <w:lang w:val="en-US"/>
              </w:rPr>
            </w:pPr>
            <w:proofErr w:type="spellStart"/>
            <w:r>
              <w:rPr>
                <w:rFonts w:ascii="Arial" w:eastAsia="Arial" w:hAnsi="Arial" w:cs="Arial"/>
              </w:rPr>
              <w:t>Identifying</w:t>
            </w:r>
            <w:proofErr w:type="spellEnd"/>
            <w:r>
              <w:rPr>
                <w:rFonts w:ascii="Arial" w:eastAsia="Arial" w:hAnsi="Arial" w:cs="Arial"/>
              </w:rPr>
              <w:t xml:space="preserve"> </w:t>
            </w:r>
            <w:proofErr w:type="spellStart"/>
            <w:r>
              <w:rPr>
                <w:rFonts w:ascii="Arial" w:eastAsia="Arial" w:hAnsi="Arial" w:cs="Arial"/>
              </w:rPr>
              <w:t>paragraph</w:t>
            </w:r>
            <w:proofErr w:type="spellEnd"/>
            <w:r>
              <w:rPr>
                <w:rFonts w:ascii="Arial" w:eastAsia="Arial" w:hAnsi="Arial" w:cs="Arial"/>
              </w:rPr>
              <w:t xml:space="preserve"> </w:t>
            </w:r>
            <w:proofErr w:type="spellStart"/>
            <w:r>
              <w:rPr>
                <w:rFonts w:ascii="Arial" w:eastAsia="Arial" w:hAnsi="Arial" w:cs="Arial"/>
              </w:rPr>
              <w:t>ending</w:t>
            </w:r>
            <w:proofErr w:type="spellEnd"/>
          </w:p>
        </w:tc>
        <w:tc>
          <w:tcPr>
            <w:tcW w:w="1321" w:type="pct"/>
            <w:shd w:val="clear" w:color="auto" w:fill="auto"/>
          </w:tcPr>
          <w:p w14:paraId="7ED99378" w14:textId="77777777" w:rsidR="000D3862" w:rsidRPr="005858A3" w:rsidRDefault="005858A3" w:rsidP="00ED6CAB">
            <w:pPr>
              <w:rPr>
                <w:rFonts w:ascii="Arial" w:hAnsi="Arial" w:cs="Arial"/>
                <w:lang w:val="en-US"/>
              </w:rPr>
            </w:pPr>
            <w:r w:rsidRPr="005858A3">
              <w:rPr>
                <w:rFonts w:ascii="Arial" w:eastAsia="Arial" w:hAnsi="Arial" w:cs="Arial"/>
                <w:lang w:val="en-US"/>
              </w:rPr>
              <w:t xml:space="preserve">Responsibility Punctuality </w:t>
            </w:r>
            <w:r>
              <w:rPr>
                <w:rFonts w:ascii="Arial" w:eastAsia="Arial" w:hAnsi="Arial" w:cs="Arial"/>
                <w:lang w:val="en-US"/>
              </w:rPr>
              <w:t xml:space="preserve">               </w:t>
            </w:r>
            <w:r w:rsidRPr="005858A3">
              <w:rPr>
                <w:rFonts w:ascii="Arial" w:eastAsia="Arial" w:hAnsi="Arial" w:cs="Arial"/>
                <w:lang w:val="en-US"/>
              </w:rPr>
              <w:t>Assistance</w:t>
            </w:r>
            <w:r>
              <w:rPr>
                <w:rFonts w:ascii="Arial" w:eastAsia="Arial" w:hAnsi="Arial" w:cs="Arial"/>
                <w:lang w:val="en-US"/>
              </w:rPr>
              <w:t xml:space="preserve">                  </w:t>
            </w:r>
            <w:r w:rsidRPr="005858A3">
              <w:rPr>
                <w:rFonts w:ascii="Arial" w:eastAsia="Arial" w:hAnsi="Arial" w:cs="Arial"/>
                <w:lang w:val="en-US"/>
              </w:rPr>
              <w:t xml:space="preserve"> Respect </w:t>
            </w:r>
            <w:r>
              <w:rPr>
                <w:rFonts w:ascii="Arial" w:eastAsia="Arial" w:hAnsi="Arial" w:cs="Arial"/>
                <w:lang w:val="en-US"/>
              </w:rPr>
              <w:t xml:space="preserve">                   </w:t>
            </w:r>
            <w:r w:rsidRPr="005858A3">
              <w:rPr>
                <w:rFonts w:ascii="Arial" w:eastAsia="Arial" w:hAnsi="Arial" w:cs="Arial"/>
                <w:lang w:val="en-US"/>
              </w:rPr>
              <w:t>Proactivity</w:t>
            </w:r>
            <w:r>
              <w:rPr>
                <w:rFonts w:ascii="Arial" w:eastAsia="Arial" w:hAnsi="Arial" w:cs="Arial"/>
                <w:lang w:val="en-US"/>
              </w:rPr>
              <w:t xml:space="preserve">                   </w:t>
            </w:r>
            <w:r w:rsidRPr="005858A3">
              <w:rPr>
                <w:rFonts w:ascii="Arial" w:eastAsia="Arial" w:hAnsi="Arial" w:cs="Arial"/>
                <w:lang w:val="en-US"/>
              </w:rPr>
              <w:t xml:space="preserve"> Empathy</w:t>
            </w:r>
            <w:r>
              <w:rPr>
                <w:rFonts w:ascii="Arial" w:eastAsia="Arial" w:hAnsi="Arial" w:cs="Arial"/>
                <w:lang w:val="en-US"/>
              </w:rPr>
              <w:t xml:space="preserve">                 </w:t>
            </w:r>
            <w:r w:rsidRPr="005858A3">
              <w:rPr>
                <w:rFonts w:ascii="Arial" w:eastAsia="Arial" w:hAnsi="Arial" w:cs="Arial"/>
                <w:lang w:val="en-US"/>
              </w:rPr>
              <w:t xml:space="preserve"> Leadership </w:t>
            </w:r>
            <w:r>
              <w:rPr>
                <w:rFonts w:ascii="Arial" w:eastAsia="Arial" w:hAnsi="Arial" w:cs="Arial"/>
                <w:lang w:val="en-US"/>
              </w:rPr>
              <w:t xml:space="preserve">                   </w:t>
            </w:r>
            <w:r w:rsidRPr="005858A3">
              <w:rPr>
                <w:rFonts w:ascii="Arial" w:eastAsia="Arial" w:hAnsi="Arial" w:cs="Arial"/>
                <w:lang w:val="en-US"/>
              </w:rPr>
              <w:t>Team Collaboration</w:t>
            </w:r>
          </w:p>
        </w:tc>
      </w:tr>
      <w:tr w:rsidR="00ED6CAB" w:rsidRPr="00D455D9" w14:paraId="78CDD8DF" w14:textId="77777777" w:rsidTr="00ED6CAB">
        <w:trPr>
          <w:cantSplit/>
          <w:trHeight w:val="2649"/>
        </w:trPr>
        <w:tc>
          <w:tcPr>
            <w:tcW w:w="848" w:type="pct"/>
            <w:shd w:val="clear" w:color="auto" w:fill="auto"/>
          </w:tcPr>
          <w:p w14:paraId="75F2FEE3" w14:textId="77777777" w:rsidR="00ED6CAB" w:rsidRPr="005858A3" w:rsidRDefault="00222F0B" w:rsidP="00CD77E2">
            <w:pPr>
              <w:rPr>
                <w:rFonts w:ascii="Arial" w:hAnsi="Arial" w:cs="Arial"/>
                <w:lang w:val="en-US"/>
              </w:rPr>
            </w:pPr>
            <w:r>
              <w:rPr>
                <w:rFonts w:ascii="Arial" w:hAnsi="Arial" w:cs="Arial"/>
                <w:lang w:val="en-US"/>
              </w:rPr>
              <w:t xml:space="preserve">Talking about plans </w:t>
            </w:r>
          </w:p>
        </w:tc>
        <w:tc>
          <w:tcPr>
            <w:tcW w:w="1500" w:type="pct"/>
            <w:shd w:val="clear" w:color="auto" w:fill="auto"/>
          </w:tcPr>
          <w:p w14:paraId="06294BDF" w14:textId="77777777" w:rsidR="00ED6CAB" w:rsidRDefault="00222F0B" w:rsidP="00222F0B">
            <w:pPr>
              <w:spacing w:line="260" w:lineRule="exact"/>
              <w:ind w:left="53"/>
              <w:rPr>
                <w:rFonts w:ascii="Arial" w:hAnsi="Arial" w:cs="Arial"/>
                <w:lang w:val="en-US"/>
              </w:rPr>
            </w:pPr>
            <w:r>
              <w:rPr>
                <w:rFonts w:ascii="Arial" w:hAnsi="Arial" w:cs="Arial"/>
                <w:lang w:val="en-US"/>
              </w:rPr>
              <w:t xml:space="preserve">Grammar </w:t>
            </w:r>
          </w:p>
          <w:p w14:paraId="795051CC" w14:textId="15C76899" w:rsidR="00222F0B" w:rsidRDefault="00222F0B" w:rsidP="00222F0B">
            <w:pPr>
              <w:spacing w:line="260" w:lineRule="exact"/>
              <w:ind w:left="53"/>
              <w:rPr>
                <w:rFonts w:ascii="Arial" w:hAnsi="Arial" w:cs="Arial"/>
                <w:lang w:val="en-US"/>
              </w:rPr>
            </w:pPr>
            <w:r>
              <w:rPr>
                <w:rFonts w:ascii="Arial" w:hAnsi="Arial" w:cs="Arial"/>
                <w:lang w:val="en-US"/>
              </w:rPr>
              <w:t xml:space="preserve">Be going </w:t>
            </w:r>
            <w:r w:rsidR="008C64A1">
              <w:rPr>
                <w:rFonts w:ascii="Arial" w:hAnsi="Arial" w:cs="Arial"/>
                <w:lang w:val="en-US"/>
              </w:rPr>
              <w:t>to (</w:t>
            </w:r>
            <w:r>
              <w:rPr>
                <w:rFonts w:ascii="Arial" w:hAnsi="Arial" w:cs="Arial"/>
                <w:lang w:val="en-US"/>
              </w:rPr>
              <w:t>plans)</w:t>
            </w:r>
          </w:p>
          <w:p w14:paraId="195EEA42" w14:textId="77777777" w:rsidR="00222F0B" w:rsidRDefault="00222F0B" w:rsidP="00222F0B">
            <w:pPr>
              <w:spacing w:line="260" w:lineRule="exact"/>
              <w:ind w:left="53"/>
              <w:rPr>
                <w:rFonts w:ascii="Arial" w:hAnsi="Arial" w:cs="Arial"/>
                <w:lang w:val="en-US"/>
              </w:rPr>
            </w:pPr>
            <w:r>
              <w:rPr>
                <w:rFonts w:ascii="Arial" w:hAnsi="Arial" w:cs="Arial"/>
                <w:lang w:val="en-US"/>
              </w:rPr>
              <w:t>Vocabulary</w:t>
            </w:r>
          </w:p>
          <w:p w14:paraId="694DB639" w14:textId="77777777" w:rsidR="00222F0B" w:rsidRDefault="00222F0B" w:rsidP="00222F0B">
            <w:pPr>
              <w:spacing w:line="260" w:lineRule="exact"/>
              <w:ind w:left="53"/>
              <w:rPr>
                <w:rFonts w:ascii="Arial" w:hAnsi="Arial" w:cs="Arial"/>
                <w:lang w:val="en-US"/>
              </w:rPr>
            </w:pPr>
            <w:r>
              <w:rPr>
                <w:rFonts w:ascii="Arial" w:hAnsi="Arial" w:cs="Arial"/>
                <w:lang w:val="en-US"/>
              </w:rPr>
              <w:t>City holidays</w:t>
            </w:r>
          </w:p>
          <w:p w14:paraId="65549726" w14:textId="77777777" w:rsidR="00222F0B" w:rsidRPr="004C150A" w:rsidRDefault="00222F0B" w:rsidP="00222F0B">
            <w:pPr>
              <w:spacing w:line="260" w:lineRule="exact"/>
              <w:ind w:left="53"/>
              <w:rPr>
                <w:rFonts w:ascii="Arial" w:hAnsi="Arial" w:cs="Arial"/>
                <w:lang w:val="en-US"/>
              </w:rPr>
            </w:pPr>
          </w:p>
        </w:tc>
        <w:tc>
          <w:tcPr>
            <w:tcW w:w="1331" w:type="pct"/>
            <w:shd w:val="clear" w:color="auto" w:fill="auto"/>
          </w:tcPr>
          <w:p w14:paraId="793782F7" w14:textId="77777777" w:rsidR="004C150A" w:rsidRPr="004C150A" w:rsidRDefault="004C150A" w:rsidP="008C64A1">
            <w:pPr>
              <w:spacing w:line="247" w:lineRule="auto"/>
              <w:ind w:right="141"/>
              <w:rPr>
                <w:rFonts w:ascii="Arial" w:eastAsia="Arial" w:hAnsi="Arial" w:cs="Arial"/>
                <w:lang w:val="en-US"/>
              </w:rPr>
            </w:pPr>
            <w:r w:rsidRPr="004C150A">
              <w:rPr>
                <w:rFonts w:ascii="Arial" w:eastAsia="Arial" w:hAnsi="Arial" w:cs="Arial"/>
                <w:lang w:val="en-US"/>
              </w:rPr>
              <w:t>Comparing photos</w:t>
            </w:r>
          </w:p>
          <w:p w14:paraId="61A828BA" w14:textId="77777777" w:rsidR="004C150A" w:rsidRPr="004C150A" w:rsidRDefault="004C150A" w:rsidP="008C64A1">
            <w:pPr>
              <w:spacing w:line="247" w:lineRule="auto"/>
              <w:ind w:right="141"/>
              <w:rPr>
                <w:rFonts w:ascii="Arial" w:eastAsia="Arial" w:hAnsi="Arial" w:cs="Arial"/>
                <w:lang w:val="en-US"/>
              </w:rPr>
            </w:pPr>
            <w:r w:rsidRPr="004C150A">
              <w:rPr>
                <w:rFonts w:ascii="Arial" w:eastAsia="Arial" w:hAnsi="Arial" w:cs="Arial"/>
                <w:lang w:val="en-US"/>
              </w:rPr>
              <w:t>Talking about people from other countries and their traditions.</w:t>
            </w:r>
          </w:p>
          <w:p w14:paraId="0B2F5019" w14:textId="77777777" w:rsidR="00ED6CAB" w:rsidRDefault="00222F0B" w:rsidP="00CD0974">
            <w:pPr>
              <w:rPr>
                <w:rFonts w:ascii="Arial" w:hAnsi="Arial" w:cs="Arial"/>
                <w:lang w:val="en-US"/>
              </w:rPr>
            </w:pPr>
            <w:r>
              <w:rPr>
                <w:rFonts w:ascii="Arial" w:hAnsi="Arial" w:cs="Arial"/>
                <w:lang w:val="en-US"/>
              </w:rPr>
              <w:t xml:space="preserve"> </w:t>
            </w:r>
          </w:p>
          <w:p w14:paraId="31209178" w14:textId="77777777" w:rsidR="00222F0B" w:rsidRDefault="00222F0B" w:rsidP="00CD0974">
            <w:pPr>
              <w:rPr>
                <w:rFonts w:ascii="Arial" w:hAnsi="Arial" w:cs="Arial"/>
                <w:lang w:val="en-US"/>
              </w:rPr>
            </w:pPr>
            <w:r>
              <w:rPr>
                <w:rFonts w:ascii="Arial" w:hAnsi="Arial" w:cs="Arial"/>
                <w:lang w:val="en-US"/>
              </w:rPr>
              <w:t>Expressing plans</w:t>
            </w:r>
            <w:r w:rsidR="005F6430">
              <w:rPr>
                <w:rFonts w:ascii="Arial" w:hAnsi="Arial" w:cs="Arial"/>
                <w:lang w:val="en-US"/>
              </w:rPr>
              <w:t>.</w:t>
            </w:r>
          </w:p>
          <w:p w14:paraId="49797FE3" w14:textId="77777777" w:rsidR="005F6430" w:rsidRDefault="005F6430" w:rsidP="00CD0974">
            <w:pPr>
              <w:rPr>
                <w:rFonts w:ascii="Arial" w:hAnsi="Arial" w:cs="Arial"/>
                <w:lang w:val="en-US"/>
              </w:rPr>
            </w:pPr>
          </w:p>
          <w:p w14:paraId="552BF264" w14:textId="77777777" w:rsidR="005F6430" w:rsidRPr="004C150A" w:rsidRDefault="005F6430" w:rsidP="00CD0974">
            <w:pPr>
              <w:rPr>
                <w:rFonts w:ascii="Arial" w:hAnsi="Arial" w:cs="Arial"/>
                <w:lang w:val="en-US"/>
              </w:rPr>
            </w:pPr>
            <w:r>
              <w:rPr>
                <w:rFonts w:ascii="Arial" w:hAnsi="Arial" w:cs="Arial"/>
                <w:lang w:val="en-US"/>
              </w:rPr>
              <w:t>Taking notes</w:t>
            </w:r>
          </w:p>
        </w:tc>
        <w:tc>
          <w:tcPr>
            <w:tcW w:w="1321" w:type="pct"/>
            <w:shd w:val="clear" w:color="auto" w:fill="auto"/>
          </w:tcPr>
          <w:p w14:paraId="11FED8BF" w14:textId="77777777" w:rsidR="00ED6CAB" w:rsidRPr="004C150A" w:rsidRDefault="004C150A" w:rsidP="00E70612">
            <w:pPr>
              <w:rPr>
                <w:rFonts w:ascii="Arial" w:hAnsi="Arial" w:cs="Arial"/>
                <w:lang w:val="en-US"/>
              </w:rPr>
            </w:pPr>
            <w:r w:rsidRPr="005858A3">
              <w:rPr>
                <w:rFonts w:ascii="Arial" w:eastAsia="Arial" w:hAnsi="Arial" w:cs="Arial"/>
                <w:lang w:val="en-US"/>
              </w:rPr>
              <w:t xml:space="preserve">Responsibility Punctuality </w:t>
            </w:r>
            <w:r>
              <w:rPr>
                <w:rFonts w:ascii="Arial" w:eastAsia="Arial" w:hAnsi="Arial" w:cs="Arial"/>
                <w:lang w:val="en-US"/>
              </w:rPr>
              <w:t xml:space="preserve">               </w:t>
            </w:r>
            <w:r w:rsidRPr="005858A3">
              <w:rPr>
                <w:rFonts w:ascii="Arial" w:eastAsia="Arial" w:hAnsi="Arial" w:cs="Arial"/>
                <w:lang w:val="en-US"/>
              </w:rPr>
              <w:t>Assistance</w:t>
            </w:r>
            <w:r>
              <w:rPr>
                <w:rFonts w:ascii="Arial" w:eastAsia="Arial" w:hAnsi="Arial" w:cs="Arial"/>
                <w:lang w:val="en-US"/>
              </w:rPr>
              <w:t xml:space="preserve">                  </w:t>
            </w:r>
            <w:r w:rsidRPr="005858A3">
              <w:rPr>
                <w:rFonts w:ascii="Arial" w:eastAsia="Arial" w:hAnsi="Arial" w:cs="Arial"/>
                <w:lang w:val="en-US"/>
              </w:rPr>
              <w:t xml:space="preserve"> Respect </w:t>
            </w:r>
            <w:r>
              <w:rPr>
                <w:rFonts w:ascii="Arial" w:eastAsia="Arial" w:hAnsi="Arial" w:cs="Arial"/>
                <w:lang w:val="en-US"/>
              </w:rPr>
              <w:t xml:space="preserve">                   </w:t>
            </w:r>
            <w:r w:rsidRPr="005858A3">
              <w:rPr>
                <w:rFonts w:ascii="Arial" w:eastAsia="Arial" w:hAnsi="Arial" w:cs="Arial"/>
                <w:lang w:val="en-US"/>
              </w:rPr>
              <w:t>Proactivity</w:t>
            </w:r>
            <w:r>
              <w:rPr>
                <w:rFonts w:ascii="Arial" w:eastAsia="Arial" w:hAnsi="Arial" w:cs="Arial"/>
                <w:lang w:val="en-US"/>
              </w:rPr>
              <w:t xml:space="preserve">                   </w:t>
            </w:r>
            <w:r w:rsidRPr="005858A3">
              <w:rPr>
                <w:rFonts w:ascii="Arial" w:eastAsia="Arial" w:hAnsi="Arial" w:cs="Arial"/>
                <w:lang w:val="en-US"/>
              </w:rPr>
              <w:t xml:space="preserve"> Empathy</w:t>
            </w:r>
            <w:r>
              <w:rPr>
                <w:rFonts w:ascii="Arial" w:eastAsia="Arial" w:hAnsi="Arial" w:cs="Arial"/>
                <w:lang w:val="en-US"/>
              </w:rPr>
              <w:t xml:space="preserve">                 </w:t>
            </w:r>
            <w:r w:rsidRPr="005858A3">
              <w:rPr>
                <w:rFonts w:ascii="Arial" w:eastAsia="Arial" w:hAnsi="Arial" w:cs="Arial"/>
                <w:lang w:val="en-US"/>
              </w:rPr>
              <w:t xml:space="preserve"> Leadership </w:t>
            </w:r>
            <w:r>
              <w:rPr>
                <w:rFonts w:ascii="Arial" w:eastAsia="Arial" w:hAnsi="Arial" w:cs="Arial"/>
                <w:lang w:val="en-US"/>
              </w:rPr>
              <w:t xml:space="preserve">                   </w:t>
            </w:r>
            <w:r w:rsidRPr="005858A3">
              <w:rPr>
                <w:rFonts w:ascii="Arial" w:eastAsia="Arial" w:hAnsi="Arial" w:cs="Arial"/>
                <w:lang w:val="en-US"/>
              </w:rPr>
              <w:t>Team Collaboration</w:t>
            </w:r>
          </w:p>
        </w:tc>
      </w:tr>
      <w:tr w:rsidR="00222F0B" w:rsidRPr="00D455D9" w14:paraId="76C918A6" w14:textId="77777777" w:rsidTr="00ED6CAB">
        <w:trPr>
          <w:cantSplit/>
          <w:trHeight w:val="2649"/>
        </w:trPr>
        <w:tc>
          <w:tcPr>
            <w:tcW w:w="848" w:type="pct"/>
            <w:shd w:val="clear" w:color="auto" w:fill="auto"/>
          </w:tcPr>
          <w:p w14:paraId="0C05D9C7" w14:textId="77777777" w:rsidR="00222F0B" w:rsidRDefault="00222F0B" w:rsidP="00CD77E2">
            <w:pPr>
              <w:rPr>
                <w:rFonts w:ascii="Arial" w:hAnsi="Arial" w:cs="Arial"/>
                <w:lang w:val="en-US"/>
              </w:rPr>
            </w:pPr>
            <w:r>
              <w:rPr>
                <w:rFonts w:ascii="Arial" w:hAnsi="Arial" w:cs="Arial"/>
                <w:lang w:val="en-US"/>
              </w:rPr>
              <w:t xml:space="preserve">Talking about </w:t>
            </w:r>
          </w:p>
          <w:p w14:paraId="57805705" w14:textId="77777777" w:rsidR="00222F0B" w:rsidRDefault="00222F0B" w:rsidP="00CD77E2">
            <w:pPr>
              <w:rPr>
                <w:rFonts w:ascii="Arial" w:hAnsi="Arial" w:cs="Arial"/>
                <w:lang w:val="en-US"/>
              </w:rPr>
            </w:pPr>
            <w:r>
              <w:rPr>
                <w:rFonts w:ascii="Arial" w:hAnsi="Arial" w:cs="Arial"/>
                <w:lang w:val="en-US"/>
              </w:rPr>
              <w:t>predictions</w:t>
            </w:r>
          </w:p>
        </w:tc>
        <w:tc>
          <w:tcPr>
            <w:tcW w:w="1500" w:type="pct"/>
            <w:shd w:val="clear" w:color="auto" w:fill="auto"/>
          </w:tcPr>
          <w:p w14:paraId="71974FB4" w14:textId="77777777" w:rsidR="00222F0B" w:rsidRDefault="00222F0B" w:rsidP="00222F0B">
            <w:pPr>
              <w:spacing w:line="260" w:lineRule="exact"/>
              <w:ind w:left="53"/>
              <w:rPr>
                <w:rFonts w:ascii="Arial" w:hAnsi="Arial" w:cs="Arial"/>
                <w:lang w:val="en-US"/>
              </w:rPr>
            </w:pPr>
            <w:r>
              <w:rPr>
                <w:rFonts w:ascii="Arial" w:hAnsi="Arial" w:cs="Arial"/>
                <w:lang w:val="en-US"/>
              </w:rPr>
              <w:t>Grammar</w:t>
            </w:r>
          </w:p>
          <w:p w14:paraId="54D99404" w14:textId="77777777" w:rsidR="00222F0B" w:rsidRDefault="00222F0B" w:rsidP="00222F0B">
            <w:pPr>
              <w:spacing w:line="260" w:lineRule="exact"/>
              <w:ind w:left="53"/>
              <w:rPr>
                <w:rFonts w:ascii="Arial" w:hAnsi="Arial" w:cs="Arial"/>
                <w:lang w:val="en-US"/>
              </w:rPr>
            </w:pPr>
            <w:r>
              <w:rPr>
                <w:rFonts w:ascii="Arial" w:hAnsi="Arial" w:cs="Arial"/>
                <w:lang w:val="en-US"/>
              </w:rPr>
              <w:t>Be going to (predictions)</w:t>
            </w:r>
          </w:p>
          <w:p w14:paraId="3A103F63" w14:textId="77777777" w:rsidR="00222F0B" w:rsidRDefault="00222F0B" w:rsidP="00222F0B">
            <w:pPr>
              <w:spacing w:line="260" w:lineRule="exact"/>
              <w:ind w:left="53"/>
              <w:rPr>
                <w:rFonts w:ascii="Arial" w:hAnsi="Arial" w:cs="Arial"/>
                <w:lang w:val="en-US"/>
              </w:rPr>
            </w:pPr>
            <w:r>
              <w:rPr>
                <w:rFonts w:ascii="Arial" w:hAnsi="Arial" w:cs="Arial"/>
                <w:lang w:val="en-US"/>
              </w:rPr>
              <w:t>Vocabulary</w:t>
            </w:r>
          </w:p>
          <w:p w14:paraId="1C5C7BF4" w14:textId="77777777" w:rsidR="00222F0B" w:rsidRDefault="00222F0B" w:rsidP="00222F0B">
            <w:pPr>
              <w:spacing w:line="260" w:lineRule="exact"/>
              <w:ind w:left="53"/>
              <w:rPr>
                <w:rFonts w:ascii="Arial" w:hAnsi="Arial" w:cs="Arial"/>
                <w:lang w:val="en-US"/>
              </w:rPr>
            </w:pPr>
            <w:r>
              <w:rPr>
                <w:rFonts w:ascii="Arial" w:hAnsi="Arial" w:cs="Arial"/>
                <w:lang w:val="en-US"/>
              </w:rPr>
              <w:t>Verb phrases</w:t>
            </w:r>
          </w:p>
        </w:tc>
        <w:tc>
          <w:tcPr>
            <w:tcW w:w="1331" w:type="pct"/>
            <w:shd w:val="clear" w:color="auto" w:fill="auto"/>
          </w:tcPr>
          <w:p w14:paraId="230C01F4" w14:textId="77777777" w:rsidR="00222F0B" w:rsidRDefault="00222F0B" w:rsidP="008C64A1">
            <w:pPr>
              <w:spacing w:line="247" w:lineRule="auto"/>
              <w:ind w:right="141"/>
              <w:rPr>
                <w:rFonts w:ascii="Arial" w:eastAsia="Arial" w:hAnsi="Arial" w:cs="Arial"/>
                <w:lang w:val="en-US"/>
              </w:rPr>
            </w:pPr>
            <w:r>
              <w:rPr>
                <w:rFonts w:ascii="Arial" w:eastAsia="Arial" w:hAnsi="Arial" w:cs="Arial"/>
                <w:lang w:val="en-US"/>
              </w:rPr>
              <w:t>Making predictions</w:t>
            </w:r>
          </w:p>
          <w:p w14:paraId="1EB3BDF7" w14:textId="77777777" w:rsidR="00222F0B" w:rsidRDefault="00222F0B" w:rsidP="004C150A">
            <w:pPr>
              <w:spacing w:line="247" w:lineRule="auto"/>
              <w:ind w:left="53" w:right="141"/>
              <w:rPr>
                <w:rFonts w:ascii="Arial" w:eastAsia="Arial" w:hAnsi="Arial" w:cs="Arial"/>
                <w:lang w:val="en-US"/>
              </w:rPr>
            </w:pPr>
          </w:p>
          <w:p w14:paraId="708B7BC7" w14:textId="77777777" w:rsidR="00222F0B" w:rsidRDefault="005F6430" w:rsidP="008C64A1">
            <w:pPr>
              <w:spacing w:line="247" w:lineRule="auto"/>
              <w:ind w:right="141"/>
              <w:rPr>
                <w:rFonts w:ascii="Arial" w:eastAsia="Arial" w:hAnsi="Arial" w:cs="Arial"/>
                <w:lang w:val="en-US"/>
              </w:rPr>
            </w:pPr>
            <w:r>
              <w:rPr>
                <w:rFonts w:ascii="Arial" w:eastAsia="Arial" w:hAnsi="Arial" w:cs="Arial"/>
                <w:lang w:val="en-US"/>
              </w:rPr>
              <w:t>Checking predictions</w:t>
            </w:r>
          </w:p>
          <w:p w14:paraId="32187356" w14:textId="77777777" w:rsidR="005F6430" w:rsidRDefault="005F6430" w:rsidP="004C150A">
            <w:pPr>
              <w:spacing w:line="247" w:lineRule="auto"/>
              <w:ind w:left="53" w:right="141"/>
              <w:rPr>
                <w:rFonts w:ascii="Arial" w:eastAsia="Arial" w:hAnsi="Arial" w:cs="Arial"/>
                <w:lang w:val="en-US"/>
              </w:rPr>
            </w:pPr>
          </w:p>
          <w:p w14:paraId="6F0D6F66" w14:textId="77777777" w:rsidR="005F6430" w:rsidRDefault="005F6430" w:rsidP="008C64A1">
            <w:pPr>
              <w:spacing w:line="247" w:lineRule="auto"/>
              <w:ind w:right="141"/>
              <w:rPr>
                <w:rFonts w:ascii="Arial" w:eastAsia="Arial" w:hAnsi="Arial" w:cs="Arial"/>
                <w:lang w:val="en-US"/>
              </w:rPr>
            </w:pPr>
            <w:r>
              <w:rPr>
                <w:rFonts w:ascii="Arial" w:eastAsia="Arial" w:hAnsi="Arial" w:cs="Arial"/>
                <w:lang w:val="en-US"/>
              </w:rPr>
              <w:t>Using prior knowledge to predict stages.</w:t>
            </w:r>
          </w:p>
          <w:p w14:paraId="71778EFE" w14:textId="77777777" w:rsidR="005F6430" w:rsidRDefault="005F6430" w:rsidP="004C150A">
            <w:pPr>
              <w:spacing w:line="247" w:lineRule="auto"/>
              <w:ind w:left="53" w:right="141"/>
              <w:rPr>
                <w:rFonts w:ascii="Arial" w:eastAsia="Arial" w:hAnsi="Arial" w:cs="Arial"/>
                <w:lang w:val="en-US"/>
              </w:rPr>
            </w:pPr>
          </w:p>
          <w:p w14:paraId="12B598B1" w14:textId="77777777" w:rsidR="005F6430" w:rsidRPr="004C150A" w:rsidRDefault="005F6430" w:rsidP="004C150A">
            <w:pPr>
              <w:spacing w:line="247" w:lineRule="auto"/>
              <w:ind w:left="53" w:right="141"/>
              <w:rPr>
                <w:rFonts w:ascii="Arial" w:eastAsia="Arial" w:hAnsi="Arial" w:cs="Arial"/>
                <w:lang w:val="en-US"/>
              </w:rPr>
            </w:pPr>
          </w:p>
        </w:tc>
        <w:tc>
          <w:tcPr>
            <w:tcW w:w="1321" w:type="pct"/>
            <w:shd w:val="clear" w:color="auto" w:fill="auto"/>
          </w:tcPr>
          <w:p w14:paraId="5BAF7FDD" w14:textId="77777777" w:rsidR="00222F0B" w:rsidRPr="005858A3" w:rsidRDefault="005F6430" w:rsidP="00E70612">
            <w:pPr>
              <w:rPr>
                <w:rFonts w:ascii="Arial" w:eastAsia="Arial" w:hAnsi="Arial" w:cs="Arial"/>
                <w:lang w:val="en-US"/>
              </w:rPr>
            </w:pPr>
            <w:r w:rsidRPr="005858A3">
              <w:rPr>
                <w:rFonts w:ascii="Arial" w:eastAsia="Arial" w:hAnsi="Arial" w:cs="Arial"/>
                <w:lang w:val="en-US"/>
              </w:rPr>
              <w:t xml:space="preserve">Responsibility Punctuality </w:t>
            </w:r>
            <w:r>
              <w:rPr>
                <w:rFonts w:ascii="Arial" w:eastAsia="Arial" w:hAnsi="Arial" w:cs="Arial"/>
                <w:lang w:val="en-US"/>
              </w:rPr>
              <w:t xml:space="preserve">               </w:t>
            </w:r>
            <w:r w:rsidRPr="005858A3">
              <w:rPr>
                <w:rFonts w:ascii="Arial" w:eastAsia="Arial" w:hAnsi="Arial" w:cs="Arial"/>
                <w:lang w:val="en-US"/>
              </w:rPr>
              <w:t>Assistance</w:t>
            </w:r>
            <w:r>
              <w:rPr>
                <w:rFonts w:ascii="Arial" w:eastAsia="Arial" w:hAnsi="Arial" w:cs="Arial"/>
                <w:lang w:val="en-US"/>
              </w:rPr>
              <w:t xml:space="preserve">                  </w:t>
            </w:r>
            <w:r w:rsidRPr="005858A3">
              <w:rPr>
                <w:rFonts w:ascii="Arial" w:eastAsia="Arial" w:hAnsi="Arial" w:cs="Arial"/>
                <w:lang w:val="en-US"/>
              </w:rPr>
              <w:t xml:space="preserve"> Respect </w:t>
            </w:r>
            <w:r>
              <w:rPr>
                <w:rFonts w:ascii="Arial" w:eastAsia="Arial" w:hAnsi="Arial" w:cs="Arial"/>
                <w:lang w:val="en-US"/>
              </w:rPr>
              <w:t xml:space="preserve">                   </w:t>
            </w:r>
            <w:r w:rsidRPr="005858A3">
              <w:rPr>
                <w:rFonts w:ascii="Arial" w:eastAsia="Arial" w:hAnsi="Arial" w:cs="Arial"/>
                <w:lang w:val="en-US"/>
              </w:rPr>
              <w:t>Proactivity</w:t>
            </w:r>
            <w:r>
              <w:rPr>
                <w:rFonts w:ascii="Arial" w:eastAsia="Arial" w:hAnsi="Arial" w:cs="Arial"/>
                <w:lang w:val="en-US"/>
              </w:rPr>
              <w:t xml:space="preserve">                   </w:t>
            </w:r>
            <w:r w:rsidRPr="005858A3">
              <w:rPr>
                <w:rFonts w:ascii="Arial" w:eastAsia="Arial" w:hAnsi="Arial" w:cs="Arial"/>
                <w:lang w:val="en-US"/>
              </w:rPr>
              <w:t xml:space="preserve"> Empathy</w:t>
            </w:r>
            <w:r>
              <w:rPr>
                <w:rFonts w:ascii="Arial" w:eastAsia="Arial" w:hAnsi="Arial" w:cs="Arial"/>
                <w:lang w:val="en-US"/>
              </w:rPr>
              <w:t xml:space="preserve">                 </w:t>
            </w:r>
            <w:r w:rsidRPr="005858A3">
              <w:rPr>
                <w:rFonts w:ascii="Arial" w:eastAsia="Arial" w:hAnsi="Arial" w:cs="Arial"/>
                <w:lang w:val="en-US"/>
              </w:rPr>
              <w:t xml:space="preserve"> Leadership </w:t>
            </w:r>
            <w:r>
              <w:rPr>
                <w:rFonts w:ascii="Arial" w:eastAsia="Arial" w:hAnsi="Arial" w:cs="Arial"/>
                <w:lang w:val="en-US"/>
              </w:rPr>
              <w:t xml:space="preserve">                   </w:t>
            </w:r>
            <w:r w:rsidRPr="005858A3">
              <w:rPr>
                <w:rFonts w:ascii="Arial" w:eastAsia="Arial" w:hAnsi="Arial" w:cs="Arial"/>
                <w:lang w:val="en-US"/>
              </w:rPr>
              <w:t>Team Collaboration</w:t>
            </w:r>
          </w:p>
        </w:tc>
      </w:tr>
    </w:tbl>
    <w:p w14:paraId="1BC39091" w14:textId="77777777" w:rsidR="00684D4F" w:rsidRPr="00C91795" w:rsidRDefault="00E75AF5" w:rsidP="00684D4F">
      <w:pPr>
        <w:spacing w:line="260" w:lineRule="exact"/>
        <w:ind w:left="3616" w:right="3607"/>
        <w:jc w:val="center"/>
        <w:rPr>
          <w:rFonts w:ascii="Arial Narrow" w:eastAsia="Arial" w:hAnsi="Arial Narrow" w:cs="Arial"/>
          <w:lang w:val="en-US"/>
        </w:rPr>
      </w:pPr>
      <w:r w:rsidRPr="00CA17D4">
        <w:rPr>
          <w:lang w:val="en-US"/>
        </w:rPr>
        <w:br w:type="page"/>
      </w:r>
      <w:r w:rsidR="00C91795" w:rsidRPr="00C91795">
        <w:rPr>
          <w:rFonts w:ascii="Arial" w:hAnsi="Arial" w:cs="Arial"/>
          <w:sz w:val="26"/>
          <w:szCs w:val="26"/>
          <w:lang w:val="es-MX"/>
        </w:rPr>
        <w:lastRenderedPageBreak/>
        <w:t xml:space="preserve">Inglés I BIS                                                                                                                         </w:t>
      </w:r>
      <w:r w:rsidR="00684D4F" w:rsidRPr="00C91795">
        <w:rPr>
          <w:rFonts w:ascii="Arial" w:hAnsi="Arial" w:cs="Arial"/>
          <w:sz w:val="26"/>
          <w:szCs w:val="26"/>
          <w:lang w:val="en-US"/>
        </w:rPr>
        <w:t xml:space="preserve">                           </w:t>
      </w:r>
      <w:r w:rsidR="00684D4F" w:rsidRPr="00C91795">
        <w:rPr>
          <w:rFonts w:ascii="Arial Narrow" w:eastAsia="Arial" w:hAnsi="Arial Narrow" w:cs="Arial"/>
          <w:i/>
          <w:position w:val="-1"/>
          <w:sz w:val="22"/>
          <w:szCs w:val="22"/>
          <w:lang w:val="en-US"/>
        </w:rPr>
        <w:t>ASSESSMENT PROCESS</w:t>
      </w:r>
    </w:p>
    <w:p w14:paraId="388DD2AF" w14:textId="77777777" w:rsidR="005C75DE" w:rsidRPr="00C91795" w:rsidRDefault="005C75DE" w:rsidP="005C75DE">
      <w:pPr>
        <w:jc w:val="center"/>
        <w:rPr>
          <w:rFonts w:ascii="Arial" w:hAnsi="Arial" w:cs="Arial"/>
          <w:i/>
          <w:sz w:val="26"/>
          <w:szCs w:val="26"/>
          <w:lang w:val="en-US"/>
        </w:rPr>
      </w:pPr>
    </w:p>
    <w:p w14:paraId="33D84C68" w14:textId="77777777" w:rsidR="005C75DE" w:rsidRPr="00C91795" w:rsidRDefault="005C75DE" w:rsidP="005C75DE">
      <w:pP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3698"/>
        <w:gridCol w:w="3467"/>
        <w:gridCol w:w="2792"/>
      </w:tblGrid>
      <w:tr w:rsidR="00B806D4" w:rsidRPr="00C91795" w14:paraId="732F3F79" w14:textId="77777777" w:rsidTr="00936619">
        <w:trPr>
          <w:trHeight w:val="237"/>
          <w:tblHeader/>
        </w:trPr>
        <w:tc>
          <w:tcPr>
            <w:tcW w:w="1857" w:type="pct"/>
            <w:tcBorders>
              <w:top w:val="single" w:sz="4" w:space="0" w:color="auto"/>
              <w:left w:val="single" w:sz="8" w:space="0" w:color="auto"/>
              <w:bottom w:val="single" w:sz="4" w:space="0" w:color="auto"/>
              <w:right w:val="single" w:sz="4" w:space="0" w:color="auto"/>
            </w:tcBorders>
            <w:shd w:val="clear" w:color="auto" w:fill="D9D9D9"/>
            <w:vAlign w:val="center"/>
          </w:tcPr>
          <w:p w14:paraId="0BF7FA8A" w14:textId="77777777" w:rsidR="00B806D4" w:rsidRPr="00C91795" w:rsidRDefault="00684D4F" w:rsidP="00DC0B16">
            <w:pPr>
              <w:jc w:val="center"/>
              <w:rPr>
                <w:rFonts w:ascii="Arial" w:hAnsi="Arial" w:cs="Arial"/>
                <w:b/>
                <w:bCs/>
                <w:lang w:val="en-US" w:eastAsia="es-MX"/>
              </w:rPr>
            </w:pPr>
            <w:r w:rsidRPr="00C91795">
              <w:rPr>
                <w:rFonts w:ascii="Arial" w:hAnsi="Arial" w:cs="Arial"/>
                <w:b/>
                <w:bCs/>
                <w:lang w:val="en-US" w:eastAsia="es-MX"/>
              </w:rPr>
              <w:t>Learning Outcome</w:t>
            </w:r>
          </w:p>
        </w:tc>
        <w:tc>
          <w:tcPr>
            <w:tcW w:w="1741" w:type="pct"/>
            <w:tcBorders>
              <w:top w:val="single" w:sz="4" w:space="0" w:color="auto"/>
              <w:left w:val="nil"/>
              <w:bottom w:val="single" w:sz="4" w:space="0" w:color="auto"/>
              <w:right w:val="single" w:sz="4" w:space="0" w:color="auto"/>
            </w:tcBorders>
            <w:shd w:val="clear" w:color="auto" w:fill="D9D9D9"/>
            <w:vAlign w:val="center"/>
          </w:tcPr>
          <w:p w14:paraId="435341EC" w14:textId="77777777" w:rsidR="00B806D4" w:rsidRPr="00C91795" w:rsidRDefault="00684D4F" w:rsidP="00DC0B16">
            <w:pPr>
              <w:jc w:val="center"/>
              <w:rPr>
                <w:rFonts w:ascii="Arial" w:hAnsi="Arial" w:cs="Arial"/>
                <w:b/>
                <w:bCs/>
                <w:lang w:val="en-US" w:eastAsia="es-MX"/>
              </w:rPr>
            </w:pPr>
            <w:r w:rsidRPr="00C91795">
              <w:rPr>
                <w:rFonts w:ascii="Arial" w:hAnsi="Arial" w:cs="Arial"/>
                <w:b/>
                <w:bCs/>
                <w:lang w:val="en-US" w:eastAsia="es-MX"/>
              </w:rPr>
              <w:t>Learning Process</w:t>
            </w:r>
          </w:p>
        </w:tc>
        <w:tc>
          <w:tcPr>
            <w:tcW w:w="1402" w:type="pct"/>
            <w:tcBorders>
              <w:top w:val="single" w:sz="4" w:space="0" w:color="auto"/>
              <w:left w:val="nil"/>
              <w:bottom w:val="single" w:sz="4" w:space="0" w:color="auto"/>
              <w:right w:val="single" w:sz="4" w:space="0" w:color="auto"/>
            </w:tcBorders>
            <w:shd w:val="clear" w:color="auto" w:fill="D9D9D9"/>
            <w:vAlign w:val="center"/>
          </w:tcPr>
          <w:p w14:paraId="6C14C0A4" w14:textId="77777777" w:rsidR="00B806D4" w:rsidRPr="00C91795" w:rsidRDefault="009F36FF" w:rsidP="00DC0B16">
            <w:pPr>
              <w:jc w:val="center"/>
              <w:rPr>
                <w:rFonts w:ascii="Arial" w:hAnsi="Arial" w:cs="Arial"/>
                <w:b/>
                <w:bCs/>
                <w:lang w:val="en-US" w:eastAsia="es-MX"/>
              </w:rPr>
            </w:pPr>
            <w:r w:rsidRPr="00C91795">
              <w:rPr>
                <w:rFonts w:ascii="Arial" w:hAnsi="Arial" w:cs="Arial"/>
                <w:b/>
                <w:bCs/>
                <w:lang w:val="en-US" w:eastAsia="es-MX"/>
              </w:rPr>
              <w:t>Assessment</w:t>
            </w:r>
            <w:r w:rsidR="000A4920" w:rsidRPr="00C91795">
              <w:rPr>
                <w:rFonts w:ascii="Arial" w:hAnsi="Arial" w:cs="Arial"/>
                <w:b/>
                <w:bCs/>
                <w:lang w:val="en-US" w:eastAsia="es-MX"/>
              </w:rPr>
              <w:t xml:space="preserve"> Instruments</w:t>
            </w:r>
          </w:p>
        </w:tc>
      </w:tr>
      <w:tr w:rsidR="00DB7F74" w:rsidRPr="00B53077" w14:paraId="67395B5E" w14:textId="77777777" w:rsidTr="008A3997">
        <w:trPr>
          <w:trHeight w:val="3534"/>
        </w:trPr>
        <w:tc>
          <w:tcPr>
            <w:tcW w:w="1857" w:type="pct"/>
            <w:tcBorders>
              <w:top w:val="single" w:sz="4" w:space="0" w:color="auto"/>
              <w:left w:val="single" w:sz="4" w:space="0" w:color="auto"/>
              <w:bottom w:val="single" w:sz="4" w:space="0" w:color="auto"/>
              <w:right w:val="single" w:sz="4" w:space="0" w:color="auto"/>
            </w:tcBorders>
            <w:shd w:val="clear" w:color="auto" w:fill="auto"/>
          </w:tcPr>
          <w:p w14:paraId="76A2F45F" w14:textId="77777777" w:rsidR="00684D4F" w:rsidRPr="00684D4F" w:rsidRDefault="00684D4F" w:rsidP="00684D4F">
            <w:pPr>
              <w:spacing w:before="65" w:line="247" w:lineRule="auto"/>
              <w:ind w:left="114" w:right="-41"/>
              <w:rPr>
                <w:rFonts w:ascii="Arial" w:eastAsia="Arial" w:hAnsi="Arial" w:cs="Arial"/>
                <w:lang w:val="en-US"/>
              </w:rPr>
            </w:pPr>
            <w:r w:rsidRPr="00684D4F">
              <w:rPr>
                <w:rFonts w:ascii="Arial" w:eastAsia="Arial" w:hAnsi="Arial" w:cs="Arial"/>
                <w:lang w:val="en-US"/>
              </w:rPr>
              <w:t>From a practical case with audiovisual material referring to processes in his area of expertise, he will elaborate the description of a procedure of an activity.</w:t>
            </w:r>
          </w:p>
          <w:p w14:paraId="6485E49C" w14:textId="77777777" w:rsidR="00684D4F" w:rsidRPr="00684D4F" w:rsidRDefault="00684D4F" w:rsidP="00684D4F">
            <w:pPr>
              <w:spacing w:before="5" w:line="280" w:lineRule="exact"/>
              <w:rPr>
                <w:sz w:val="28"/>
                <w:szCs w:val="28"/>
                <w:lang w:val="en-US"/>
              </w:rPr>
            </w:pPr>
          </w:p>
          <w:p w14:paraId="7FA01780" w14:textId="77777777" w:rsidR="00684D4F" w:rsidRPr="00684D4F" w:rsidRDefault="00684D4F" w:rsidP="00684D4F">
            <w:pPr>
              <w:spacing w:line="247" w:lineRule="auto"/>
              <w:ind w:left="114" w:right="-41"/>
              <w:rPr>
                <w:rFonts w:ascii="Arial" w:eastAsia="Arial" w:hAnsi="Arial" w:cs="Arial"/>
                <w:lang w:val="en-US"/>
              </w:rPr>
            </w:pPr>
            <w:r w:rsidRPr="00684D4F">
              <w:rPr>
                <w:rFonts w:ascii="Arial" w:eastAsia="Arial" w:hAnsi="Arial" w:cs="Arial"/>
                <w:lang w:val="en-US"/>
              </w:rPr>
              <w:t>From a practical exercise, conduct a survey to your colleagues and give a summary of the results obtained, specifying:</w:t>
            </w:r>
          </w:p>
          <w:p w14:paraId="3BB279BE" w14:textId="77777777" w:rsidR="00684D4F" w:rsidRPr="00684D4F" w:rsidRDefault="00684D4F" w:rsidP="00684D4F">
            <w:pPr>
              <w:spacing w:before="5" w:line="280" w:lineRule="exact"/>
              <w:rPr>
                <w:sz w:val="28"/>
                <w:szCs w:val="28"/>
                <w:lang w:val="en-US"/>
              </w:rPr>
            </w:pPr>
          </w:p>
          <w:p w14:paraId="48F54BC2" w14:textId="77777777" w:rsidR="00684D4F" w:rsidRPr="00684D4F" w:rsidRDefault="00684D4F" w:rsidP="00684D4F">
            <w:pPr>
              <w:ind w:left="114"/>
              <w:rPr>
                <w:rFonts w:ascii="Arial" w:eastAsia="Arial" w:hAnsi="Arial" w:cs="Arial"/>
                <w:lang w:val="en-US"/>
              </w:rPr>
            </w:pPr>
            <w:r>
              <w:rPr>
                <w:rFonts w:ascii="Arial" w:eastAsia="Arial" w:hAnsi="Arial" w:cs="Arial"/>
                <w:lang w:val="en-US"/>
              </w:rPr>
              <w:t xml:space="preserve">- </w:t>
            </w:r>
            <w:r w:rsidR="005F6430">
              <w:rPr>
                <w:rFonts w:ascii="Arial" w:eastAsia="Arial" w:hAnsi="Arial" w:cs="Arial"/>
                <w:lang w:val="en-US"/>
              </w:rPr>
              <w:t>Plans</w:t>
            </w:r>
          </w:p>
          <w:p w14:paraId="0568343C" w14:textId="77777777" w:rsidR="00684D4F" w:rsidRPr="00684D4F" w:rsidRDefault="00684D4F" w:rsidP="00684D4F">
            <w:pPr>
              <w:spacing w:before="9"/>
              <w:ind w:left="114"/>
              <w:rPr>
                <w:rFonts w:ascii="Arial" w:eastAsia="Arial" w:hAnsi="Arial" w:cs="Arial"/>
                <w:lang w:val="en-US"/>
              </w:rPr>
            </w:pPr>
            <w:r>
              <w:rPr>
                <w:rFonts w:ascii="Arial" w:eastAsia="Arial" w:hAnsi="Arial" w:cs="Arial"/>
                <w:lang w:val="en-US"/>
              </w:rPr>
              <w:t xml:space="preserve">- </w:t>
            </w:r>
            <w:r w:rsidR="005F6430">
              <w:rPr>
                <w:rFonts w:ascii="Arial" w:eastAsia="Arial" w:hAnsi="Arial" w:cs="Arial"/>
                <w:lang w:val="en-US"/>
              </w:rPr>
              <w:t>Predictions</w:t>
            </w:r>
          </w:p>
          <w:p w14:paraId="09A8A4B6" w14:textId="325BA7E8" w:rsidR="00684D4F" w:rsidRPr="00684D4F" w:rsidRDefault="00C05A6E" w:rsidP="00684D4F">
            <w:pPr>
              <w:spacing w:before="9" w:line="247" w:lineRule="auto"/>
              <w:ind w:left="114" w:right="92"/>
              <w:rPr>
                <w:rFonts w:ascii="Arial" w:eastAsia="Arial" w:hAnsi="Arial" w:cs="Arial"/>
                <w:lang w:val="en-US"/>
              </w:rPr>
            </w:pPr>
            <w:r>
              <w:rPr>
                <w:noProof/>
                <w:lang w:val="en-US" w:eastAsia="en-US"/>
              </w:rPr>
              <mc:AlternateContent>
                <mc:Choice Requires="wps">
                  <w:drawing>
                    <wp:anchor distT="0" distB="0" distL="114300" distR="114300" simplePos="0" relativeHeight="251659264" behindDoc="1" locked="0" layoutInCell="1" allowOverlap="1" wp14:anchorId="489834E6" wp14:editId="07285BF0">
                      <wp:simplePos x="0" y="0"/>
                      <wp:positionH relativeFrom="page">
                        <wp:posOffset>720090</wp:posOffset>
                      </wp:positionH>
                      <wp:positionV relativeFrom="page">
                        <wp:posOffset>8861425</wp:posOffset>
                      </wp:positionV>
                      <wp:extent cx="501650" cy="101600"/>
                      <wp:effectExtent l="0" t="2540" r="444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C8FAF" w14:textId="77777777" w:rsidR="00B46235" w:rsidRDefault="00B46235" w:rsidP="00684D4F">
                                  <w:pPr>
                                    <w:spacing w:line="160" w:lineRule="exact"/>
                                    <w:ind w:right="-44"/>
                                    <w:rPr>
                                      <w:rFonts w:ascii="Arial" w:eastAsia="Arial" w:hAnsi="Arial" w:cs="Arial"/>
                                      <w:sz w:val="16"/>
                                      <w:szCs w:val="16"/>
                                    </w:rPr>
                                  </w:pPr>
                                  <w:r>
                                    <w:rPr>
                                      <w:rFonts w:ascii="Arial" w:eastAsia="Arial" w:hAnsi="Arial" w:cs="Arial"/>
                                      <w:b/>
                                      <w:sz w:val="16"/>
                                      <w:szCs w:val="16"/>
                                    </w:rPr>
                                    <w:t>MADE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834E6" id="_x0000_t202" coordsize="21600,21600" o:spt="202" path="m,l,21600r21600,l21600,xe">
                      <v:stroke joinstyle="miter"/>
                      <v:path gradientshapeok="t" o:connecttype="rect"/>
                    </v:shapetype>
                    <v:shape id="Text Box 2" o:spid="_x0000_s1026" type="#_x0000_t202" style="position:absolute;left:0;text-align:left;margin-left:56.7pt;margin-top:697.75pt;width:39.5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kHrAIAAKg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" filled="f" stroked="f">
                      <v:textbox inset="0,0,0,0">
                        <w:txbxContent>
                          <w:p w14:paraId="79FC8FAF" w14:textId="77777777" w:rsidR="00B46235" w:rsidRDefault="00B46235" w:rsidP="00684D4F">
                            <w:pPr>
                              <w:spacing w:line="160" w:lineRule="exact"/>
                              <w:ind w:right="-44"/>
                              <w:rPr>
                                <w:rFonts w:ascii="Arial" w:eastAsia="Arial" w:hAnsi="Arial" w:cs="Arial"/>
                                <w:sz w:val="16"/>
                                <w:szCs w:val="16"/>
                              </w:rPr>
                            </w:pPr>
                            <w:r>
                              <w:rPr>
                                <w:rFonts w:ascii="Arial" w:eastAsia="Arial" w:hAnsi="Arial" w:cs="Arial"/>
                                <w:b/>
                                <w:sz w:val="16"/>
                                <w:szCs w:val="16"/>
                              </w:rPr>
                              <w:t>MADE BY:</w:t>
                            </w:r>
                          </w:p>
                        </w:txbxContent>
                      </v:textbox>
                      <w10:wrap anchorx="page" anchory="page"/>
                    </v:shape>
                  </w:pict>
                </mc:Fallback>
              </mc:AlternateContent>
            </w:r>
            <w:r w:rsidR="00684D4F" w:rsidRPr="00684D4F">
              <w:rPr>
                <w:rFonts w:ascii="Arial" w:eastAsia="Arial" w:hAnsi="Arial" w:cs="Arial"/>
                <w:lang w:val="en-US"/>
              </w:rPr>
              <w:t xml:space="preserve">- </w:t>
            </w:r>
            <w:r w:rsidR="005F6430">
              <w:rPr>
                <w:rFonts w:ascii="Arial" w:eastAsia="Arial" w:hAnsi="Arial" w:cs="Arial"/>
                <w:lang w:val="en-US"/>
              </w:rPr>
              <w:t>Describing, comparing and contrasting places.</w:t>
            </w:r>
          </w:p>
          <w:p w14:paraId="25C39576" w14:textId="77777777" w:rsidR="00C91AA8" w:rsidRPr="00684D4F" w:rsidRDefault="00C91AA8" w:rsidP="00C91AA8">
            <w:pPr>
              <w:rPr>
                <w:rFonts w:ascii="Arial" w:hAnsi="Arial" w:cs="Arial"/>
                <w:lang w:val="en-US"/>
              </w:rPr>
            </w:pPr>
          </w:p>
        </w:tc>
        <w:tc>
          <w:tcPr>
            <w:tcW w:w="1741" w:type="pct"/>
            <w:tcBorders>
              <w:top w:val="single" w:sz="4" w:space="0" w:color="auto"/>
              <w:left w:val="nil"/>
              <w:bottom w:val="single" w:sz="4" w:space="0" w:color="auto"/>
              <w:right w:val="single" w:sz="4" w:space="0" w:color="auto"/>
            </w:tcBorders>
            <w:shd w:val="clear" w:color="auto" w:fill="auto"/>
          </w:tcPr>
          <w:p w14:paraId="5B49A44F" w14:textId="77777777" w:rsidR="000A4920" w:rsidRPr="000A4920" w:rsidRDefault="000A4920" w:rsidP="000A4920">
            <w:pPr>
              <w:spacing w:before="65" w:line="247" w:lineRule="auto"/>
              <w:ind w:right="388"/>
              <w:rPr>
                <w:rFonts w:ascii="Arial" w:eastAsia="Arial" w:hAnsi="Arial" w:cs="Arial"/>
                <w:lang w:val="en-US"/>
              </w:rPr>
            </w:pPr>
            <w:r w:rsidRPr="000A4920">
              <w:rPr>
                <w:rFonts w:ascii="Arial" w:eastAsia="Arial" w:hAnsi="Arial" w:cs="Arial"/>
                <w:lang w:val="en-US"/>
              </w:rPr>
              <w:t>1. Looking for words with similar meanings in a text.</w:t>
            </w:r>
          </w:p>
          <w:p w14:paraId="33315FBD" w14:textId="77777777" w:rsidR="000A4920" w:rsidRPr="000A4920" w:rsidRDefault="000A4920" w:rsidP="000A4920">
            <w:pPr>
              <w:spacing w:before="5" w:line="280" w:lineRule="exact"/>
              <w:rPr>
                <w:sz w:val="28"/>
                <w:szCs w:val="28"/>
                <w:lang w:val="en-US"/>
              </w:rPr>
            </w:pPr>
          </w:p>
          <w:p w14:paraId="0832A4DD" w14:textId="77777777" w:rsidR="000A4920" w:rsidRPr="000A4920" w:rsidRDefault="000A4920" w:rsidP="000A4920">
            <w:pPr>
              <w:spacing w:line="247" w:lineRule="auto"/>
              <w:ind w:right="-41"/>
              <w:rPr>
                <w:rFonts w:ascii="Arial" w:eastAsia="Arial" w:hAnsi="Arial" w:cs="Arial"/>
                <w:lang w:val="en-US"/>
              </w:rPr>
            </w:pPr>
            <w:r w:rsidRPr="000A4920">
              <w:rPr>
                <w:rFonts w:ascii="Arial" w:eastAsia="Arial" w:hAnsi="Arial" w:cs="Arial"/>
                <w:lang w:val="en-US"/>
              </w:rPr>
              <w:t>2. Understand word formation, phrasal verbs,</w:t>
            </w:r>
            <w:r w:rsidR="000578D1">
              <w:rPr>
                <w:rFonts w:ascii="Arial" w:eastAsia="Arial" w:hAnsi="Arial" w:cs="Arial"/>
                <w:lang w:val="en-US"/>
              </w:rPr>
              <w:t xml:space="preserve"> </w:t>
            </w:r>
            <w:r w:rsidR="00C91795" w:rsidRPr="000A4920">
              <w:rPr>
                <w:rFonts w:ascii="Arial" w:eastAsia="Arial" w:hAnsi="Arial" w:cs="Arial"/>
                <w:lang w:val="en-US"/>
              </w:rPr>
              <w:t>and prepositions</w:t>
            </w:r>
            <w:r w:rsidRPr="000A4920">
              <w:rPr>
                <w:rFonts w:ascii="Arial" w:eastAsia="Arial" w:hAnsi="Arial" w:cs="Arial"/>
                <w:lang w:val="en-US"/>
              </w:rPr>
              <w:t>.</w:t>
            </w:r>
          </w:p>
          <w:p w14:paraId="19EB658A" w14:textId="77777777" w:rsidR="000A4920" w:rsidRPr="000A4920" w:rsidRDefault="000A4920" w:rsidP="000A4920">
            <w:pPr>
              <w:spacing w:before="5" w:line="280" w:lineRule="exact"/>
              <w:rPr>
                <w:sz w:val="28"/>
                <w:szCs w:val="28"/>
                <w:lang w:val="en-US"/>
              </w:rPr>
            </w:pPr>
          </w:p>
          <w:p w14:paraId="76A31BE6" w14:textId="77777777" w:rsidR="000A4920" w:rsidRPr="000A4920" w:rsidRDefault="000A4920" w:rsidP="000A4920">
            <w:pPr>
              <w:spacing w:line="247" w:lineRule="auto"/>
              <w:ind w:right="238"/>
              <w:rPr>
                <w:rFonts w:ascii="Arial" w:eastAsia="Arial" w:hAnsi="Arial" w:cs="Arial"/>
                <w:lang w:val="en-US"/>
              </w:rPr>
            </w:pPr>
            <w:r w:rsidRPr="000A4920">
              <w:rPr>
                <w:rFonts w:ascii="Arial" w:eastAsia="Arial" w:hAnsi="Arial" w:cs="Arial"/>
                <w:lang w:val="en-US"/>
              </w:rPr>
              <w:t>3. Organizing ideas</w:t>
            </w:r>
          </w:p>
          <w:p w14:paraId="6A722C4E" w14:textId="77777777" w:rsidR="000A4920" w:rsidRPr="000A4920" w:rsidRDefault="000A4920" w:rsidP="000A4920">
            <w:pPr>
              <w:spacing w:before="5" w:line="280" w:lineRule="exact"/>
              <w:rPr>
                <w:sz w:val="28"/>
                <w:szCs w:val="28"/>
                <w:lang w:val="en-US"/>
              </w:rPr>
            </w:pPr>
          </w:p>
          <w:p w14:paraId="391A9FF3" w14:textId="77777777" w:rsidR="000A4920" w:rsidRPr="000A4920" w:rsidRDefault="000A4920" w:rsidP="000A4920">
            <w:pPr>
              <w:spacing w:line="247" w:lineRule="auto"/>
              <w:ind w:right="65"/>
              <w:rPr>
                <w:rFonts w:ascii="Arial" w:eastAsia="Arial" w:hAnsi="Arial" w:cs="Arial"/>
                <w:lang w:val="en-US"/>
              </w:rPr>
            </w:pPr>
            <w:r w:rsidRPr="000A4920">
              <w:rPr>
                <w:rFonts w:ascii="Arial" w:eastAsia="Arial" w:hAnsi="Arial" w:cs="Arial"/>
                <w:lang w:val="en-US"/>
              </w:rPr>
              <w:t>4. Understand the structure of sentences that denote habitual actions or the moment with the use of gerunds and infinitives</w:t>
            </w:r>
          </w:p>
          <w:p w14:paraId="4D771188" w14:textId="77777777" w:rsidR="00DB7F74" w:rsidRPr="000A4920" w:rsidRDefault="00DB7F74" w:rsidP="000A4920">
            <w:pPr>
              <w:rPr>
                <w:rFonts w:ascii="Arial" w:hAnsi="Arial" w:cs="Arial"/>
                <w:lang w:val="en-US"/>
              </w:rPr>
            </w:pPr>
          </w:p>
        </w:tc>
        <w:tc>
          <w:tcPr>
            <w:tcW w:w="1402" w:type="pct"/>
            <w:tcBorders>
              <w:top w:val="single" w:sz="4" w:space="0" w:color="auto"/>
              <w:left w:val="nil"/>
              <w:bottom w:val="single" w:sz="4" w:space="0" w:color="auto"/>
              <w:right w:val="single" w:sz="4" w:space="0" w:color="auto"/>
            </w:tcBorders>
            <w:shd w:val="clear" w:color="auto" w:fill="auto"/>
          </w:tcPr>
          <w:p w14:paraId="6BE86997" w14:textId="77777777" w:rsidR="00C91AA8" w:rsidRPr="006D2409" w:rsidRDefault="000A4920" w:rsidP="006D2409">
            <w:pPr>
              <w:pStyle w:val="Prrafodelista"/>
              <w:numPr>
                <w:ilvl w:val="0"/>
                <w:numId w:val="34"/>
              </w:numPr>
              <w:jc w:val="both"/>
              <w:rPr>
                <w:rFonts w:ascii="Arial" w:hAnsi="Arial" w:cs="Arial"/>
              </w:rPr>
            </w:pPr>
            <w:proofErr w:type="spellStart"/>
            <w:r w:rsidRPr="006D2409">
              <w:rPr>
                <w:rFonts w:ascii="Arial" w:hAnsi="Arial" w:cs="Arial"/>
              </w:rPr>
              <w:t>Practical</w:t>
            </w:r>
            <w:proofErr w:type="spellEnd"/>
            <w:r w:rsidRPr="006D2409">
              <w:rPr>
                <w:rFonts w:ascii="Arial" w:hAnsi="Arial" w:cs="Arial"/>
              </w:rPr>
              <w:t xml:space="preserve"> cases</w:t>
            </w:r>
          </w:p>
          <w:p w14:paraId="50197D19" w14:textId="77777777" w:rsidR="000A4920" w:rsidRDefault="000A4920" w:rsidP="006D2409">
            <w:pPr>
              <w:pStyle w:val="Prrafodelista"/>
              <w:numPr>
                <w:ilvl w:val="0"/>
                <w:numId w:val="34"/>
              </w:numPr>
              <w:jc w:val="both"/>
              <w:rPr>
                <w:rFonts w:ascii="Arial" w:hAnsi="Arial" w:cs="Arial"/>
              </w:rPr>
            </w:pPr>
            <w:proofErr w:type="spellStart"/>
            <w:r w:rsidRPr="006D2409">
              <w:rPr>
                <w:rFonts w:ascii="Arial" w:hAnsi="Arial" w:cs="Arial"/>
              </w:rPr>
              <w:t>Rubric</w:t>
            </w:r>
            <w:proofErr w:type="spellEnd"/>
          </w:p>
          <w:p w14:paraId="4E27C83B" w14:textId="71C2994C" w:rsidR="00D455D9" w:rsidRPr="006D2409" w:rsidRDefault="00D455D9" w:rsidP="006D2409">
            <w:pPr>
              <w:pStyle w:val="Prrafodelista"/>
              <w:numPr>
                <w:ilvl w:val="0"/>
                <w:numId w:val="34"/>
              </w:numPr>
              <w:jc w:val="both"/>
              <w:rPr>
                <w:rFonts w:ascii="Arial" w:hAnsi="Arial" w:cs="Arial"/>
              </w:rPr>
            </w:pPr>
            <w:r>
              <w:rPr>
                <w:rFonts w:ascii="Arial" w:hAnsi="Arial" w:cs="Arial"/>
              </w:rPr>
              <w:t>Exam</w:t>
            </w:r>
            <w:bookmarkStart w:id="0" w:name="_GoBack"/>
            <w:bookmarkEnd w:id="0"/>
          </w:p>
        </w:tc>
      </w:tr>
    </w:tbl>
    <w:p w14:paraId="1E73207C" w14:textId="77777777" w:rsidR="009F36FF" w:rsidRDefault="009F36FF" w:rsidP="00626FE2">
      <w:pPr>
        <w:pStyle w:val="Ttulo1"/>
        <w:numPr>
          <w:ilvl w:val="0"/>
          <w:numId w:val="0"/>
        </w:numPr>
        <w:jc w:val="left"/>
        <w:rPr>
          <w:sz w:val="26"/>
          <w:szCs w:val="26"/>
          <w:lang w:val="es-MX"/>
        </w:rPr>
      </w:pPr>
    </w:p>
    <w:p w14:paraId="41B1E7C6" w14:textId="77777777" w:rsidR="008C1770" w:rsidRPr="00936619" w:rsidRDefault="00C91795" w:rsidP="009F36FF">
      <w:pPr>
        <w:pStyle w:val="Ttulo1"/>
        <w:numPr>
          <w:ilvl w:val="0"/>
          <w:numId w:val="0"/>
        </w:numPr>
        <w:rPr>
          <w:sz w:val="26"/>
          <w:szCs w:val="26"/>
          <w:lang w:val="es-MX"/>
        </w:rPr>
      </w:pPr>
      <w:r>
        <w:rPr>
          <w:sz w:val="26"/>
          <w:szCs w:val="26"/>
          <w:lang w:val="es-MX"/>
        </w:rPr>
        <w:t xml:space="preserve">Inglés I BIS                                                                                                                         </w:t>
      </w:r>
    </w:p>
    <w:p w14:paraId="61156FA5" w14:textId="77777777" w:rsidR="00DB7F74" w:rsidRPr="00B53077" w:rsidRDefault="00DB7F74" w:rsidP="00DB7F74">
      <w:pPr>
        <w:rPr>
          <w:rFonts w:ascii="Arial" w:hAnsi="Arial" w:cs="Arial"/>
          <w:lang w:val="es-MX"/>
        </w:rPr>
      </w:pPr>
    </w:p>
    <w:p w14:paraId="0E68E92E" w14:textId="77777777" w:rsidR="00DB7F74" w:rsidRPr="00B53077" w:rsidRDefault="000A4920" w:rsidP="00DB7F74">
      <w:pPr>
        <w:jc w:val="center"/>
        <w:rPr>
          <w:rFonts w:ascii="Arial" w:hAnsi="Arial" w:cs="Arial"/>
          <w:bCs/>
          <w:i/>
        </w:rPr>
      </w:pPr>
      <w:r>
        <w:rPr>
          <w:rFonts w:ascii="Arial" w:hAnsi="Arial" w:cs="Arial"/>
          <w:bCs/>
          <w:i/>
        </w:rPr>
        <w:t>TEACHING-LEARNING PROCESS</w:t>
      </w:r>
    </w:p>
    <w:p w14:paraId="69C65430" w14:textId="77777777" w:rsidR="00E75AF5" w:rsidRPr="00B53077" w:rsidRDefault="00E75AF5" w:rsidP="00DC0B16">
      <w:pPr>
        <w:jc w:val="cente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4976"/>
        <w:gridCol w:w="4976"/>
      </w:tblGrid>
      <w:tr w:rsidR="00B806D4" w:rsidRPr="00B53077" w14:paraId="69EE1BC9" w14:textId="77777777" w:rsidTr="001B4C29">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7898A467" w14:textId="77777777" w:rsidR="00B806D4" w:rsidRPr="00B53077" w:rsidRDefault="000A4920" w:rsidP="00DC0B16">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500" w:type="pct"/>
            <w:tcBorders>
              <w:top w:val="single" w:sz="4" w:space="0" w:color="auto"/>
              <w:left w:val="nil"/>
              <w:bottom w:val="single" w:sz="4" w:space="0" w:color="auto"/>
              <w:right w:val="single" w:sz="8" w:space="0" w:color="auto"/>
            </w:tcBorders>
            <w:shd w:val="clear" w:color="auto" w:fill="D9D9D9"/>
            <w:vAlign w:val="center"/>
          </w:tcPr>
          <w:p w14:paraId="12E803FF" w14:textId="77777777" w:rsidR="00B806D4" w:rsidRPr="00B53077" w:rsidRDefault="00AB0CA5" w:rsidP="00DC0B16">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4D7B4F" w:rsidRPr="00D455D9" w14:paraId="72B89D4E" w14:textId="77777777" w:rsidTr="005B66C5">
        <w:trPr>
          <w:trHeight w:val="1617"/>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6EACD92A" w14:textId="77777777" w:rsidR="00AB0CA5" w:rsidRPr="005B66C5" w:rsidRDefault="00AB0CA5" w:rsidP="005B66C5">
            <w:pPr>
              <w:pStyle w:val="Prrafodelista"/>
              <w:numPr>
                <w:ilvl w:val="0"/>
                <w:numId w:val="38"/>
              </w:numPr>
              <w:rPr>
                <w:rFonts w:ascii="Arial" w:eastAsia="Arial" w:hAnsi="Arial" w:cs="Arial"/>
                <w:lang w:val="en-US"/>
              </w:rPr>
            </w:pPr>
            <w:r w:rsidRPr="005B66C5">
              <w:rPr>
                <w:rFonts w:ascii="Arial" w:eastAsia="Arial" w:hAnsi="Arial" w:cs="Arial"/>
                <w:lang w:val="en-US"/>
              </w:rPr>
              <w:t>Role</w:t>
            </w:r>
            <w:r w:rsidR="000578D1">
              <w:rPr>
                <w:rFonts w:ascii="Arial" w:eastAsia="Arial" w:hAnsi="Arial" w:cs="Arial"/>
                <w:lang w:val="en-US"/>
              </w:rPr>
              <w:t xml:space="preserve"> </w:t>
            </w:r>
            <w:r w:rsidRPr="005B66C5">
              <w:rPr>
                <w:rFonts w:ascii="Arial" w:eastAsia="Arial" w:hAnsi="Arial" w:cs="Arial"/>
                <w:lang w:val="en-US"/>
              </w:rPr>
              <w:t>play</w:t>
            </w:r>
          </w:p>
          <w:p w14:paraId="781416B7" w14:textId="77777777" w:rsidR="00AB0CA5" w:rsidRPr="005B66C5" w:rsidRDefault="00AB0CA5" w:rsidP="005B66C5">
            <w:pPr>
              <w:pStyle w:val="Prrafodelista"/>
              <w:numPr>
                <w:ilvl w:val="0"/>
                <w:numId w:val="38"/>
              </w:numPr>
              <w:spacing w:before="9"/>
              <w:rPr>
                <w:rFonts w:ascii="Arial" w:eastAsia="Arial" w:hAnsi="Arial" w:cs="Arial"/>
                <w:lang w:val="en-US"/>
              </w:rPr>
            </w:pPr>
            <w:r w:rsidRPr="005B66C5">
              <w:rPr>
                <w:rFonts w:ascii="Arial" w:eastAsia="Arial" w:hAnsi="Arial" w:cs="Arial"/>
                <w:lang w:val="en-US"/>
              </w:rPr>
              <w:t>Case analysis</w:t>
            </w:r>
          </w:p>
          <w:p w14:paraId="35B8716D" w14:textId="77777777" w:rsidR="004D7B4F" w:rsidRPr="005B66C5" w:rsidRDefault="00AB0CA5" w:rsidP="005B66C5">
            <w:pPr>
              <w:pStyle w:val="Prrafodelista"/>
              <w:numPr>
                <w:ilvl w:val="0"/>
                <w:numId w:val="38"/>
              </w:numPr>
              <w:rPr>
                <w:rFonts w:ascii="Arial" w:hAnsi="Arial" w:cs="Arial"/>
                <w:lang w:val="en-US"/>
              </w:rPr>
            </w:pPr>
            <w:r w:rsidRPr="005B66C5">
              <w:rPr>
                <w:rFonts w:ascii="Arial" w:eastAsia="Arial" w:hAnsi="Arial" w:cs="Arial"/>
                <w:lang w:val="en-US"/>
              </w:rPr>
              <w:t>Situated learning</w:t>
            </w:r>
          </w:p>
        </w:tc>
        <w:tc>
          <w:tcPr>
            <w:tcW w:w="2500" w:type="pct"/>
            <w:vMerge w:val="restart"/>
            <w:tcBorders>
              <w:top w:val="single" w:sz="4" w:space="0" w:color="auto"/>
              <w:left w:val="nil"/>
              <w:right w:val="single" w:sz="4" w:space="0" w:color="auto"/>
            </w:tcBorders>
            <w:shd w:val="clear" w:color="auto" w:fill="auto"/>
          </w:tcPr>
          <w:p w14:paraId="7FE441AE" w14:textId="25DF839D" w:rsidR="004D7B4F" w:rsidRPr="00AB0CA5" w:rsidRDefault="00AB0CA5" w:rsidP="00B647D4">
            <w:pPr>
              <w:rPr>
                <w:rFonts w:ascii="Arial" w:hAnsi="Arial" w:cs="Arial"/>
                <w:lang w:val="en-US"/>
              </w:rPr>
            </w:pPr>
            <w:r w:rsidRPr="00AB0CA5">
              <w:rPr>
                <w:rFonts w:ascii="Arial" w:eastAsia="Arial" w:hAnsi="Arial" w:cs="Arial"/>
                <w:lang w:val="en-US"/>
              </w:rPr>
              <w:t>Internet, DVD, movies, CD music, CD ROM, software specialized in language learning, interactive classrooms, projector laboratories, magazines, authentic documents, overhead projector, computer equipment, Simulators</w:t>
            </w:r>
            <w:r w:rsidR="007C6E12">
              <w:rPr>
                <w:rFonts w:ascii="Arial" w:eastAsia="Arial" w:hAnsi="Arial" w:cs="Arial"/>
                <w:lang w:val="en-US"/>
              </w:rPr>
              <w:t>.</w:t>
            </w:r>
          </w:p>
        </w:tc>
      </w:tr>
      <w:tr w:rsidR="004D7B4F" w:rsidRPr="00D455D9" w14:paraId="73F879D5" w14:textId="77777777" w:rsidTr="005B66C5">
        <w:trPr>
          <w:trHeight w:val="53"/>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F77A529" w14:textId="77777777" w:rsidR="004D7B4F" w:rsidRPr="00CA17D4" w:rsidRDefault="004D7B4F" w:rsidP="00CD0974">
            <w:pPr>
              <w:rPr>
                <w:rFonts w:ascii="Arial" w:hAnsi="Arial" w:cs="Arial"/>
                <w:lang w:val="en-US"/>
              </w:rPr>
            </w:pPr>
          </w:p>
        </w:tc>
        <w:tc>
          <w:tcPr>
            <w:tcW w:w="2500" w:type="pct"/>
            <w:vMerge/>
            <w:tcBorders>
              <w:left w:val="nil"/>
              <w:bottom w:val="single" w:sz="4" w:space="0" w:color="auto"/>
              <w:right w:val="single" w:sz="4" w:space="0" w:color="auto"/>
            </w:tcBorders>
            <w:shd w:val="clear" w:color="auto" w:fill="auto"/>
          </w:tcPr>
          <w:p w14:paraId="1C07D80F" w14:textId="77777777" w:rsidR="004D7B4F" w:rsidRPr="00CA17D4" w:rsidRDefault="004D7B4F" w:rsidP="00CD0974">
            <w:pPr>
              <w:rPr>
                <w:rFonts w:ascii="Arial" w:hAnsi="Arial" w:cs="Arial"/>
                <w:lang w:val="en-US"/>
              </w:rPr>
            </w:pPr>
          </w:p>
        </w:tc>
      </w:tr>
    </w:tbl>
    <w:p w14:paraId="1E66DE09" w14:textId="77777777" w:rsidR="00CD0974" w:rsidRPr="00CA17D4" w:rsidRDefault="00CD0974" w:rsidP="00D624E4">
      <w:pPr>
        <w:jc w:val="center"/>
        <w:rPr>
          <w:rFonts w:ascii="Arial" w:hAnsi="Arial" w:cs="Arial"/>
          <w:bCs/>
          <w:i/>
          <w:lang w:val="en-US" w:eastAsia="es-MX"/>
        </w:rPr>
      </w:pPr>
    </w:p>
    <w:p w14:paraId="6B60CA45" w14:textId="77777777" w:rsidR="00D624E4" w:rsidRPr="00B53077" w:rsidRDefault="00283C12" w:rsidP="00D624E4">
      <w:pPr>
        <w:jc w:val="center"/>
        <w:rPr>
          <w:rFonts w:ascii="Arial" w:hAnsi="Arial" w:cs="Arial"/>
          <w:bCs/>
          <w:i/>
          <w:lang w:val="es-MX" w:eastAsia="es-MX"/>
        </w:rPr>
      </w:pPr>
      <w:r>
        <w:rPr>
          <w:rFonts w:ascii="Arial" w:hAnsi="Arial" w:cs="Arial"/>
          <w:bCs/>
          <w:i/>
          <w:lang w:val="es-MX" w:eastAsia="es-MX"/>
        </w:rPr>
        <w:t>TRAINING FACILITIES</w:t>
      </w:r>
    </w:p>
    <w:p w14:paraId="7B3CB272" w14:textId="77777777" w:rsidR="000D6D7A" w:rsidRPr="00B53077" w:rsidRDefault="000D6D7A" w:rsidP="00DC0B16">
      <w:pPr>
        <w:jc w:val="cente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86582B" w:rsidRPr="00B53077" w14:paraId="01AC2E59" w14:textId="77777777">
        <w:trPr>
          <w:trHeight w:val="555"/>
        </w:trPr>
        <w:tc>
          <w:tcPr>
            <w:tcW w:w="1641" w:type="pct"/>
            <w:shd w:val="clear" w:color="auto" w:fill="D9D9D9"/>
            <w:vAlign w:val="center"/>
          </w:tcPr>
          <w:p w14:paraId="6296C981" w14:textId="77777777" w:rsidR="0086582B" w:rsidRPr="00B53077" w:rsidRDefault="00283C12" w:rsidP="004227BA">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4DBD5113" w14:textId="77777777" w:rsidR="0086582B" w:rsidRPr="00B53077" w:rsidRDefault="0086582B" w:rsidP="004227BA">
            <w:pPr>
              <w:jc w:val="center"/>
              <w:rPr>
                <w:rFonts w:ascii="Arial" w:hAnsi="Arial" w:cs="Arial"/>
                <w:b/>
                <w:bCs/>
                <w:lang w:val="es-MX" w:eastAsia="es-MX"/>
              </w:rPr>
            </w:pPr>
            <w:proofErr w:type="spellStart"/>
            <w:r w:rsidRPr="00B53077">
              <w:rPr>
                <w:rFonts w:ascii="Arial" w:hAnsi="Arial" w:cs="Arial"/>
                <w:b/>
                <w:bCs/>
                <w:lang w:val="es-MX" w:eastAsia="es-MX"/>
              </w:rPr>
              <w:t>La</w:t>
            </w:r>
            <w:r w:rsidR="00283C12">
              <w:rPr>
                <w:rFonts w:ascii="Arial" w:hAnsi="Arial" w:cs="Arial"/>
                <w:b/>
                <w:bCs/>
                <w:lang w:val="es-MX" w:eastAsia="es-MX"/>
              </w:rPr>
              <w:t>nguages</w:t>
            </w:r>
            <w:proofErr w:type="spellEnd"/>
            <w:r w:rsidR="00283C12">
              <w:rPr>
                <w:rFonts w:ascii="Arial" w:hAnsi="Arial" w:cs="Arial"/>
                <w:b/>
                <w:bCs/>
                <w:lang w:val="es-MX" w:eastAsia="es-MX"/>
              </w:rPr>
              <w:t xml:space="preserve"> </w:t>
            </w:r>
            <w:proofErr w:type="spellStart"/>
            <w:r w:rsidR="00283C12">
              <w:rPr>
                <w:rFonts w:ascii="Arial" w:hAnsi="Arial" w:cs="Arial"/>
                <w:b/>
                <w:bCs/>
                <w:lang w:val="es-MX" w:eastAsia="es-MX"/>
              </w:rPr>
              <w:t>Lab</w:t>
            </w:r>
            <w:proofErr w:type="spellEnd"/>
            <w:r w:rsidR="00283C12">
              <w:rPr>
                <w:rFonts w:ascii="Arial" w:hAnsi="Arial" w:cs="Arial"/>
                <w:b/>
                <w:bCs/>
                <w:lang w:val="es-MX" w:eastAsia="es-MX"/>
              </w:rPr>
              <w:t>/</w:t>
            </w:r>
            <w:proofErr w:type="spellStart"/>
            <w:r w:rsidR="00283C12">
              <w:rPr>
                <w:rFonts w:ascii="Arial" w:hAnsi="Arial" w:cs="Arial"/>
                <w:b/>
                <w:bCs/>
                <w:lang w:val="es-MX" w:eastAsia="es-MX"/>
              </w:rPr>
              <w:t>Work</w:t>
            </w:r>
            <w:proofErr w:type="spellEnd"/>
            <w:r w:rsidR="00283C12">
              <w:rPr>
                <w:rFonts w:ascii="Arial" w:hAnsi="Arial" w:cs="Arial"/>
                <w:b/>
                <w:bCs/>
                <w:lang w:val="es-MX" w:eastAsia="es-MX"/>
              </w:rPr>
              <w:t xml:space="preserve"> shop</w:t>
            </w:r>
          </w:p>
        </w:tc>
        <w:tc>
          <w:tcPr>
            <w:tcW w:w="1505" w:type="pct"/>
            <w:shd w:val="clear" w:color="auto" w:fill="D9D9D9"/>
            <w:vAlign w:val="center"/>
          </w:tcPr>
          <w:p w14:paraId="72DC1F5D" w14:textId="77777777" w:rsidR="0086582B" w:rsidRPr="00B53077" w:rsidRDefault="009F36FF" w:rsidP="004227BA">
            <w:pPr>
              <w:jc w:val="center"/>
              <w:rPr>
                <w:rFonts w:ascii="Arial" w:hAnsi="Arial" w:cs="Arial"/>
                <w:b/>
                <w:bCs/>
                <w:lang w:val="es-MX" w:eastAsia="es-MX"/>
              </w:rPr>
            </w:pPr>
            <w:r>
              <w:rPr>
                <w:rFonts w:ascii="Arial" w:hAnsi="Arial" w:cs="Arial"/>
                <w:b/>
                <w:bCs/>
                <w:lang w:val="es-MX" w:eastAsia="es-MX"/>
              </w:rPr>
              <w:t>Company</w:t>
            </w:r>
          </w:p>
        </w:tc>
      </w:tr>
      <w:tr w:rsidR="0086582B" w:rsidRPr="00B53077" w14:paraId="485859DF" w14:textId="77777777">
        <w:trPr>
          <w:trHeight w:val="720"/>
        </w:trPr>
        <w:tc>
          <w:tcPr>
            <w:tcW w:w="1641" w:type="pct"/>
            <w:shd w:val="clear" w:color="auto" w:fill="auto"/>
          </w:tcPr>
          <w:p w14:paraId="457AADAD" w14:textId="77777777" w:rsidR="0086582B" w:rsidRPr="00B53077" w:rsidRDefault="00DB7F74" w:rsidP="00DB7F74">
            <w:pPr>
              <w:jc w:val="center"/>
              <w:rPr>
                <w:rFonts w:ascii="Arial" w:hAnsi="Arial" w:cs="Arial"/>
                <w:b/>
                <w:bCs/>
                <w:lang w:val="es-MX" w:eastAsia="es-MX"/>
              </w:rPr>
            </w:pPr>
            <w:r w:rsidRPr="00B53077">
              <w:rPr>
                <w:rFonts w:ascii="Arial" w:hAnsi="Arial" w:cs="Arial"/>
                <w:b/>
                <w:bCs/>
                <w:lang w:val="es-MX" w:eastAsia="es-MX"/>
              </w:rPr>
              <w:t>X</w:t>
            </w:r>
          </w:p>
        </w:tc>
        <w:tc>
          <w:tcPr>
            <w:tcW w:w="1854" w:type="pct"/>
            <w:shd w:val="clear" w:color="auto" w:fill="auto"/>
          </w:tcPr>
          <w:p w14:paraId="0E65992C" w14:textId="77777777" w:rsidR="0086582B" w:rsidRPr="00B53077" w:rsidRDefault="00AB0CA5" w:rsidP="00DC0B16">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6AB1F6DD" w14:textId="77777777" w:rsidR="0086582B" w:rsidRPr="00B53077" w:rsidRDefault="0086582B" w:rsidP="00DC0B16">
            <w:pPr>
              <w:jc w:val="center"/>
              <w:rPr>
                <w:rFonts w:ascii="Arial" w:hAnsi="Arial" w:cs="Arial"/>
                <w:b/>
                <w:bCs/>
                <w:lang w:val="es-MX" w:eastAsia="es-MX"/>
              </w:rPr>
            </w:pPr>
          </w:p>
        </w:tc>
      </w:tr>
    </w:tbl>
    <w:p w14:paraId="007C94D6" w14:textId="77777777" w:rsidR="004D7B4F" w:rsidRDefault="004D7B4F" w:rsidP="009F36FF">
      <w:pPr>
        <w:pStyle w:val="Ttulo1"/>
        <w:keepNext w:val="0"/>
        <w:widowControl w:val="0"/>
        <w:numPr>
          <w:ilvl w:val="0"/>
          <w:numId w:val="0"/>
        </w:numPr>
        <w:jc w:val="left"/>
        <w:rPr>
          <w:sz w:val="26"/>
          <w:szCs w:val="26"/>
          <w:lang w:val="es-MX"/>
        </w:rPr>
      </w:pPr>
    </w:p>
    <w:p w14:paraId="46667A88" w14:textId="77777777" w:rsidR="002E307B" w:rsidRPr="00B53077" w:rsidRDefault="002E307B" w:rsidP="002E307B">
      <w:pPr>
        <w:rPr>
          <w:rFonts w:ascii="Arial" w:hAnsi="Arial" w:cs="Arial"/>
          <w:lang w:val="es-MX"/>
        </w:rPr>
      </w:pPr>
    </w:p>
    <w:p w14:paraId="6477945D" w14:textId="77777777" w:rsidR="008C1770" w:rsidRPr="00936619" w:rsidRDefault="00C91795" w:rsidP="008A3997">
      <w:pPr>
        <w:pStyle w:val="Ttulo1"/>
        <w:keepNext w:val="0"/>
        <w:widowControl w:val="0"/>
        <w:numPr>
          <w:ilvl w:val="0"/>
          <w:numId w:val="0"/>
        </w:numPr>
        <w:rPr>
          <w:sz w:val="26"/>
          <w:szCs w:val="26"/>
          <w:lang w:val="es-MX"/>
        </w:rPr>
      </w:pPr>
      <w:r>
        <w:rPr>
          <w:sz w:val="26"/>
          <w:szCs w:val="26"/>
          <w:lang w:val="es-MX"/>
        </w:rPr>
        <w:t xml:space="preserve">Inglés I BIS                                                                                                                         </w:t>
      </w:r>
    </w:p>
    <w:p w14:paraId="5A839ABC" w14:textId="77777777" w:rsidR="00121509" w:rsidRPr="00B53077" w:rsidRDefault="00121509" w:rsidP="00121509">
      <w:pPr>
        <w:jc w:val="center"/>
        <w:rPr>
          <w:rFonts w:ascii="Arial" w:hAnsi="Arial" w:cs="Arial"/>
          <w:b/>
          <w:lang w:val="es-MX"/>
        </w:rPr>
      </w:pPr>
    </w:p>
    <w:p w14:paraId="05D40E2B" w14:textId="77777777" w:rsidR="00121509" w:rsidRPr="00B53077" w:rsidRDefault="00283C12" w:rsidP="00121509">
      <w:pPr>
        <w:jc w:val="center"/>
        <w:rPr>
          <w:rFonts w:ascii="Arial" w:hAnsi="Arial" w:cs="Arial"/>
          <w:i/>
          <w:lang w:val="es-MX"/>
        </w:rPr>
      </w:pPr>
      <w:r>
        <w:rPr>
          <w:rFonts w:ascii="Arial" w:hAnsi="Arial" w:cs="Arial"/>
          <w:i/>
          <w:lang w:val="es-MX"/>
        </w:rPr>
        <w:t>LEARNING UNIT</w:t>
      </w:r>
      <w:r w:rsidR="00121509" w:rsidRPr="00B53077">
        <w:rPr>
          <w:rFonts w:ascii="Arial" w:hAnsi="Arial" w:cs="Arial"/>
          <w:i/>
          <w:lang w:val="es-MX"/>
        </w:rPr>
        <w:t xml:space="preserve"> </w:t>
      </w:r>
    </w:p>
    <w:p w14:paraId="3330425E" w14:textId="77777777" w:rsidR="00121509" w:rsidRPr="00B53077" w:rsidRDefault="00121509" w:rsidP="00121509">
      <w:pPr>
        <w:rPr>
          <w:rFonts w:ascii="Arial" w:hAnsi="Arial" w:cs="Arial"/>
          <w:lang w:val="es-MX"/>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7071"/>
      </w:tblGrid>
      <w:tr w:rsidR="00121509" w:rsidRPr="00187504" w14:paraId="25CF4EC2" w14:textId="77777777" w:rsidTr="00B04B28">
        <w:tc>
          <w:tcPr>
            <w:tcW w:w="1446" w:type="pct"/>
            <w:vAlign w:val="center"/>
          </w:tcPr>
          <w:p w14:paraId="5D6ED335" w14:textId="77777777" w:rsidR="00121509" w:rsidRPr="00FC5940" w:rsidRDefault="00626FE2" w:rsidP="00FC5940">
            <w:pPr>
              <w:pStyle w:val="Ttulo3"/>
              <w:numPr>
                <w:ilvl w:val="0"/>
                <w:numId w:val="0"/>
              </w:numPr>
              <w:rPr>
                <w:rFonts w:ascii="Arial" w:hAnsi="Arial" w:cs="Arial"/>
                <w:lang w:val="es-MX"/>
              </w:rPr>
            </w:pPr>
            <w:r>
              <w:rPr>
                <w:rFonts w:ascii="Arial" w:eastAsia="Arial" w:hAnsi="Arial" w:cs="Arial"/>
              </w:rPr>
              <w:t>1.</w:t>
            </w:r>
            <w:r w:rsidRPr="00FC5940">
              <w:rPr>
                <w:rFonts w:ascii="Arial" w:eastAsia="Arial" w:hAnsi="Arial" w:cs="Arial"/>
              </w:rPr>
              <w:t xml:space="preserve"> </w:t>
            </w:r>
            <w:r w:rsidRPr="00626FE2">
              <w:rPr>
                <w:rFonts w:ascii="Arial" w:eastAsia="Arial" w:hAnsi="Arial" w:cs="Arial"/>
                <w:lang w:val="en-US"/>
              </w:rPr>
              <w:t>Learning</w:t>
            </w:r>
            <w:r w:rsidR="008A6F65" w:rsidRPr="00FC5940">
              <w:rPr>
                <w:rFonts w:ascii="Arial" w:eastAsia="Arial" w:hAnsi="Arial" w:cs="Arial"/>
              </w:rPr>
              <w:t xml:space="preserve"> </w:t>
            </w:r>
            <w:r w:rsidR="008A6F65" w:rsidRPr="00626FE2">
              <w:rPr>
                <w:rFonts w:ascii="Arial" w:eastAsia="Arial" w:hAnsi="Arial" w:cs="Arial"/>
                <w:lang w:val="en-US"/>
              </w:rPr>
              <w:t>Unit</w:t>
            </w:r>
          </w:p>
        </w:tc>
        <w:tc>
          <w:tcPr>
            <w:tcW w:w="3554" w:type="pct"/>
            <w:vAlign w:val="center"/>
          </w:tcPr>
          <w:p w14:paraId="7FA987E5" w14:textId="77777777" w:rsidR="00121509" w:rsidRPr="00187504" w:rsidRDefault="008A6F65" w:rsidP="001E156A">
            <w:pPr>
              <w:rPr>
                <w:rFonts w:ascii="Arial" w:hAnsi="Arial" w:cs="Arial"/>
                <w:b/>
                <w:lang w:val="es-MX"/>
              </w:rPr>
            </w:pPr>
            <w:r>
              <w:rPr>
                <w:rFonts w:ascii="Arial" w:eastAsia="Arial" w:hAnsi="Arial" w:cs="Arial"/>
                <w:b/>
              </w:rPr>
              <w:t>II.</w:t>
            </w:r>
            <w:r>
              <w:rPr>
                <w:rFonts w:ascii="Arial" w:eastAsia="Arial" w:hAnsi="Arial" w:cs="Arial"/>
                <w:b/>
                <w:spacing w:val="66"/>
              </w:rPr>
              <w:t xml:space="preserve"> </w:t>
            </w:r>
            <w:r w:rsidRPr="00015D2B">
              <w:rPr>
                <w:rFonts w:ascii="Arial" w:eastAsia="Arial" w:hAnsi="Arial" w:cs="Arial"/>
                <w:b/>
                <w:lang w:val="en-US"/>
              </w:rPr>
              <w:t>Traveling</w:t>
            </w:r>
          </w:p>
        </w:tc>
      </w:tr>
      <w:tr w:rsidR="00121509" w:rsidRPr="00B53077" w14:paraId="0CAD5690" w14:textId="77777777" w:rsidTr="00B04B28">
        <w:tc>
          <w:tcPr>
            <w:tcW w:w="1446" w:type="pct"/>
            <w:vAlign w:val="center"/>
          </w:tcPr>
          <w:p w14:paraId="1D0D37FA" w14:textId="77777777" w:rsidR="00121509" w:rsidRPr="00B53077" w:rsidRDefault="008A6F65" w:rsidP="008A6F65">
            <w:pPr>
              <w:rPr>
                <w:rFonts w:ascii="Arial" w:hAnsi="Arial" w:cs="Arial"/>
                <w:b/>
                <w:lang w:val="es-MX"/>
              </w:rPr>
            </w:pPr>
            <w:r>
              <w:rPr>
                <w:rFonts w:ascii="Arial" w:eastAsia="Arial" w:hAnsi="Arial" w:cs="Arial"/>
                <w:b/>
              </w:rPr>
              <w:t xml:space="preserve">2. </w:t>
            </w:r>
            <w:r>
              <w:rPr>
                <w:rFonts w:ascii="Arial" w:eastAsia="Arial" w:hAnsi="Arial" w:cs="Arial"/>
                <w:b/>
                <w:spacing w:val="27"/>
              </w:rPr>
              <w:t xml:space="preserve"> </w:t>
            </w:r>
            <w:r w:rsidRPr="008A6F65">
              <w:rPr>
                <w:rFonts w:ascii="Arial" w:eastAsia="Arial" w:hAnsi="Arial" w:cs="Arial"/>
                <w:b/>
                <w:lang w:val="en-US"/>
              </w:rPr>
              <w:t>Theoretical</w:t>
            </w:r>
            <w:r>
              <w:rPr>
                <w:rFonts w:ascii="Arial" w:eastAsia="Arial" w:hAnsi="Arial" w:cs="Arial"/>
                <w:b/>
              </w:rPr>
              <w:t xml:space="preserve"> </w:t>
            </w:r>
            <w:r w:rsidRPr="008A6F65">
              <w:rPr>
                <w:rFonts w:ascii="Arial" w:eastAsia="Arial" w:hAnsi="Arial" w:cs="Arial"/>
                <w:b/>
                <w:lang w:val="en-US"/>
              </w:rPr>
              <w:t>Hours</w:t>
            </w:r>
          </w:p>
        </w:tc>
        <w:tc>
          <w:tcPr>
            <w:tcW w:w="3554" w:type="pct"/>
            <w:vAlign w:val="center"/>
          </w:tcPr>
          <w:p w14:paraId="1F2940F2" w14:textId="77777777" w:rsidR="00121509" w:rsidRPr="00B53077" w:rsidRDefault="00187504" w:rsidP="00703AAC">
            <w:pPr>
              <w:jc w:val="both"/>
              <w:rPr>
                <w:rFonts w:ascii="Arial" w:hAnsi="Arial" w:cs="Arial"/>
                <w:lang w:val="es-MX"/>
              </w:rPr>
            </w:pPr>
            <w:r>
              <w:rPr>
                <w:rFonts w:ascii="Arial" w:hAnsi="Arial" w:cs="Arial"/>
                <w:lang w:val="es-MX"/>
              </w:rPr>
              <w:t>1</w:t>
            </w:r>
            <w:r w:rsidR="00FC5940">
              <w:rPr>
                <w:rFonts w:ascii="Arial" w:hAnsi="Arial" w:cs="Arial"/>
                <w:lang w:val="es-MX"/>
              </w:rPr>
              <w:t>4</w:t>
            </w:r>
          </w:p>
        </w:tc>
      </w:tr>
      <w:tr w:rsidR="00121509" w:rsidRPr="00B53077" w14:paraId="1C43C4FB" w14:textId="77777777" w:rsidTr="00B04B28">
        <w:tc>
          <w:tcPr>
            <w:tcW w:w="1446" w:type="pct"/>
            <w:vAlign w:val="center"/>
          </w:tcPr>
          <w:p w14:paraId="70DE9333" w14:textId="77777777" w:rsidR="00121509" w:rsidRPr="00B53077" w:rsidRDefault="008A6F65" w:rsidP="008A6F65">
            <w:pPr>
              <w:rPr>
                <w:rFonts w:ascii="Arial" w:hAnsi="Arial" w:cs="Arial"/>
                <w:b/>
                <w:lang w:val="es-MX"/>
              </w:rPr>
            </w:pPr>
            <w:r>
              <w:rPr>
                <w:rFonts w:ascii="Arial" w:eastAsia="Arial" w:hAnsi="Arial" w:cs="Arial"/>
                <w:b/>
              </w:rPr>
              <w:t xml:space="preserve">3. </w:t>
            </w:r>
            <w:r>
              <w:rPr>
                <w:rFonts w:ascii="Arial" w:eastAsia="Arial" w:hAnsi="Arial" w:cs="Arial"/>
                <w:b/>
                <w:spacing w:val="27"/>
              </w:rPr>
              <w:t xml:space="preserve"> </w:t>
            </w:r>
            <w:r w:rsidRPr="008A6F65">
              <w:rPr>
                <w:rFonts w:ascii="Arial" w:eastAsia="Arial" w:hAnsi="Arial" w:cs="Arial"/>
                <w:b/>
                <w:lang w:val="en-US"/>
              </w:rPr>
              <w:t>Practical</w:t>
            </w:r>
            <w:r>
              <w:rPr>
                <w:rFonts w:ascii="Arial" w:eastAsia="Arial" w:hAnsi="Arial" w:cs="Arial"/>
                <w:b/>
              </w:rPr>
              <w:t xml:space="preserve"> </w:t>
            </w:r>
            <w:r w:rsidRPr="008A6F65">
              <w:rPr>
                <w:rFonts w:ascii="Arial" w:eastAsia="Arial" w:hAnsi="Arial" w:cs="Arial"/>
                <w:b/>
                <w:lang w:val="en-US"/>
              </w:rPr>
              <w:t>Hours</w:t>
            </w:r>
          </w:p>
        </w:tc>
        <w:tc>
          <w:tcPr>
            <w:tcW w:w="3554" w:type="pct"/>
            <w:vAlign w:val="center"/>
          </w:tcPr>
          <w:p w14:paraId="25C1F0E8" w14:textId="77777777" w:rsidR="008A3997" w:rsidRPr="00B53077" w:rsidRDefault="00015D2B" w:rsidP="00B04B28">
            <w:pPr>
              <w:jc w:val="both"/>
              <w:rPr>
                <w:rFonts w:ascii="Arial" w:hAnsi="Arial" w:cs="Arial"/>
                <w:lang w:val="es-MX"/>
              </w:rPr>
            </w:pPr>
            <w:r>
              <w:rPr>
                <w:rFonts w:ascii="Arial" w:hAnsi="Arial" w:cs="Arial"/>
                <w:lang w:val="es-MX"/>
              </w:rPr>
              <w:t>2</w:t>
            </w:r>
            <w:r w:rsidR="00FC5940">
              <w:rPr>
                <w:rFonts w:ascii="Arial" w:hAnsi="Arial" w:cs="Arial"/>
                <w:lang w:val="es-MX"/>
              </w:rPr>
              <w:t>5</w:t>
            </w:r>
          </w:p>
        </w:tc>
      </w:tr>
      <w:tr w:rsidR="00121509" w:rsidRPr="00B53077" w14:paraId="21B7418C" w14:textId="77777777" w:rsidTr="00B04B28">
        <w:tc>
          <w:tcPr>
            <w:tcW w:w="1446" w:type="pct"/>
            <w:vAlign w:val="center"/>
          </w:tcPr>
          <w:p w14:paraId="6EE89CB5" w14:textId="77777777" w:rsidR="00121509" w:rsidRPr="00B53077" w:rsidRDefault="008A6F65" w:rsidP="008A6F65">
            <w:pPr>
              <w:rPr>
                <w:rFonts w:ascii="Arial" w:hAnsi="Arial" w:cs="Arial"/>
                <w:b/>
                <w:lang w:val="es-MX"/>
              </w:rPr>
            </w:pPr>
            <w:r>
              <w:rPr>
                <w:rFonts w:ascii="Arial" w:hAnsi="Arial" w:cs="Arial"/>
                <w:b/>
                <w:lang w:val="es-MX"/>
              </w:rPr>
              <w:t>4. Total</w:t>
            </w:r>
          </w:p>
        </w:tc>
        <w:tc>
          <w:tcPr>
            <w:tcW w:w="3554" w:type="pct"/>
            <w:vAlign w:val="center"/>
          </w:tcPr>
          <w:p w14:paraId="6CD0CF8D" w14:textId="77777777" w:rsidR="00121509" w:rsidRPr="00B53077" w:rsidRDefault="00015D2B" w:rsidP="00B04B28">
            <w:pPr>
              <w:jc w:val="both"/>
              <w:rPr>
                <w:rFonts w:ascii="Arial" w:hAnsi="Arial" w:cs="Arial"/>
                <w:lang w:val="es-MX"/>
              </w:rPr>
            </w:pPr>
            <w:r>
              <w:rPr>
                <w:rFonts w:ascii="Arial" w:hAnsi="Arial" w:cs="Arial"/>
                <w:lang w:val="es-MX"/>
              </w:rPr>
              <w:t>3</w:t>
            </w:r>
            <w:r w:rsidR="00FC5940">
              <w:rPr>
                <w:rFonts w:ascii="Arial" w:hAnsi="Arial" w:cs="Arial"/>
                <w:lang w:val="es-MX"/>
              </w:rPr>
              <w:t>9</w:t>
            </w:r>
          </w:p>
        </w:tc>
      </w:tr>
      <w:tr w:rsidR="00121509" w:rsidRPr="00D455D9" w14:paraId="19B58086" w14:textId="77777777" w:rsidTr="00B04B28">
        <w:tc>
          <w:tcPr>
            <w:tcW w:w="1446" w:type="pct"/>
            <w:vAlign w:val="center"/>
          </w:tcPr>
          <w:p w14:paraId="0E5A4BF0" w14:textId="77777777" w:rsidR="00121509" w:rsidRPr="00B53077" w:rsidRDefault="008A6F65" w:rsidP="008A6F65">
            <w:pPr>
              <w:rPr>
                <w:rFonts w:ascii="Arial" w:hAnsi="Arial" w:cs="Arial"/>
                <w:b/>
                <w:lang w:val="es-MX"/>
              </w:rPr>
            </w:pPr>
            <w:r>
              <w:rPr>
                <w:rFonts w:ascii="Arial" w:hAnsi="Arial" w:cs="Arial"/>
                <w:b/>
                <w:lang w:val="es-MX"/>
              </w:rPr>
              <w:t xml:space="preserve">5. </w:t>
            </w:r>
            <w:r w:rsidRPr="008A6F65">
              <w:rPr>
                <w:rFonts w:ascii="Arial" w:hAnsi="Arial" w:cs="Arial"/>
                <w:b/>
                <w:lang w:val="en-US"/>
              </w:rPr>
              <w:t>Objective</w:t>
            </w:r>
          </w:p>
        </w:tc>
        <w:tc>
          <w:tcPr>
            <w:tcW w:w="3554" w:type="pct"/>
            <w:vAlign w:val="center"/>
          </w:tcPr>
          <w:p w14:paraId="391FF2E1" w14:textId="77777777" w:rsidR="00121509" w:rsidRPr="00015D2B" w:rsidRDefault="00015D2B" w:rsidP="00015D2B">
            <w:pPr>
              <w:spacing w:line="260" w:lineRule="exact"/>
              <w:ind w:left="165"/>
              <w:rPr>
                <w:rFonts w:ascii="Arial" w:eastAsia="Arial" w:hAnsi="Arial" w:cs="Arial"/>
                <w:lang w:val="en-US"/>
              </w:rPr>
            </w:pPr>
            <w:r w:rsidRPr="00015D2B">
              <w:rPr>
                <w:rFonts w:ascii="Arial" w:eastAsia="Arial" w:hAnsi="Arial" w:cs="Arial"/>
                <w:lang w:val="en-US"/>
              </w:rPr>
              <w:t xml:space="preserve">The student will </w:t>
            </w:r>
            <w:r w:rsidR="00C05A6E">
              <w:rPr>
                <w:rFonts w:ascii="Arial" w:eastAsia="Arial" w:hAnsi="Arial" w:cs="Arial"/>
                <w:lang w:val="en-US"/>
              </w:rPr>
              <w:t>give opinion about places and things, talk about dreams and ambitions, describe how things have changed and practice airport language.</w:t>
            </w:r>
          </w:p>
        </w:tc>
      </w:tr>
    </w:tbl>
    <w:p w14:paraId="631065E6" w14:textId="77777777" w:rsidR="00121509" w:rsidRPr="00015D2B" w:rsidRDefault="00121509" w:rsidP="00121509">
      <w:pPr>
        <w:rPr>
          <w:rFonts w:ascii="Arial" w:hAnsi="Arial" w:cs="Arial"/>
          <w:lang w:val="en-US"/>
        </w:rPr>
      </w:pPr>
    </w:p>
    <w:p w14:paraId="072224DD" w14:textId="77777777" w:rsidR="00121509" w:rsidRPr="00015D2B" w:rsidRDefault="00121509" w:rsidP="00121509">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2777"/>
        <w:gridCol w:w="2634"/>
        <w:gridCol w:w="2861"/>
      </w:tblGrid>
      <w:tr w:rsidR="00121509" w:rsidRPr="00B53077" w14:paraId="4F009178" w14:textId="77777777" w:rsidTr="00B04B28">
        <w:trPr>
          <w:cantSplit/>
          <w:trHeight w:val="720"/>
          <w:tblHeader/>
        </w:trPr>
        <w:tc>
          <w:tcPr>
            <w:tcW w:w="848" w:type="pct"/>
            <w:shd w:val="clear" w:color="auto" w:fill="D9D9D9"/>
            <w:vAlign w:val="center"/>
          </w:tcPr>
          <w:p w14:paraId="43ECF2E0" w14:textId="77777777" w:rsidR="00121509" w:rsidRPr="00B53077" w:rsidRDefault="00121509" w:rsidP="00B04B28">
            <w:pPr>
              <w:jc w:val="center"/>
              <w:rPr>
                <w:rFonts w:ascii="Arial" w:hAnsi="Arial" w:cs="Arial"/>
                <w:b/>
                <w:bCs/>
                <w:lang w:val="es-MX" w:eastAsia="es-MX"/>
              </w:rPr>
            </w:pPr>
            <w:r w:rsidRPr="00C71283">
              <w:rPr>
                <w:rFonts w:ascii="Arial" w:hAnsi="Arial" w:cs="Arial"/>
                <w:b/>
                <w:bCs/>
                <w:lang w:val="en-US" w:eastAsia="es-MX"/>
              </w:rPr>
              <w:t>T</w:t>
            </w:r>
            <w:r w:rsidR="009F36FF" w:rsidRPr="00C71283">
              <w:rPr>
                <w:rFonts w:ascii="Arial" w:hAnsi="Arial" w:cs="Arial"/>
                <w:b/>
                <w:bCs/>
                <w:lang w:val="en-US" w:eastAsia="es-MX"/>
              </w:rPr>
              <w:t>opic</w:t>
            </w:r>
          </w:p>
        </w:tc>
        <w:tc>
          <w:tcPr>
            <w:tcW w:w="1394" w:type="pct"/>
            <w:shd w:val="clear" w:color="auto" w:fill="D9D9D9"/>
            <w:vAlign w:val="center"/>
          </w:tcPr>
          <w:p w14:paraId="742E44E0" w14:textId="77777777" w:rsidR="00121509" w:rsidRPr="00B53077" w:rsidRDefault="009F36FF" w:rsidP="00B04B28">
            <w:pPr>
              <w:jc w:val="center"/>
              <w:rPr>
                <w:rFonts w:ascii="Arial" w:hAnsi="Arial" w:cs="Arial"/>
                <w:b/>
                <w:bCs/>
                <w:lang w:val="es-MX" w:eastAsia="es-MX"/>
              </w:rPr>
            </w:pPr>
            <w:r w:rsidRPr="00C71283">
              <w:rPr>
                <w:rFonts w:ascii="Arial" w:hAnsi="Arial" w:cs="Arial"/>
                <w:b/>
                <w:bCs/>
                <w:lang w:val="en-US" w:eastAsia="es-MX"/>
              </w:rPr>
              <w:t>Knowledge</w:t>
            </w:r>
          </w:p>
        </w:tc>
        <w:tc>
          <w:tcPr>
            <w:tcW w:w="1322" w:type="pct"/>
            <w:shd w:val="clear" w:color="auto" w:fill="D9D9D9"/>
            <w:vAlign w:val="center"/>
          </w:tcPr>
          <w:p w14:paraId="2E154CD9" w14:textId="77777777" w:rsidR="00121509" w:rsidRPr="00B53077" w:rsidRDefault="00121509" w:rsidP="00B04B28">
            <w:pPr>
              <w:jc w:val="center"/>
              <w:rPr>
                <w:rFonts w:ascii="Arial" w:hAnsi="Arial" w:cs="Arial"/>
                <w:b/>
                <w:bCs/>
                <w:lang w:val="es-MX" w:eastAsia="es-MX"/>
              </w:rPr>
            </w:pPr>
            <w:r w:rsidRPr="00C71283">
              <w:rPr>
                <w:rFonts w:ascii="Arial" w:hAnsi="Arial" w:cs="Arial"/>
                <w:b/>
                <w:bCs/>
                <w:lang w:val="en-US" w:eastAsia="es-MX"/>
              </w:rPr>
              <w:t>S</w:t>
            </w:r>
            <w:r w:rsidR="009F36FF" w:rsidRPr="00C71283">
              <w:rPr>
                <w:rFonts w:ascii="Arial" w:hAnsi="Arial" w:cs="Arial"/>
                <w:b/>
                <w:bCs/>
                <w:lang w:val="en-US" w:eastAsia="es-MX"/>
              </w:rPr>
              <w:t>kills</w:t>
            </w:r>
          </w:p>
        </w:tc>
        <w:tc>
          <w:tcPr>
            <w:tcW w:w="1436" w:type="pct"/>
            <w:shd w:val="clear" w:color="auto" w:fill="D9D9D9"/>
            <w:vAlign w:val="center"/>
          </w:tcPr>
          <w:p w14:paraId="0231E3E6" w14:textId="77777777" w:rsidR="00121509" w:rsidRPr="00B53077" w:rsidRDefault="009F36FF" w:rsidP="00B04B28">
            <w:pPr>
              <w:jc w:val="center"/>
              <w:rPr>
                <w:rFonts w:ascii="Arial" w:hAnsi="Arial" w:cs="Arial"/>
                <w:b/>
                <w:bCs/>
                <w:lang w:val="es-MX" w:eastAsia="es-MX"/>
              </w:rPr>
            </w:pPr>
            <w:r w:rsidRPr="00C71283">
              <w:rPr>
                <w:rFonts w:ascii="Arial" w:hAnsi="Arial" w:cs="Arial"/>
                <w:b/>
                <w:bCs/>
                <w:lang w:val="en-US" w:eastAsia="es-MX"/>
              </w:rPr>
              <w:t>Values</w:t>
            </w:r>
          </w:p>
        </w:tc>
      </w:tr>
      <w:tr w:rsidR="001E156A" w:rsidRPr="00D455D9" w14:paraId="24CBADE7" w14:textId="77777777" w:rsidTr="00B04B28">
        <w:trPr>
          <w:cantSplit/>
          <w:trHeight w:val="720"/>
        </w:trPr>
        <w:tc>
          <w:tcPr>
            <w:tcW w:w="848" w:type="pct"/>
            <w:shd w:val="clear" w:color="auto" w:fill="auto"/>
          </w:tcPr>
          <w:p w14:paraId="63D99B29" w14:textId="77777777" w:rsidR="001E156A" w:rsidRPr="009F36FF" w:rsidRDefault="00C05A6E" w:rsidP="00B04B28">
            <w:pPr>
              <w:rPr>
                <w:rFonts w:ascii="Arial" w:hAnsi="Arial" w:cs="Arial"/>
                <w:lang w:val="en-US"/>
              </w:rPr>
            </w:pPr>
            <w:r>
              <w:rPr>
                <w:rFonts w:ascii="Arial" w:eastAsia="Arial" w:hAnsi="Arial" w:cs="Arial"/>
                <w:lang w:val="en-US"/>
              </w:rPr>
              <w:t>Giving opinion and offering details</w:t>
            </w:r>
          </w:p>
        </w:tc>
        <w:tc>
          <w:tcPr>
            <w:tcW w:w="1394" w:type="pct"/>
            <w:shd w:val="clear" w:color="auto" w:fill="auto"/>
          </w:tcPr>
          <w:p w14:paraId="2E225A53" w14:textId="77777777" w:rsidR="001E156A" w:rsidRDefault="00C05A6E" w:rsidP="00B04B28">
            <w:pPr>
              <w:rPr>
                <w:rFonts w:ascii="Arial" w:hAnsi="Arial" w:cs="Arial"/>
                <w:lang w:val="en-US"/>
              </w:rPr>
            </w:pPr>
            <w:r>
              <w:rPr>
                <w:rFonts w:ascii="Arial" w:hAnsi="Arial" w:cs="Arial"/>
                <w:lang w:val="en-US"/>
              </w:rPr>
              <w:t>Grammar</w:t>
            </w:r>
          </w:p>
          <w:p w14:paraId="76EFE13D" w14:textId="77777777" w:rsidR="00C05A6E" w:rsidRDefault="00C05A6E" w:rsidP="00B04B28">
            <w:pPr>
              <w:rPr>
                <w:rFonts w:ascii="Arial" w:hAnsi="Arial" w:cs="Arial"/>
                <w:lang w:val="en-US"/>
              </w:rPr>
            </w:pPr>
            <w:r>
              <w:rPr>
                <w:rFonts w:ascii="Arial" w:hAnsi="Arial" w:cs="Arial"/>
                <w:lang w:val="en-US"/>
              </w:rPr>
              <w:t xml:space="preserve">Adverbs </w:t>
            </w:r>
          </w:p>
          <w:p w14:paraId="6BA0DF1D" w14:textId="77777777" w:rsidR="00C05A6E" w:rsidRDefault="00C05A6E" w:rsidP="00B04B28">
            <w:pPr>
              <w:rPr>
                <w:rFonts w:ascii="Arial" w:hAnsi="Arial" w:cs="Arial"/>
                <w:lang w:val="en-US"/>
              </w:rPr>
            </w:pPr>
            <w:r>
              <w:rPr>
                <w:rFonts w:ascii="Arial" w:hAnsi="Arial" w:cs="Arial"/>
                <w:lang w:val="en-US"/>
              </w:rPr>
              <w:t>Vocabulary</w:t>
            </w:r>
          </w:p>
          <w:p w14:paraId="159C426A" w14:textId="77777777" w:rsidR="00C05A6E" w:rsidRDefault="00C05A6E" w:rsidP="00B04B28">
            <w:pPr>
              <w:rPr>
                <w:rFonts w:ascii="Arial" w:hAnsi="Arial" w:cs="Arial"/>
                <w:lang w:val="en-US"/>
              </w:rPr>
            </w:pPr>
            <w:r>
              <w:rPr>
                <w:rFonts w:ascii="Arial" w:hAnsi="Arial" w:cs="Arial"/>
                <w:lang w:val="en-US"/>
              </w:rPr>
              <w:t>Common adverbs</w:t>
            </w:r>
          </w:p>
          <w:p w14:paraId="26AC9F1F" w14:textId="77777777" w:rsidR="00C05A6E" w:rsidRPr="009F36FF" w:rsidRDefault="00C05A6E" w:rsidP="00B04B28">
            <w:pPr>
              <w:rPr>
                <w:rFonts w:ascii="Arial" w:hAnsi="Arial" w:cs="Arial"/>
                <w:lang w:val="en-US"/>
              </w:rPr>
            </w:pPr>
          </w:p>
        </w:tc>
        <w:tc>
          <w:tcPr>
            <w:tcW w:w="1322" w:type="pct"/>
            <w:shd w:val="clear" w:color="auto" w:fill="auto"/>
          </w:tcPr>
          <w:p w14:paraId="47612E18" w14:textId="77777777" w:rsidR="001E156A" w:rsidRDefault="00C05A6E" w:rsidP="009F36FF">
            <w:pPr>
              <w:rPr>
                <w:rFonts w:ascii="Arial" w:eastAsia="Arial" w:hAnsi="Arial" w:cs="Arial"/>
                <w:lang w:val="en-US"/>
              </w:rPr>
            </w:pPr>
            <w:r>
              <w:rPr>
                <w:rFonts w:ascii="Arial" w:eastAsia="Arial" w:hAnsi="Arial" w:cs="Arial"/>
                <w:lang w:val="en-US"/>
              </w:rPr>
              <w:t>Understanding details</w:t>
            </w:r>
          </w:p>
          <w:p w14:paraId="763233A5" w14:textId="77777777" w:rsidR="00C05A6E" w:rsidRDefault="00C05A6E" w:rsidP="009F36FF">
            <w:pPr>
              <w:rPr>
                <w:rFonts w:ascii="Arial" w:hAnsi="Arial" w:cs="Arial"/>
                <w:lang w:val="en-US"/>
              </w:rPr>
            </w:pPr>
            <w:r>
              <w:rPr>
                <w:rFonts w:ascii="Arial" w:hAnsi="Arial" w:cs="Arial"/>
                <w:lang w:val="en-US"/>
              </w:rPr>
              <w:t>Understanding opinion</w:t>
            </w:r>
          </w:p>
          <w:p w14:paraId="7EF4347A" w14:textId="77777777" w:rsidR="00C05A6E" w:rsidRPr="00CA17D4" w:rsidRDefault="00C05A6E" w:rsidP="009F36FF">
            <w:pPr>
              <w:rPr>
                <w:rFonts w:ascii="Arial" w:hAnsi="Arial" w:cs="Arial"/>
                <w:lang w:val="en-US"/>
              </w:rPr>
            </w:pPr>
            <w:r>
              <w:rPr>
                <w:rFonts w:ascii="Arial" w:hAnsi="Arial" w:cs="Arial"/>
                <w:lang w:val="en-US"/>
              </w:rPr>
              <w:t>Expressing opinion and describing details</w:t>
            </w:r>
          </w:p>
        </w:tc>
        <w:tc>
          <w:tcPr>
            <w:tcW w:w="1436" w:type="pct"/>
            <w:vMerge w:val="restart"/>
            <w:shd w:val="clear" w:color="auto" w:fill="auto"/>
          </w:tcPr>
          <w:p w14:paraId="798E301E" w14:textId="77777777" w:rsidR="001E156A" w:rsidRPr="009F36FF" w:rsidRDefault="001E156A" w:rsidP="00B04B28">
            <w:pPr>
              <w:rPr>
                <w:rFonts w:ascii="Arial" w:hAnsi="Arial" w:cs="Arial"/>
                <w:lang w:val="en-US"/>
              </w:rPr>
            </w:pPr>
          </w:p>
          <w:p w14:paraId="5ED8DC38" w14:textId="77777777" w:rsidR="001E156A" w:rsidRPr="009F36FF" w:rsidRDefault="009F36FF" w:rsidP="00B04B28">
            <w:pPr>
              <w:rPr>
                <w:rFonts w:ascii="Arial" w:hAnsi="Arial" w:cs="Arial"/>
                <w:lang w:val="en-US"/>
              </w:rPr>
            </w:pPr>
            <w:r w:rsidRPr="005858A3">
              <w:rPr>
                <w:rFonts w:ascii="Arial" w:eastAsia="Arial" w:hAnsi="Arial" w:cs="Arial"/>
                <w:lang w:val="en-US"/>
              </w:rPr>
              <w:t xml:space="preserve">Responsibility Punctuality </w:t>
            </w:r>
            <w:r>
              <w:rPr>
                <w:rFonts w:ascii="Arial" w:eastAsia="Arial" w:hAnsi="Arial" w:cs="Arial"/>
                <w:lang w:val="en-US"/>
              </w:rPr>
              <w:t xml:space="preserve">               </w:t>
            </w:r>
            <w:r w:rsidRPr="005858A3">
              <w:rPr>
                <w:rFonts w:ascii="Arial" w:eastAsia="Arial" w:hAnsi="Arial" w:cs="Arial"/>
                <w:lang w:val="en-US"/>
              </w:rPr>
              <w:t>Assistance</w:t>
            </w:r>
            <w:r>
              <w:rPr>
                <w:rFonts w:ascii="Arial" w:eastAsia="Arial" w:hAnsi="Arial" w:cs="Arial"/>
                <w:lang w:val="en-US"/>
              </w:rPr>
              <w:t xml:space="preserve">                  </w:t>
            </w:r>
            <w:r w:rsidRPr="005858A3">
              <w:rPr>
                <w:rFonts w:ascii="Arial" w:eastAsia="Arial" w:hAnsi="Arial" w:cs="Arial"/>
                <w:lang w:val="en-US"/>
              </w:rPr>
              <w:t xml:space="preserve"> Respect </w:t>
            </w:r>
            <w:r>
              <w:rPr>
                <w:rFonts w:ascii="Arial" w:eastAsia="Arial" w:hAnsi="Arial" w:cs="Arial"/>
                <w:lang w:val="en-US"/>
              </w:rPr>
              <w:t xml:space="preserve">                   </w:t>
            </w:r>
            <w:r w:rsidRPr="005858A3">
              <w:rPr>
                <w:rFonts w:ascii="Arial" w:eastAsia="Arial" w:hAnsi="Arial" w:cs="Arial"/>
                <w:lang w:val="en-US"/>
              </w:rPr>
              <w:t>Proactivity</w:t>
            </w:r>
            <w:r>
              <w:rPr>
                <w:rFonts w:ascii="Arial" w:eastAsia="Arial" w:hAnsi="Arial" w:cs="Arial"/>
                <w:lang w:val="en-US"/>
              </w:rPr>
              <w:t xml:space="preserve">                   </w:t>
            </w:r>
            <w:r w:rsidRPr="005858A3">
              <w:rPr>
                <w:rFonts w:ascii="Arial" w:eastAsia="Arial" w:hAnsi="Arial" w:cs="Arial"/>
                <w:lang w:val="en-US"/>
              </w:rPr>
              <w:t xml:space="preserve"> Empathy</w:t>
            </w:r>
            <w:r>
              <w:rPr>
                <w:rFonts w:ascii="Arial" w:eastAsia="Arial" w:hAnsi="Arial" w:cs="Arial"/>
                <w:lang w:val="en-US"/>
              </w:rPr>
              <w:t xml:space="preserve">                 </w:t>
            </w:r>
            <w:r w:rsidRPr="005858A3">
              <w:rPr>
                <w:rFonts w:ascii="Arial" w:eastAsia="Arial" w:hAnsi="Arial" w:cs="Arial"/>
                <w:lang w:val="en-US"/>
              </w:rPr>
              <w:t xml:space="preserve"> Leadership </w:t>
            </w:r>
            <w:r>
              <w:rPr>
                <w:rFonts w:ascii="Arial" w:eastAsia="Arial" w:hAnsi="Arial" w:cs="Arial"/>
                <w:lang w:val="en-US"/>
              </w:rPr>
              <w:t xml:space="preserve">                   </w:t>
            </w:r>
            <w:r w:rsidRPr="005858A3">
              <w:rPr>
                <w:rFonts w:ascii="Arial" w:eastAsia="Arial" w:hAnsi="Arial" w:cs="Arial"/>
                <w:lang w:val="en-US"/>
              </w:rPr>
              <w:t>Team Collaboration</w:t>
            </w:r>
          </w:p>
          <w:p w14:paraId="40852AC8" w14:textId="77777777" w:rsidR="001E156A" w:rsidRPr="009F36FF" w:rsidRDefault="001E156A" w:rsidP="00B04B28">
            <w:pPr>
              <w:rPr>
                <w:rFonts w:ascii="Arial" w:hAnsi="Arial" w:cs="Arial"/>
                <w:lang w:val="en-US"/>
              </w:rPr>
            </w:pPr>
          </w:p>
          <w:p w14:paraId="4FC71DB6" w14:textId="77777777" w:rsidR="001E156A" w:rsidRPr="009F36FF" w:rsidRDefault="001E156A" w:rsidP="009F36FF">
            <w:pPr>
              <w:rPr>
                <w:rFonts w:ascii="Arial" w:hAnsi="Arial" w:cs="Arial"/>
                <w:lang w:val="en-US"/>
              </w:rPr>
            </w:pPr>
          </w:p>
        </w:tc>
      </w:tr>
      <w:tr w:rsidR="001E156A" w:rsidRPr="00D455D9" w14:paraId="57D8C36C" w14:textId="77777777" w:rsidTr="00B04B28">
        <w:trPr>
          <w:cantSplit/>
          <w:trHeight w:val="720"/>
        </w:trPr>
        <w:tc>
          <w:tcPr>
            <w:tcW w:w="848" w:type="pct"/>
            <w:shd w:val="clear" w:color="auto" w:fill="auto"/>
          </w:tcPr>
          <w:p w14:paraId="34DB4824" w14:textId="77777777" w:rsidR="001E156A" w:rsidRPr="009F36FF" w:rsidRDefault="00C05A6E" w:rsidP="00B04B28">
            <w:pPr>
              <w:rPr>
                <w:rFonts w:ascii="Arial" w:hAnsi="Arial" w:cs="Arial"/>
                <w:lang w:val="en-US"/>
              </w:rPr>
            </w:pPr>
            <w:r>
              <w:rPr>
                <w:rFonts w:ascii="Arial" w:hAnsi="Arial" w:cs="Arial"/>
                <w:lang w:val="en-US"/>
              </w:rPr>
              <w:t>Dreams and Ambitions</w:t>
            </w:r>
          </w:p>
        </w:tc>
        <w:tc>
          <w:tcPr>
            <w:tcW w:w="1394" w:type="pct"/>
            <w:shd w:val="clear" w:color="auto" w:fill="auto"/>
          </w:tcPr>
          <w:p w14:paraId="5B6B6305" w14:textId="77777777" w:rsidR="001E156A" w:rsidRDefault="00C05A6E" w:rsidP="00B04B28">
            <w:pPr>
              <w:rPr>
                <w:rFonts w:ascii="Arial" w:eastAsia="Arial" w:hAnsi="Arial" w:cs="Arial"/>
                <w:lang w:val="en-US"/>
              </w:rPr>
            </w:pPr>
            <w:r>
              <w:rPr>
                <w:rFonts w:ascii="Arial" w:eastAsia="Arial" w:hAnsi="Arial" w:cs="Arial"/>
                <w:lang w:val="en-US"/>
              </w:rPr>
              <w:t>Grammar</w:t>
            </w:r>
          </w:p>
          <w:p w14:paraId="41C29DC5" w14:textId="77777777" w:rsidR="00C05A6E" w:rsidRDefault="00C05A6E" w:rsidP="00B04B28">
            <w:pPr>
              <w:rPr>
                <w:rFonts w:ascii="Arial" w:hAnsi="Arial" w:cs="Arial"/>
                <w:lang w:val="en-US"/>
              </w:rPr>
            </w:pPr>
            <w:proofErr w:type="spellStart"/>
            <w:r>
              <w:rPr>
                <w:rFonts w:ascii="Arial" w:hAnsi="Arial" w:cs="Arial"/>
                <w:lang w:val="en-US"/>
              </w:rPr>
              <w:t>Verb+to+infinitive</w:t>
            </w:r>
            <w:proofErr w:type="spellEnd"/>
          </w:p>
          <w:p w14:paraId="622B5812" w14:textId="77777777" w:rsidR="00C05A6E" w:rsidRDefault="00C05A6E" w:rsidP="00C05A6E">
            <w:pPr>
              <w:tabs>
                <w:tab w:val="left" w:pos="1905"/>
              </w:tabs>
              <w:rPr>
                <w:rFonts w:ascii="Arial" w:hAnsi="Arial" w:cs="Arial"/>
                <w:lang w:val="en-US"/>
              </w:rPr>
            </w:pPr>
            <w:r>
              <w:rPr>
                <w:rFonts w:ascii="Arial" w:hAnsi="Arial" w:cs="Arial"/>
                <w:lang w:val="en-US"/>
              </w:rPr>
              <w:tab/>
            </w:r>
          </w:p>
          <w:p w14:paraId="33DE8BA6" w14:textId="77777777" w:rsidR="00C05A6E" w:rsidRDefault="00C05A6E" w:rsidP="00C05A6E">
            <w:pPr>
              <w:tabs>
                <w:tab w:val="left" w:pos="1905"/>
              </w:tabs>
              <w:rPr>
                <w:rFonts w:ascii="Arial" w:hAnsi="Arial" w:cs="Arial"/>
                <w:lang w:val="en-US"/>
              </w:rPr>
            </w:pPr>
            <w:r>
              <w:rPr>
                <w:rFonts w:ascii="Arial" w:hAnsi="Arial" w:cs="Arial"/>
                <w:lang w:val="en-US"/>
              </w:rPr>
              <w:t>Vocabulary</w:t>
            </w:r>
          </w:p>
          <w:p w14:paraId="7BA0225D" w14:textId="77777777" w:rsidR="00C05A6E" w:rsidRPr="00C05A6E" w:rsidRDefault="00C05A6E" w:rsidP="00C05A6E">
            <w:pPr>
              <w:tabs>
                <w:tab w:val="left" w:pos="1905"/>
              </w:tabs>
              <w:rPr>
                <w:rFonts w:ascii="Arial" w:hAnsi="Arial" w:cs="Arial"/>
                <w:lang w:val="en-US"/>
              </w:rPr>
            </w:pPr>
            <w:r>
              <w:rPr>
                <w:rFonts w:ascii="Arial" w:hAnsi="Arial" w:cs="Arial"/>
                <w:lang w:val="en-US"/>
              </w:rPr>
              <w:t>Verbs that take the infinitive</w:t>
            </w:r>
          </w:p>
        </w:tc>
        <w:tc>
          <w:tcPr>
            <w:tcW w:w="1322" w:type="pct"/>
            <w:shd w:val="clear" w:color="auto" w:fill="auto"/>
          </w:tcPr>
          <w:p w14:paraId="2CE2B7BB" w14:textId="77777777" w:rsidR="001E156A" w:rsidRDefault="00C05A6E" w:rsidP="009F36FF">
            <w:pPr>
              <w:rPr>
                <w:rFonts w:ascii="Arial" w:eastAsia="Arial" w:hAnsi="Arial" w:cs="Arial"/>
                <w:lang w:val="en-US"/>
              </w:rPr>
            </w:pPr>
            <w:r>
              <w:rPr>
                <w:rFonts w:ascii="Arial" w:eastAsia="Arial" w:hAnsi="Arial" w:cs="Arial"/>
                <w:lang w:val="en-US"/>
              </w:rPr>
              <w:t>Talking about dreams and ambitions</w:t>
            </w:r>
          </w:p>
          <w:p w14:paraId="30C1A08B" w14:textId="77777777" w:rsidR="008C64A1" w:rsidRDefault="008C64A1" w:rsidP="009F36FF">
            <w:pPr>
              <w:rPr>
                <w:rFonts w:ascii="Arial" w:hAnsi="Arial" w:cs="Arial"/>
                <w:lang w:val="en-US"/>
              </w:rPr>
            </w:pPr>
          </w:p>
          <w:p w14:paraId="4953396E" w14:textId="66DE4288" w:rsidR="008C64A1" w:rsidRPr="009F36FF" w:rsidRDefault="008C64A1" w:rsidP="009F36FF">
            <w:pPr>
              <w:rPr>
                <w:rFonts w:ascii="Arial" w:hAnsi="Arial" w:cs="Arial"/>
                <w:lang w:val="en-US"/>
              </w:rPr>
            </w:pPr>
            <w:r>
              <w:rPr>
                <w:rFonts w:ascii="Arial" w:hAnsi="Arial" w:cs="Arial"/>
                <w:lang w:val="en-US"/>
              </w:rPr>
              <w:t>Understanding opinion</w:t>
            </w:r>
          </w:p>
        </w:tc>
        <w:tc>
          <w:tcPr>
            <w:tcW w:w="1436" w:type="pct"/>
            <w:vMerge/>
            <w:shd w:val="clear" w:color="auto" w:fill="auto"/>
          </w:tcPr>
          <w:p w14:paraId="18CEFD51" w14:textId="77777777" w:rsidR="001E156A" w:rsidRPr="009F36FF" w:rsidRDefault="001E156A" w:rsidP="006904DF">
            <w:pPr>
              <w:rPr>
                <w:rFonts w:ascii="Arial" w:hAnsi="Arial" w:cs="Arial"/>
                <w:lang w:val="en-US"/>
              </w:rPr>
            </w:pPr>
          </w:p>
        </w:tc>
      </w:tr>
      <w:tr w:rsidR="00C05A6E" w:rsidRPr="00D455D9" w14:paraId="781422AE" w14:textId="77777777" w:rsidTr="00B04B28">
        <w:trPr>
          <w:cantSplit/>
          <w:trHeight w:val="720"/>
        </w:trPr>
        <w:tc>
          <w:tcPr>
            <w:tcW w:w="848" w:type="pct"/>
            <w:shd w:val="clear" w:color="auto" w:fill="auto"/>
          </w:tcPr>
          <w:p w14:paraId="31CDEC83" w14:textId="77777777" w:rsidR="00C05A6E" w:rsidRDefault="00C05A6E" w:rsidP="00B04B28">
            <w:pPr>
              <w:rPr>
                <w:rFonts w:ascii="Arial" w:hAnsi="Arial" w:cs="Arial"/>
                <w:lang w:val="en-US"/>
              </w:rPr>
            </w:pPr>
            <w:r>
              <w:rPr>
                <w:rFonts w:ascii="Arial" w:hAnsi="Arial" w:cs="Arial"/>
                <w:lang w:val="en-US"/>
              </w:rPr>
              <w:t>How things change</w:t>
            </w:r>
          </w:p>
        </w:tc>
        <w:tc>
          <w:tcPr>
            <w:tcW w:w="1394" w:type="pct"/>
            <w:shd w:val="clear" w:color="auto" w:fill="auto"/>
          </w:tcPr>
          <w:p w14:paraId="43F7351B" w14:textId="77777777" w:rsidR="00C05A6E" w:rsidRDefault="00C05A6E" w:rsidP="00B04B28">
            <w:pPr>
              <w:rPr>
                <w:rFonts w:ascii="Arial" w:eastAsia="Arial" w:hAnsi="Arial" w:cs="Arial"/>
                <w:lang w:val="en-US"/>
              </w:rPr>
            </w:pPr>
            <w:r>
              <w:rPr>
                <w:rFonts w:ascii="Arial" w:eastAsia="Arial" w:hAnsi="Arial" w:cs="Arial"/>
                <w:lang w:val="en-US"/>
              </w:rPr>
              <w:t>Grammar</w:t>
            </w:r>
          </w:p>
          <w:p w14:paraId="7DBD2CA3" w14:textId="77777777" w:rsidR="00C05A6E" w:rsidRDefault="00C05A6E" w:rsidP="00B04B28">
            <w:pPr>
              <w:rPr>
                <w:rFonts w:ascii="Arial" w:eastAsia="Arial" w:hAnsi="Arial" w:cs="Arial"/>
                <w:lang w:val="en-US"/>
              </w:rPr>
            </w:pPr>
            <w:r>
              <w:rPr>
                <w:rFonts w:ascii="Arial" w:eastAsia="Arial" w:hAnsi="Arial" w:cs="Arial"/>
                <w:lang w:val="en-US"/>
              </w:rPr>
              <w:t>Definite article</w:t>
            </w:r>
          </w:p>
          <w:p w14:paraId="5D6675A1" w14:textId="77777777" w:rsidR="00C05A6E" w:rsidRDefault="00C05A6E" w:rsidP="00B04B28">
            <w:pPr>
              <w:rPr>
                <w:rFonts w:ascii="Arial" w:eastAsia="Arial" w:hAnsi="Arial" w:cs="Arial"/>
                <w:lang w:val="en-US"/>
              </w:rPr>
            </w:pPr>
            <w:r>
              <w:rPr>
                <w:rFonts w:ascii="Arial" w:eastAsia="Arial" w:hAnsi="Arial" w:cs="Arial"/>
                <w:lang w:val="en-US"/>
              </w:rPr>
              <w:t>The -no the</w:t>
            </w:r>
          </w:p>
          <w:p w14:paraId="3EBB8A9D" w14:textId="77777777" w:rsidR="00C05A6E" w:rsidRDefault="00C05A6E" w:rsidP="00B04B28">
            <w:pPr>
              <w:rPr>
                <w:rFonts w:ascii="Arial" w:eastAsia="Arial" w:hAnsi="Arial" w:cs="Arial"/>
                <w:lang w:val="en-US"/>
              </w:rPr>
            </w:pPr>
            <w:r>
              <w:rPr>
                <w:rFonts w:ascii="Arial" w:eastAsia="Arial" w:hAnsi="Arial" w:cs="Arial"/>
                <w:lang w:val="en-US"/>
              </w:rPr>
              <w:t>Vocabulary</w:t>
            </w:r>
          </w:p>
          <w:p w14:paraId="3BC17CCE" w14:textId="77777777" w:rsidR="00C05A6E" w:rsidRDefault="00C05A6E" w:rsidP="00B04B28">
            <w:pPr>
              <w:rPr>
                <w:rFonts w:ascii="Arial" w:eastAsia="Arial" w:hAnsi="Arial" w:cs="Arial"/>
                <w:lang w:val="en-US"/>
              </w:rPr>
            </w:pPr>
            <w:r>
              <w:rPr>
                <w:rFonts w:ascii="Arial" w:eastAsia="Arial" w:hAnsi="Arial" w:cs="Arial"/>
                <w:lang w:val="en-US"/>
              </w:rPr>
              <w:t>Tech language</w:t>
            </w:r>
          </w:p>
        </w:tc>
        <w:tc>
          <w:tcPr>
            <w:tcW w:w="1322" w:type="pct"/>
            <w:shd w:val="clear" w:color="auto" w:fill="auto"/>
          </w:tcPr>
          <w:p w14:paraId="01FD9755" w14:textId="77777777" w:rsidR="00C05A6E" w:rsidRDefault="00C05A6E" w:rsidP="009F36FF">
            <w:pPr>
              <w:rPr>
                <w:rFonts w:ascii="Arial" w:eastAsia="Arial" w:hAnsi="Arial" w:cs="Arial"/>
                <w:lang w:val="en-US"/>
              </w:rPr>
            </w:pPr>
            <w:r>
              <w:rPr>
                <w:rFonts w:ascii="Arial" w:eastAsia="Arial" w:hAnsi="Arial" w:cs="Arial"/>
                <w:lang w:val="en-US"/>
              </w:rPr>
              <w:t>Describing how things change</w:t>
            </w:r>
          </w:p>
          <w:p w14:paraId="2CFEA32E" w14:textId="77777777" w:rsidR="008C64A1" w:rsidRDefault="008C64A1" w:rsidP="009F36FF">
            <w:pPr>
              <w:rPr>
                <w:rFonts w:ascii="Arial" w:eastAsia="Arial" w:hAnsi="Arial" w:cs="Arial"/>
                <w:lang w:val="en-US"/>
              </w:rPr>
            </w:pPr>
          </w:p>
          <w:p w14:paraId="08DDC787" w14:textId="238EBBA7" w:rsidR="008C64A1" w:rsidRDefault="008C64A1" w:rsidP="009F36FF">
            <w:pPr>
              <w:rPr>
                <w:rFonts w:ascii="Arial" w:eastAsia="Arial" w:hAnsi="Arial" w:cs="Arial"/>
                <w:lang w:val="en-US"/>
              </w:rPr>
            </w:pPr>
            <w:r>
              <w:rPr>
                <w:rFonts w:ascii="Arial" w:eastAsia="Arial" w:hAnsi="Arial" w:cs="Arial"/>
                <w:lang w:val="en-US"/>
              </w:rPr>
              <w:t>Understanding detail information</w:t>
            </w:r>
          </w:p>
        </w:tc>
        <w:tc>
          <w:tcPr>
            <w:tcW w:w="1436" w:type="pct"/>
            <w:shd w:val="clear" w:color="auto" w:fill="auto"/>
          </w:tcPr>
          <w:p w14:paraId="3F3C2D9B" w14:textId="77777777" w:rsidR="00C05A6E" w:rsidRPr="009F36FF" w:rsidRDefault="00C05A6E" w:rsidP="00C05A6E">
            <w:pPr>
              <w:rPr>
                <w:rFonts w:ascii="Arial" w:hAnsi="Arial" w:cs="Arial"/>
                <w:lang w:val="en-US"/>
              </w:rPr>
            </w:pPr>
            <w:r w:rsidRPr="005858A3">
              <w:rPr>
                <w:rFonts w:ascii="Arial" w:eastAsia="Arial" w:hAnsi="Arial" w:cs="Arial"/>
                <w:lang w:val="en-US"/>
              </w:rPr>
              <w:t xml:space="preserve">Responsibility Punctuality </w:t>
            </w:r>
            <w:r>
              <w:rPr>
                <w:rFonts w:ascii="Arial" w:eastAsia="Arial" w:hAnsi="Arial" w:cs="Arial"/>
                <w:lang w:val="en-US"/>
              </w:rPr>
              <w:t xml:space="preserve">               </w:t>
            </w:r>
            <w:r w:rsidRPr="005858A3">
              <w:rPr>
                <w:rFonts w:ascii="Arial" w:eastAsia="Arial" w:hAnsi="Arial" w:cs="Arial"/>
                <w:lang w:val="en-US"/>
              </w:rPr>
              <w:t>Assistance</w:t>
            </w:r>
            <w:r>
              <w:rPr>
                <w:rFonts w:ascii="Arial" w:eastAsia="Arial" w:hAnsi="Arial" w:cs="Arial"/>
                <w:lang w:val="en-US"/>
              </w:rPr>
              <w:t xml:space="preserve">                  </w:t>
            </w:r>
            <w:r w:rsidRPr="005858A3">
              <w:rPr>
                <w:rFonts w:ascii="Arial" w:eastAsia="Arial" w:hAnsi="Arial" w:cs="Arial"/>
                <w:lang w:val="en-US"/>
              </w:rPr>
              <w:t xml:space="preserve"> Respect </w:t>
            </w:r>
            <w:r>
              <w:rPr>
                <w:rFonts w:ascii="Arial" w:eastAsia="Arial" w:hAnsi="Arial" w:cs="Arial"/>
                <w:lang w:val="en-US"/>
              </w:rPr>
              <w:t xml:space="preserve">                   </w:t>
            </w:r>
            <w:r w:rsidRPr="005858A3">
              <w:rPr>
                <w:rFonts w:ascii="Arial" w:eastAsia="Arial" w:hAnsi="Arial" w:cs="Arial"/>
                <w:lang w:val="en-US"/>
              </w:rPr>
              <w:t>Proactivity</w:t>
            </w:r>
            <w:r>
              <w:rPr>
                <w:rFonts w:ascii="Arial" w:eastAsia="Arial" w:hAnsi="Arial" w:cs="Arial"/>
                <w:lang w:val="en-US"/>
              </w:rPr>
              <w:t xml:space="preserve">                   </w:t>
            </w:r>
            <w:r w:rsidRPr="005858A3">
              <w:rPr>
                <w:rFonts w:ascii="Arial" w:eastAsia="Arial" w:hAnsi="Arial" w:cs="Arial"/>
                <w:lang w:val="en-US"/>
              </w:rPr>
              <w:t xml:space="preserve"> Empathy</w:t>
            </w:r>
            <w:r>
              <w:rPr>
                <w:rFonts w:ascii="Arial" w:eastAsia="Arial" w:hAnsi="Arial" w:cs="Arial"/>
                <w:lang w:val="en-US"/>
              </w:rPr>
              <w:t xml:space="preserve">                 </w:t>
            </w:r>
            <w:r w:rsidRPr="005858A3">
              <w:rPr>
                <w:rFonts w:ascii="Arial" w:eastAsia="Arial" w:hAnsi="Arial" w:cs="Arial"/>
                <w:lang w:val="en-US"/>
              </w:rPr>
              <w:t xml:space="preserve"> Leadership </w:t>
            </w:r>
            <w:r>
              <w:rPr>
                <w:rFonts w:ascii="Arial" w:eastAsia="Arial" w:hAnsi="Arial" w:cs="Arial"/>
                <w:lang w:val="en-US"/>
              </w:rPr>
              <w:t xml:space="preserve">                   </w:t>
            </w:r>
            <w:r w:rsidRPr="005858A3">
              <w:rPr>
                <w:rFonts w:ascii="Arial" w:eastAsia="Arial" w:hAnsi="Arial" w:cs="Arial"/>
                <w:lang w:val="en-US"/>
              </w:rPr>
              <w:t>Team Collaboration</w:t>
            </w:r>
          </w:p>
          <w:p w14:paraId="02AE698E" w14:textId="77777777" w:rsidR="00C05A6E" w:rsidRPr="009F36FF" w:rsidRDefault="00C05A6E" w:rsidP="006904DF">
            <w:pPr>
              <w:rPr>
                <w:rFonts w:ascii="Arial" w:hAnsi="Arial" w:cs="Arial"/>
                <w:lang w:val="en-US"/>
              </w:rPr>
            </w:pPr>
          </w:p>
        </w:tc>
      </w:tr>
      <w:tr w:rsidR="00C05A6E" w:rsidRPr="00CB7334" w14:paraId="7F20A798" w14:textId="77777777" w:rsidTr="00B04B28">
        <w:trPr>
          <w:cantSplit/>
          <w:trHeight w:val="720"/>
        </w:trPr>
        <w:tc>
          <w:tcPr>
            <w:tcW w:w="848" w:type="pct"/>
            <w:shd w:val="clear" w:color="auto" w:fill="auto"/>
          </w:tcPr>
          <w:p w14:paraId="378372F6" w14:textId="77777777" w:rsidR="00C05A6E" w:rsidRDefault="00C05A6E" w:rsidP="00B04B28">
            <w:pPr>
              <w:rPr>
                <w:rFonts w:ascii="Arial" w:hAnsi="Arial" w:cs="Arial"/>
                <w:lang w:val="en-US"/>
              </w:rPr>
            </w:pPr>
            <w:r>
              <w:rPr>
                <w:rFonts w:ascii="Arial" w:hAnsi="Arial" w:cs="Arial"/>
                <w:lang w:val="en-US"/>
              </w:rPr>
              <w:t>Getting to the airport</w:t>
            </w:r>
          </w:p>
        </w:tc>
        <w:tc>
          <w:tcPr>
            <w:tcW w:w="1394" w:type="pct"/>
            <w:shd w:val="clear" w:color="auto" w:fill="auto"/>
          </w:tcPr>
          <w:p w14:paraId="48DE1A9D" w14:textId="77777777" w:rsidR="00C05A6E" w:rsidRDefault="00C05A6E" w:rsidP="00B04B28">
            <w:pPr>
              <w:rPr>
                <w:rFonts w:ascii="Arial" w:eastAsia="Arial" w:hAnsi="Arial" w:cs="Arial"/>
                <w:lang w:val="en-US"/>
              </w:rPr>
            </w:pPr>
            <w:r>
              <w:rPr>
                <w:rFonts w:ascii="Arial" w:eastAsia="Arial" w:hAnsi="Arial" w:cs="Arial"/>
                <w:lang w:val="en-US"/>
              </w:rPr>
              <w:t>Grammar</w:t>
            </w:r>
          </w:p>
          <w:p w14:paraId="0BAFCB4F" w14:textId="77777777" w:rsidR="00C05A6E" w:rsidRDefault="00C05A6E" w:rsidP="00B04B28">
            <w:pPr>
              <w:rPr>
                <w:rFonts w:ascii="Arial" w:eastAsia="Arial" w:hAnsi="Arial" w:cs="Arial"/>
                <w:lang w:val="en-US"/>
              </w:rPr>
            </w:pPr>
            <w:r>
              <w:rPr>
                <w:rFonts w:ascii="Arial" w:eastAsia="Arial" w:hAnsi="Arial" w:cs="Arial"/>
                <w:lang w:val="en-US"/>
              </w:rPr>
              <w:t>Modals</w:t>
            </w:r>
          </w:p>
          <w:p w14:paraId="72175A1B" w14:textId="77777777" w:rsidR="00C05A6E" w:rsidRDefault="00C05A6E" w:rsidP="00B04B28">
            <w:pPr>
              <w:rPr>
                <w:rFonts w:ascii="Arial" w:eastAsia="Arial" w:hAnsi="Arial" w:cs="Arial"/>
                <w:lang w:val="en-US"/>
              </w:rPr>
            </w:pPr>
            <w:r>
              <w:rPr>
                <w:rFonts w:ascii="Arial" w:eastAsia="Arial" w:hAnsi="Arial" w:cs="Arial"/>
                <w:lang w:val="en-US"/>
              </w:rPr>
              <w:t>Polite questions.</w:t>
            </w:r>
          </w:p>
          <w:p w14:paraId="04E8B7CC" w14:textId="77777777" w:rsidR="00C05A6E" w:rsidRDefault="00C05A6E" w:rsidP="00B04B28">
            <w:pPr>
              <w:rPr>
                <w:rFonts w:ascii="Arial" w:eastAsia="Arial" w:hAnsi="Arial" w:cs="Arial"/>
                <w:lang w:val="en-US"/>
              </w:rPr>
            </w:pPr>
            <w:r>
              <w:rPr>
                <w:rFonts w:ascii="Arial" w:eastAsia="Arial" w:hAnsi="Arial" w:cs="Arial"/>
                <w:lang w:val="en-US"/>
              </w:rPr>
              <w:t>Could…?</w:t>
            </w:r>
          </w:p>
          <w:p w14:paraId="6EDFB57E" w14:textId="77777777" w:rsidR="00C05A6E" w:rsidRDefault="00C05A6E" w:rsidP="00B04B28">
            <w:pPr>
              <w:rPr>
                <w:rFonts w:ascii="Arial" w:eastAsia="Arial" w:hAnsi="Arial" w:cs="Arial"/>
                <w:lang w:val="en-US"/>
              </w:rPr>
            </w:pPr>
            <w:r>
              <w:rPr>
                <w:rFonts w:ascii="Arial" w:eastAsia="Arial" w:hAnsi="Arial" w:cs="Arial"/>
                <w:lang w:val="en-US"/>
              </w:rPr>
              <w:t>Would….?</w:t>
            </w:r>
          </w:p>
          <w:p w14:paraId="17429F4F" w14:textId="77777777" w:rsidR="00C05A6E" w:rsidRDefault="00C05A6E" w:rsidP="00B04B28">
            <w:pPr>
              <w:rPr>
                <w:rFonts w:ascii="Arial" w:eastAsia="Arial" w:hAnsi="Arial" w:cs="Arial"/>
                <w:lang w:val="en-US"/>
              </w:rPr>
            </w:pPr>
            <w:r>
              <w:rPr>
                <w:rFonts w:ascii="Arial" w:eastAsia="Arial" w:hAnsi="Arial" w:cs="Arial"/>
                <w:lang w:val="en-US"/>
              </w:rPr>
              <w:t>Vocabulary</w:t>
            </w:r>
          </w:p>
          <w:p w14:paraId="71E648FA" w14:textId="77777777" w:rsidR="00C05A6E" w:rsidRDefault="00C05A6E" w:rsidP="00B04B28">
            <w:pPr>
              <w:rPr>
                <w:rFonts w:ascii="Arial" w:eastAsia="Arial" w:hAnsi="Arial" w:cs="Arial"/>
                <w:lang w:val="en-US"/>
              </w:rPr>
            </w:pPr>
            <w:r>
              <w:rPr>
                <w:rFonts w:ascii="Arial" w:eastAsia="Arial" w:hAnsi="Arial" w:cs="Arial"/>
                <w:lang w:val="en-US"/>
              </w:rPr>
              <w:t>Public Transport</w:t>
            </w:r>
          </w:p>
        </w:tc>
        <w:tc>
          <w:tcPr>
            <w:tcW w:w="1322" w:type="pct"/>
            <w:shd w:val="clear" w:color="auto" w:fill="auto"/>
          </w:tcPr>
          <w:p w14:paraId="2A8A9043" w14:textId="77777777" w:rsidR="00C05A6E" w:rsidRDefault="00C05A6E" w:rsidP="009F36FF">
            <w:pPr>
              <w:rPr>
                <w:rFonts w:ascii="Arial" w:eastAsia="Arial" w:hAnsi="Arial" w:cs="Arial"/>
                <w:lang w:val="en-US"/>
              </w:rPr>
            </w:pPr>
            <w:r>
              <w:rPr>
                <w:rFonts w:ascii="Arial" w:eastAsia="Arial" w:hAnsi="Arial" w:cs="Arial"/>
                <w:lang w:val="en-US"/>
              </w:rPr>
              <w:t>Following instructions.</w:t>
            </w:r>
          </w:p>
          <w:p w14:paraId="20CD347B" w14:textId="77777777" w:rsidR="00C05A6E" w:rsidRDefault="00C05A6E" w:rsidP="009F36FF">
            <w:pPr>
              <w:rPr>
                <w:rFonts w:ascii="Arial" w:eastAsia="Arial" w:hAnsi="Arial" w:cs="Arial"/>
                <w:lang w:val="en-US"/>
              </w:rPr>
            </w:pPr>
            <w:r>
              <w:rPr>
                <w:rFonts w:ascii="Arial" w:eastAsia="Arial" w:hAnsi="Arial" w:cs="Arial"/>
                <w:lang w:val="en-US"/>
              </w:rPr>
              <w:t>Asking for services.</w:t>
            </w:r>
          </w:p>
          <w:p w14:paraId="7B6319DD" w14:textId="77777777" w:rsidR="00C05A6E" w:rsidRDefault="00C05A6E" w:rsidP="009F36FF">
            <w:pPr>
              <w:rPr>
                <w:rFonts w:ascii="Arial" w:eastAsia="Arial" w:hAnsi="Arial" w:cs="Arial"/>
                <w:lang w:val="en-US"/>
              </w:rPr>
            </w:pPr>
            <w:r>
              <w:rPr>
                <w:rFonts w:ascii="Arial" w:eastAsia="Arial" w:hAnsi="Arial" w:cs="Arial"/>
                <w:lang w:val="en-US"/>
              </w:rPr>
              <w:t>Asking for information</w:t>
            </w:r>
          </w:p>
        </w:tc>
        <w:tc>
          <w:tcPr>
            <w:tcW w:w="1436" w:type="pct"/>
            <w:shd w:val="clear" w:color="auto" w:fill="auto"/>
          </w:tcPr>
          <w:p w14:paraId="23E4228E" w14:textId="77777777" w:rsidR="00C05A6E" w:rsidRPr="009F36FF" w:rsidRDefault="00C05A6E" w:rsidP="00C05A6E">
            <w:pPr>
              <w:rPr>
                <w:rFonts w:ascii="Arial" w:hAnsi="Arial" w:cs="Arial"/>
                <w:lang w:val="en-US"/>
              </w:rPr>
            </w:pPr>
            <w:r w:rsidRPr="005858A3">
              <w:rPr>
                <w:rFonts w:ascii="Arial" w:eastAsia="Arial" w:hAnsi="Arial" w:cs="Arial"/>
                <w:lang w:val="en-US"/>
              </w:rPr>
              <w:t xml:space="preserve">Responsibility Punctuality </w:t>
            </w:r>
            <w:r>
              <w:rPr>
                <w:rFonts w:ascii="Arial" w:eastAsia="Arial" w:hAnsi="Arial" w:cs="Arial"/>
                <w:lang w:val="en-US"/>
              </w:rPr>
              <w:t xml:space="preserve">               </w:t>
            </w:r>
            <w:r w:rsidRPr="005858A3">
              <w:rPr>
                <w:rFonts w:ascii="Arial" w:eastAsia="Arial" w:hAnsi="Arial" w:cs="Arial"/>
                <w:lang w:val="en-US"/>
              </w:rPr>
              <w:t>Assistance</w:t>
            </w:r>
            <w:r>
              <w:rPr>
                <w:rFonts w:ascii="Arial" w:eastAsia="Arial" w:hAnsi="Arial" w:cs="Arial"/>
                <w:lang w:val="en-US"/>
              </w:rPr>
              <w:t xml:space="preserve">                  </w:t>
            </w:r>
            <w:r w:rsidRPr="005858A3">
              <w:rPr>
                <w:rFonts w:ascii="Arial" w:eastAsia="Arial" w:hAnsi="Arial" w:cs="Arial"/>
                <w:lang w:val="en-US"/>
              </w:rPr>
              <w:t xml:space="preserve"> Respect </w:t>
            </w:r>
            <w:r>
              <w:rPr>
                <w:rFonts w:ascii="Arial" w:eastAsia="Arial" w:hAnsi="Arial" w:cs="Arial"/>
                <w:lang w:val="en-US"/>
              </w:rPr>
              <w:t xml:space="preserve">                   </w:t>
            </w:r>
            <w:r w:rsidRPr="005858A3">
              <w:rPr>
                <w:rFonts w:ascii="Arial" w:eastAsia="Arial" w:hAnsi="Arial" w:cs="Arial"/>
                <w:lang w:val="en-US"/>
              </w:rPr>
              <w:t>Proactivity</w:t>
            </w:r>
            <w:r>
              <w:rPr>
                <w:rFonts w:ascii="Arial" w:eastAsia="Arial" w:hAnsi="Arial" w:cs="Arial"/>
                <w:lang w:val="en-US"/>
              </w:rPr>
              <w:t xml:space="preserve">                   </w:t>
            </w:r>
            <w:r w:rsidRPr="005858A3">
              <w:rPr>
                <w:rFonts w:ascii="Arial" w:eastAsia="Arial" w:hAnsi="Arial" w:cs="Arial"/>
                <w:lang w:val="en-US"/>
              </w:rPr>
              <w:t xml:space="preserve"> Empathy</w:t>
            </w:r>
            <w:r>
              <w:rPr>
                <w:rFonts w:ascii="Arial" w:eastAsia="Arial" w:hAnsi="Arial" w:cs="Arial"/>
                <w:lang w:val="en-US"/>
              </w:rPr>
              <w:t xml:space="preserve">                 </w:t>
            </w:r>
            <w:r w:rsidRPr="005858A3">
              <w:rPr>
                <w:rFonts w:ascii="Arial" w:eastAsia="Arial" w:hAnsi="Arial" w:cs="Arial"/>
                <w:lang w:val="en-US"/>
              </w:rPr>
              <w:t xml:space="preserve"> Leadership </w:t>
            </w:r>
            <w:r>
              <w:rPr>
                <w:rFonts w:ascii="Arial" w:eastAsia="Arial" w:hAnsi="Arial" w:cs="Arial"/>
                <w:lang w:val="en-US"/>
              </w:rPr>
              <w:t xml:space="preserve">                   </w:t>
            </w:r>
            <w:r w:rsidRPr="005858A3">
              <w:rPr>
                <w:rFonts w:ascii="Arial" w:eastAsia="Arial" w:hAnsi="Arial" w:cs="Arial"/>
                <w:lang w:val="en-US"/>
              </w:rPr>
              <w:t>Team Collaboration</w:t>
            </w:r>
          </w:p>
          <w:p w14:paraId="020E7164" w14:textId="77777777" w:rsidR="00C05A6E" w:rsidRPr="005858A3" w:rsidRDefault="00C05A6E" w:rsidP="00C05A6E">
            <w:pPr>
              <w:rPr>
                <w:rFonts w:ascii="Arial" w:eastAsia="Arial" w:hAnsi="Arial" w:cs="Arial"/>
                <w:lang w:val="en-US"/>
              </w:rPr>
            </w:pPr>
            <w:r>
              <w:rPr>
                <w:rFonts w:ascii="Arial" w:eastAsia="Arial" w:hAnsi="Arial" w:cs="Arial"/>
                <w:lang w:val="en-US"/>
              </w:rPr>
              <w:t>Independency</w:t>
            </w:r>
          </w:p>
        </w:tc>
      </w:tr>
    </w:tbl>
    <w:p w14:paraId="22CA811D" w14:textId="77777777" w:rsidR="00121509" w:rsidRPr="00CA17D4" w:rsidRDefault="00121509" w:rsidP="00121509">
      <w:pPr>
        <w:jc w:val="center"/>
        <w:rPr>
          <w:rFonts w:ascii="Arial" w:hAnsi="Arial" w:cs="Arial"/>
          <w:lang w:val="en-US"/>
        </w:rPr>
      </w:pPr>
    </w:p>
    <w:p w14:paraId="4DC7E890" w14:textId="77777777" w:rsidR="008C1770" w:rsidRPr="00936619" w:rsidRDefault="00C91795" w:rsidP="008C1770">
      <w:pPr>
        <w:pStyle w:val="Ttulo1"/>
        <w:numPr>
          <w:ilvl w:val="0"/>
          <w:numId w:val="0"/>
        </w:numPr>
        <w:rPr>
          <w:sz w:val="26"/>
          <w:szCs w:val="26"/>
          <w:lang w:val="es-MX"/>
        </w:rPr>
      </w:pPr>
      <w:r>
        <w:rPr>
          <w:sz w:val="26"/>
          <w:szCs w:val="26"/>
          <w:lang w:val="es-MX"/>
        </w:rPr>
        <w:t xml:space="preserve">Inglés I BIS                                                                                                                         </w:t>
      </w:r>
    </w:p>
    <w:p w14:paraId="0931AA8B" w14:textId="77777777" w:rsidR="00121509" w:rsidRPr="00B53077" w:rsidRDefault="00121509" w:rsidP="008C1770">
      <w:pPr>
        <w:pStyle w:val="Ttulo1"/>
        <w:numPr>
          <w:ilvl w:val="0"/>
          <w:numId w:val="0"/>
        </w:numPr>
        <w:rPr>
          <w:lang w:val="es-MX"/>
        </w:rPr>
      </w:pPr>
    </w:p>
    <w:p w14:paraId="51683BE2" w14:textId="77777777" w:rsidR="00121509" w:rsidRPr="00B53077" w:rsidRDefault="009F36FF" w:rsidP="00121509">
      <w:pPr>
        <w:jc w:val="center"/>
        <w:rPr>
          <w:rFonts w:ascii="Arial" w:hAnsi="Arial" w:cs="Arial"/>
          <w:i/>
          <w:sz w:val="26"/>
          <w:szCs w:val="26"/>
          <w:lang w:val="es-MX"/>
        </w:rPr>
      </w:pPr>
      <w:r>
        <w:rPr>
          <w:rFonts w:ascii="Arial" w:hAnsi="Arial" w:cs="Arial"/>
          <w:bCs/>
          <w:i/>
        </w:rPr>
        <w:t>ASSESSMENT PROCESS</w:t>
      </w:r>
    </w:p>
    <w:p w14:paraId="26CE3F72" w14:textId="77777777" w:rsidR="00121509" w:rsidRPr="00B53077" w:rsidRDefault="00121509" w:rsidP="00121509">
      <w:pP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3614"/>
        <w:gridCol w:w="3551"/>
        <w:gridCol w:w="2792"/>
      </w:tblGrid>
      <w:tr w:rsidR="00121509" w:rsidRPr="00B53077" w14:paraId="26602A1D" w14:textId="77777777" w:rsidTr="00B04B28">
        <w:trPr>
          <w:trHeight w:val="237"/>
        </w:trPr>
        <w:tc>
          <w:tcPr>
            <w:tcW w:w="1815" w:type="pct"/>
            <w:tcBorders>
              <w:top w:val="single" w:sz="4" w:space="0" w:color="auto"/>
              <w:left w:val="single" w:sz="8" w:space="0" w:color="auto"/>
              <w:bottom w:val="single" w:sz="4" w:space="0" w:color="auto"/>
              <w:right w:val="single" w:sz="4" w:space="0" w:color="auto"/>
            </w:tcBorders>
            <w:shd w:val="clear" w:color="auto" w:fill="D9D9D9"/>
            <w:vAlign w:val="center"/>
          </w:tcPr>
          <w:p w14:paraId="5164B2EF" w14:textId="77777777" w:rsidR="00121509" w:rsidRPr="00B53077" w:rsidRDefault="009F36FF" w:rsidP="009F36FF">
            <w:pP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1783" w:type="pct"/>
            <w:tcBorders>
              <w:top w:val="single" w:sz="4" w:space="0" w:color="auto"/>
              <w:left w:val="nil"/>
              <w:bottom w:val="single" w:sz="4" w:space="0" w:color="auto"/>
              <w:right w:val="single" w:sz="4" w:space="0" w:color="auto"/>
            </w:tcBorders>
            <w:shd w:val="clear" w:color="auto" w:fill="D9D9D9"/>
            <w:vAlign w:val="center"/>
          </w:tcPr>
          <w:p w14:paraId="1F314F58" w14:textId="77777777" w:rsidR="00121509" w:rsidRPr="00B53077" w:rsidRDefault="009F36FF" w:rsidP="009F36FF">
            <w:pP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Sequence</w:t>
            </w:r>
            <w:proofErr w:type="spellEnd"/>
          </w:p>
        </w:tc>
        <w:tc>
          <w:tcPr>
            <w:tcW w:w="1402" w:type="pct"/>
            <w:tcBorders>
              <w:top w:val="single" w:sz="4" w:space="0" w:color="auto"/>
              <w:left w:val="nil"/>
              <w:bottom w:val="single" w:sz="4" w:space="0" w:color="auto"/>
              <w:right w:val="single" w:sz="4" w:space="0" w:color="auto"/>
            </w:tcBorders>
            <w:shd w:val="clear" w:color="auto" w:fill="D9D9D9"/>
            <w:vAlign w:val="center"/>
          </w:tcPr>
          <w:p w14:paraId="41BDB89D" w14:textId="77777777" w:rsidR="00121509" w:rsidRPr="00B53077" w:rsidRDefault="009F36FF" w:rsidP="009F36FF">
            <w:pPr>
              <w:rPr>
                <w:rFonts w:ascii="Arial" w:hAnsi="Arial" w:cs="Arial"/>
                <w:b/>
                <w:bCs/>
                <w:lang w:val="es-MX" w:eastAsia="es-MX"/>
              </w:rPr>
            </w:pPr>
            <w:proofErr w:type="spellStart"/>
            <w:r>
              <w:rPr>
                <w:rFonts w:ascii="Arial" w:hAnsi="Arial" w:cs="Arial"/>
                <w:b/>
                <w:bCs/>
                <w:lang w:val="es-MX" w:eastAsia="es-MX"/>
              </w:rPr>
              <w:t>Assessment</w:t>
            </w:r>
            <w:proofErr w:type="spellEnd"/>
            <w:r>
              <w:rPr>
                <w:rFonts w:ascii="Arial" w:hAnsi="Arial" w:cs="Arial"/>
                <w:b/>
                <w:bCs/>
                <w:lang w:val="es-MX" w:eastAsia="es-MX"/>
              </w:rPr>
              <w:t xml:space="preserve"> Instruments</w:t>
            </w:r>
          </w:p>
        </w:tc>
      </w:tr>
      <w:tr w:rsidR="00121509" w:rsidRPr="006D2409" w14:paraId="1B943A0F" w14:textId="77777777" w:rsidTr="00484B73">
        <w:trPr>
          <w:trHeight w:val="4130"/>
        </w:trPr>
        <w:tc>
          <w:tcPr>
            <w:tcW w:w="1815" w:type="pct"/>
            <w:tcBorders>
              <w:top w:val="single" w:sz="4" w:space="0" w:color="auto"/>
              <w:left w:val="single" w:sz="4" w:space="0" w:color="auto"/>
              <w:bottom w:val="single" w:sz="4" w:space="0" w:color="auto"/>
              <w:right w:val="single" w:sz="4" w:space="0" w:color="auto"/>
            </w:tcBorders>
            <w:shd w:val="clear" w:color="auto" w:fill="auto"/>
          </w:tcPr>
          <w:p w14:paraId="523C7486" w14:textId="77777777" w:rsidR="006D2409" w:rsidRPr="00B46235" w:rsidRDefault="006D2409" w:rsidP="006D2409">
            <w:pPr>
              <w:spacing w:before="6" w:line="247" w:lineRule="auto"/>
              <w:ind w:left="53" w:right="255"/>
              <w:rPr>
                <w:rFonts w:ascii="Arial" w:eastAsia="Arial" w:hAnsi="Arial" w:cs="Arial"/>
                <w:lang w:val="en-US"/>
              </w:rPr>
            </w:pPr>
            <w:r w:rsidRPr="006D2409">
              <w:rPr>
                <w:rFonts w:ascii="Arial" w:eastAsia="Arial" w:hAnsi="Arial" w:cs="Arial"/>
                <w:lang w:val="en-US"/>
              </w:rPr>
              <w:t xml:space="preserve">They will elaborate and expose the report of a visit to a museum. </w:t>
            </w:r>
            <w:r w:rsidRPr="00B46235">
              <w:rPr>
                <w:rFonts w:ascii="Arial" w:eastAsia="Arial" w:hAnsi="Arial" w:cs="Arial"/>
                <w:lang w:val="en-US"/>
              </w:rPr>
              <w:t>He will include</w:t>
            </w:r>
          </w:p>
          <w:p w14:paraId="744F1849" w14:textId="77777777" w:rsidR="006D2409" w:rsidRPr="00B46235" w:rsidRDefault="006D2409" w:rsidP="006D2409">
            <w:pPr>
              <w:spacing w:before="5" w:line="280" w:lineRule="exact"/>
              <w:rPr>
                <w:sz w:val="28"/>
                <w:szCs w:val="28"/>
                <w:lang w:val="en-US"/>
              </w:rPr>
            </w:pPr>
          </w:p>
          <w:p w14:paraId="1963A008" w14:textId="21EA7A16" w:rsidR="006D2409" w:rsidRPr="00B46235" w:rsidRDefault="006D2409" w:rsidP="006D2409">
            <w:pPr>
              <w:ind w:left="53"/>
              <w:rPr>
                <w:rFonts w:ascii="Arial" w:eastAsia="Arial" w:hAnsi="Arial" w:cs="Arial"/>
                <w:lang w:val="en-US"/>
              </w:rPr>
            </w:pPr>
            <w:r w:rsidRPr="00B46235">
              <w:rPr>
                <w:rFonts w:ascii="Arial" w:eastAsia="Arial" w:hAnsi="Arial" w:cs="Arial"/>
                <w:lang w:val="en-US"/>
              </w:rPr>
              <w:t xml:space="preserve">- </w:t>
            </w:r>
            <w:r w:rsidR="007C6E12">
              <w:rPr>
                <w:rFonts w:ascii="Arial" w:eastAsia="Arial" w:hAnsi="Arial" w:cs="Arial"/>
                <w:lang w:val="en-US"/>
              </w:rPr>
              <w:t>Giving opinio</w:t>
            </w:r>
            <w:r w:rsidR="00C05A6E" w:rsidRPr="00B46235">
              <w:rPr>
                <w:rFonts w:ascii="Arial" w:eastAsia="Arial" w:hAnsi="Arial" w:cs="Arial"/>
                <w:lang w:val="en-US"/>
              </w:rPr>
              <w:t>n</w:t>
            </w:r>
          </w:p>
          <w:p w14:paraId="1DFF21F5" w14:textId="77777777" w:rsidR="00C05A6E" w:rsidRPr="00B46235" w:rsidRDefault="00C05A6E" w:rsidP="00C05A6E">
            <w:pPr>
              <w:rPr>
                <w:rFonts w:ascii="Arial" w:eastAsia="Arial" w:hAnsi="Arial" w:cs="Arial"/>
                <w:lang w:val="en-US"/>
              </w:rPr>
            </w:pPr>
            <w:r w:rsidRPr="00B46235">
              <w:rPr>
                <w:rFonts w:ascii="Arial" w:eastAsia="Arial" w:hAnsi="Arial" w:cs="Arial"/>
                <w:lang w:val="en-US"/>
              </w:rPr>
              <w:t>- Expressing dreams and ambitions</w:t>
            </w:r>
          </w:p>
          <w:p w14:paraId="5FC67FAE" w14:textId="77777777" w:rsidR="006D2409" w:rsidRPr="00B46235" w:rsidRDefault="006D2409" w:rsidP="006D2409">
            <w:pPr>
              <w:spacing w:before="9"/>
              <w:ind w:left="53"/>
              <w:rPr>
                <w:rFonts w:ascii="Arial" w:eastAsia="Arial" w:hAnsi="Arial" w:cs="Arial"/>
                <w:lang w:val="en-US"/>
              </w:rPr>
            </w:pPr>
            <w:r w:rsidRPr="00B46235">
              <w:rPr>
                <w:rFonts w:ascii="Arial" w:eastAsia="Arial" w:hAnsi="Arial" w:cs="Arial"/>
                <w:lang w:val="en-US"/>
              </w:rPr>
              <w:t xml:space="preserve">- </w:t>
            </w:r>
            <w:r w:rsidRPr="000578D1">
              <w:rPr>
                <w:rFonts w:ascii="Arial" w:eastAsia="Arial" w:hAnsi="Arial" w:cs="Arial"/>
                <w:lang w:val="en-US"/>
              </w:rPr>
              <w:t>Itinerary</w:t>
            </w:r>
            <w:r w:rsidRPr="00B46235">
              <w:rPr>
                <w:rFonts w:ascii="Arial" w:eastAsia="Arial" w:hAnsi="Arial" w:cs="Arial"/>
                <w:lang w:val="en-US"/>
              </w:rPr>
              <w:t xml:space="preserve"> (</w:t>
            </w:r>
            <w:r w:rsidRPr="000578D1">
              <w:rPr>
                <w:rFonts w:ascii="Arial" w:eastAsia="Arial" w:hAnsi="Arial" w:cs="Arial"/>
                <w:lang w:val="en-US"/>
              </w:rPr>
              <w:t>activities</w:t>
            </w:r>
            <w:r w:rsidRPr="00B46235">
              <w:rPr>
                <w:rFonts w:ascii="Arial" w:eastAsia="Arial" w:hAnsi="Arial" w:cs="Arial"/>
                <w:lang w:val="en-US"/>
              </w:rPr>
              <w:t>)</w:t>
            </w:r>
          </w:p>
          <w:p w14:paraId="5D1D2195" w14:textId="77777777" w:rsidR="00C05A6E" w:rsidRPr="00B46235" w:rsidRDefault="00C05A6E" w:rsidP="006D2409">
            <w:pPr>
              <w:spacing w:before="9"/>
              <w:ind w:left="53"/>
              <w:rPr>
                <w:rFonts w:ascii="Arial" w:eastAsia="Arial" w:hAnsi="Arial" w:cs="Arial"/>
                <w:lang w:val="en-US"/>
              </w:rPr>
            </w:pPr>
            <w:r w:rsidRPr="00B46235">
              <w:rPr>
                <w:rFonts w:ascii="Arial" w:eastAsia="Arial" w:hAnsi="Arial" w:cs="Arial"/>
                <w:lang w:val="en-US"/>
              </w:rPr>
              <w:t>- Asking for services</w:t>
            </w:r>
          </w:p>
          <w:p w14:paraId="419E3622" w14:textId="77777777" w:rsidR="00C05A6E" w:rsidRPr="00B46235" w:rsidRDefault="00C05A6E" w:rsidP="006D2409">
            <w:pPr>
              <w:spacing w:before="9"/>
              <w:ind w:left="53"/>
              <w:rPr>
                <w:rFonts w:ascii="Arial" w:eastAsia="Arial" w:hAnsi="Arial" w:cs="Arial"/>
                <w:lang w:val="en-US"/>
              </w:rPr>
            </w:pPr>
            <w:r w:rsidRPr="00B46235">
              <w:rPr>
                <w:rFonts w:ascii="Arial" w:eastAsia="Arial" w:hAnsi="Arial" w:cs="Arial"/>
                <w:lang w:val="en-US"/>
              </w:rPr>
              <w:t>- Asking for information when travelling</w:t>
            </w:r>
          </w:p>
          <w:p w14:paraId="6D8F8A7E" w14:textId="77777777" w:rsidR="00121509" w:rsidRPr="00B46235" w:rsidRDefault="006904DF" w:rsidP="006904DF">
            <w:pPr>
              <w:rPr>
                <w:rFonts w:ascii="Arial" w:hAnsi="Arial" w:cs="Arial"/>
                <w:lang w:val="en-US"/>
              </w:rPr>
            </w:pPr>
            <w:r w:rsidRPr="00B46235">
              <w:rPr>
                <w:rFonts w:ascii="Arial" w:hAnsi="Arial" w:cs="Arial"/>
                <w:lang w:val="en-US"/>
              </w:rPr>
              <w:t xml:space="preserve"> </w:t>
            </w:r>
          </w:p>
        </w:tc>
        <w:tc>
          <w:tcPr>
            <w:tcW w:w="1783" w:type="pct"/>
            <w:tcBorders>
              <w:top w:val="single" w:sz="4" w:space="0" w:color="auto"/>
              <w:left w:val="nil"/>
              <w:bottom w:val="single" w:sz="4" w:space="0" w:color="auto"/>
              <w:right w:val="single" w:sz="4" w:space="0" w:color="auto"/>
            </w:tcBorders>
            <w:shd w:val="clear" w:color="auto" w:fill="auto"/>
          </w:tcPr>
          <w:p w14:paraId="36C1034D" w14:textId="77777777" w:rsidR="006D2409" w:rsidRPr="006D2409" w:rsidRDefault="006D2409" w:rsidP="00C05A6E">
            <w:pPr>
              <w:spacing w:before="6" w:line="247" w:lineRule="auto"/>
              <w:ind w:right="314"/>
              <w:rPr>
                <w:sz w:val="28"/>
                <w:szCs w:val="28"/>
                <w:lang w:val="en-US"/>
              </w:rPr>
            </w:pPr>
            <w:r w:rsidRPr="006D2409">
              <w:rPr>
                <w:rFonts w:ascii="Arial" w:eastAsia="Arial" w:hAnsi="Arial" w:cs="Arial"/>
                <w:lang w:val="en-US"/>
              </w:rPr>
              <w:t xml:space="preserve">1. </w:t>
            </w:r>
            <w:r w:rsidR="00C05A6E">
              <w:rPr>
                <w:rFonts w:ascii="Arial" w:eastAsia="Arial" w:hAnsi="Arial" w:cs="Arial"/>
                <w:lang w:val="en-US"/>
              </w:rPr>
              <w:t>Inferring meaning</w:t>
            </w:r>
          </w:p>
          <w:p w14:paraId="25A880CF" w14:textId="77777777" w:rsidR="006D2409" w:rsidRPr="006D2409" w:rsidRDefault="006D2409" w:rsidP="006D2409">
            <w:pPr>
              <w:spacing w:line="247" w:lineRule="auto"/>
              <w:ind w:left="53" w:right="447"/>
              <w:rPr>
                <w:rFonts w:ascii="Arial" w:eastAsia="Arial" w:hAnsi="Arial" w:cs="Arial"/>
                <w:lang w:val="en-US"/>
              </w:rPr>
            </w:pPr>
            <w:r w:rsidRPr="006D2409">
              <w:rPr>
                <w:rFonts w:ascii="Arial" w:eastAsia="Arial" w:hAnsi="Arial" w:cs="Arial"/>
                <w:lang w:val="en-US"/>
              </w:rPr>
              <w:t>2. Structure sentences using phrasal verbs, word formation, prepositions.</w:t>
            </w:r>
          </w:p>
          <w:p w14:paraId="4C6244E3" w14:textId="77777777" w:rsidR="006D2409" w:rsidRPr="006D2409" w:rsidRDefault="006D2409" w:rsidP="006D2409">
            <w:pPr>
              <w:spacing w:before="5" w:line="280" w:lineRule="exact"/>
              <w:rPr>
                <w:sz w:val="28"/>
                <w:szCs w:val="28"/>
                <w:lang w:val="en-US"/>
              </w:rPr>
            </w:pPr>
          </w:p>
          <w:p w14:paraId="70F9A170" w14:textId="77777777" w:rsidR="00121509" w:rsidRDefault="006D2409" w:rsidP="00C05A6E">
            <w:pPr>
              <w:spacing w:line="247" w:lineRule="auto"/>
              <w:ind w:left="53" w:right="380"/>
              <w:rPr>
                <w:rFonts w:ascii="Arial" w:eastAsia="Arial" w:hAnsi="Arial" w:cs="Arial"/>
                <w:lang w:val="en-US"/>
              </w:rPr>
            </w:pPr>
            <w:r w:rsidRPr="006D2409">
              <w:rPr>
                <w:rFonts w:ascii="Arial" w:eastAsia="Arial" w:hAnsi="Arial" w:cs="Arial"/>
                <w:lang w:val="en-US"/>
              </w:rPr>
              <w:t xml:space="preserve">3. </w:t>
            </w:r>
            <w:r w:rsidR="00C05A6E">
              <w:rPr>
                <w:rFonts w:ascii="Arial" w:eastAsia="Arial" w:hAnsi="Arial" w:cs="Arial"/>
                <w:lang w:val="en-US"/>
              </w:rPr>
              <w:t>Identifying parts of speech</w:t>
            </w:r>
          </w:p>
          <w:p w14:paraId="33B331E3" w14:textId="77777777" w:rsidR="00C05A6E" w:rsidRDefault="00C05A6E" w:rsidP="00C05A6E">
            <w:pPr>
              <w:spacing w:line="247" w:lineRule="auto"/>
              <w:ind w:left="53" w:right="380"/>
              <w:rPr>
                <w:rFonts w:ascii="Arial" w:eastAsia="Arial" w:hAnsi="Arial" w:cs="Arial"/>
                <w:lang w:val="en-US"/>
              </w:rPr>
            </w:pPr>
          </w:p>
          <w:p w14:paraId="7C8D9007" w14:textId="77777777" w:rsidR="00C05A6E" w:rsidRPr="00C05A6E" w:rsidRDefault="00C05A6E" w:rsidP="00C05A6E">
            <w:pPr>
              <w:spacing w:line="247" w:lineRule="auto"/>
              <w:ind w:left="53" w:right="380"/>
              <w:rPr>
                <w:rFonts w:ascii="Arial" w:eastAsia="Arial" w:hAnsi="Arial" w:cs="Arial"/>
                <w:lang w:val="en-US"/>
              </w:rPr>
            </w:pPr>
            <w:r>
              <w:rPr>
                <w:rFonts w:ascii="Arial" w:eastAsia="Arial" w:hAnsi="Arial" w:cs="Arial"/>
                <w:lang w:val="en-US"/>
              </w:rPr>
              <w:t>4. Using modals to ask for services and information.</w:t>
            </w:r>
          </w:p>
        </w:tc>
        <w:tc>
          <w:tcPr>
            <w:tcW w:w="1402" w:type="pct"/>
            <w:tcBorders>
              <w:top w:val="single" w:sz="4" w:space="0" w:color="auto"/>
              <w:left w:val="nil"/>
              <w:bottom w:val="single" w:sz="4" w:space="0" w:color="auto"/>
              <w:right w:val="single" w:sz="4" w:space="0" w:color="auto"/>
            </w:tcBorders>
            <w:shd w:val="clear" w:color="auto" w:fill="auto"/>
          </w:tcPr>
          <w:p w14:paraId="5DDB5015" w14:textId="77777777" w:rsidR="006D2409" w:rsidRPr="006D2409" w:rsidRDefault="006D2409" w:rsidP="006D2409">
            <w:pPr>
              <w:pStyle w:val="Prrafodelista"/>
              <w:numPr>
                <w:ilvl w:val="0"/>
                <w:numId w:val="33"/>
              </w:numPr>
              <w:spacing w:before="6"/>
              <w:rPr>
                <w:rFonts w:ascii="Arial" w:eastAsia="Arial" w:hAnsi="Arial" w:cs="Arial"/>
              </w:rPr>
            </w:pPr>
            <w:r w:rsidRPr="006D2409">
              <w:rPr>
                <w:rFonts w:ascii="Arial" w:eastAsia="Arial" w:hAnsi="Arial" w:cs="Arial"/>
              </w:rPr>
              <w:t>Project</w:t>
            </w:r>
          </w:p>
          <w:p w14:paraId="15BD1A32" w14:textId="77777777" w:rsidR="00484B73" w:rsidRPr="007C6E12" w:rsidRDefault="006D2409" w:rsidP="006D2409">
            <w:pPr>
              <w:pStyle w:val="Prrafodelista"/>
              <w:numPr>
                <w:ilvl w:val="0"/>
                <w:numId w:val="33"/>
              </w:numPr>
              <w:jc w:val="both"/>
              <w:rPr>
                <w:rFonts w:ascii="Arial" w:hAnsi="Arial" w:cs="Arial"/>
                <w:lang w:val="en-US"/>
              </w:rPr>
            </w:pPr>
            <w:r w:rsidRPr="000578D1">
              <w:rPr>
                <w:rFonts w:ascii="Arial" w:eastAsia="Arial" w:hAnsi="Arial" w:cs="Arial"/>
                <w:lang w:val="en-US"/>
              </w:rPr>
              <w:t>Rubric</w:t>
            </w:r>
          </w:p>
          <w:p w14:paraId="419C1311" w14:textId="1E6E51E6" w:rsidR="007C6E12" w:rsidRPr="006D2409" w:rsidRDefault="007C6E12" w:rsidP="006D2409">
            <w:pPr>
              <w:pStyle w:val="Prrafodelista"/>
              <w:numPr>
                <w:ilvl w:val="0"/>
                <w:numId w:val="33"/>
              </w:numPr>
              <w:jc w:val="both"/>
              <w:rPr>
                <w:rFonts w:ascii="Arial" w:hAnsi="Arial" w:cs="Arial"/>
                <w:lang w:val="en-US"/>
              </w:rPr>
            </w:pPr>
            <w:r>
              <w:rPr>
                <w:rFonts w:ascii="Arial" w:eastAsia="Arial" w:hAnsi="Arial" w:cs="Arial"/>
                <w:lang w:val="en-US"/>
              </w:rPr>
              <w:t>Exam</w:t>
            </w:r>
          </w:p>
        </w:tc>
      </w:tr>
    </w:tbl>
    <w:p w14:paraId="208424D9" w14:textId="77777777" w:rsidR="00484B73" w:rsidRPr="006D2409" w:rsidRDefault="00484B73" w:rsidP="006D2409">
      <w:pPr>
        <w:pStyle w:val="Ttulo1"/>
        <w:numPr>
          <w:ilvl w:val="0"/>
          <w:numId w:val="0"/>
        </w:numPr>
        <w:jc w:val="left"/>
        <w:rPr>
          <w:sz w:val="26"/>
          <w:szCs w:val="26"/>
          <w:lang w:val="en-US"/>
        </w:rPr>
      </w:pPr>
    </w:p>
    <w:p w14:paraId="088652AE" w14:textId="77777777" w:rsidR="00484B73" w:rsidRPr="006D2409" w:rsidRDefault="00484B73" w:rsidP="006D2409">
      <w:pPr>
        <w:pStyle w:val="Ttulo1"/>
        <w:keepNext w:val="0"/>
        <w:widowControl w:val="0"/>
        <w:numPr>
          <w:ilvl w:val="0"/>
          <w:numId w:val="0"/>
        </w:numPr>
        <w:jc w:val="left"/>
        <w:rPr>
          <w:sz w:val="26"/>
          <w:szCs w:val="26"/>
          <w:lang w:val="en-US"/>
        </w:rPr>
      </w:pPr>
    </w:p>
    <w:p w14:paraId="241E9961" w14:textId="77777777" w:rsidR="008C1770" w:rsidRPr="00936619" w:rsidRDefault="00C91795" w:rsidP="006D2409">
      <w:pPr>
        <w:pStyle w:val="Ttulo1"/>
        <w:keepNext w:val="0"/>
        <w:widowControl w:val="0"/>
        <w:numPr>
          <w:ilvl w:val="0"/>
          <w:numId w:val="0"/>
        </w:numPr>
        <w:rPr>
          <w:sz w:val="26"/>
          <w:szCs w:val="26"/>
          <w:lang w:val="es-MX"/>
        </w:rPr>
      </w:pPr>
      <w:r>
        <w:rPr>
          <w:sz w:val="26"/>
          <w:szCs w:val="26"/>
          <w:lang w:val="es-MX"/>
        </w:rPr>
        <w:t xml:space="preserve">Inglés I BIS                                                                                                                         </w:t>
      </w:r>
    </w:p>
    <w:p w14:paraId="44EEF29C" w14:textId="77777777" w:rsidR="00121509" w:rsidRPr="00B53077" w:rsidRDefault="00121509" w:rsidP="00121509">
      <w:pPr>
        <w:rPr>
          <w:rFonts w:ascii="Arial" w:hAnsi="Arial" w:cs="Arial"/>
          <w:lang w:val="es-MX"/>
        </w:rPr>
      </w:pPr>
    </w:p>
    <w:p w14:paraId="1DDE1261" w14:textId="77777777" w:rsidR="00121509" w:rsidRPr="00B53077" w:rsidRDefault="006D2409" w:rsidP="00121509">
      <w:pPr>
        <w:jc w:val="center"/>
        <w:rPr>
          <w:rFonts w:ascii="Arial" w:hAnsi="Arial" w:cs="Arial"/>
          <w:lang w:val="es-MX"/>
        </w:rPr>
      </w:pPr>
      <w:r>
        <w:rPr>
          <w:rFonts w:ascii="Arial" w:hAnsi="Arial" w:cs="Arial"/>
          <w:lang w:val="es-MX"/>
        </w:rPr>
        <w:t>TEACHING-LEARNING PROCESS</w:t>
      </w:r>
    </w:p>
    <w:tbl>
      <w:tblPr>
        <w:tblW w:w="5000" w:type="pct"/>
        <w:tblCellMar>
          <w:left w:w="70" w:type="dxa"/>
          <w:right w:w="70" w:type="dxa"/>
        </w:tblCellMar>
        <w:tblLook w:val="04A0" w:firstRow="1" w:lastRow="0" w:firstColumn="1" w:lastColumn="0" w:noHBand="0" w:noVBand="1"/>
      </w:tblPr>
      <w:tblGrid>
        <w:gridCol w:w="4976"/>
        <w:gridCol w:w="4976"/>
      </w:tblGrid>
      <w:tr w:rsidR="00121509" w:rsidRPr="00B53077" w14:paraId="15DF792B" w14:textId="77777777" w:rsidTr="00B04B28">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6B73E68E" w14:textId="77777777" w:rsidR="00121509" w:rsidRPr="00B53077" w:rsidRDefault="006D2409" w:rsidP="00B04B28">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500" w:type="pct"/>
            <w:tcBorders>
              <w:top w:val="single" w:sz="4" w:space="0" w:color="auto"/>
              <w:left w:val="nil"/>
              <w:bottom w:val="single" w:sz="4" w:space="0" w:color="auto"/>
              <w:right w:val="single" w:sz="8" w:space="0" w:color="auto"/>
            </w:tcBorders>
            <w:shd w:val="clear" w:color="auto" w:fill="D9D9D9"/>
            <w:vAlign w:val="center"/>
          </w:tcPr>
          <w:p w14:paraId="5860D530" w14:textId="77777777" w:rsidR="00121509" w:rsidRPr="00B53077" w:rsidRDefault="00D337DF" w:rsidP="00B04B28">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121509" w:rsidRPr="00D455D9" w14:paraId="74AE4AA4" w14:textId="77777777" w:rsidTr="00B67E28">
        <w:trPr>
          <w:trHeight w:val="1635"/>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39381B39" w14:textId="77777777" w:rsidR="00D337DF" w:rsidRPr="00D337DF" w:rsidRDefault="00D337DF" w:rsidP="00D337DF">
            <w:pPr>
              <w:pStyle w:val="Prrafodelista"/>
              <w:numPr>
                <w:ilvl w:val="0"/>
                <w:numId w:val="35"/>
              </w:numPr>
              <w:rPr>
                <w:rFonts w:ascii="Arial" w:eastAsia="Arial" w:hAnsi="Arial" w:cs="Arial"/>
                <w:lang w:val="en-US"/>
              </w:rPr>
            </w:pPr>
            <w:r w:rsidRPr="00D337DF">
              <w:rPr>
                <w:rFonts w:ascii="Arial" w:eastAsia="Arial" w:hAnsi="Arial" w:cs="Arial"/>
                <w:lang w:val="en-US"/>
              </w:rPr>
              <w:t>Investigation</w:t>
            </w:r>
          </w:p>
          <w:p w14:paraId="387920D1" w14:textId="77777777" w:rsidR="00D337DF" w:rsidRPr="00D337DF" w:rsidRDefault="00D337DF" w:rsidP="00D337DF">
            <w:pPr>
              <w:pStyle w:val="Prrafodelista"/>
              <w:numPr>
                <w:ilvl w:val="0"/>
                <w:numId w:val="35"/>
              </w:numPr>
              <w:rPr>
                <w:rFonts w:ascii="Arial" w:eastAsia="Arial" w:hAnsi="Arial" w:cs="Arial"/>
                <w:lang w:val="en-US"/>
              </w:rPr>
            </w:pPr>
            <w:r w:rsidRPr="00D337DF">
              <w:rPr>
                <w:rFonts w:ascii="Arial" w:eastAsia="Arial" w:hAnsi="Arial" w:cs="Arial"/>
                <w:lang w:val="en-US"/>
              </w:rPr>
              <w:t>Group Discussion</w:t>
            </w:r>
          </w:p>
          <w:p w14:paraId="19ECB3DE" w14:textId="77777777" w:rsidR="001E156A" w:rsidRPr="00D337DF" w:rsidRDefault="00D337DF" w:rsidP="00D337DF">
            <w:pPr>
              <w:pStyle w:val="Prrafodelista"/>
              <w:numPr>
                <w:ilvl w:val="0"/>
                <w:numId w:val="35"/>
              </w:numPr>
              <w:rPr>
                <w:rFonts w:ascii="Arial" w:hAnsi="Arial" w:cs="Arial"/>
                <w:lang w:val="en-US"/>
              </w:rPr>
            </w:pPr>
            <w:r w:rsidRPr="00D337DF">
              <w:rPr>
                <w:rFonts w:ascii="Arial" w:eastAsia="Arial" w:hAnsi="Arial" w:cs="Arial"/>
                <w:lang w:val="en-US"/>
              </w:rPr>
              <w:t>Project Based Learning</w:t>
            </w:r>
          </w:p>
        </w:tc>
        <w:tc>
          <w:tcPr>
            <w:tcW w:w="2500" w:type="pct"/>
            <w:tcBorders>
              <w:top w:val="single" w:sz="4" w:space="0" w:color="auto"/>
              <w:left w:val="nil"/>
              <w:bottom w:val="single" w:sz="4" w:space="0" w:color="auto"/>
              <w:right w:val="single" w:sz="4" w:space="0" w:color="auto"/>
            </w:tcBorders>
            <w:shd w:val="clear" w:color="auto" w:fill="auto"/>
          </w:tcPr>
          <w:p w14:paraId="28BCF922" w14:textId="77777777" w:rsidR="00121509" w:rsidRPr="00B67E28" w:rsidRDefault="00B67E28" w:rsidP="00B647D4">
            <w:pPr>
              <w:rPr>
                <w:rFonts w:ascii="Arial" w:hAnsi="Arial" w:cs="Arial"/>
                <w:lang w:val="en-US"/>
              </w:rPr>
            </w:pPr>
            <w:r w:rsidRPr="00B67E28">
              <w:rPr>
                <w:rFonts w:ascii="Arial" w:eastAsia="Arial" w:hAnsi="Arial" w:cs="Arial"/>
                <w:lang w:val="en-US"/>
              </w:rPr>
              <w:t>Dictionary, Internet, CD player, DVD, movies, CD music, CD ROM, software specialized in language learning, interactive classrooms, projector laboratories, Magazines, authentic documents, projector, computer equipment</w:t>
            </w:r>
            <w:r>
              <w:rPr>
                <w:rFonts w:ascii="Arial" w:eastAsia="Arial" w:hAnsi="Arial" w:cs="Arial"/>
                <w:lang w:val="en-US"/>
              </w:rPr>
              <w:t>.</w:t>
            </w:r>
          </w:p>
        </w:tc>
      </w:tr>
    </w:tbl>
    <w:p w14:paraId="5D7265BF" w14:textId="77777777" w:rsidR="00121509" w:rsidRPr="00B67E28" w:rsidRDefault="00121509" w:rsidP="00121509">
      <w:pPr>
        <w:jc w:val="center"/>
        <w:rPr>
          <w:rFonts w:ascii="Arial" w:hAnsi="Arial" w:cs="Arial"/>
          <w:bCs/>
          <w:i/>
          <w:lang w:val="en-US" w:eastAsia="es-MX"/>
        </w:rPr>
      </w:pPr>
    </w:p>
    <w:p w14:paraId="08B62715" w14:textId="77777777" w:rsidR="00121509" w:rsidRPr="00B67E28" w:rsidRDefault="00B67E28" w:rsidP="00B67E28">
      <w:pPr>
        <w:jc w:val="center"/>
        <w:rPr>
          <w:rFonts w:ascii="Arial" w:hAnsi="Arial" w:cs="Arial"/>
          <w:bCs/>
          <w:i/>
          <w:lang w:val="en-US" w:eastAsia="es-MX"/>
        </w:rPr>
      </w:pPr>
      <w:r w:rsidRPr="00B67E28">
        <w:rPr>
          <w:rFonts w:ascii="Arial" w:hAnsi="Arial" w:cs="Arial"/>
          <w:bCs/>
          <w:i/>
          <w:lang w:val="en-US" w:eastAsia="es-MX"/>
        </w:rPr>
        <w:t>Training Facilities</w:t>
      </w:r>
    </w:p>
    <w:p w14:paraId="4F060A2C" w14:textId="77777777" w:rsidR="00121509" w:rsidRPr="00B53077" w:rsidRDefault="00121509" w:rsidP="00121509">
      <w:pPr>
        <w:jc w:val="cente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121509" w:rsidRPr="00B53077" w14:paraId="41A8AAA1" w14:textId="77777777" w:rsidTr="00B04B28">
        <w:trPr>
          <w:trHeight w:val="555"/>
        </w:trPr>
        <w:tc>
          <w:tcPr>
            <w:tcW w:w="1641" w:type="pct"/>
            <w:shd w:val="clear" w:color="auto" w:fill="D9D9D9"/>
            <w:vAlign w:val="center"/>
          </w:tcPr>
          <w:p w14:paraId="35C12702" w14:textId="77777777" w:rsidR="00121509" w:rsidRPr="00B53077" w:rsidRDefault="00B67E28" w:rsidP="00B04B28">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4E023637" w14:textId="77777777" w:rsidR="00121509" w:rsidRPr="00B53077" w:rsidRDefault="00B67E28" w:rsidP="00B04B28">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45E6C88D" w14:textId="77777777" w:rsidR="00121509" w:rsidRPr="00B53077" w:rsidRDefault="00B67E28" w:rsidP="00B04B28">
            <w:pPr>
              <w:jc w:val="center"/>
              <w:rPr>
                <w:rFonts w:ascii="Arial" w:hAnsi="Arial" w:cs="Arial"/>
                <w:b/>
                <w:bCs/>
                <w:lang w:val="es-MX" w:eastAsia="es-MX"/>
              </w:rPr>
            </w:pPr>
            <w:r>
              <w:rPr>
                <w:rFonts w:ascii="Arial" w:hAnsi="Arial" w:cs="Arial"/>
                <w:b/>
                <w:bCs/>
                <w:lang w:val="es-MX" w:eastAsia="es-MX"/>
              </w:rPr>
              <w:t>Company</w:t>
            </w:r>
          </w:p>
        </w:tc>
      </w:tr>
      <w:tr w:rsidR="00121509" w:rsidRPr="00B53077" w14:paraId="1C1796C6" w14:textId="77777777" w:rsidTr="00B04B28">
        <w:trPr>
          <w:trHeight w:val="720"/>
        </w:trPr>
        <w:tc>
          <w:tcPr>
            <w:tcW w:w="1641" w:type="pct"/>
            <w:shd w:val="clear" w:color="auto" w:fill="auto"/>
          </w:tcPr>
          <w:p w14:paraId="7EA6C16B" w14:textId="77777777" w:rsidR="00121509" w:rsidRPr="00B53077" w:rsidRDefault="00121509" w:rsidP="00B04B28">
            <w:pPr>
              <w:jc w:val="center"/>
              <w:rPr>
                <w:rFonts w:ascii="Arial" w:hAnsi="Arial" w:cs="Arial"/>
                <w:b/>
                <w:bCs/>
                <w:lang w:val="es-MX" w:eastAsia="es-MX"/>
              </w:rPr>
            </w:pPr>
            <w:r w:rsidRPr="00B53077">
              <w:rPr>
                <w:rFonts w:ascii="Arial" w:hAnsi="Arial" w:cs="Arial"/>
                <w:b/>
                <w:bCs/>
                <w:lang w:val="es-MX" w:eastAsia="es-MX"/>
              </w:rPr>
              <w:t>X</w:t>
            </w:r>
          </w:p>
        </w:tc>
        <w:tc>
          <w:tcPr>
            <w:tcW w:w="1854" w:type="pct"/>
            <w:shd w:val="clear" w:color="auto" w:fill="auto"/>
          </w:tcPr>
          <w:p w14:paraId="5E572B64" w14:textId="77777777" w:rsidR="00121509" w:rsidRPr="00B53077" w:rsidRDefault="00B67E28" w:rsidP="00B04B28">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51288F8B" w14:textId="77777777" w:rsidR="00121509" w:rsidRPr="00B53077" w:rsidRDefault="00121509" w:rsidP="00B04B28">
            <w:pPr>
              <w:jc w:val="center"/>
              <w:rPr>
                <w:rFonts w:ascii="Arial" w:hAnsi="Arial" w:cs="Arial"/>
                <w:b/>
                <w:bCs/>
                <w:lang w:val="es-MX" w:eastAsia="es-MX"/>
              </w:rPr>
            </w:pPr>
          </w:p>
        </w:tc>
      </w:tr>
    </w:tbl>
    <w:p w14:paraId="4FFFE426" w14:textId="77777777" w:rsidR="00121509" w:rsidRPr="00B53077" w:rsidRDefault="00121509" w:rsidP="00121509">
      <w:pPr>
        <w:rPr>
          <w:rFonts w:ascii="Arial" w:hAnsi="Arial" w:cs="Arial"/>
          <w:lang w:val="es-MX"/>
        </w:rPr>
      </w:pPr>
    </w:p>
    <w:p w14:paraId="26E064D1" w14:textId="77777777" w:rsidR="00121509" w:rsidRPr="00B53077" w:rsidRDefault="00121509" w:rsidP="00121509">
      <w:pPr>
        <w:jc w:val="center"/>
        <w:rPr>
          <w:rFonts w:ascii="Arial" w:hAnsi="Arial" w:cs="Arial"/>
          <w:lang w:val="es-MX"/>
        </w:rPr>
      </w:pPr>
    </w:p>
    <w:p w14:paraId="098865B2" w14:textId="77777777" w:rsidR="008C1770" w:rsidRDefault="00274309" w:rsidP="00936619">
      <w:pPr>
        <w:pStyle w:val="Ttulo1"/>
        <w:numPr>
          <w:ilvl w:val="0"/>
          <w:numId w:val="0"/>
        </w:numPr>
        <w:rPr>
          <w:sz w:val="26"/>
          <w:szCs w:val="26"/>
          <w:lang w:val="es-MX"/>
        </w:rPr>
      </w:pPr>
      <w:r>
        <w:rPr>
          <w:sz w:val="26"/>
          <w:szCs w:val="26"/>
          <w:lang w:val="es-MX"/>
        </w:rPr>
        <w:t xml:space="preserve">Inglés I BIS                                                                                                                         </w:t>
      </w:r>
    </w:p>
    <w:p w14:paraId="50B200E1" w14:textId="77777777" w:rsidR="00B67E28" w:rsidRDefault="00B67E28" w:rsidP="00B67E28">
      <w:pPr>
        <w:rPr>
          <w:lang w:val="es-MX"/>
        </w:rPr>
      </w:pPr>
    </w:p>
    <w:p w14:paraId="57D89FD0" w14:textId="77777777" w:rsidR="00B67E28" w:rsidRPr="00A37CED" w:rsidRDefault="00B67E28" w:rsidP="00A37CED">
      <w:pPr>
        <w:spacing w:line="260" w:lineRule="exact"/>
        <w:ind w:right="4245"/>
        <w:rPr>
          <w:rFonts w:ascii="Arial" w:eastAsia="Arial" w:hAnsi="Arial" w:cs="Arial"/>
        </w:rPr>
      </w:pPr>
      <w:r>
        <w:rPr>
          <w:rFonts w:ascii="Arial" w:eastAsia="Arial" w:hAnsi="Arial" w:cs="Arial"/>
          <w:i/>
          <w:position w:val="-1"/>
        </w:rPr>
        <w:lastRenderedPageBreak/>
        <w:t xml:space="preserve">                                                          LEARNING UNIT</w:t>
      </w:r>
    </w:p>
    <w:tbl>
      <w:tblPr>
        <w:tblW w:w="0" w:type="auto"/>
        <w:tblInd w:w="91" w:type="dxa"/>
        <w:tblLayout w:type="fixed"/>
        <w:tblCellMar>
          <w:left w:w="0" w:type="dxa"/>
          <w:right w:w="0" w:type="dxa"/>
        </w:tblCellMar>
        <w:tblLook w:val="01E0" w:firstRow="1" w:lastRow="1" w:firstColumn="1" w:lastColumn="1" w:noHBand="0" w:noVBand="0"/>
      </w:tblPr>
      <w:tblGrid>
        <w:gridCol w:w="3300"/>
        <w:gridCol w:w="6885"/>
      </w:tblGrid>
      <w:tr w:rsidR="00B67E28" w14:paraId="7E41133E" w14:textId="77777777" w:rsidTr="00B67E28">
        <w:trPr>
          <w:trHeight w:hRule="exact" w:val="488"/>
        </w:trPr>
        <w:tc>
          <w:tcPr>
            <w:tcW w:w="3300" w:type="dxa"/>
            <w:tcBorders>
              <w:top w:val="single" w:sz="7" w:space="0" w:color="000000"/>
              <w:left w:val="single" w:sz="7" w:space="0" w:color="000000"/>
              <w:bottom w:val="single" w:sz="7" w:space="0" w:color="000000"/>
              <w:right w:val="single" w:sz="7" w:space="0" w:color="000000"/>
            </w:tcBorders>
          </w:tcPr>
          <w:p w14:paraId="2C77D3DE" w14:textId="77777777" w:rsidR="00B67E28" w:rsidRDefault="00B67E28" w:rsidP="00222F0B">
            <w:pPr>
              <w:spacing w:before="4" w:line="120" w:lineRule="exact"/>
              <w:rPr>
                <w:sz w:val="13"/>
                <w:szCs w:val="13"/>
              </w:rPr>
            </w:pPr>
          </w:p>
          <w:p w14:paraId="0C07B54E" w14:textId="77777777" w:rsidR="00B67E28" w:rsidRDefault="00B67E28" w:rsidP="00B67E28">
            <w:pPr>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rPr>
              <w:t xml:space="preserve">Learning </w:t>
            </w:r>
            <w:proofErr w:type="spellStart"/>
            <w:r>
              <w:rPr>
                <w:rFonts w:ascii="Arial" w:eastAsia="Arial" w:hAnsi="Arial" w:cs="Arial"/>
                <w:b/>
              </w:rPr>
              <w:t>Unit</w:t>
            </w:r>
            <w:proofErr w:type="spellEnd"/>
          </w:p>
        </w:tc>
        <w:tc>
          <w:tcPr>
            <w:tcW w:w="6885" w:type="dxa"/>
            <w:tcBorders>
              <w:top w:val="single" w:sz="7" w:space="0" w:color="000000"/>
              <w:left w:val="single" w:sz="7" w:space="0" w:color="000000"/>
              <w:bottom w:val="single" w:sz="7" w:space="0" w:color="000000"/>
              <w:right w:val="single" w:sz="7" w:space="0" w:color="000000"/>
            </w:tcBorders>
          </w:tcPr>
          <w:p w14:paraId="1EC33A05" w14:textId="77777777" w:rsidR="00B67E28" w:rsidRDefault="00B67E28" w:rsidP="00222F0B">
            <w:pPr>
              <w:spacing w:line="260" w:lineRule="exact"/>
              <w:ind w:left="458"/>
              <w:rPr>
                <w:rFonts w:ascii="Arial" w:eastAsia="Arial" w:hAnsi="Arial" w:cs="Arial"/>
              </w:rPr>
            </w:pPr>
            <w:r>
              <w:rPr>
                <w:rFonts w:ascii="Arial" w:eastAsia="Arial" w:hAnsi="Arial" w:cs="Arial"/>
                <w:b/>
              </w:rPr>
              <w:t xml:space="preserve">III.  </w:t>
            </w:r>
            <w:r>
              <w:rPr>
                <w:rFonts w:ascii="Arial" w:eastAsia="Arial" w:hAnsi="Arial" w:cs="Arial"/>
                <w:b/>
                <w:spacing w:val="2"/>
              </w:rPr>
              <w:t xml:space="preserve"> </w:t>
            </w:r>
            <w:r w:rsidR="00C05A6E">
              <w:rPr>
                <w:rFonts w:ascii="Arial" w:eastAsia="Arial" w:hAnsi="Arial" w:cs="Arial"/>
                <w:b/>
              </w:rPr>
              <w:t>Talking about experiences</w:t>
            </w:r>
          </w:p>
          <w:p w14:paraId="42958CA3" w14:textId="77777777" w:rsidR="00B67E28" w:rsidRDefault="00B67E28" w:rsidP="00C05A6E">
            <w:pPr>
              <w:spacing w:before="9"/>
              <w:rPr>
                <w:rFonts w:ascii="Arial" w:eastAsia="Arial" w:hAnsi="Arial" w:cs="Arial"/>
              </w:rPr>
            </w:pPr>
          </w:p>
        </w:tc>
      </w:tr>
      <w:tr w:rsidR="00B67E28" w14:paraId="1911762A" w14:textId="77777777" w:rsidTr="00B67E28">
        <w:trPr>
          <w:trHeight w:hRule="exact" w:val="424"/>
        </w:trPr>
        <w:tc>
          <w:tcPr>
            <w:tcW w:w="3300" w:type="dxa"/>
            <w:tcBorders>
              <w:top w:val="single" w:sz="7" w:space="0" w:color="000000"/>
              <w:left w:val="single" w:sz="7" w:space="0" w:color="000000"/>
              <w:bottom w:val="single" w:sz="7" w:space="0" w:color="000000"/>
              <w:right w:val="single" w:sz="7" w:space="0" w:color="000000"/>
            </w:tcBorders>
          </w:tcPr>
          <w:p w14:paraId="218C1D0C" w14:textId="77777777" w:rsidR="00B67E28" w:rsidRDefault="00B67E28" w:rsidP="00B67E28">
            <w:pPr>
              <w:spacing w:line="260" w:lineRule="exact"/>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proofErr w:type="spellStart"/>
            <w:r>
              <w:rPr>
                <w:rFonts w:ascii="Arial" w:eastAsia="Arial" w:hAnsi="Arial" w:cs="Arial"/>
                <w:b/>
              </w:rPr>
              <w:t>Theoretical</w:t>
            </w:r>
            <w:proofErr w:type="spellEnd"/>
            <w:r>
              <w:rPr>
                <w:rFonts w:ascii="Arial" w:eastAsia="Arial" w:hAnsi="Arial" w:cs="Arial"/>
              </w:rPr>
              <w:t xml:space="preserve"> </w:t>
            </w:r>
            <w:proofErr w:type="spellStart"/>
            <w:r>
              <w:rPr>
                <w:rFonts w:ascii="Arial" w:eastAsia="Arial" w:hAnsi="Arial" w:cs="Arial"/>
                <w:b/>
              </w:rPr>
              <w:t>Hours</w:t>
            </w:r>
            <w:proofErr w:type="spellEnd"/>
          </w:p>
        </w:tc>
        <w:tc>
          <w:tcPr>
            <w:tcW w:w="6885" w:type="dxa"/>
            <w:tcBorders>
              <w:top w:val="single" w:sz="7" w:space="0" w:color="000000"/>
              <w:left w:val="single" w:sz="7" w:space="0" w:color="000000"/>
              <w:bottom w:val="single" w:sz="7" w:space="0" w:color="000000"/>
              <w:right w:val="single" w:sz="7" w:space="0" w:color="000000"/>
            </w:tcBorders>
          </w:tcPr>
          <w:p w14:paraId="17432204" w14:textId="77777777" w:rsidR="00B67E28" w:rsidRDefault="00B67E28" w:rsidP="00222F0B">
            <w:pPr>
              <w:spacing w:before="4" w:line="120" w:lineRule="exact"/>
              <w:rPr>
                <w:sz w:val="13"/>
                <w:szCs w:val="13"/>
              </w:rPr>
            </w:pPr>
          </w:p>
          <w:p w14:paraId="057C9FF7" w14:textId="77777777" w:rsidR="00B67E28" w:rsidRDefault="00B67E28" w:rsidP="00222F0B">
            <w:pPr>
              <w:ind w:left="458"/>
              <w:rPr>
                <w:rFonts w:ascii="Arial" w:eastAsia="Arial" w:hAnsi="Arial" w:cs="Arial"/>
              </w:rPr>
            </w:pPr>
            <w:r>
              <w:rPr>
                <w:rFonts w:ascii="Arial" w:eastAsia="Arial" w:hAnsi="Arial" w:cs="Arial"/>
              </w:rPr>
              <w:t>10</w:t>
            </w:r>
          </w:p>
        </w:tc>
      </w:tr>
      <w:tr w:rsidR="00B67E28" w14:paraId="7E941BAF" w14:textId="77777777" w:rsidTr="00222F0B">
        <w:trPr>
          <w:trHeight w:hRule="exact" w:val="300"/>
        </w:trPr>
        <w:tc>
          <w:tcPr>
            <w:tcW w:w="3300" w:type="dxa"/>
            <w:tcBorders>
              <w:top w:val="single" w:sz="7" w:space="0" w:color="000000"/>
              <w:left w:val="single" w:sz="7" w:space="0" w:color="000000"/>
              <w:bottom w:val="single" w:sz="7" w:space="0" w:color="000000"/>
              <w:right w:val="single" w:sz="7" w:space="0" w:color="000000"/>
            </w:tcBorders>
          </w:tcPr>
          <w:p w14:paraId="4DEEDBE9" w14:textId="77777777" w:rsidR="00B67E28" w:rsidRDefault="00B67E28" w:rsidP="00B67E28">
            <w:pPr>
              <w:spacing w:line="260" w:lineRule="exact"/>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proofErr w:type="spellStart"/>
            <w:r>
              <w:rPr>
                <w:rFonts w:ascii="Arial" w:eastAsia="Arial" w:hAnsi="Arial" w:cs="Arial"/>
                <w:b/>
              </w:rPr>
              <w:t>Practical</w:t>
            </w:r>
            <w:proofErr w:type="spellEnd"/>
            <w:r>
              <w:rPr>
                <w:rFonts w:ascii="Arial" w:eastAsia="Arial" w:hAnsi="Arial" w:cs="Arial"/>
                <w:b/>
              </w:rPr>
              <w:t xml:space="preserve"> </w:t>
            </w:r>
            <w:proofErr w:type="spellStart"/>
            <w:r>
              <w:rPr>
                <w:rFonts w:ascii="Arial" w:eastAsia="Arial" w:hAnsi="Arial" w:cs="Arial"/>
                <w:b/>
              </w:rPr>
              <w:t>Hours</w:t>
            </w:r>
            <w:proofErr w:type="spellEnd"/>
          </w:p>
        </w:tc>
        <w:tc>
          <w:tcPr>
            <w:tcW w:w="6885" w:type="dxa"/>
            <w:tcBorders>
              <w:top w:val="single" w:sz="7" w:space="0" w:color="000000"/>
              <w:left w:val="single" w:sz="7" w:space="0" w:color="000000"/>
              <w:bottom w:val="single" w:sz="7" w:space="0" w:color="000000"/>
              <w:right w:val="single" w:sz="7" w:space="0" w:color="000000"/>
            </w:tcBorders>
          </w:tcPr>
          <w:p w14:paraId="5F774B64" w14:textId="77777777" w:rsidR="00B67E28" w:rsidRDefault="00B67E28" w:rsidP="00222F0B">
            <w:pPr>
              <w:spacing w:line="260" w:lineRule="exact"/>
              <w:ind w:left="458"/>
              <w:rPr>
                <w:rFonts w:ascii="Arial" w:eastAsia="Arial" w:hAnsi="Arial" w:cs="Arial"/>
              </w:rPr>
            </w:pPr>
            <w:r>
              <w:rPr>
                <w:rFonts w:ascii="Arial" w:eastAsia="Arial" w:hAnsi="Arial" w:cs="Arial"/>
              </w:rPr>
              <w:t>24</w:t>
            </w:r>
          </w:p>
        </w:tc>
      </w:tr>
      <w:tr w:rsidR="00B67E28" w14:paraId="14FE5EF4" w14:textId="77777777" w:rsidTr="00B67E28">
        <w:trPr>
          <w:trHeight w:hRule="exact" w:val="404"/>
        </w:trPr>
        <w:tc>
          <w:tcPr>
            <w:tcW w:w="3300" w:type="dxa"/>
            <w:tcBorders>
              <w:top w:val="single" w:sz="7" w:space="0" w:color="000000"/>
              <w:left w:val="single" w:sz="7" w:space="0" w:color="000000"/>
              <w:bottom w:val="single" w:sz="7" w:space="0" w:color="000000"/>
              <w:right w:val="single" w:sz="7" w:space="0" w:color="000000"/>
            </w:tcBorders>
          </w:tcPr>
          <w:p w14:paraId="12F6F90B" w14:textId="77777777" w:rsidR="00B67E28" w:rsidRDefault="00B67E28" w:rsidP="00B67E28">
            <w:pPr>
              <w:spacing w:before="59"/>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 xml:space="preserve">Total </w:t>
            </w:r>
          </w:p>
        </w:tc>
        <w:tc>
          <w:tcPr>
            <w:tcW w:w="6885" w:type="dxa"/>
            <w:tcBorders>
              <w:top w:val="single" w:sz="7" w:space="0" w:color="000000"/>
              <w:left w:val="single" w:sz="7" w:space="0" w:color="000000"/>
              <w:bottom w:val="single" w:sz="7" w:space="0" w:color="000000"/>
              <w:right w:val="single" w:sz="7" w:space="0" w:color="000000"/>
            </w:tcBorders>
          </w:tcPr>
          <w:p w14:paraId="27BCE733" w14:textId="77777777" w:rsidR="00B67E28" w:rsidRDefault="00B67E28" w:rsidP="00222F0B">
            <w:pPr>
              <w:spacing w:before="59"/>
              <w:ind w:left="458"/>
              <w:rPr>
                <w:rFonts w:ascii="Arial" w:eastAsia="Arial" w:hAnsi="Arial" w:cs="Arial"/>
              </w:rPr>
            </w:pPr>
            <w:r>
              <w:rPr>
                <w:rFonts w:ascii="Arial" w:eastAsia="Arial" w:hAnsi="Arial" w:cs="Arial"/>
              </w:rPr>
              <w:t>34</w:t>
            </w:r>
          </w:p>
        </w:tc>
      </w:tr>
      <w:tr w:rsidR="00B67E28" w:rsidRPr="00D455D9" w14:paraId="31DDF5E4" w14:textId="77777777" w:rsidTr="00222F0B">
        <w:trPr>
          <w:trHeight w:hRule="exact" w:val="870"/>
        </w:trPr>
        <w:tc>
          <w:tcPr>
            <w:tcW w:w="3300" w:type="dxa"/>
            <w:tcBorders>
              <w:top w:val="single" w:sz="7" w:space="0" w:color="000000"/>
              <w:left w:val="single" w:sz="7" w:space="0" w:color="000000"/>
              <w:bottom w:val="single" w:sz="7" w:space="0" w:color="000000"/>
              <w:right w:val="single" w:sz="7" w:space="0" w:color="000000"/>
            </w:tcBorders>
          </w:tcPr>
          <w:p w14:paraId="7D8D7ECB" w14:textId="77777777" w:rsidR="00B67E28" w:rsidRDefault="00B67E28" w:rsidP="00222F0B">
            <w:pPr>
              <w:spacing w:before="4" w:line="280" w:lineRule="exact"/>
              <w:rPr>
                <w:sz w:val="28"/>
                <w:szCs w:val="28"/>
              </w:rPr>
            </w:pPr>
          </w:p>
          <w:p w14:paraId="38462EE1" w14:textId="77777777" w:rsidR="00B67E28" w:rsidRDefault="00B67E28" w:rsidP="00B67E28">
            <w:pPr>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proofErr w:type="spellStart"/>
            <w:r>
              <w:rPr>
                <w:rFonts w:ascii="Arial" w:eastAsia="Arial" w:hAnsi="Arial" w:cs="Arial"/>
                <w:b/>
              </w:rPr>
              <w:t>Objective</w:t>
            </w:r>
            <w:proofErr w:type="spellEnd"/>
          </w:p>
        </w:tc>
        <w:tc>
          <w:tcPr>
            <w:tcW w:w="6885" w:type="dxa"/>
            <w:tcBorders>
              <w:top w:val="single" w:sz="7" w:space="0" w:color="000000"/>
              <w:left w:val="single" w:sz="7" w:space="0" w:color="000000"/>
              <w:bottom w:val="single" w:sz="7" w:space="0" w:color="000000"/>
              <w:right w:val="single" w:sz="7" w:space="0" w:color="000000"/>
            </w:tcBorders>
          </w:tcPr>
          <w:p w14:paraId="77812E66" w14:textId="61CD7EC0" w:rsidR="00B67E28" w:rsidRPr="00B67E28" w:rsidRDefault="00B67E28" w:rsidP="00B67E28">
            <w:pPr>
              <w:spacing w:line="260" w:lineRule="exact"/>
              <w:ind w:left="458"/>
              <w:rPr>
                <w:rFonts w:ascii="Arial" w:eastAsia="Arial" w:hAnsi="Arial" w:cs="Arial"/>
                <w:lang w:val="en-US"/>
              </w:rPr>
            </w:pPr>
            <w:r w:rsidRPr="00B67E28">
              <w:rPr>
                <w:rFonts w:ascii="Arial" w:eastAsia="Arial" w:hAnsi="Arial" w:cs="Arial"/>
                <w:lang w:val="en-US"/>
              </w:rPr>
              <w:t xml:space="preserve">The </w:t>
            </w:r>
            <w:r w:rsidR="00C05A6E">
              <w:rPr>
                <w:rFonts w:ascii="Arial" w:eastAsia="Arial" w:hAnsi="Arial" w:cs="Arial"/>
                <w:lang w:val="en-US"/>
              </w:rPr>
              <w:t xml:space="preserve">student will talk about experiences of life and </w:t>
            </w:r>
            <w:r w:rsidR="008C64A1">
              <w:rPr>
                <w:rFonts w:ascii="Arial" w:eastAsia="Arial" w:hAnsi="Arial" w:cs="Arial"/>
                <w:lang w:val="en-US"/>
              </w:rPr>
              <w:t>relevant past</w:t>
            </w:r>
            <w:r w:rsidR="00C05A6E">
              <w:rPr>
                <w:rFonts w:ascii="Arial" w:eastAsia="Arial" w:hAnsi="Arial" w:cs="Arial"/>
                <w:lang w:val="en-US"/>
              </w:rPr>
              <w:t xml:space="preserve"> events and facts and ask for other people´s experiences and relevant past events and facts. </w:t>
            </w:r>
          </w:p>
        </w:tc>
      </w:tr>
    </w:tbl>
    <w:p w14:paraId="2B2F08F7" w14:textId="77777777" w:rsidR="00B67E28" w:rsidRPr="00B67E28" w:rsidRDefault="00B67E28" w:rsidP="00B67E28">
      <w:pPr>
        <w:spacing w:before="3" w:line="140" w:lineRule="exact"/>
        <w:rPr>
          <w:sz w:val="15"/>
          <w:szCs w:val="15"/>
          <w:lang w:val="en-US"/>
        </w:rPr>
      </w:pPr>
    </w:p>
    <w:p w14:paraId="4677BD1A" w14:textId="77777777" w:rsidR="00B67E28" w:rsidRPr="00B67E28" w:rsidRDefault="00B67E28" w:rsidP="00B67E28">
      <w:pPr>
        <w:spacing w:line="200" w:lineRule="exact"/>
        <w:rPr>
          <w:lang w:val="en-US"/>
        </w:rPr>
      </w:pPr>
    </w:p>
    <w:p w14:paraId="7A9E7252" w14:textId="77777777" w:rsidR="00B67E28" w:rsidRPr="00B67E28" w:rsidRDefault="00B67E28" w:rsidP="00B67E28">
      <w:pPr>
        <w:spacing w:line="200" w:lineRule="exact"/>
        <w:rPr>
          <w:lang w:val="en-US"/>
        </w:rPr>
      </w:pPr>
    </w:p>
    <w:tbl>
      <w:tblPr>
        <w:tblW w:w="10110" w:type="dxa"/>
        <w:tblInd w:w="136" w:type="dxa"/>
        <w:tblLayout w:type="fixed"/>
        <w:tblCellMar>
          <w:left w:w="0" w:type="dxa"/>
          <w:right w:w="0" w:type="dxa"/>
        </w:tblCellMar>
        <w:tblLook w:val="01E0" w:firstRow="1" w:lastRow="1" w:firstColumn="1" w:lastColumn="1" w:noHBand="0" w:noVBand="0"/>
      </w:tblPr>
      <w:tblGrid>
        <w:gridCol w:w="2141"/>
        <w:gridCol w:w="2694"/>
        <w:gridCol w:w="2425"/>
        <w:gridCol w:w="2850"/>
      </w:tblGrid>
      <w:tr w:rsidR="00B67E28" w14:paraId="5352A019" w14:textId="77777777" w:rsidTr="000578D1">
        <w:trPr>
          <w:trHeight w:hRule="exact" w:val="735"/>
        </w:trPr>
        <w:tc>
          <w:tcPr>
            <w:tcW w:w="2141" w:type="dxa"/>
            <w:tcBorders>
              <w:top w:val="single" w:sz="7" w:space="0" w:color="000000"/>
              <w:left w:val="single" w:sz="7" w:space="0" w:color="000000"/>
              <w:bottom w:val="single" w:sz="7" w:space="0" w:color="000000"/>
              <w:right w:val="single" w:sz="7" w:space="0" w:color="000000"/>
            </w:tcBorders>
            <w:shd w:val="clear" w:color="auto" w:fill="D9D9D9"/>
          </w:tcPr>
          <w:p w14:paraId="2B94B8DD" w14:textId="77777777" w:rsidR="00B67E28" w:rsidRPr="00B67E28" w:rsidRDefault="00B67E28" w:rsidP="00222F0B">
            <w:pPr>
              <w:spacing w:before="16" w:line="200" w:lineRule="exact"/>
              <w:rPr>
                <w:lang w:val="en-US"/>
              </w:rPr>
            </w:pPr>
          </w:p>
          <w:p w14:paraId="0384C08B" w14:textId="77777777" w:rsidR="00B67E28" w:rsidRDefault="00B67E28" w:rsidP="00222F0B">
            <w:pPr>
              <w:ind w:left="518"/>
              <w:rPr>
                <w:rFonts w:ascii="Arial" w:eastAsia="Arial" w:hAnsi="Arial" w:cs="Arial"/>
              </w:rPr>
            </w:pPr>
            <w:proofErr w:type="spellStart"/>
            <w:r>
              <w:rPr>
                <w:rFonts w:ascii="Arial" w:eastAsia="Arial" w:hAnsi="Arial" w:cs="Arial"/>
                <w:b/>
              </w:rPr>
              <w:t>Topic</w:t>
            </w:r>
            <w:r w:rsidR="000578D1">
              <w:rPr>
                <w:rFonts w:ascii="Arial" w:eastAsia="Arial" w:hAnsi="Arial" w:cs="Arial"/>
                <w:b/>
              </w:rPr>
              <w:t>s</w:t>
            </w:r>
            <w:proofErr w:type="spellEnd"/>
          </w:p>
        </w:tc>
        <w:tc>
          <w:tcPr>
            <w:tcW w:w="2694" w:type="dxa"/>
            <w:tcBorders>
              <w:top w:val="single" w:sz="7" w:space="0" w:color="000000"/>
              <w:left w:val="single" w:sz="7" w:space="0" w:color="000000"/>
              <w:bottom w:val="single" w:sz="7" w:space="0" w:color="000000"/>
              <w:right w:val="single" w:sz="7" w:space="0" w:color="000000"/>
            </w:tcBorders>
            <w:shd w:val="clear" w:color="auto" w:fill="D9D9D9"/>
          </w:tcPr>
          <w:p w14:paraId="16DB4833" w14:textId="77777777" w:rsidR="00B67E28" w:rsidRDefault="00B67E28" w:rsidP="00222F0B">
            <w:pPr>
              <w:spacing w:before="16" w:line="200" w:lineRule="exact"/>
            </w:pPr>
          </w:p>
          <w:p w14:paraId="756D8CBD" w14:textId="77777777" w:rsidR="00B67E28" w:rsidRDefault="00B67E28" w:rsidP="00222F0B">
            <w:pPr>
              <w:ind w:left="713"/>
              <w:rPr>
                <w:rFonts w:ascii="Arial" w:eastAsia="Arial" w:hAnsi="Arial" w:cs="Arial"/>
              </w:rPr>
            </w:pPr>
            <w:proofErr w:type="spellStart"/>
            <w:r>
              <w:rPr>
                <w:rFonts w:ascii="Arial" w:eastAsia="Arial" w:hAnsi="Arial" w:cs="Arial"/>
                <w:b/>
              </w:rPr>
              <w:t>Knwoledge</w:t>
            </w:r>
            <w:proofErr w:type="spellEnd"/>
          </w:p>
        </w:tc>
        <w:tc>
          <w:tcPr>
            <w:tcW w:w="2425" w:type="dxa"/>
            <w:tcBorders>
              <w:top w:val="single" w:sz="7" w:space="0" w:color="000000"/>
              <w:left w:val="single" w:sz="7" w:space="0" w:color="000000"/>
              <w:bottom w:val="single" w:sz="7" w:space="0" w:color="000000"/>
              <w:right w:val="single" w:sz="7" w:space="0" w:color="000000"/>
            </w:tcBorders>
            <w:shd w:val="clear" w:color="auto" w:fill="D9D9D9"/>
          </w:tcPr>
          <w:p w14:paraId="06BD220E" w14:textId="77777777" w:rsidR="00B67E28" w:rsidRDefault="00B67E28" w:rsidP="00222F0B">
            <w:pPr>
              <w:spacing w:before="16" w:line="200" w:lineRule="exact"/>
            </w:pPr>
          </w:p>
          <w:p w14:paraId="20D01C13" w14:textId="77777777" w:rsidR="00B67E28" w:rsidRPr="00A37CED" w:rsidRDefault="00A37CED" w:rsidP="00A37CED">
            <w:pPr>
              <w:ind w:right="975"/>
              <w:rPr>
                <w:rFonts w:ascii="Arial" w:eastAsia="Arial" w:hAnsi="Arial" w:cs="Arial"/>
                <w:sz w:val="22"/>
                <w:szCs w:val="22"/>
              </w:rPr>
            </w:pPr>
            <w:r>
              <w:rPr>
                <w:rFonts w:ascii="Arial" w:eastAsia="Arial" w:hAnsi="Arial" w:cs="Arial"/>
                <w:b/>
                <w:sz w:val="22"/>
                <w:szCs w:val="22"/>
              </w:rPr>
              <w:t xml:space="preserve">              </w:t>
            </w:r>
            <w:proofErr w:type="spellStart"/>
            <w:r>
              <w:rPr>
                <w:rFonts w:ascii="Arial" w:eastAsia="Arial" w:hAnsi="Arial" w:cs="Arial"/>
                <w:b/>
                <w:sz w:val="22"/>
                <w:szCs w:val="22"/>
              </w:rPr>
              <w:t>Skills</w:t>
            </w:r>
            <w:proofErr w:type="spellEnd"/>
          </w:p>
        </w:tc>
        <w:tc>
          <w:tcPr>
            <w:tcW w:w="2850" w:type="dxa"/>
            <w:tcBorders>
              <w:top w:val="single" w:sz="7" w:space="0" w:color="000000"/>
              <w:left w:val="single" w:sz="7" w:space="0" w:color="000000"/>
              <w:bottom w:val="single" w:sz="7" w:space="0" w:color="000000"/>
              <w:right w:val="single" w:sz="7" w:space="0" w:color="000000"/>
            </w:tcBorders>
            <w:shd w:val="clear" w:color="auto" w:fill="D9D9D9"/>
          </w:tcPr>
          <w:p w14:paraId="6AD1C616" w14:textId="77777777" w:rsidR="00B67E28" w:rsidRDefault="00B67E28" w:rsidP="00222F0B">
            <w:pPr>
              <w:spacing w:before="16" w:line="200" w:lineRule="exact"/>
            </w:pPr>
          </w:p>
          <w:p w14:paraId="0CA93B3F" w14:textId="77777777" w:rsidR="00B67E28" w:rsidRDefault="00B67E28" w:rsidP="00222F0B">
            <w:pPr>
              <w:ind w:left="975" w:right="1008"/>
              <w:jc w:val="center"/>
              <w:rPr>
                <w:rFonts w:ascii="Arial" w:eastAsia="Arial" w:hAnsi="Arial" w:cs="Arial"/>
              </w:rPr>
            </w:pPr>
            <w:proofErr w:type="spellStart"/>
            <w:r>
              <w:rPr>
                <w:rFonts w:ascii="Arial" w:eastAsia="Arial" w:hAnsi="Arial" w:cs="Arial"/>
                <w:b/>
              </w:rPr>
              <w:t>Values</w:t>
            </w:r>
            <w:proofErr w:type="spellEnd"/>
          </w:p>
        </w:tc>
      </w:tr>
      <w:tr w:rsidR="00B67E28" w:rsidRPr="00D455D9" w14:paraId="54C6BB37" w14:textId="77777777" w:rsidTr="000578D1">
        <w:trPr>
          <w:trHeight w:hRule="exact" w:val="3158"/>
        </w:trPr>
        <w:tc>
          <w:tcPr>
            <w:tcW w:w="2141" w:type="dxa"/>
            <w:tcBorders>
              <w:top w:val="single" w:sz="7" w:space="0" w:color="000000"/>
              <w:left w:val="single" w:sz="7" w:space="0" w:color="000000"/>
              <w:bottom w:val="single" w:sz="7" w:space="0" w:color="000000"/>
              <w:right w:val="single" w:sz="7" w:space="0" w:color="000000"/>
            </w:tcBorders>
          </w:tcPr>
          <w:p w14:paraId="23D4D279" w14:textId="77777777" w:rsidR="00B67E28" w:rsidRPr="00B67E28" w:rsidRDefault="00C05A6E" w:rsidP="00B67E28">
            <w:pPr>
              <w:spacing w:before="6" w:line="247" w:lineRule="auto"/>
              <w:ind w:right="721"/>
              <w:rPr>
                <w:rFonts w:ascii="Arial" w:eastAsia="Arial" w:hAnsi="Arial" w:cs="Arial"/>
                <w:lang w:val="en-US"/>
              </w:rPr>
            </w:pPr>
            <w:r>
              <w:rPr>
                <w:rFonts w:ascii="Arial" w:eastAsia="Arial" w:hAnsi="Arial" w:cs="Arial"/>
                <w:lang w:val="en-US"/>
              </w:rPr>
              <w:t>Personal life experiences.</w:t>
            </w:r>
          </w:p>
        </w:tc>
        <w:tc>
          <w:tcPr>
            <w:tcW w:w="2694" w:type="dxa"/>
            <w:tcBorders>
              <w:top w:val="single" w:sz="7" w:space="0" w:color="000000"/>
              <w:left w:val="single" w:sz="7" w:space="0" w:color="000000"/>
              <w:bottom w:val="single" w:sz="7" w:space="0" w:color="000000"/>
              <w:right w:val="single" w:sz="7" w:space="0" w:color="000000"/>
            </w:tcBorders>
          </w:tcPr>
          <w:p w14:paraId="369B3B4F" w14:textId="77777777" w:rsidR="00B67E28" w:rsidRDefault="00C05A6E" w:rsidP="00222F0B">
            <w:pPr>
              <w:spacing w:before="5" w:line="280" w:lineRule="exact"/>
              <w:rPr>
                <w:rFonts w:ascii="Arial" w:eastAsia="Arial" w:hAnsi="Arial" w:cs="Arial"/>
                <w:lang w:val="en-US"/>
              </w:rPr>
            </w:pPr>
            <w:r>
              <w:rPr>
                <w:rFonts w:ascii="Arial" w:eastAsia="Arial" w:hAnsi="Arial" w:cs="Arial"/>
                <w:lang w:val="en-US"/>
              </w:rPr>
              <w:t>Grammar</w:t>
            </w:r>
          </w:p>
          <w:p w14:paraId="7C3F06E2" w14:textId="77777777" w:rsidR="00C05A6E" w:rsidRDefault="00C05A6E" w:rsidP="00222F0B">
            <w:pPr>
              <w:spacing w:before="5" w:line="280" w:lineRule="exact"/>
              <w:rPr>
                <w:sz w:val="28"/>
                <w:szCs w:val="28"/>
                <w:lang w:val="en-US"/>
              </w:rPr>
            </w:pPr>
            <w:r>
              <w:rPr>
                <w:sz w:val="28"/>
                <w:szCs w:val="28"/>
                <w:lang w:val="en-US"/>
              </w:rPr>
              <w:t>Present perfect</w:t>
            </w:r>
          </w:p>
          <w:p w14:paraId="18F80D5B" w14:textId="77777777" w:rsidR="00C05A6E" w:rsidRDefault="00C05A6E" w:rsidP="00222F0B">
            <w:pPr>
              <w:spacing w:before="5" w:line="280" w:lineRule="exact"/>
              <w:rPr>
                <w:sz w:val="28"/>
                <w:szCs w:val="28"/>
                <w:lang w:val="en-US"/>
              </w:rPr>
            </w:pPr>
            <w:r>
              <w:rPr>
                <w:sz w:val="28"/>
                <w:szCs w:val="28"/>
                <w:lang w:val="en-US"/>
              </w:rPr>
              <w:t>Vocabulary</w:t>
            </w:r>
          </w:p>
          <w:p w14:paraId="7F251C45" w14:textId="77777777" w:rsidR="00C05A6E" w:rsidRPr="00B67E28" w:rsidRDefault="00C05A6E" w:rsidP="00222F0B">
            <w:pPr>
              <w:spacing w:before="5" w:line="280" w:lineRule="exact"/>
              <w:rPr>
                <w:sz w:val="28"/>
                <w:szCs w:val="28"/>
                <w:lang w:val="en-US"/>
              </w:rPr>
            </w:pPr>
            <w:r>
              <w:rPr>
                <w:sz w:val="28"/>
                <w:szCs w:val="28"/>
                <w:lang w:val="en-US"/>
              </w:rPr>
              <w:t>Irregular past participles</w:t>
            </w:r>
          </w:p>
          <w:p w14:paraId="4DBA7675" w14:textId="77777777" w:rsidR="00B67E28" w:rsidRPr="00B67E28" w:rsidRDefault="00B67E28" w:rsidP="00222F0B">
            <w:pPr>
              <w:spacing w:line="247" w:lineRule="auto"/>
              <w:ind w:left="53" w:right="79"/>
              <w:rPr>
                <w:rFonts w:ascii="Arial" w:eastAsia="Arial" w:hAnsi="Arial" w:cs="Arial"/>
                <w:lang w:val="en-US"/>
              </w:rPr>
            </w:pPr>
          </w:p>
        </w:tc>
        <w:tc>
          <w:tcPr>
            <w:tcW w:w="2425" w:type="dxa"/>
            <w:tcBorders>
              <w:top w:val="single" w:sz="7" w:space="0" w:color="000000"/>
              <w:left w:val="single" w:sz="7" w:space="0" w:color="000000"/>
              <w:bottom w:val="single" w:sz="7" w:space="0" w:color="000000"/>
              <w:right w:val="single" w:sz="7" w:space="0" w:color="000000"/>
            </w:tcBorders>
          </w:tcPr>
          <w:p w14:paraId="055F35DB" w14:textId="77777777" w:rsidR="00C05A6E" w:rsidRDefault="00C05A6E" w:rsidP="00C05A6E">
            <w:pPr>
              <w:spacing w:line="247" w:lineRule="auto"/>
              <w:ind w:right="166"/>
              <w:rPr>
                <w:rFonts w:ascii="Arial" w:eastAsia="Arial" w:hAnsi="Arial" w:cs="Arial"/>
                <w:lang w:val="en-US"/>
              </w:rPr>
            </w:pPr>
            <w:r>
              <w:rPr>
                <w:rFonts w:ascii="Arial" w:eastAsia="Arial" w:hAnsi="Arial" w:cs="Arial"/>
                <w:lang w:val="en-US"/>
              </w:rPr>
              <w:t>Recognizing topic questions</w:t>
            </w:r>
          </w:p>
          <w:p w14:paraId="4B452146" w14:textId="77777777" w:rsidR="00C05A6E" w:rsidRDefault="00C05A6E" w:rsidP="00C05A6E">
            <w:pPr>
              <w:spacing w:line="247" w:lineRule="auto"/>
              <w:ind w:right="166"/>
              <w:rPr>
                <w:rFonts w:ascii="Arial" w:eastAsia="Arial" w:hAnsi="Arial" w:cs="Arial"/>
                <w:lang w:val="en-US"/>
              </w:rPr>
            </w:pPr>
            <w:r>
              <w:rPr>
                <w:rFonts w:ascii="Arial" w:eastAsia="Arial" w:hAnsi="Arial" w:cs="Arial"/>
                <w:lang w:val="en-US"/>
              </w:rPr>
              <w:t>Talking about personal life experiences</w:t>
            </w:r>
          </w:p>
          <w:p w14:paraId="361A60EF" w14:textId="77777777" w:rsidR="00B67E28" w:rsidRPr="00B67E28" w:rsidRDefault="00C05A6E" w:rsidP="00C05A6E">
            <w:pPr>
              <w:spacing w:line="247" w:lineRule="auto"/>
              <w:ind w:right="166"/>
              <w:rPr>
                <w:rFonts w:ascii="Arial" w:eastAsia="Arial" w:hAnsi="Arial" w:cs="Arial"/>
                <w:lang w:val="en-US"/>
              </w:rPr>
            </w:pPr>
            <w:r>
              <w:rPr>
                <w:rFonts w:ascii="Arial" w:eastAsia="Arial" w:hAnsi="Arial" w:cs="Arial"/>
                <w:lang w:val="en-US"/>
              </w:rPr>
              <w:t xml:space="preserve"> </w:t>
            </w:r>
          </w:p>
        </w:tc>
        <w:tc>
          <w:tcPr>
            <w:tcW w:w="2850" w:type="dxa"/>
            <w:tcBorders>
              <w:top w:val="single" w:sz="7" w:space="0" w:color="000000"/>
              <w:left w:val="single" w:sz="7" w:space="0" w:color="000000"/>
              <w:bottom w:val="single" w:sz="7" w:space="0" w:color="000000"/>
              <w:right w:val="single" w:sz="7" w:space="0" w:color="000000"/>
            </w:tcBorders>
          </w:tcPr>
          <w:p w14:paraId="2D0576E2" w14:textId="77777777" w:rsidR="00B67E28" w:rsidRPr="00B67E28" w:rsidRDefault="00B67E28" w:rsidP="00222F0B">
            <w:pPr>
              <w:spacing w:before="11" w:line="280" w:lineRule="exact"/>
              <w:rPr>
                <w:sz w:val="28"/>
                <w:szCs w:val="28"/>
                <w:lang w:val="en-US"/>
              </w:rPr>
            </w:pPr>
          </w:p>
          <w:p w14:paraId="45AE8F92" w14:textId="77777777" w:rsidR="00B67E28" w:rsidRPr="00B67E28" w:rsidRDefault="00B67E28" w:rsidP="00222F0B">
            <w:pPr>
              <w:spacing w:line="247" w:lineRule="auto"/>
              <w:ind w:left="53" w:right="1391"/>
              <w:rPr>
                <w:rFonts w:ascii="Arial" w:eastAsia="Arial" w:hAnsi="Arial" w:cs="Arial"/>
                <w:lang w:val="en-US"/>
              </w:rPr>
            </w:pPr>
            <w:r w:rsidRPr="00B67E28">
              <w:rPr>
                <w:rFonts w:ascii="Arial" w:eastAsia="Arial" w:hAnsi="Arial" w:cs="Arial"/>
                <w:lang w:val="en-US"/>
              </w:rPr>
              <w:t>Proactive Outgoing Creative Autonomous Respectful Dynamic Tolerant Assertive</w:t>
            </w:r>
          </w:p>
        </w:tc>
      </w:tr>
      <w:tr w:rsidR="00B67E28" w:rsidRPr="00D455D9" w14:paraId="09AFC5EE" w14:textId="77777777" w:rsidTr="000578D1">
        <w:trPr>
          <w:trHeight w:hRule="exact" w:val="2580"/>
        </w:trPr>
        <w:tc>
          <w:tcPr>
            <w:tcW w:w="2141" w:type="dxa"/>
            <w:tcBorders>
              <w:top w:val="single" w:sz="7" w:space="0" w:color="000000"/>
              <w:left w:val="single" w:sz="7" w:space="0" w:color="000000"/>
              <w:bottom w:val="single" w:sz="7" w:space="0" w:color="000000"/>
              <w:right w:val="single" w:sz="7" w:space="0" w:color="000000"/>
            </w:tcBorders>
          </w:tcPr>
          <w:p w14:paraId="67090B63" w14:textId="77777777" w:rsidR="00B67E28" w:rsidRPr="00B46235" w:rsidRDefault="00C05A6E" w:rsidP="00C05A6E">
            <w:pPr>
              <w:spacing w:line="260" w:lineRule="exact"/>
              <w:rPr>
                <w:rFonts w:ascii="Arial" w:eastAsia="Arial" w:hAnsi="Arial" w:cs="Arial"/>
                <w:lang w:val="en-US"/>
              </w:rPr>
            </w:pPr>
            <w:r>
              <w:rPr>
                <w:rFonts w:ascii="Arial" w:eastAsia="Arial" w:hAnsi="Arial" w:cs="Arial"/>
                <w:lang w:val="en-US"/>
              </w:rPr>
              <w:t xml:space="preserve">Talking and asking about life experiences and relevant events </w:t>
            </w:r>
            <w:proofErr w:type="spellStart"/>
            <w:r>
              <w:rPr>
                <w:rFonts w:ascii="Arial" w:eastAsia="Arial" w:hAnsi="Arial" w:cs="Arial"/>
                <w:lang w:val="en-US"/>
              </w:rPr>
              <w:t>en</w:t>
            </w:r>
            <w:proofErr w:type="spellEnd"/>
            <w:r>
              <w:rPr>
                <w:rFonts w:ascii="Arial" w:eastAsia="Arial" w:hAnsi="Arial" w:cs="Arial"/>
                <w:lang w:val="en-US"/>
              </w:rPr>
              <w:t xml:space="preserve"> the past</w:t>
            </w:r>
          </w:p>
        </w:tc>
        <w:tc>
          <w:tcPr>
            <w:tcW w:w="2694" w:type="dxa"/>
            <w:tcBorders>
              <w:top w:val="single" w:sz="7" w:space="0" w:color="000000"/>
              <w:left w:val="single" w:sz="7" w:space="0" w:color="000000"/>
              <w:bottom w:val="single" w:sz="7" w:space="0" w:color="000000"/>
              <w:right w:val="single" w:sz="7" w:space="0" w:color="000000"/>
            </w:tcBorders>
          </w:tcPr>
          <w:p w14:paraId="6106D012" w14:textId="77777777" w:rsidR="00B67E28" w:rsidRDefault="00C05A6E" w:rsidP="00222F0B">
            <w:pPr>
              <w:spacing w:before="9" w:line="247" w:lineRule="auto"/>
              <w:ind w:left="53" w:right="150"/>
              <w:rPr>
                <w:rFonts w:ascii="Arial" w:eastAsia="Arial" w:hAnsi="Arial" w:cs="Arial"/>
                <w:lang w:val="en-US"/>
              </w:rPr>
            </w:pPr>
            <w:r>
              <w:rPr>
                <w:rFonts w:ascii="Arial" w:eastAsia="Arial" w:hAnsi="Arial" w:cs="Arial"/>
                <w:lang w:val="en-US"/>
              </w:rPr>
              <w:t>Grammar</w:t>
            </w:r>
          </w:p>
          <w:p w14:paraId="5D692D16"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Present perfect vs past simple</w:t>
            </w:r>
          </w:p>
          <w:p w14:paraId="26F38A13"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Present perfect question form</w:t>
            </w:r>
          </w:p>
          <w:p w14:paraId="6804AFA6"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Vocabulary</w:t>
            </w:r>
          </w:p>
          <w:p w14:paraId="16D36EB7" w14:textId="77777777" w:rsidR="00C05A6E" w:rsidRPr="00B67E28" w:rsidRDefault="00C05A6E" w:rsidP="00222F0B">
            <w:pPr>
              <w:spacing w:before="9" w:line="247" w:lineRule="auto"/>
              <w:ind w:left="53" w:right="150"/>
              <w:rPr>
                <w:rFonts w:ascii="Arial" w:eastAsia="Arial" w:hAnsi="Arial" w:cs="Arial"/>
                <w:lang w:val="en-US"/>
              </w:rPr>
            </w:pPr>
            <w:r>
              <w:rPr>
                <w:rFonts w:ascii="Arial" w:eastAsia="Arial" w:hAnsi="Arial" w:cs="Arial"/>
                <w:lang w:val="en-US"/>
              </w:rPr>
              <w:t>Irregular verbs</w:t>
            </w:r>
          </w:p>
        </w:tc>
        <w:tc>
          <w:tcPr>
            <w:tcW w:w="2425" w:type="dxa"/>
            <w:tcBorders>
              <w:top w:val="single" w:sz="7" w:space="0" w:color="000000"/>
              <w:left w:val="single" w:sz="7" w:space="0" w:color="000000"/>
              <w:bottom w:val="single" w:sz="7" w:space="0" w:color="000000"/>
              <w:right w:val="single" w:sz="7" w:space="0" w:color="000000"/>
            </w:tcBorders>
          </w:tcPr>
          <w:p w14:paraId="484B1C2D" w14:textId="77777777" w:rsidR="00B67E28" w:rsidRDefault="00C05A6E" w:rsidP="00222F0B">
            <w:pPr>
              <w:spacing w:before="9" w:line="247" w:lineRule="auto"/>
              <w:ind w:left="53" w:right="339"/>
              <w:rPr>
                <w:rFonts w:ascii="Arial" w:eastAsia="Arial" w:hAnsi="Arial" w:cs="Arial"/>
                <w:lang w:val="en-US"/>
              </w:rPr>
            </w:pPr>
            <w:r>
              <w:rPr>
                <w:rFonts w:ascii="Arial" w:eastAsia="Arial" w:hAnsi="Arial" w:cs="Arial"/>
                <w:lang w:val="en-US"/>
              </w:rPr>
              <w:t>Identifying key information</w:t>
            </w:r>
          </w:p>
          <w:p w14:paraId="0484BEF2" w14:textId="77777777" w:rsidR="00C05A6E" w:rsidRDefault="00C05A6E" w:rsidP="00222F0B">
            <w:pPr>
              <w:spacing w:before="9" w:line="247" w:lineRule="auto"/>
              <w:ind w:left="53" w:right="339"/>
              <w:rPr>
                <w:rFonts w:ascii="Arial" w:eastAsia="Arial" w:hAnsi="Arial" w:cs="Arial"/>
                <w:lang w:val="en-US"/>
              </w:rPr>
            </w:pPr>
          </w:p>
          <w:p w14:paraId="739E0029" w14:textId="77777777" w:rsidR="00C05A6E" w:rsidRPr="00B67E28" w:rsidRDefault="00C05A6E" w:rsidP="00222F0B">
            <w:pPr>
              <w:spacing w:before="9" w:line="247" w:lineRule="auto"/>
              <w:ind w:left="53" w:right="339"/>
              <w:rPr>
                <w:rFonts w:ascii="Arial" w:eastAsia="Arial" w:hAnsi="Arial" w:cs="Arial"/>
                <w:lang w:val="en-US"/>
              </w:rPr>
            </w:pPr>
            <w:r>
              <w:rPr>
                <w:rFonts w:ascii="Arial" w:eastAsia="Arial" w:hAnsi="Arial" w:cs="Arial"/>
                <w:lang w:val="en-US"/>
              </w:rPr>
              <w:t>Talking about personal experiences and relevant events in the past</w:t>
            </w:r>
          </w:p>
        </w:tc>
        <w:tc>
          <w:tcPr>
            <w:tcW w:w="2850" w:type="dxa"/>
            <w:tcBorders>
              <w:top w:val="single" w:sz="7" w:space="0" w:color="000000"/>
              <w:left w:val="single" w:sz="7" w:space="0" w:color="000000"/>
              <w:bottom w:val="single" w:sz="7" w:space="0" w:color="000000"/>
              <w:right w:val="single" w:sz="7" w:space="0" w:color="000000"/>
            </w:tcBorders>
          </w:tcPr>
          <w:p w14:paraId="0F791238" w14:textId="77777777" w:rsidR="00B67E28" w:rsidRPr="00B67E28" w:rsidRDefault="00B67E28" w:rsidP="00222F0B">
            <w:pPr>
              <w:spacing w:before="4" w:line="280" w:lineRule="exact"/>
              <w:rPr>
                <w:sz w:val="28"/>
                <w:szCs w:val="28"/>
                <w:lang w:val="en-US"/>
              </w:rPr>
            </w:pPr>
          </w:p>
          <w:p w14:paraId="32BCA26C" w14:textId="77777777" w:rsidR="00B67E28" w:rsidRPr="00B67E28" w:rsidRDefault="00B67E28" w:rsidP="00222F0B">
            <w:pPr>
              <w:spacing w:line="247" w:lineRule="auto"/>
              <w:ind w:left="53" w:right="1391"/>
              <w:rPr>
                <w:rFonts w:ascii="Arial" w:eastAsia="Arial" w:hAnsi="Arial" w:cs="Arial"/>
                <w:lang w:val="en-US"/>
              </w:rPr>
            </w:pPr>
            <w:r w:rsidRPr="00B67E28">
              <w:rPr>
                <w:rFonts w:ascii="Arial" w:eastAsia="Arial" w:hAnsi="Arial" w:cs="Arial"/>
                <w:lang w:val="en-US"/>
              </w:rPr>
              <w:t>Proactive Outgoing Creative Autonomous Respectful Dynamic Tolerant Assertive</w:t>
            </w:r>
          </w:p>
        </w:tc>
      </w:tr>
      <w:tr w:rsidR="00C05A6E" w:rsidRPr="00D455D9" w14:paraId="002FB038" w14:textId="77777777" w:rsidTr="000578D1">
        <w:trPr>
          <w:trHeight w:hRule="exact" w:val="2580"/>
        </w:trPr>
        <w:tc>
          <w:tcPr>
            <w:tcW w:w="2141" w:type="dxa"/>
            <w:tcBorders>
              <w:top w:val="single" w:sz="7" w:space="0" w:color="000000"/>
              <w:left w:val="single" w:sz="7" w:space="0" w:color="000000"/>
              <w:bottom w:val="single" w:sz="7" w:space="0" w:color="000000"/>
              <w:right w:val="single" w:sz="7" w:space="0" w:color="000000"/>
            </w:tcBorders>
          </w:tcPr>
          <w:p w14:paraId="3748F3E2" w14:textId="77777777" w:rsidR="00C05A6E" w:rsidRDefault="00C05A6E" w:rsidP="00C05A6E">
            <w:pPr>
              <w:spacing w:line="260" w:lineRule="exact"/>
              <w:rPr>
                <w:rFonts w:ascii="Arial" w:eastAsia="Arial" w:hAnsi="Arial" w:cs="Arial"/>
                <w:lang w:val="en-US"/>
              </w:rPr>
            </w:pPr>
            <w:r>
              <w:rPr>
                <w:rFonts w:ascii="Arial" w:eastAsia="Arial" w:hAnsi="Arial" w:cs="Arial"/>
                <w:lang w:val="en-US"/>
              </w:rPr>
              <w:t>Asking for relevant and interesting life events</w:t>
            </w:r>
          </w:p>
        </w:tc>
        <w:tc>
          <w:tcPr>
            <w:tcW w:w="2694" w:type="dxa"/>
            <w:tcBorders>
              <w:top w:val="single" w:sz="7" w:space="0" w:color="000000"/>
              <w:left w:val="single" w:sz="7" w:space="0" w:color="000000"/>
              <w:bottom w:val="single" w:sz="7" w:space="0" w:color="000000"/>
              <w:right w:val="single" w:sz="7" w:space="0" w:color="000000"/>
            </w:tcBorders>
          </w:tcPr>
          <w:p w14:paraId="04C0F654"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Grammar</w:t>
            </w:r>
          </w:p>
          <w:p w14:paraId="79B6A418"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Revision</w:t>
            </w:r>
          </w:p>
          <w:p w14:paraId="6EC213AB"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Question formation</w:t>
            </w:r>
          </w:p>
          <w:p w14:paraId="26797724"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All tenses</w:t>
            </w:r>
          </w:p>
          <w:p w14:paraId="1CDC68D6" w14:textId="77777777" w:rsidR="00C05A6E" w:rsidRDefault="00C05A6E" w:rsidP="00222F0B">
            <w:pPr>
              <w:spacing w:before="9" w:line="247" w:lineRule="auto"/>
              <w:ind w:left="53" w:right="150"/>
              <w:rPr>
                <w:rFonts w:ascii="Arial" w:eastAsia="Arial" w:hAnsi="Arial" w:cs="Arial"/>
                <w:lang w:val="en-US"/>
              </w:rPr>
            </w:pPr>
          </w:p>
          <w:p w14:paraId="4EAE9B87"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Vocabulary</w:t>
            </w:r>
          </w:p>
          <w:p w14:paraId="1B917651" w14:textId="77777777" w:rsidR="00C05A6E" w:rsidRDefault="00C05A6E" w:rsidP="00222F0B">
            <w:pPr>
              <w:spacing w:before="9" w:line="247" w:lineRule="auto"/>
              <w:ind w:left="53" w:right="150"/>
              <w:rPr>
                <w:rFonts w:ascii="Arial" w:eastAsia="Arial" w:hAnsi="Arial" w:cs="Arial"/>
                <w:lang w:val="en-US"/>
              </w:rPr>
            </w:pPr>
            <w:r>
              <w:rPr>
                <w:rFonts w:ascii="Arial" w:eastAsia="Arial" w:hAnsi="Arial" w:cs="Arial"/>
                <w:lang w:val="en-US"/>
              </w:rPr>
              <w:t xml:space="preserve">Miscellaneous </w:t>
            </w:r>
          </w:p>
        </w:tc>
        <w:tc>
          <w:tcPr>
            <w:tcW w:w="2425" w:type="dxa"/>
            <w:tcBorders>
              <w:top w:val="single" w:sz="7" w:space="0" w:color="000000"/>
              <w:left w:val="single" w:sz="7" w:space="0" w:color="000000"/>
              <w:bottom w:val="single" w:sz="7" w:space="0" w:color="000000"/>
              <w:right w:val="single" w:sz="7" w:space="0" w:color="000000"/>
            </w:tcBorders>
          </w:tcPr>
          <w:p w14:paraId="3674C6F6" w14:textId="77777777" w:rsidR="00C05A6E" w:rsidRDefault="00C05A6E" w:rsidP="00222F0B">
            <w:pPr>
              <w:spacing w:before="9" w:line="247" w:lineRule="auto"/>
              <w:ind w:left="53" w:right="339"/>
              <w:rPr>
                <w:rFonts w:ascii="Arial" w:eastAsia="Arial" w:hAnsi="Arial" w:cs="Arial"/>
                <w:lang w:val="en-US"/>
              </w:rPr>
            </w:pPr>
            <w:r>
              <w:rPr>
                <w:rFonts w:ascii="Arial" w:eastAsia="Arial" w:hAnsi="Arial" w:cs="Arial"/>
                <w:lang w:val="en-US"/>
              </w:rPr>
              <w:t>Asking for relevant personal information and life experiences.</w:t>
            </w:r>
          </w:p>
          <w:p w14:paraId="3901946C" w14:textId="77777777" w:rsidR="00C05A6E" w:rsidRDefault="00C05A6E" w:rsidP="00C05A6E">
            <w:pPr>
              <w:spacing w:before="9" w:line="247" w:lineRule="auto"/>
              <w:ind w:right="339"/>
              <w:rPr>
                <w:rFonts w:ascii="Arial" w:eastAsia="Arial" w:hAnsi="Arial" w:cs="Arial"/>
                <w:lang w:val="en-US"/>
              </w:rPr>
            </w:pPr>
            <w:r>
              <w:rPr>
                <w:rFonts w:ascii="Arial" w:eastAsia="Arial" w:hAnsi="Arial" w:cs="Arial"/>
                <w:lang w:val="en-US"/>
              </w:rPr>
              <w:t>Writing a biography</w:t>
            </w:r>
          </w:p>
          <w:p w14:paraId="0CA7D0E6" w14:textId="77777777" w:rsidR="00C05A6E" w:rsidRDefault="00C05A6E" w:rsidP="00C05A6E">
            <w:pPr>
              <w:spacing w:before="9" w:line="247" w:lineRule="auto"/>
              <w:ind w:right="339"/>
              <w:rPr>
                <w:rFonts w:ascii="Arial" w:eastAsia="Arial" w:hAnsi="Arial" w:cs="Arial"/>
                <w:lang w:val="en-US"/>
              </w:rPr>
            </w:pPr>
            <w:r>
              <w:rPr>
                <w:rFonts w:ascii="Arial" w:eastAsia="Arial" w:hAnsi="Arial" w:cs="Arial"/>
                <w:lang w:val="en-US"/>
              </w:rPr>
              <w:t>Understanding biographical information</w:t>
            </w:r>
          </w:p>
        </w:tc>
        <w:tc>
          <w:tcPr>
            <w:tcW w:w="2850" w:type="dxa"/>
            <w:tcBorders>
              <w:top w:val="single" w:sz="7" w:space="0" w:color="000000"/>
              <w:left w:val="single" w:sz="7" w:space="0" w:color="000000"/>
              <w:bottom w:val="single" w:sz="7" w:space="0" w:color="000000"/>
              <w:right w:val="single" w:sz="7" w:space="0" w:color="000000"/>
            </w:tcBorders>
          </w:tcPr>
          <w:p w14:paraId="1D05BCFB" w14:textId="77777777" w:rsidR="00C05A6E" w:rsidRPr="00B67E28" w:rsidRDefault="00C05A6E" w:rsidP="00222F0B">
            <w:pPr>
              <w:spacing w:before="4" w:line="280" w:lineRule="exact"/>
              <w:rPr>
                <w:sz w:val="28"/>
                <w:szCs w:val="28"/>
                <w:lang w:val="en-US"/>
              </w:rPr>
            </w:pPr>
            <w:r w:rsidRPr="00B67E28">
              <w:rPr>
                <w:rFonts w:ascii="Arial" w:eastAsia="Arial" w:hAnsi="Arial" w:cs="Arial"/>
                <w:lang w:val="en-US"/>
              </w:rPr>
              <w:t>Proactive Outgoing Creative Autonomous Respectful Dynamic Tolerant Assertive</w:t>
            </w:r>
          </w:p>
        </w:tc>
      </w:tr>
    </w:tbl>
    <w:p w14:paraId="40880F50" w14:textId="77777777" w:rsidR="00B67E28" w:rsidRDefault="00B67E28" w:rsidP="00B67E28">
      <w:pPr>
        <w:rPr>
          <w:lang w:val="en-US"/>
        </w:rPr>
      </w:pPr>
    </w:p>
    <w:p w14:paraId="3EC04808" w14:textId="77777777" w:rsidR="000E0940" w:rsidRPr="00936619" w:rsidRDefault="000E0940" w:rsidP="000E0940">
      <w:pPr>
        <w:pStyle w:val="Ttulo1"/>
        <w:numPr>
          <w:ilvl w:val="0"/>
          <w:numId w:val="0"/>
        </w:numPr>
        <w:rPr>
          <w:sz w:val="26"/>
          <w:szCs w:val="26"/>
          <w:lang w:val="es-MX"/>
        </w:rPr>
      </w:pPr>
      <w:r>
        <w:rPr>
          <w:sz w:val="26"/>
          <w:szCs w:val="26"/>
          <w:lang w:val="es-MX"/>
        </w:rPr>
        <w:lastRenderedPageBreak/>
        <w:t>English I</w:t>
      </w:r>
    </w:p>
    <w:p w14:paraId="71982635" w14:textId="77777777" w:rsidR="000E0940" w:rsidRPr="00B53077" w:rsidRDefault="000E0940" w:rsidP="000E0940">
      <w:pPr>
        <w:pStyle w:val="Ttulo1"/>
        <w:numPr>
          <w:ilvl w:val="0"/>
          <w:numId w:val="0"/>
        </w:numPr>
        <w:rPr>
          <w:lang w:val="es-MX"/>
        </w:rPr>
      </w:pPr>
    </w:p>
    <w:p w14:paraId="74FEAE25" w14:textId="77777777" w:rsidR="000E0940" w:rsidRPr="00B53077" w:rsidRDefault="000E0940" w:rsidP="000E0940">
      <w:pPr>
        <w:jc w:val="center"/>
        <w:rPr>
          <w:rFonts w:ascii="Arial" w:hAnsi="Arial" w:cs="Arial"/>
          <w:i/>
          <w:sz w:val="26"/>
          <w:szCs w:val="26"/>
          <w:lang w:val="es-MX"/>
        </w:rPr>
      </w:pPr>
      <w:r>
        <w:rPr>
          <w:rFonts w:ascii="Arial" w:hAnsi="Arial" w:cs="Arial"/>
          <w:bCs/>
          <w:i/>
        </w:rPr>
        <w:t>ASSESSMENT PROCESS</w:t>
      </w:r>
    </w:p>
    <w:p w14:paraId="696BBB0C" w14:textId="77777777" w:rsidR="000E0940" w:rsidRPr="00B53077" w:rsidRDefault="000E0940" w:rsidP="000E0940">
      <w:pP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3614"/>
        <w:gridCol w:w="3551"/>
        <w:gridCol w:w="2792"/>
      </w:tblGrid>
      <w:tr w:rsidR="000E0940" w:rsidRPr="00B53077" w14:paraId="47591136" w14:textId="77777777" w:rsidTr="00222F0B">
        <w:trPr>
          <w:trHeight w:val="237"/>
        </w:trPr>
        <w:tc>
          <w:tcPr>
            <w:tcW w:w="1815" w:type="pct"/>
            <w:tcBorders>
              <w:top w:val="single" w:sz="4" w:space="0" w:color="auto"/>
              <w:left w:val="single" w:sz="8" w:space="0" w:color="auto"/>
              <w:bottom w:val="single" w:sz="4" w:space="0" w:color="auto"/>
              <w:right w:val="single" w:sz="4" w:space="0" w:color="auto"/>
            </w:tcBorders>
            <w:shd w:val="clear" w:color="auto" w:fill="D9D9D9"/>
            <w:vAlign w:val="center"/>
          </w:tcPr>
          <w:p w14:paraId="64F3B411" w14:textId="77777777" w:rsidR="000E0940" w:rsidRPr="00B53077" w:rsidRDefault="000E0940" w:rsidP="00222F0B">
            <w:pP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1783" w:type="pct"/>
            <w:tcBorders>
              <w:top w:val="single" w:sz="4" w:space="0" w:color="auto"/>
              <w:left w:val="nil"/>
              <w:bottom w:val="single" w:sz="4" w:space="0" w:color="auto"/>
              <w:right w:val="single" w:sz="4" w:space="0" w:color="auto"/>
            </w:tcBorders>
            <w:shd w:val="clear" w:color="auto" w:fill="D9D9D9"/>
            <w:vAlign w:val="center"/>
          </w:tcPr>
          <w:p w14:paraId="744FE1EA" w14:textId="77777777" w:rsidR="000E0940" w:rsidRPr="00B53077" w:rsidRDefault="000E0940" w:rsidP="00222F0B">
            <w:pP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Sequence</w:t>
            </w:r>
            <w:proofErr w:type="spellEnd"/>
          </w:p>
        </w:tc>
        <w:tc>
          <w:tcPr>
            <w:tcW w:w="1402" w:type="pct"/>
            <w:tcBorders>
              <w:top w:val="single" w:sz="4" w:space="0" w:color="auto"/>
              <w:left w:val="nil"/>
              <w:bottom w:val="single" w:sz="4" w:space="0" w:color="auto"/>
              <w:right w:val="single" w:sz="4" w:space="0" w:color="auto"/>
            </w:tcBorders>
            <w:shd w:val="clear" w:color="auto" w:fill="D9D9D9"/>
            <w:vAlign w:val="center"/>
          </w:tcPr>
          <w:p w14:paraId="379AC3DF" w14:textId="77777777" w:rsidR="000E0940" w:rsidRPr="00B53077" w:rsidRDefault="000E0940" w:rsidP="00222F0B">
            <w:pPr>
              <w:rPr>
                <w:rFonts w:ascii="Arial" w:hAnsi="Arial" w:cs="Arial"/>
                <w:b/>
                <w:bCs/>
                <w:lang w:val="es-MX" w:eastAsia="es-MX"/>
              </w:rPr>
            </w:pPr>
            <w:proofErr w:type="spellStart"/>
            <w:r>
              <w:rPr>
                <w:rFonts w:ascii="Arial" w:hAnsi="Arial" w:cs="Arial"/>
                <w:b/>
                <w:bCs/>
                <w:lang w:val="es-MX" w:eastAsia="es-MX"/>
              </w:rPr>
              <w:t>Assessment</w:t>
            </w:r>
            <w:proofErr w:type="spellEnd"/>
            <w:r>
              <w:rPr>
                <w:rFonts w:ascii="Arial" w:hAnsi="Arial" w:cs="Arial"/>
                <w:b/>
                <w:bCs/>
                <w:lang w:val="es-MX" w:eastAsia="es-MX"/>
              </w:rPr>
              <w:t xml:space="preserve"> Instruments</w:t>
            </w:r>
          </w:p>
        </w:tc>
      </w:tr>
      <w:tr w:rsidR="000E0940" w:rsidRPr="006D2409" w14:paraId="292993AE" w14:textId="77777777" w:rsidTr="00222F0B">
        <w:trPr>
          <w:trHeight w:val="4130"/>
        </w:trPr>
        <w:tc>
          <w:tcPr>
            <w:tcW w:w="1815" w:type="pct"/>
            <w:tcBorders>
              <w:top w:val="single" w:sz="4" w:space="0" w:color="auto"/>
              <w:left w:val="single" w:sz="4" w:space="0" w:color="auto"/>
              <w:bottom w:val="single" w:sz="4" w:space="0" w:color="auto"/>
              <w:right w:val="single" w:sz="4" w:space="0" w:color="auto"/>
            </w:tcBorders>
            <w:shd w:val="clear" w:color="auto" w:fill="auto"/>
          </w:tcPr>
          <w:p w14:paraId="3EF61E3B" w14:textId="77777777" w:rsidR="00C05A6E" w:rsidRDefault="00C05A6E" w:rsidP="000E0940">
            <w:pPr>
              <w:rPr>
                <w:rFonts w:ascii="Arial Narrow" w:hAnsi="Arial Narrow" w:cs="Arial"/>
                <w:lang w:val="en-US"/>
              </w:rPr>
            </w:pPr>
            <w:r>
              <w:rPr>
                <w:rFonts w:ascii="Arial Narrow" w:hAnsi="Arial Narrow" w:cs="Arial"/>
                <w:lang w:val="en-US"/>
              </w:rPr>
              <w:t>- Personal biography</w:t>
            </w:r>
          </w:p>
          <w:p w14:paraId="02F2A091" w14:textId="77777777" w:rsidR="00C05A6E" w:rsidRDefault="00C05A6E" w:rsidP="000E0940">
            <w:pPr>
              <w:rPr>
                <w:rFonts w:ascii="Arial Narrow" w:hAnsi="Arial Narrow" w:cs="Arial"/>
                <w:lang w:val="en-US"/>
              </w:rPr>
            </w:pPr>
            <w:r>
              <w:rPr>
                <w:rFonts w:ascii="Arial Narrow" w:hAnsi="Arial Narrow" w:cs="Arial"/>
                <w:lang w:val="en-US"/>
              </w:rPr>
              <w:t>- Other people´s biographies</w:t>
            </w:r>
          </w:p>
          <w:p w14:paraId="31069A11" w14:textId="77777777" w:rsidR="00C05A6E" w:rsidRDefault="00C05A6E" w:rsidP="000E0940">
            <w:pPr>
              <w:rPr>
                <w:rFonts w:ascii="Arial Narrow" w:hAnsi="Arial Narrow" w:cs="Arial"/>
                <w:lang w:val="en-US"/>
              </w:rPr>
            </w:pPr>
            <w:r>
              <w:rPr>
                <w:rFonts w:ascii="Arial Narrow" w:hAnsi="Arial Narrow" w:cs="Arial"/>
                <w:lang w:val="en-US"/>
              </w:rPr>
              <w:t>- interview</w:t>
            </w:r>
          </w:p>
          <w:p w14:paraId="65514B47" w14:textId="77777777" w:rsidR="00C05A6E" w:rsidRPr="000E0940" w:rsidRDefault="00C05A6E" w:rsidP="000E0940">
            <w:pPr>
              <w:rPr>
                <w:rFonts w:ascii="Arial Narrow" w:hAnsi="Arial Narrow" w:cs="Arial"/>
                <w:lang w:val="en-US"/>
              </w:rPr>
            </w:pPr>
            <w:r>
              <w:rPr>
                <w:rFonts w:ascii="Arial Narrow" w:hAnsi="Arial Narrow" w:cs="Arial"/>
                <w:lang w:val="en-US"/>
              </w:rPr>
              <w:t>- Describing relevant events in the past</w:t>
            </w:r>
          </w:p>
        </w:tc>
        <w:tc>
          <w:tcPr>
            <w:tcW w:w="1783" w:type="pct"/>
            <w:tcBorders>
              <w:top w:val="single" w:sz="4" w:space="0" w:color="auto"/>
              <w:left w:val="nil"/>
              <w:bottom w:val="single" w:sz="4" w:space="0" w:color="auto"/>
              <w:right w:val="single" w:sz="4" w:space="0" w:color="auto"/>
            </w:tcBorders>
            <w:shd w:val="clear" w:color="auto" w:fill="auto"/>
          </w:tcPr>
          <w:p w14:paraId="7AC1D01C" w14:textId="77777777" w:rsidR="000E0940" w:rsidRPr="000E0940" w:rsidRDefault="000E0940" w:rsidP="000E0940">
            <w:pPr>
              <w:rPr>
                <w:rFonts w:ascii="Arial Narrow" w:hAnsi="Arial Narrow"/>
                <w:lang w:val="en-US"/>
              </w:rPr>
            </w:pPr>
            <w:r w:rsidRPr="000E0940">
              <w:rPr>
                <w:rFonts w:ascii="Arial Narrow" w:hAnsi="Arial Narrow"/>
                <w:lang w:val="en-US"/>
              </w:rPr>
              <w:t>1. Identify the</w:t>
            </w:r>
            <w:r w:rsidR="00C05A6E">
              <w:rPr>
                <w:rFonts w:ascii="Arial Narrow" w:hAnsi="Arial Narrow"/>
                <w:lang w:val="en-US"/>
              </w:rPr>
              <w:t xml:space="preserve"> structure </w:t>
            </w:r>
          </w:p>
          <w:p w14:paraId="7859C2E5" w14:textId="77777777" w:rsidR="000E0940" w:rsidRPr="000E0940" w:rsidRDefault="000E0940" w:rsidP="000E0940">
            <w:pPr>
              <w:rPr>
                <w:rFonts w:ascii="Arial Narrow" w:hAnsi="Arial Narrow"/>
                <w:lang w:val="en-US"/>
              </w:rPr>
            </w:pPr>
          </w:p>
          <w:p w14:paraId="2696CDCB" w14:textId="77777777" w:rsidR="000E0940" w:rsidRPr="000E0940" w:rsidRDefault="000E0940" w:rsidP="000E0940">
            <w:pPr>
              <w:rPr>
                <w:rFonts w:ascii="Arial Narrow" w:hAnsi="Arial Narrow"/>
                <w:lang w:val="en-US"/>
              </w:rPr>
            </w:pPr>
            <w:r w:rsidRPr="000E0940">
              <w:rPr>
                <w:rFonts w:ascii="Arial Narrow" w:hAnsi="Arial Narrow"/>
                <w:lang w:val="en-US"/>
              </w:rPr>
              <w:t xml:space="preserve">2. </w:t>
            </w:r>
            <w:r w:rsidR="00C05A6E">
              <w:rPr>
                <w:rFonts w:ascii="Arial Narrow" w:hAnsi="Arial Narrow"/>
                <w:lang w:val="en-US"/>
              </w:rPr>
              <w:t>Structure sentences using present perfect</w:t>
            </w:r>
          </w:p>
          <w:p w14:paraId="0261AF4E" w14:textId="77777777" w:rsidR="000E0940" w:rsidRPr="000E0940" w:rsidRDefault="000E0940" w:rsidP="000E0940">
            <w:pPr>
              <w:rPr>
                <w:rFonts w:ascii="Arial Narrow" w:hAnsi="Arial Narrow"/>
                <w:lang w:val="en-US"/>
              </w:rPr>
            </w:pPr>
          </w:p>
          <w:p w14:paraId="788EEC8B" w14:textId="77777777" w:rsidR="000E0940" w:rsidRDefault="000E0940" w:rsidP="000E0940">
            <w:pPr>
              <w:rPr>
                <w:rFonts w:ascii="Arial Narrow" w:hAnsi="Arial Narrow"/>
                <w:lang w:val="en-US"/>
              </w:rPr>
            </w:pPr>
            <w:r w:rsidRPr="000E0940">
              <w:rPr>
                <w:rFonts w:ascii="Arial Narrow" w:hAnsi="Arial Narrow"/>
                <w:lang w:val="en-US"/>
              </w:rPr>
              <w:t xml:space="preserve">3. </w:t>
            </w:r>
            <w:r w:rsidR="00C05A6E">
              <w:rPr>
                <w:rFonts w:ascii="Arial Narrow" w:hAnsi="Arial Narrow"/>
                <w:lang w:val="en-US"/>
              </w:rPr>
              <w:t>Using the structure to write a biography</w:t>
            </w:r>
          </w:p>
          <w:p w14:paraId="1E158CF5" w14:textId="77777777" w:rsidR="00C05A6E" w:rsidRPr="000E0940" w:rsidRDefault="00C05A6E" w:rsidP="000E0940">
            <w:pPr>
              <w:rPr>
                <w:rFonts w:ascii="Arial Narrow" w:hAnsi="Arial Narrow"/>
                <w:lang w:val="en-US"/>
              </w:rPr>
            </w:pPr>
          </w:p>
          <w:p w14:paraId="3BCD522B" w14:textId="77777777" w:rsidR="000E0940" w:rsidRPr="000E0940" w:rsidRDefault="000E0940" w:rsidP="000E0940">
            <w:pPr>
              <w:spacing w:before="5" w:line="280" w:lineRule="exact"/>
              <w:rPr>
                <w:rFonts w:ascii="Arial Narrow" w:hAnsi="Arial Narrow"/>
                <w:sz w:val="28"/>
                <w:szCs w:val="28"/>
                <w:lang w:val="en-US"/>
              </w:rPr>
            </w:pPr>
            <w:r w:rsidRPr="000E0940">
              <w:rPr>
                <w:rFonts w:ascii="Arial Narrow" w:hAnsi="Arial Narrow"/>
                <w:lang w:val="en-US"/>
              </w:rPr>
              <w:t xml:space="preserve">4 </w:t>
            </w:r>
            <w:r w:rsidR="00C05A6E">
              <w:rPr>
                <w:rFonts w:ascii="Arial Narrow" w:hAnsi="Arial Narrow"/>
                <w:lang w:val="en-US"/>
              </w:rPr>
              <w:t>Collecting information to write a biography</w:t>
            </w:r>
          </w:p>
          <w:p w14:paraId="4ED61A2E" w14:textId="77777777" w:rsidR="000E0940" w:rsidRPr="000E0940" w:rsidRDefault="000E0940" w:rsidP="00222F0B">
            <w:pPr>
              <w:rPr>
                <w:rFonts w:ascii="Arial Narrow" w:hAnsi="Arial Narrow" w:cs="Arial"/>
                <w:lang w:val="en-US"/>
              </w:rPr>
            </w:pPr>
          </w:p>
        </w:tc>
        <w:tc>
          <w:tcPr>
            <w:tcW w:w="1402" w:type="pct"/>
            <w:tcBorders>
              <w:top w:val="single" w:sz="4" w:space="0" w:color="auto"/>
              <w:left w:val="nil"/>
              <w:bottom w:val="single" w:sz="4" w:space="0" w:color="auto"/>
              <w:right w:val="single" w:sz="4" w:space="0" w:color="auto"/>
            </w:tcBorders>
            <w:shd w:val="clear" w:color="auto" w:fill="auto"/>
          </w:tcPr>
          <w:p w14:paraId="06B73965" w14:textId="7F22FC8D" w:rsidR="000E0940" w:rsidRDefault="007C6E12" w:rsidP="00C05A6E">
            <w:pPr>
              <w:pStyle w:val="Prrafodelista"/>
              <w:numPr>
                <w:ilvl w:val="0"/>
                <w:numId w:val="36"/>
              </w:numPr>
              <w:rPr>
                <w:rFonts w:ascii="Arial Narrow" w:hAnsi="Arial Narrow"/>
                <w:lang w:val="en-US"/>
              </w:rPr>
            </w:pPr>
            <w:r>
              <w:rPr>
                <w:rFonts w:ascii="Arial Narrow" w:hAnsi="Arial Narrow"/>
                <w:lang w:val="en-US"/>
              </w:rPr>
              <w:t>Project</w:t>
            </w:r>
          </w:p>
          <w:p w14:paraId="2D22F1E1" w14:textId="77777777" w:rsidR="00C05A6E" w:rsidRDefault="007C6E12" w:rsidP="00C05A6E">
            <w:pPr>
              <w:pStyle w:val="Prrafodelista"/>
              <w:numPr>
                <w:ilvl w:val="0"/>
                <w:numId w:val="36"/>
              </w:numPr>
              <w:rPr>
                <w:rFonts w:ascii="Arial Narrow" w:hAnsi="Arial Narrow"/>
                <w:lang w:val="en-US"/>
              </w:rPr>
            </w:pPr>
            <w:r>
              <w:rPr>
                <w:rFonts w:ascii="Arial Narrow" w:hAnsi="Arial Narrow"/>
                <w:lang w:val="en-US"/>
              </w:rPr>
              <w:t xml:space="preserve">Rubric </w:t>
            </w:r>
          </w:p>
          <w:p w14:paraId="3E2193A2" w14:textId="59492037" w:rsidR="007C6E12" w:rsidRPr="00C05A6E" w:rsidRDefault="007C6E12" w:rsidP="00C05A6E">
            <w:pPr>
              <w:pStyle w:val="Prrafodelista"/>
              <w:numPr>
                <w:ilvl w:val="0"/>
                <w:numId w:val="36"/>
              </w:numPr>
              <w:rPr>
                <w:rFonts w:ascii="Arial Narrow" w:hAnsi="Arial Narrow"/>
                <w:lang w:val="en-US"/>
              </w:rPr>
            </w:pPr>
            <w:r>
              <w:rPr>
                <w:rFonts w:ascii="Arial Narrow" w:hAnsi="Arial Narrow"/>
                <w:lang w:val="en-US"/>
              </w:rPr>
              <w:t>Exam</w:t>
            </w:r>
          </w:p>
        </w:tc>
      </w:tr>
    </w:tbl>
    <w:p w14:paraId="3B134E48" w14:textId="77777777" w:rsidR="000E0940" w:rsidRDefault="000E0940" w:rsidP="00B67E28">
      <w:pPr>
        <w:rPr>
          <w:lang w:val="en-US"/>
        </w:rPr>
      </w:pPr>
    </w:p>
    <w:p w14:paraId="6EAEF25A" w14:textId="77777777" w:rsidR="000E0940" w:rsidRPr="00936619" w:rsidRDefault="00274309" w:rsidP="000E0940">
      <w:pPr>
        <w:pStyle w:val="Ttulo1"/>
        <w:keepNext w:val="0"/>
        <w:widowControl w:val="0"/>
        <w:numPr>
          <w:ilvl w:val="0"/>
          <w:numId w:val="0"/>
        </w:numPr>
        <w:rPr>
          <w:sz w:val="26"/>
          <w:szCs w:val="26"/>
          <w:lang w:val="es-MX"/>
        </w:rPr>
      </w:pPr>
      <w:r>
        <w:rPr>
          <w:sz w:val="26"/>
          <w:szCs w:val="26"/>
          <w:lang w:val="es-MX"/>
        </w:rPr>
        <w:t xml:space="preserve">Inglés I BIS                                                                                                                         </w:t>
      </w:r>
    </w:p>
    <w:p w14:paraId="48944A80" w14:textId="77777777" w:rsidR="000E0940" w:rsidRPr="00B53077" w:rsidRDefault="000E0940" w:rsidP="000E0940">
      <w:pPr>
        <w:rPr>
          <w:rFonts w:ascii="Arial" w:hAnsi="Arial" w:cs="Arial"/>
          <w:lang w:val="es-MX"/>
        </w:rPr>
      </w:pPr>
    </w:p>
    <w:p w14:paraId="7BFAE83D" w14:textId="77777777" w:rsidR="000E0940" w:rsidRPr="00B53077" w:rsidRDefault="000E0940" w:rsidP="000E0940">
      <w:pPr>
        <w:jc w:val="center"/>
        <w:rPr>
          <w:rFonts w:ascii="Arial" w:hAnsi="Arial" w:cs="Arial"/>
          <w:lang w:val="es-MX"/>
        </w:rPr>
      </w:pPr>
      <w:r>
        <w:rPr>
          <w:rFonts w:ascii="Arial" w:hAnsi="Arial" w:cs="Arial"/>
          <w:lang w:val="es-MX"/>
        </w:rPr>
        <w:t>TEACHING-LEARNING PROCESS</w:t>
      </w:r>
    </w:p>
    <w:tbl>
      <w:tblPr>
        <w:tblW w:w="5000" w:type="pct"/>
        <w:tblCellMar>
          <w:left w:w="70" w:type="dxa"/>
          <w:right w:w="70" w:type="dxa"/>
        </w:tblCellMar>
        <w:tblLook w:val="04A0" w:firstRow="1" w:lastRow="0" w:firstColumn="1" w:lastColumn="0" w:noHBand="0" w:noVBand="1"/>
      </w:tblPr>
      <w:tblGrid>
        <w:gridCol w:w="4976"/>
        <w:gridCol w:w="4976"/>
      </w:tblGrid>
      <w:tr w:rsidR="000E0940" w:rsidRPr="00B53077" w14:paraId="2689C15D" w14:textId="77777777" w:rsidTr="00222F0B">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63AC60E6" w14:textId="77777777" w:rsidR="000E0940" w:rsidRPr="00B53077" w:rsidRDefault="000E0940" w:rsidP="00222F0B">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500" w:type="pct"/>
            <w:tcBorders>
              <w:top w:val="single" w:sz="4" w:space="0" w:color="auto"/>
              <w:left w:val="nil"/>
              <w:bottom w:val="single" w:sz="4" w:space="0" w:color="auto"/>
              <w:right w:val="single" w:sz="8" w:space="0" w:color="auto"/>
            </w:tcBorders>
            <w:shd w:val="clear" w:color="auto" w:fill="D9D9D9"/>
            <w:vAlign w:val="center"/>
          </w:tcPr>
          <w:p w14:paraId="670E3164" w14:textId="77777777" w:rsidR="000E0940" w:rsidRPr="00B53077" w:rsidRDefault="000E0940" w:rsidP="00222F0B">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0E0940" w:rsidRPr="00D455D9" w14:paraId="69D0EB1B" w14:textId="77777777" w:rsidTr="00222F0B">
        <w:trPr>
          <w:trHeight w:val="1635"/>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0DCBE62E" w14:textId="77777777" w:rsidR="000E0940" w:rsidRPr="000E0940" w:rsidRDefault="000E0940" w:rsidP="000E0940">
            <w:pPr>
              <w:pStyle w:val="Prrafodelista"/>
              <w:numPr>
                <w:ilvl w:val="0"/>
                <w:numId w:val="37"/>
              </w:numPr>
              <w:spacing w:before="6"/>
              <w:rPr>
                <w:rFonts w:ascii="Arial" w:eastAsia="Arial" w:hAnsi="Arial" w:cs="Arial"/>
              </w:rPr>
            </w:pPr>
            <w:r w:rsidRPr="000E0940">
              <w:rPr>
                <w:rFonts w:ascii="Arial" w:eastAsia="Arial" w:hAnsi="Arial" w:cs="Arial"/>
              </w:rPr>
              <w:t xml:space="preserve">Case </w:t>
            </w:r>
            <w:proofErr w:type="spellStart"/>
            <w:r w:rsidRPr="000E0940">
              <w:rPr>
                <w:rFonts w:ascii="Arial" w:eastAsia="Arial" w:hAnsi="Arial" w:cs="Arial"/>
              </w:rPr>
              <w:t>analysis</w:t>
            </w:r>
            <w:proofErr w:type="spellEnd"/>
          </w:p>
          <w:p w14:paraId="624A1A92" w14:textId="77777777" w:rsidR="000E0940" w:rsidRPr="000E0940" w:rsidRDefault="000E0940" w:rsidP="000E0940">
            <w:pPr>
              <w:pStyle w:val="Prrafodelista"/>
              <w:numPr>
                <w:ilvl w:val="0"/>
                <w:numId w:val="37"/>
              </w:numPr>
              <w:spacing w:before="9"/>
              <w:rPr>
                <w:rFonts w:ascii="Arial" w:eastAsia="Arial" w:hAnsi="Arial" w:cs="Arial"/>
              </w:rPr>
            </w:pPr>
            <w:r w:rsidRPr="000E0940">
              <w:rPr>
                <w:rFonts w:ascii="Arial" w:eastAsia="Arial" w:hAnsi="Arial" w:cs="Arial"/>
              </w:rPr>
              <w:t>Project-</w:t>
            </w:r>
            <w:proofErr w:type="spellStart"/>
            <w:r w:rsidRPr="000E0940">
              <w:rPr>
                <w:rFonts w:ascii="Arial" w:eastAsia="Arial" w:hAnsi="Arial" w:cs="Arial"/>
              </w:rPr>
              <w:t>based</w:t>
            </w:r>
            <w:proofErr w:type="spellEnd"/>
            <w:r w:rsidRPr="000E0940">
              <w:rPr>
                <w:rFonts w:ascii="Arial" w:eastAsia="Arial" w:hAnsi="Arial" w:cs="Arial"/>
              </w:rPr>
              <w:t xml:space="preserve"> </w:t>
            </w:r>
            <w:proofErr w:type="spellStart"/>
            <w:r w:rsidRPr="000E0940">
              <w:rPr>
                <w:rFonts w:ascii="Arial" w:eastAsia="Arial" w:hAnsi="Arial" w:cs="Arial"/>
              </w:rPr>
              <w:t>learning</w:t>
            </w:r>
            <w:proofErr w:type="spellEnd"/>
          </w:p>
          <w:p w14:paraId="4FEA4527" w14:textId="77777777" w:rsidR="000E0940" w:rsidRPr="000E0940" w:rsidRDefault="000E0940" w:rsidP="000E0940">
            <w:pPr>
              <w:pStyle w:val="Prrafodelista"/>
              <w:numPr>
                <w:ilvl w:val="0"/>
                <w:numId w:val="37"/>
              </w:numPr>
              <w:rPr>
                <w:rFonts w:ascii="Arial" w:hAnsi="Arial" w:cs="Arial"/>
                <w:lang w:val="en-US"/>
              </w:rPr>
            </w:pPr>
            <w:proofErr w:type="spellStart"/>
            <w:r w:rsidRPr="000E0940">
              <w:rPr>
                <w:rFonts w:ascii="Arial" w:eastAsia="Arial" w:hAnsi="Arial" w:cs="Arial"/>
              </w:rPr>
              <w:t>Roleplay</w:t>
            </w:r>
            <w:proofErr w:type="spellEnd"/>
          </w:p>
        </w:tc>
        <w:tc>
          <w:tcPr>
            <w:tcW w:w="2500" w:type="pct"/>
            <w:tcBorders>
              <w:top w:val="single" w:sz="4" w:space="0" w:color="auto"/>
              <w:left w:val="nil"/>
              <w:bottom w:val="single" w:sz="4" w:space="0" w:color="auto"/>
              <w:right w:val="single" w:sz="4" w:space="0" w:color="auto"/>
            </w:tcBorders>
            <w:shd w:val="clear" w:color="auto" w:fill="auto"/>
          </w:tcPr>
          <w:p w14:paraId="696BDB82" w14:textId="77777777" w:rsidR="000E0940" w:rsidRPr="00B67E28" w:rsidRDefault="000E0940" w:rsidP="00222F0B">
            <w:pPr>
              <w:rPr>
                <w:rFonts w:ascii="Arial" w:hAnsi="Arial" w:cs="Arial"/>
                <w:lang w:val="en-US"/>
              </w:rPr>
            </w:pPr>
            <w:r w:rsidRPr="00B67E28">
              <w:rPr>
                <w:rFonts w:ascii="Arial" w:eastAsia="Arial" w:hAnsi="Arial" w:cs="Arial"/>
                <w:lang w:val="en-US"/>
              </w:rPr>
              <w:t>Dictionary, Internet, CD player, DVD, movies, CD music, CD ROM, software specialized in language learning, interactive classrooms, projector laboratories, Magazines, authentic documents, projector, computer equipment</w:t>
            </w:r>
            <w:r>
              <w:rPr>
                <w:rFonts w:ascii="Arial" w:eastAsia="Arial" w:hAnsi="Arial" w:cs="Arial"/>
                <w:lang w:val="en-US"/>
              </w:rPr>
              <w:t>.</w:t>
            </w:r>
          </w:p>
        </w:tc>
      </w:tr>
    </w:tbl>
    <w:p w14:paraId="0ED865B2" w14:textId="77777777" w:rsidR="000E0940" w:rsidRPr="00B67E28" w:rsidRDefault="000E0940" w:rsidP="000E0940">
      <w:pPr>
        <w:jc w:val="center"/>
        <w:rPr>
          <w:rFonts w:ascii="Arial" w:hAnsi="Arial" w:cs="Arial"/>
          <w:bCs/>
          <w:i/>
          <w:lang w:val="en-US" w:eastAsia="es-MX"/>
        </w:rPr>
      </w:pPr>
    </w:p>
    <w:p w14:paraId="1EC20CF2" w14:textId="77777777" w:rsidR="000E0940" w:rsidRPr="00B67E28" w:rsidRDefault="000E0940" w:rsidP="000E0940">
      <w:pPr>
        <w:jc w:val="center"/>
        <w:rPr>
          <w:rFonts w:ascii="Arial" w:hAnsi="Arial" w:cs="Arial"/>
          <w:bCs/>
          <w:i/>
          <w:lang w:val="en-US" w:eastAsia="es-MX"/>
        </w:rPr>
      </w:pPr>
      <w:r w:rsidRPr="00B67E28">
        <w:rPr>
          <w:rFonts w:ascii="Arial" w:hAnsi="Arial" w:cs="Arial"/>
          <w:bCs/>
          <w:i/>
          <w:lang w:val="en-US" w:eastAsia="es-MX"/>
        </w:rPr>
        <w:t>Training Facilities</w:t>
      </w:r>
    </w:p>
    <w:p w14:paraId="15776AFF" w14:textId="77777777" w:rsidR="000E0940" w:rsidRPr="00B53077" w:rsidRDefault="000E0940" w:rsidP="000E0940">
      <w:pPr>
        <w:jc w:val="cente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0E0940" w:rsidRPr="00B53077" w14:paraId="4FB5A092" w14:textId="77777777" w:rsidTr="00222F0B">
        <w:trPr>
          <w:trHeight w:val="555"/>
        </w:trPr>
        <w:tc>
          <w:tcPr>
            <w:tcW w:w="1641" w:type="pct"/>
            <w:shd w:val="clear" w:color="auto" w:fill="D9D9D9"/>
            <w:vAlign w:val="center"/>
          </w:tcPr>
          <w:p w14:paraId="21506C44" w14:textId="77777777" w:rsidR="000E0940" w:rsidRPr="00B53077" w:rsidRDefault="000E0940" w:rsidP="00222F0B">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255625F3" w14:textId="77777777" w:rsidR="000E0940" w:rsidRPr="00B53077" w:rsidRDefault="000E0940" w:rsidP="00222F0B">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74FAAC6C" w14:textId="77777777" w:rsidR="000E0940" w:rsidRPr="00B53077" w:rsidRDefault="000E0940" w:rsidP="00222F0B">
            <w:pPr>
              <w:jc w:val="center"/>
              <w:rPr>
                <w:rFonts w:ascii="Arial" w:hAnsi="Arial" w:cs="Arial"/>
                <w:b/>
                <w:bCs/>
                <w:lang w:val="es-MX" w:eastAsia="es-MX"/>
              </w:rPr>
            </w:pPr>
            <w:r>
              <w:rPr>
                <w:rFonts w:ascii="Arial" w:hAnsi="Arial" w:cs="Arial"/>
                <w:b/>
                <w:bCs/>
                <w:lang w:val="es-MX" w:eastAsia="es-MX"/>
              </w:rPr>
              <w:t>Company</w:t>
            </w:r>
          </w:p>
        </w:tc>
      </w:tr>
      <w:tr w:rsidR="000E0940" w:rsidRPr="00B53077" w14:paraId="371DF90A" w14:textId="77777777" w:rsidTr="00222F0B">
        <w:trPr>
          <w:trHeight w:val="720"/>
        </w:trPr>
        <w:tc>
          <w:tcPr>
            <w:tcW w:w="1641" w:type="pct"/>
            <w:shd w:val="clear" w:color="auto" w:fill="auto"/>
          </w:tcPr>
          <w:p w14:paraId="05DDEC44" w14:textId="77777777" w:rsidR="000E0940" w:rsidRPr="00B53077" w:rsidRDefault="000E0940" w:rsidP="00222F0B">
            <w:pPr>
              <w:jc w:val="center"/>
              <w:rPr>
                <w:rFonts w:ascii="Arial" w:hAnsi="Arial" w:cs="Arial"/>
                <w:b/>
                <w:bCs/>
                <w:lang w:val="es-MX" w:eastAsia="es-MX"/>
              </w:rPr>
            </w:pPr>
            <w:r w:rsidRPr="00B53077">
              <w:rPr>
                <w:rFonts w:ascii="Arial" w:hAnsi="Arial" w:cs="Arial"/>
                <w:b/>
                <w:bCs/>
                <w:lang w:val="es-MX" w:eastAsia="es-MX"/>
              </w:rPr>
              <w:t>X</w:t>
            </w:r>
          </w:p>
        </w:tc>
        <w:tc>
          <w:tcPr>
            <w:tcW w:w="1854" w:type="pct"/>
            <w:shd w:val="clear" w:color="auto" w:fill="auto"/>
          </w:tcPr>
          <w:p w14:paraId="2DBD9D68" w14:textId="77777777" w:rsidR="000E0940" w:rsidRPr="00B53077" w:rsidRDefault="000E0940" w:rsidP="00222F0B">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5E4C7B2B" w14:textId="77777777" w:rsidR="000E0940" w:rsidRPr="00B53077" w:rsidRDefault="000E0940" w:rsidP="00222F0B">
            <w:pPr>
              <w:jc w:val="center"/>
              <w:rPr>
                <w:rFonts w:ascii="Arial" w:hAnsi="Arial" w:cs="Arial"/>
                <w:b/>
                <w:bCs/>
                <w:lang w:val="es-MX" w:eastAsia="es-MX"/>
              </w:rPr>
            </w:pPr>
          </w:p>
        </w:tc>
      </w:tr>
    </w:tbl>
    <w:p w14:paraId="13E7B500" w14:textId="77777777" w:rsidR="001B3590" w:rsidRDefault="001B3590" w:rsidP="001B3590">
      <w:pPr>
        <w:spacing w:before="66"/>
        <w:ind w:right="4167"/>
        <w:rPr>
          <w:lang w:val="en-US"/>
        </w:rPr>
      </w:pPr>
    </w:p>
    <w:p w14:paraId="3B17759A" w14:textId="77777777" w:rsidR="001B3590" w:rsidRDefault="001B3590" w:rsidP="001B3590">
      <w:pPr>
        <w:spacing w:before="66"/>
        <w:ind w:right="4167"/>
        <w:rPr>
          <w:lang w:val="en-US"/>
        </w:rPr>
      </w:pPr>
    </w:p>
    <w:p w14:paraId="0E075C0E" w14:textId="77777777" w:rsidR="001B3590" w:rsidRDefault="001B3590" w:rsidP="001B3590">
      <w:pPr>
        <w:spacing w:before="66"/>
        <w:ind w:right="4167"/>
        <w:rPr>
          <w:lang w:val="en-US"/>
        </w:rPr>
      </w:pPr>
    </w:p>
    <w:p w14:paraId="4B634706" w14:textId="77777777" w:rsidR="001B3590" w:rsidRDefault="001B3590" w:rsidP="001B3590">
      <w:pPr>
        <w:spacing w:before="66"/>
        <w:ind w:right="4167"/>
        <w:rPr>
          <w:lang w:val="en-US"/>
        </w:rPr>
      </w:pPr>
    </w:p>
    <w:p w14:paraId="3AA88506" w14:textId="77777777" w:rsidR="001B3590" w:rsidRDefault="001B3590" w:rsidP="001B3590">
      <w:pPr>
        <w:spacing w:before="66"/>
        <w:ind w:right="4167"/>
        <w:rPr>
          <w:lang w:val="en-US"/>
        </w:rPr>
      </w:pPr>
    </w:p>
    <w:p w14:paraId="0233D603" w14:textId="262832E8" w:rsidR="001B3590" w:rsidRDefault="001B3590" w:rsidP="001B3590">
      <w:pPr>
        <w:spacing w:before="66"/>
        <w:ind w:right="4167"/>
        <w:rPr>
          <w:lang w:val="en-US"/>
        </w:rPr>
      </w:pPr>
    </w:p>
    <w:p w14:paraId="19A5EF95" w14:textId="77777777" w:rsidR="000E0940" w:rsidRPr="00274309" w:rsidRDefault="001B3590" w:rsidP="001B3590">
      <w:pPr>
        <w:spacing w:before="66"/>
        <w:ind w:right="4167"/>
        <w:rPr>
          <w:rFonts w:ascii="Arial" w:eastAsia="Arial" w:hAnsi="Arial" w:cs="Arial"/>
          <w:sz w:val="26"/>
          <w:szCs w:val="26"/>
        </w:rPr>
      </w:pPr>
      <w:r>
        <w:rPr>
          <w:rFonts w:ascii="Arial" w:eastAsia="Arial" w:hAnsi="Arial" w:cs="Arial"/>
          <w:b/>
          <w:sz w:val="26"/>
          <w:szCs w:val="26"/>
        </w:rPr>
        <w:t xml:space="preserve">                               </w:t>
      </w:r>
      <w:r w:rsidR="00274309">
        <w:rPr>
          <w:rFonts w:ascii="Arial" w:eastAsia="Arial" w:hAnsi="Arial" w:cs="Arial"/>
          <w:b/>
          <w:sz w:val="26"/>
          <w:szCs w:val="26"/>
        </w:rPr>
        <w:t xml:space="preserve">                             </w:t>
      </w:r>
      <w:r>
        <w:rPr>
          <w:rFonts w:ascii="Arial" w:eastAsia="Arial" w:hAnsi="Arial" w:cs="Arial"/>
          <w:b/>
          <w:sz w:val="26"/>
          <w:szCs w:val="26"/>
        </w:rPr>
        <w:t xml:space="preserve"> </w:t>
      </w:r>
      <w:r w:rsidR="00274309" w:rsidRPr="00274309">
        <w:rPr>
          <w:rFonts w:ascii="Arial" w:hAnsi="Arial" w:cs="Arial"/>
          <w:sz w:val="26"/>
          <w:szCs w:val="26"/>
          <w:lang w:val="es-MX"/>
        </w:rPr>
        <w:t xml:space="preserve">Inglés I BIS                                                                                                                         </w:t>
      </w:r>
    </w:p>
    <w:p w14:paraId="0DE4ED58" w14:textId="77777777" w:rsidR="000E0940" w:rsidRDefault="000E0940" w:rsidP="000E0940">
      <w:pPr>
        <w:spacing w:before="5" w:line="120" w:lineRule="exact"/>
        <w:rPr>
          <w:sz w:val="13"/>
          <w:szCs w:val="13"/>
        </w:rPr>
      </w:pPr>
    </w:p>
    <w:p w14:paraId="2271F4A7" w14:textId="77777777" w:rsidR="000E0940" w:rsidRDefault="000E0940" w:rsidP="000E0940">
      <w:pPr>
        <w:spacing w:line="200" w:lineRule="exact"/>
      </w:pPr>
    </w:p>
    <w:p w14:paraId="08C3808A" w14:textId="7D363D4D" w:rsidR="000E0940" w:rsidRPr="000E0940" w:rsidRDefault="00C05A6E" w:rsidP="000E0940">
      <w:pPr>
        <w:spacing w:line="247" w:lineRule="auto"/>
        <w:ind w:left="3294" w:right="724" w:hanging="2580"/>
        <w:rPr>
          <w:rFonts w:ascii="Arial" w:eastAsia="Arial" w:hAnsi="Arial" w:cs="Arial"/>
          <w:lang w:val="en-US"/>
        </w:rPr>
      </w:pPr>
      <w:r>
        <w:rPr>
          <w:noProof/>
          <w:lang w:val="en-US" w:eastAsia="en-US"/>
        </w:rPr>
        <mc:AlternateContent>
          <mc:Choice Requires="wps">
            <w:drawing>
              <wp:anchor distT="0" distB="0" distL="114300" distR="114300" simplePos="0" relativeHeight="251661312" behindDoc="1" locked="0" layoutInCell="1" allowOverlap="1" wp14:anchorId="12322CA1" wp14:editId="55D5915B">
                <wp:simplePos x="0" y="0"/>
                <wp:positionH relativeFrom="page">
                  <wp:posOffset>720090</wp:posOffset>
                </wp:positionH>
                <wp:positionV relativeFrom="page">
                  <wp:posOffset>8861425</wp:posOffset>
                </wp:positionV>
                <wp:extent cx="501650" cy="101600"/>
                <wp:effectExtent l="0" t="317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EC250" w14:textId="77777777" w:rsidR="00B46235" w:rsidRPr="000578D1" w:rsidRDefault="00B46235" w:rsidP="000E0940">
                            <w:pPr>
                              <w:spacing w:line="160" w:lineRule="exact"/>
                              <w:ind w:right="-44"/>
                              <w:rPr>
                                <w:rFonts w:ascii="Arial" w:eastAsia="Arial" w:hAnsi="Arial" w:cs="Arial"/>
                                <w:sz w:val="16"/>
                                <w:szCs w:val="16"/>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2CA1" id="Text Box 7" o:spid="_x0000_s1027" type="#_x0000_t202" style="position:absolute;left:0;text-align:left;margin-left:56.7pt;margin-top:697.75pt;width:39.5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4bsAIAAK8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" filled="f" stroked="f">
                <v:textbox inset="0,0,0,0">
                  <w:txbxContent>
                    <w:p w14:paraId="388EC250" w14:textId="77777777" w:rsidR="00B46235" w:rsidRPr="000578D1" w:rsidRDefault="00B46235" w:rsidP="000E0940">
                      <w:pPr>
                        <w:spacing w:line="160" w:lineRule="exact"/>
                        <w:ind w:right="-44"/>
                        <w:rPr>
                          <w:rFonts w:ascii="Arial" w:eastAsia="Arial" w:hAnsi="Arial" w:cs="Arial"/>
                          <w:sz w:val="16"/>
                          <w:szCs w:val="16"/>
                          <w:lang w:val="es-MX"/>
                        </w:rPr>
                      </w:pPr>
                    </w:p>
                  </w:txbxContent>
                </v:textbox>
                <w10:wrap anchorx="page" anchory="page"/>
              </v:shape>
            </w:pict>
          </mc:Fallback>
        </mc:AlternateContent>
      </w:r>
      <w:r w:rsidR="000E0940" w:rsidRPr="000E0940">
        <w:rPr>
          <w:rFonts w:ascii="Arial" w:eastAsia="Arial" w:hAnsi="Arial" w:cs="Arial"/>
          <w:b/>
          <w:lang w:val="en-US"/>
        </w:rPr>
        <w:t>CAPABILITIES DERIVED FROM THE PROFESSIONAL COMPETENCES WHICH CONTRIBUTS TO THE SUBJECT</w:t>
      </w:r>
    </w:p>
    <w:p w14:paraId="4F26E7C1" w14:textId="77777777" w:rsidR="000E0940" w:rsidRPr="000E0940" w:rsidRDefault="000E0940" w:rsidP="000E0940">
      <w:pPr>
        <w:spacing w:before="17" w:line="260" w:lineRule="exact"/>
        <w:rPr>
          <w:sz w:val="26"/>
          <w:szCs w:val="26"/>
          <w:lang w:val="en-US"/>
        </w:rPr>
      </w:pPr>
    </w:p>
    <w:tbl>
      <w:tblPr>
        <w:tblW w:w="0" w:type="auto"/>
        <w:tblInd w:w="96" w:type="dxa"/>
        <w:tblLayout w:type="fixed"/>
        <w:tblCellMar>
          <w:left w:w="0" w:type="dxa"/>
          <w:right w:w="0" w:type="dxa"/>
        </w:tblCellMar>
        <w:tblLook w:val="01E0" w:firstRow="1" w:lastRow="1" w:firstColumn="1" w:lastColumn="1" w:noHBand="0" w:noVBand="0"/>
      </w:tblPr>
      <w:tblGrid>
        <w:gridCol w:w="4680"/>
        <w:gridCol w:w="5445"/>
      </w:tblGrid>
      <w:tr w:rsidR="000E0940" w14:paraId="56D2D0C1" w14:textId="77777777" w:rsidTr="00222F0B">
        <w:trPr>
          <w:trHeight w:hRule="exact" w:val="510"/>
        </w:trPr>
        <w:tc>
          <w:tcPr>
            <w:tcW w:w="4680" w:type="dxa"/>
            <w:tcBorders>
              <w:top w:val="single" w:sz="7" w:space="0" w:color="000000"/>
              <w:left w:val="single" w:sz="7" w:space="0" w:color="000000"/>
              <w:bottom w:val="single" w:sz="7" w:space="0" w:color="000000"/>
              <w:right w:val="single" w:sz="7" w:space="0" w:color="000000"/>
            </w:tcBorders>
            <w:shd w:val="clear" w:color="auto" w:fill="D9D9D9"/>
          </w:tcPr>
          <w:p w14:paraId="2295A4BE" w14:textId="77777777" w:rsidR="000E0940" w:rsidRPr="000E0940" w:rsidRDefault="000E0940" w:rsidP="00222F0B">
            <w:pPr>
              <w:spacing w:before="1" w:line="100" w:lineRule="exact"/>
              <w:rPr>
                <w:sz w:val="11"/>
                <w:szCs w:val="11"/>
                <w:lang w:val="en-US"/>
              </w:rPr>
            </w:pPr>
          </w:p>
          <w:p w14:paraId="61DDC764" w14:textId="77777777" w:rsidR="000E0940" w:rsidRDefault="000E0940" w:rsidP="00222F0B">
            <w:pPr>
              <w:ind w:left="1695" w:right="1745"/>
              <w:jc w:val="center"/>
              <w:rPr>
                <w:rFonts w:ascii="Arial" w:eastAsia="Arial" w:hAnsi="Arial" w:cs="Arial"/>
              </w:rPr>
            </w:pPr>
            <w:proofErr w:type="spellStart"/>
            <w:r>
              <w:rPr>
                <w:rFonts w:ascii="Arial" w:eastAsia="Arial" w:hAnsi="Arial" w:cs="Arial"/>
                <w:b/>
              </w:rPr>
              <w:t>Capability</w:t>
            </w:r>
            <w:proofErr w:type="spellEnd"/>
          </w:p>
        </w:tc>
        <w:tc>
          <w:tcPr>
            <w:tcW w:w="5445" w:type="dxa"/>
            <w:tcBorders>
              <w:top w:val="single" w:sz="7" w:space="0" w:color="000000"/>
              <w:left w:val="single" w:sz="7" w:space="0" w:color="000000"/>
              <w:bottom w:val="single" w:sz="7" w:space="0" w:color="000000"/>
              <w:right w:val="single" w:sz="7" w:space="0" w:color="000000"/>
            </w:tcBorders>
            <w:shd w:val="clear" w:color="auto" w:fill="D9D9D9"/>
          </w:tcPr>
          <w:p w14:paraId="14373447" w14:textId="77777777" w:rsidR="000E0940" w:rsidRDefault="000E0940" w:rsidP="00222F0B">
            <w:pPr>
              <w:spacing w:before="1" w:line="100" w:lineRule="exact"/>
              <w:rPr>
                <w:sz w:val="11"/>
                <w:szCs w:val="11"/>
              </w:rPr>
            </w:pPr>
          </w:p>
          <w:p w14:paraId="24DD3F51" w14:textId="77777777" w:rsidR="000E0940" w:rsidRDefault="000E0940" w:rsidP="00222F0B">
            <w:pPr>
              <w:ind w:left="1508"/>
              <w:rPr>
                <w:rFonts w:ascii="Arial" w:eastAsia="Arial" w:hAnsi="Arial" w:cs="Arial"/>
              </w:rPr>
            </w:pPr>
            <w:r>
              <w:rPr>
                <w:rFonts w:ascii="Arial" w:eastAsia="Arial" w:hAnsi="Arial" w:cs="Arial"/>
                <w:b/>
              </w:rPr>
              <w:t xml:space="preserve">Performance </w:t>
            </w:r>
            <w:proofErr w:type="spellStart"/>
            <w:r>
              <w:rPr>
                <w:rFonts w:ascii="Arial" w:eastAsia="Arial" w:hAnsi="Arial" w:cs="Arial"/>
                <w:b/>
              </w:rPr>
              <w:t>Criteria</w:t>
            </w:r>
            <w:proofErr w:type="spellEnd"/>
          </w:p>
        </w:tc>
      </w:tr>
      <w:tr w:rsidR="000E0940" w:rsidRPr="00D455D9" w14:paraId="6E066AA3" w14:textId="77777777" w:rsidTr="00222F0B">
        <w:trPr>
          <w:trHeight w:hRule="exact" w:val="3158"/>
        </w:trPr>
        <w:tc>
          <w:tcPr>
            <w:tcW w:w="4680" w:type="dxa"/>
            <w:tcBorders>
              <w:top w:val="single" w:sz="7" w:space="0" w:color="000000"/>
              <w:left w:val="single" w:sz="7" w:space="0" w:color="000000"/>
              <w:bottom w:val="single" w:sz="7" w:space="0" w:color="000000"/>
              <w:right w:val="single" w:sz="7" w:space="0" w:color="000000"/>
            </w:tcBorders>
          </w:tcPr>
          <w:p w14:paraId="709F5D25" w14:textId="77777777" w:rsidR="000E0940" w:rsidRPr="000E0940" w:rsidRDefault="000E0940" w:rsidP="00222F0B">
            <w:pPr>
              <w:spacing w:before="6" w:line="247" w:lineRule="auto"/>
              <w:ind w:left="53" w:right="100"/>
              <w:rPr>
                <w:rFonts w:ascii="Arial" w:eastAsia="Arial" w:hAnsi="Arial" w:cs="Arial"/>
                <w:lang w:val="en-US"/>
              </w:rPr>
            </w:pPr>
            <w:r w:rsidRPr="000E0940">
              <w:rPr>
                <w:rFonts w:ascii="Arial" w:eastAsia="Arial" w:hAnsi="Arial" w:cs="Arial"/>
                <w:color w:val="202020"/>
                <w:lang w:val="en-US"/>
              </w:rPr>
              <w:t>Interpret complex written and verbal information in texts or extensive speeches of concrete and abstract themes, even if they are of a technical nature, as long as they are within their field of specialization, following plot lines, in order to define and sustain their own posture</w:t>
            </w:r>
          </w:p>
        </w:tc>
        <w:tc>
          <w:tcPr>
            <w:tcW w:w="5445" w:type="dxa"/>
            <w:tcBorders>
              <w:top w:val="single" w:sz="7" w:space="0" w:color="000000"/>
              <w:left w:val="single" w:sz="7" w:space="0" w:color="000000"/>
              <w:bottom w:val="single" w:sz="7" w:space="0" w:color="000000"/>
              <w:right w:val="single" w:sz="7" w:space="0" w:color="000000"/>
            </w:tcBorders>
          </w:tcPr>
          <w:p w14:paraId="2CC536E6" w14:textId="77777777" w:rsidR="000E0940" w:rsidRPr="000E0940" w:rsidRDefault="000E0940" w:rsidP="00222F0B">
            <w:pPr>
              <w:spacing w:before="6" w:line="247" w:lineRule="auto"/>
              <w:ind w:left="53" w:right="264"/>
              <w:rPr>
                <w:rFonts w:ascii="Arial" w:eastAsia="Arial" w:hAnsi="Arial" w:cs="Arial"/>
                <w:lang w:val="en-US"/>
              </w:rPr>
            </w:pPr>
            <w:r w:rsidRPr="000E0940">
              <w:rPr>
                <w:rFonts w:ascii="Arial" w:eastAsia="Arial" w:hAnsi="Arial" w:cs="Arial"/>
                <w:lang w:val="en-US"/>
              </w:rPr>
              <w:t>Based on information previously provided either orally or in writing:</w:t>
            </w:r>
          </w:p>
          <w:p w14:paraId="24D7E31C" w14:textId="77777777" w:rsidR="000E0940" w:rsidRPr="000E0940" w:rsidRDefault="000E0940" w:rsidP="00222F0B">
            <w:pPr>
              <w:spacing w:before="5" w:line="280" w:lineRule="exact"/>
              <w:rPr>
                <w:sz w:val="28"/>
                <w:szCs w:val="28"/>
                <w:lang w:val="en-US"/>
              </w:rPr>
            </w:pPr>
          </w:p>
          <w:p w14:paraId="09305C94" w14:textId="77777777" w:rsidR="000E0940" w:rsidRPr="000E0940" w:rsidRDefault="000E0940" w:rsidP="00222F0B">
            <w:pPr>
              <w:ind w:left="53"/>
              <w:rPr>
                <w:rFonts w:ascii="Arial" w:eastAsia="Arial" w:hAnsi="Arial" w:cs="Arial"/>
                <w:lang w:val="en-US"/>
              </w:rPr>
            </w:pPr>
            <w:r w:rsidRPr="000E0940">
              <w:rPr>
                <w:rFonts w:ascii="Arial" w:eastAsia="Arial" w:hAnsi="Arial" w:cs="Arial"/>
                <w:lang w:val="en-US"/>
              </w:rPr>
              <w:t xml:space="preserve">-. Reacts </w:t>
            </w:r>
            <w:r w:rsidR="001B3590" w:rsidRPr="000E0940">
              <w:rPr>
                <w:rFonts w:ascii="Arial" w:eastAsia="Arial" w:hAnsi="Arial" w:cs="Arial"/>
                <w:lang w:val="en-US"/>
              </w:rPr>
              <w:t>nonverbal</w:t>
            </w:r>
            <w:r w:rsidRPr="000E0940">
              <w:rPr>
                <w:rFonts w:ascii="Arial" w:eastAsia="Arial" w:hAnsi="Arial" w:cs="Arial"/>
                <w:lang w:val="en-US"/>
              </w:rPr>
              <w:t xml:space="preserve"> to the message sent.</w:t>
            </w:r>
          </w:p>
          <w:p w14:paraId="1F5C3E1C" w14:textId="77777777" w:rsidR="000E0940" w:rsidRPr="000E0940" w:rsidRDefault="000E0940" w:rsidP="00222F0B">
            <w:pPr>
              <w:spacing w:before="9" w:line="247" w:lineRule="auto"/>
              <w:ind w:left="53" w:right="370"/>
              <w:rPr>
                <w:rFonts w:ascii="Arial" w:eastAsia="Arial" w:hAnsi="Arial" w:cs="Arial"/>
                <w:lang w:val="en-US"/>
              </w:rPr>
            </w:pPr>
            <w:r w:rsidRPr="000E0940">
              <w:rPr>
                <w:rFonts w:ascii="Arial" w:eastAsia="Arial" w:hAnsi="Arial" w:cs="Arial"/>
                <w:lang w:val="en-US"/>
              </w:rPr>
              <w:t>-. It exchanges and presents in a detailed way approaches and positions as well as its advantages and disadvantages provided in the previous information.</w:t>
            </w:r>
          </w:p>
          <w:p w14:paraId="30C76F52" w14:textId="77777777" w:rsidR="000E0940" w:rsidRPr="000E0940" w:rsidRDefault="000E0940" w:rsidP="00222F0B">
            <w:pPr>
              <w:spacing w:line="247" w:lineRule="auto"/>
              <w:ind w:left="53" w:right="170"/>
              <w:rPr>
                <w:rFonts w:ascii="Arial" w:eastAsia="Arial" w:hAnsi="Arial" w:cs="Arial"/>
                <w:lang w:val="en-US"/>
              </w:rPr>
            </w:pPr>
            <w:r w:rsidRPr="000E0940">
              <w:rPr>
                <w:rFonts w:ascii="Arial" w:eastAsia="Arial" w:hAnsi="Arial" w:cs="Arial"/>
                <w:lang w:val="en-US"/>
              </w:rPr>
              <w:t>-. Expresses and defends an opinion or personal proposal based on the information that was presented to him / her before.</w:t>
            </w:r>
          </w:p>
        </w:tc>
      </w:tr>
      <w:tr w:rsidR="000E0940" w:rsidRPr="00D455D9" w14:paraId="4BA31EBC" w14:textId="77777777" w:rsidTr="00222F0B">
        <w:trPr>
          <w:trHeight w:hRule="exact" w:val="3158"/>
        </w:trPr>
        <w:tc>
          <w:tcPr>
            <w:tcW w:w="4680" w:type="dxa"/>
            <w:tcBorders>
              <w:top w:val="single" w:sz="7" w:space="0" w:color="000000"/>
              <w:left w:val="single" w:sz="7" w:space="0" w:color="000000"/>
              <w:bottom w:val="single" w:sz="7" w:space="0" w:color="000000"/>
              <w:right w:val="single" w:sz="7" w:space="0" w:color="000000"/>
            </w:tcBorders>
          </w:tcPr>
          <w:p w14:paraId="0735E4DB" w14:textId="77777777" w:rsidR="001B3590" w:rsidRPr="00B46235" w:rsidRDefault="001B3590" w:rsidP="001B3590">
            <w:pPr>
              <w:spacing w:line="260" w:lineRule="exact"/>
              <w:ind w:left="53"/>
              <w:rPr>
                <w:rFonts w:ascii="Arial" w:eastAsia="Arial" w:hAnsi="Arial" w:cs="Arial"/>
                <w:lang w:val="en-US"/>
              </w:rPr>
            </w:pPr>
            <w:r w:rsidRPr="00B46235">
              <w:rPr>
                <w:rFonts w:ascii="Arial" w:eastAsia="Arial" w:hAnsi="Arial" w:cs="Arial"/>
                <w:lang w:val="en-US"/>
              </w:rPr>
              <w:t>Expressing feelings, thoughts, knowledge,</w:t>
            </w:r>
          </w:p>
          <w:p w14:paraId="39995FEE" w14:textId="77777777" w:rsidR="000E0940" w:rsidRPr="001B3590" w:rsidRDefault="001B3590" w:rsidP="001B3590">
            <w:pPr>
              <w:spacing w:before="6" w:line="247" w:lineRule="auto"/>
              <w:ind w:left="53" w:right="100"/>
              <w:rPr>
                <w:rFonts w:ascii="Arial" w:eastAsia="Arial" w:hAnsi="Arial" w:cs="Arial"/>
                <w:color w:val="202020"/>
                <w:lang w:val="en-US"/>
              </w:rPr>
            </w:pPr>
            <w:r w:rsidRPr="001B3590">
              <w:rPr>
                <w:rFonts w:ascii="Arial" w:eastAsia="Arial" w:hAnsi="Arial" w:cs="Arial"/>
                <w:lang w:val="en-US"/>
              </w:rPr>
              <w:t>experiences, ideas, reflections, opinions, in a clear and detailed manner, arguing, highlighting the importance, advantages and disadvantages of a wide range of topics related to their area of expertise, to defend their points of view and Submit proposals.</w:t>
            </w:r>
          </w:p>
        </w:tc>
        <w:tc>
          <w:tcPr>
            <w:tcW w:w="5445" w:type="dxa"/>
            <w:tcBorders>
              <w:top w:val="single" w:sz="7" w:space="0" w:color="000000"/>
              <w:left w:val="single" w:sz="7" w:space="0" w:color="000000"/>
              <w:bottom w:val="single" w:sz="7" w:space="0" w:color="000000"/>
              <w:right w:val="single" w:sz="7" w:space="0" w:color="000000"/>
            </w:tcBorders>
          </w:tcPr>
          <w:p w14:paraId="4C01F40B"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lang w:val="en-US"/>
              </w:rPr>
              <w:t>He participates in conversations with fluency and</w:t>
            </w:r>
          </w:p>
          <w:p w14:paraId="01FC27E3" w14:textId="77777777" w:rsidR="001B3590" w:rsidRPr="001B3590" w:rsidRDefault="001B3590" w:rsidP="001B3590">
            <w:pPr>
              <w:spacing w:before="9" w:line="247" w:lineRule="auto"/>
              <w:ind w:left="53" w:right="131"/>
              <w:rPr>
                <w:rFonts w:ascii="Arial" w:eastAsia="Arial" w:hAnsi="Arial" w:cs="Arial"/>
                <w:lang w:val="en-US"/>
              </w:rPr>
            </w:pPr>
            <w:r w:rsidRPr="001B3590">
              <w:rPr>
                <w:rFonts w:ascii="Arial" w:eastAsia="Arial" w:hAnsi="Arial" w:cs="Arial"/>
                <w:lang w:val="en-US"/>
              </w:rPr>
              <w:t>spontaneity, on subjects of his specialty, abstract and cultural, using pertinent vocabulary to be</w:t>
            </w:r>
          </w:p>
          <w:p w14:paraId="4192D36E" w14:textId="77777777" w:rsidR="001B3590" w:rsidRPr="001B3590" w:rsidRDefault="001B3590" w:rsidP="001B3590">
            <w:pPr>
              <w:spacing w:line="247" w:lineRule="auto"/>
              <w:ind w:left="53" w:right="651"/>
              <w:rPr>
                <w:rFonts w:ascii="Arial" w:eastAsia="Arial" w:hAnsi="Arial" w:cs="Arial"/>
                <w:lang w:val="en-US"/>
              </w:rPr>
            </w:pPr>
            <w:r w:rsidRPr="001B3590">
              <w:rPr>
                <w:rFonts w:ascii="Arial" w:eastAsia="Arial" w:hAnsi="Arial" w:cs="Arial"/>
                <w:lang w:val="en-US"/>
              </w:rPr>
              <w:t>able to communicate with security and grammatical precision, maintaining a conversation, recognizing and correcting his mistakes.</w:t>
            </w:r>
          </w:p>
          <w:p w14:paraId="38C603FF" w14:textId="77777777" w:rsidR="001B3590" w:rsidRPr="001B3590" w:rsidRDefault="001B3590" w:rsidP="001B3590">
            <w:pPr>
              <w:spacing w:before="5" w:line="280" w:lineRule="exact"/>
              <w:rPr>
                <w:sz w:val="28"/>
                <w:szCs w:val="28"/>
                <w:lang w:val="en-US"/>
              </w:rPr>
            </w:pPr>
          </w:p>
          <w:p w14:paraId="1F9420BC" w14:textId="77777777" w:rsidR="001B3590" w:rsidRPr="001B3590" w:rsidRDefault="001B3590" w:rsidP="001B3590">
            <w:pPr>
              <w:spacing w:line="247" w:lineRule="auto"/>
              <w:ind w:left="53" w:right="785"/>
              <w:rPr>
                <w:rFonts w:ascii="Arial" w:eastAsia="Arial" w:hAnsi="Arial" w:cs="Arial"/>
                <w:lang w:val="en-US"/>
              </w:rPr>
            </w:pPr>
            <w:r w:rsidRPr="001B3590">
              <w:rPr>
                <w:rFonts w:ascii="Arial" w:eastAsia="Arial" w:hAnsi="Arial" w:cs="Arial"/>
                <w:lang w:val="en-US"/>
              </w:rPr>
              <w:t>-Write messages in which it requests or contributes points of view on subjects of its specialty to support the decision-making.</w:t>
            </w:r>
          </w:p>
          <w:p w14:paraId="10B890A2" w14:textId="77777777" w:rsidR="001B3590" w:rsidRPr="001B3590" w:rsidRDefault="001B3590" w:rsidP="001B3590">
            <w:pPr>
              <w:spacing w:line="247" w:lineRule="auto"/>
              <w:ind w:left="53" w:right="545"/>
              <w:rPr>
                <w:rFonts w:ascii="Arial" w:eastAsia="Arial" w:hAnsi="Arial" w:cs="Arial"/>
                <w:lang w:val="en-US"/>
              </w:rPr>
            </w:pPr>
            <w:r w:rsidRPr="001B3590">
              <w:rPr>
                <w:rFonts w:ascii="Arial" w:eastAsia="Arial" w:hAnsi="Arial" w:cs="Arial"/>
                <w:lang w:val="en-US"/>
              </w:rPr>
              <w:t>- Explains problems accurately, defends their points of view and presents proposals.</w:t>
            </w:r>
          </w:p>
          <w:p w14:paraId="13916382" w14:textId="77777777" w:rsidR="000E0940" w:rsidRPr="001B3590" w:rsidRDefault="001B3590" w:rsidP="001B3590">
            <w:pPr>
              <w:spacing w:before="6" w:line="247" w:lineRule="auto"/>
              <w:ind w:left="53" w:right="264"/>
              <w:rPr>
                <w:rFonts w:ascii="Arial" w:eastAsia="Arial" w:hAnsi="Arial" w:cs="Arial"/>
                <w:lang w:val="en-US"/>
              </w:rPr>
            </w:pPr>
            <w:r w:rsidRPr="001B3590">
              <w:rPr>
                <w:rFonts w:ascii="Arial" w:eastAsia="Arial" w:hAnsi="Arial" w:cs="Arial"/>
                <w:lang w:val="en-US"/>
              </w:rPr>
              <w:t>- Respond to messages in writing, highlighting the personal importance of experiences and feelings, without making mistakes that make comprehension difficult, exposing the advantages and disadvantages of several options, using complex sentences.</w:t>
            </w:r>
          </w:p>
        </w:tc>
      </w:tr>
      <w:tr w:rsidR="001B3590" w:rsidRPr="000E0940" w14:paraId="3549DF81" w14:textId="77777777" w:rsidTr="001B3590">
        <w:trPr>
          <w:trHeight w:hRule="exact" w:val="2765"/>
        </w:trPr>
        <w:tc>
          <w:tcPr>
            <w:tcW w:w="4680" w:type="dxa"/>
            <w:tcBorders>
              <w:top w:val="single" w:sz="7" w:space="0" w:color="000000"/>
              <w:left w:val="single" w:sz="7" w:space="0" w:color="000000"/>
              <w:bottom w:val="single" w:sz="7" w:space="0" w:color="000000"/>
              <w:right w:val="single" w:sz="7" w:space="0" w:color="000000"/>
            </w:tcBorders>
          </w:tcPr>
          <w:p w14:paraId="4BDEE817" w14:textId="77777777" w:rsidR="001B3590" w:rsidRPr="00B46235" w:rsidRDefault="001B3590" w:rsidP="001B3590">
            <w:pPr>
              <w:spacing w:line="260" w:lineRule="exact"/>
              <w:ind w:left="53"/>
              <w:rPr>
                <w:rFonts w:ascii="Arial" w:eastAsia="Arial" w:hAnsi="Arial" w:cs="Arial"/>
                <w:lang w:val="en-US"/>
              </w:rPr>
            </w:pPr>
            <w:r w:rsidRPr="00B46235">
              <w:rPr>
                <w:rFonts w:ascii="Arial" w:eastAsia="Arial" w:hAnsi="Arial" w:cs="Arial"/>
                <w:lang w:val="en-US"/>
              </w:rPr>
              <w:t>Contrast Information from various sources</w:t>
            </w:r>
          </w:p>
          <w:p w14:paraId="417A935F"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lang w:val="en-US"/>
              </w:rPr>
              <w:t>concerning contemporary problems in which different positions or points of view are referred to, through techniques of textual analysis, to relate, contrast, define and sustain one's own posture or others.</w:t>
            </w:r>
          </w:p>
        </w:tc>
        <w:tc>
          <w:tcPr>
            <w:tcW w:w="5445" w:type="dxa"/>
            <w:tcBorders>
              <w:top w:val="single" w:sz="7" w:space="0" w:color="000000"/>
              <w:left w:val="single" w:sz="7" w:space="0" w:color="000000"/>
              <w:bottom w:val="single" w:sz="7" w:space="0" w:color="000000"/>
              <w:right w:val="single" w:sz="7" w:space="0" w:color="000000"/>
            </w:tcBorders>
          </w:tcPr>
          <w:p w14:paraId="16747543"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lang w:val="en-US"/>
              </w:rPr>
              <w:t>Sketches information on contemporary issues</w:t>
            </w:r>
          </w:p>
          <w:p w14:paraId="0CC34556" w14:textId="77777777" w:rsidR="001B3590" w:rsidRPr="001B3590" w:rsidRDefault="001B3590" w:rsidP="001B3590">
            <w:pPr>
              <w:spacing w:before="9" w:line="247" w:lineRule="auto"/>
              <w:ind w:left="53" w:right="91"/>
              <w:rPr>
                <w:rFonts w:ascii="Arial" w:eastAsia="Arial" w:hAnsi="Arial" w:cs="Arial"/>
                <w:lang w:val="en-US"/>
              </w:rPr>
            </w:pPr>
            <w:r w:rsidRPr="001B3590">
              <w:rPr>
                <w:rFonts w:ascii="Arial" w:eastAsia="Arial" w:hAnsi="Arial" w:cs="Arial"/>
                <w:lang w:val="en-US"/>
              </w:rPr>
              <w:t>and issues in a logical and structured way related to their area of expertise.</w:t>
            </w:r>
          </w:p>
          <w:p w14:paraId="3A47BE59" w14:textId="77777777" w:rsidR="001B3590" w:rsidRPr="001B3590" w:rsidRDefault="001B3590" w:rsidP="001B3590">
            <w:pPr>
              <w:spacing w:before="5" w:line="280" w:lineRule="exact"/>
              <w:rPr>
                <w:sz w:val="28"/>
                <w:szCs w:val="28"/>
                <w:lang w:val="en-US"/>
              </w:rPr>
            </w:pPr>
          </w:p>
          <w:p w14:paraId="6D5E2875"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lang w:val="en-US"/>
              </w:rPr>
              <w:t>- Produces essays in a structured and logical manner related to contemporary problems comparing their personal position with that of the authors consulted supporting or refuting the</w:t>
            </w:r>
          </w:p>
          <w:p w14:paraId="5042FF52" w14:textId="77777777" w:rsidR="001B3590" w:rsidRPr="001B3590" w:rsidRDefault="001B3590" w:rsidP="001B3590">
            <w:pPr>
              <w:spacing w:line="260" w:lineRule="exact"/>
              <w:ind w:left="53"/>
              <w:rPr>
                <w:rFonts w:ascii="Arial" w:eastAsia="Arial" w:hAnsi="Arial" w:cs="Arial"/>
                <w:lang w:val="en-US"/>
              </w:rPr>
            </w:pPr>
            <w:proofErr w:type="spellStart"/>
            <w:r>
              <w:rPr>
                <w:rFonts w:ascii="Arial" w:eastAsia="Arial" w:hAnsi="Arial" w:cs="Arial"/>
              </w:rPr>
              <w:t>opinion</w:t>
            </w:r>
            <w:proofErr w:type="spellEnd"/>
            <w:r>
              <w:rPr>
                <w:rFonts w:ascii="Arial" w:eastAsia="Arial" w:hAnsi="Arial" w:cs="Arial"/>
              </w:rPr>
              <w:t xml:space="preserve"> of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same</w:t>
            </w:r>
            <w:proofErr w:type="spellEnd"/>
          </w:p>
        </w:tc>
      </w:tr>
      <w:tr w:rsidR="001B3590" w:rsidRPr="00D455D9" w14:paraId="25B46D98" w14:textId="77777777" w:rsidTr="001B3590">
        <w:trPr>
          <w:trHeight w:hRule="exact" w:val="1854"/>
        </w:trPr>
        <w:tc>
          <w:tcPr>
            <w:tcW w:w="4680" w:type="dxa"/>
            <w:tcBorders>
              <w:top w:val="single" w:sz="7" w:space="0" w:color="000000"/>
              <w:left w:val="single" w:sz="7" w:space="0" w:color="000000"/>
              <w:bottom w:val="single" w:sz="7" w:space="0" w:color="000000"/>
              <w:right w:val="single" w:sz="7" w:space="0" w:color="000000"/>
            </w:tcBorders>
          </w:tcPr>
          <w:p w14:paraId="6E103539"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lang w:val="en-US"/>
              </w:rPr>
              <w:lastRenderedPageBreak/>
              <w:t>Write clear and detailed documents on a</w:t>
            </w:r>
          </w:p>
          <w:p w14:paraId="7ED6B1FB"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lang w:val="en-US"/>
              </w:rPr>
              <w:t>wide range of topics related to your area of expertise, proposing motives, highlighting the importance of certain facts and experiences, to support or refute a specific point of view.</w:t>
            </w:r>
          </w:p>
        </w:tc>
        <w:tc>
          <w:tcPr>
            <w:tcW w:w="5445" w:type="dxa"/>
            <w:tcBorders>
              <w:top w:val="single" w:sz="7" w:space="0" w:color="000000"/>
              <w:left w:val="single" w:sz="7" w:space="0" w:color="000000"/>
              <w:bottom w:val="single" w:sz="7" w:space="0" w:color="000000"/>
              <w:right w:val="single" w:sz="7" w:space="0" w:color="000000"/>
            </w:tcBorders>
          </w:tcPr>
          <w:p w14:paraId="0D76E824" w14:textId="77777777" w:rsidR="001B3590" w:rsidRPr="001B3590" w:rsidRDefault="001B3590" w:rsidP="001B3590">
            <w:pPr>
              <w:spacing w:line="260" w:lineRule="exact"/>
              <w:ind w:left="53"/>
              <w:rPr>
                <w:rFonts w:ascii="Arial" w:eastAsia="Arial" w:hAnsi="Arial" w:cs="Arial"/>
                <w:lang w:val="en-US"/>
              </w:rPr>
            </w:pPr>
            <w:r w:rsidRPr="001B3590">
              <w:rPr>
                <w:rFonts w:ascii="Arial" w:eastAsia="Arial" w:hAnsi="Arial" w:cs="Arial"/>
                <w:color w:val="202020"/>
                <w:lang w:val="en-US"/>
              </w:rPr>
              <w:t>Write</w:t>
            </w:r>
            <w:r w:rsidRPr="001B3590">
              <w:rPr>
                <w:rFonts w:ascii="Arial" w:eastAsia="Arial" w:hAnsi="Arial" w:cs="Arial"/>
                <w:color w:val="202020"/>
                <w:spacing w:val="66"/>
                <w:lang w:val="en-US"/>
              </w:rPr>
              <w:t xml:space="preserve"> </w:t>
            </w:r>
            <w:r w:rsidRPr="001B3590">
              <w:rPr>
                <w:rFonts w:ascii="Arial" w:eastAsia="Arial" w:hAnsi="Arial" w:cs="Arial"/>
                <w:color w:val="202020"/>
                <w:lang w:val="en-US"/>
              </w:rPr>
              <w:t>reports in a structured, logical and intelligible way, without obvious misspellings on a wide variety of topics of their specialty, explaining advantages and disadvantages, from a concrete point of view</w:t>
            </w:r>
          </w:p>
        </w:tc>
      </w:tr>
    </w:tbl>
    <w:p w14:paraId="15DD22C2" w14:textId="77777777" w:rsidR="001B3590" w:rsidRDefault="001B3590" w:rsidP="00C71283">
      <w:pPr>
        <w:pStyle w:val="Ttulo1"/>
        <w:numPr>
          <w:ilvl w:val="0"/>
          <w:numId w:val="0"/>
        </w:numPr>
        <w:tabs>
          <w:tab w:val="left" w:pos="5498"/>
        </w:tabs>
        <w:jc w:val="left"/>
        <w:rPr>
          <w:rFonts w:ascii="Times New Roman" w:hAnsi="Times New Roman" w:cs="Times New Roman"/>
          <w:b w:val="0"/>
          <w:bCs w:val="0"/>
          <w:sz w:val="24"/>
          <w:lang w:val="en-US"/>
        </w:rPr>
      </w:pPr>
    </w:p>
    <w:p w14:paraId="5F8B2B57" w14:textId="77777777" w:rsidR="001B3590" w:rsidRDefault="001B3590" w:rsidP="001B3590">
      <w:pPr>
        <w:pStyle w:val="Ttulo1"/>
        <w:numPr>
          <w:ilvl w:val="0"/>
          <w:numId w:val="0"/>
        </w:numPr>
        <w:tabs>
          <w:tab w:val="left" w:pos="5498"/>
        </w:tabs>
        <w:rPr>
          <w:rFonts w:ascii="Times New Roman" w:hAnsi="Times New Roman" w:cs="Times New Roman"/>
          <w:b w:val="0"/>
          <w:bCs w:val="0"/>
          <w:sz w:val="24"/>
          <w:lang w:val="en-US"/>
        </w:rPr>
      </w:pPr>
    </w:p>
    <w:p w14:paraId="790A91A7" w14:textId="77777777" w:rsidR="00121509" w:rsidRDefault="00274309" w:rsidP="00274309">
      <w:pPr>
        <w:pStyle w:val="Ttulo1"/>
        <w:numPr>
          <w:ilvl w:val="0"/>
          <w:numId w:val="0"/>
        </w:numPr>
        <w:rPr>
          <w:sz w:val="26"/>
          <w:szCs w:val="26"/>
          <w:lang w:val="es-MX"/>
        </w:rPr>
      </w:pPr>
      <w:r>
        <w:rPr>
          <w:sz w:val="26"/>
          <w:szCs w:val="26"/>
          <w:lang w:val="es-MX"/>
        </w:rPr>
        <w:t>Inglés I BIS</w:t>
      </w:r>
    </w:p>
    <w:p w14:paraId="2582A6D6" w14:textId="77777777" w:rsidR="00274309" w:rsidRPr="00274309" w:rsidRDefault="00274309" w:rsidP="00274309">
      <w:pPr>
        <w:rPr>
          <w:lang w:val="es-MX"/>
        </w:rPr>
      </w:pPr>
    </w:p>
    <w:p w14:paraId="20471A43" w14:textId="77777777" w:rsidR="00121509" w:rsidRPr="00B53077" w:rsidRDefault="001B3590" w:rsidP="00121509">
      <w:pPr>
        <w:jc w:val="center"/>
        <w:rPr>
          <w:rFonts w:ascii="Arial" w:hAnsi="Arial" w:cs="Arial"/>
          <w:i/>
          <w:lang w:val="es-MX"/>
        </w:rPr>
      </w:pPr>
      <w:r>
        <w:rPr>
          <w:rFonts w:ascii="Arial" w:hAnsi="Arial" w:cs="Arial"/>
          <w:i/>
          <w:lang w:val="es-MX"/>
        </w:rPr>
        <w:t>REFERENCES</w:t>
      </w:r>
    </w:p>
    <w:p w14:paraId="62C750DB" w14:textId="77777777" w:rsidR="00121509" w:rsidRPr="00B53077" w:rsidRDefault="00121509" w:rsidP="00121509">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085"/>
        <w:gridCol w:w="2675"/>
        <w:gridCol w:w="1527"/>
        <w:gridCol w:w="1182"/>
        <w:gridCol w:w="1818"/>
      </w:tblGrid>
      <w:tr w:rsidR="00121509" w:rsidRPr="00936619" w14:paraId="1B897BA4" w14:textId="77777777" w:rsidTr="00936619">
        <w:trPr>
          <w:cantSplit/>
          <w:trHeight w:val="715"/>
          <w:tblHeader/>
        </w:trPr>
        <w:tc>
          <w:tcPr>
            <w:tcW w:w="846" w:type="pct"/>
            <w:shd w:val="clear" w:color="auto" w:fill="D9D9D9"/>
          </w:tcPr>
          <w:p w14:paraId="1375DD91" w14:textId="77777777" w:rsidR="00121509" w:rsidRPr="00936619" w:rsidRDefault="00121509" w:rsidP="009D241D">
            <w:pPr>
              <w:rPr>
                <w:rFonts w:ascii="Arial" w:hAnsi="Arial" w:cs="Arial"/>
                <w:b/>
                <w:lang w:val="es-MX"/>
              </w:rPr>
            </w:pPr>
            <w:proofErr w:type="spellStart"/>
            <w:r w:rsidRPr="00936619">
              <w:rPr>
                <w:rFonts w:ascii="Arial" w:hAnsi="Arial" w:cs="Arial"/>
                <w:b/>
                <w:lang w:val="es-MX"/>
              </w:rPr>
              <w:t>Aut</w:t>
            </w:r>
            <w:r w:rsidR="006419A0">
              <w:rPr>
                <w:rFonts w:ascii="Arial" w:hAnsi="Arial" w:cs="Arial"/>
                <w:b/>
                <w:lang w:val="es-MX"/>
              </w:rPr>
              <w:t>hor</w:t>
            </w:r>
            <w:proofErr w:type="spellEnd"/>
          </w:p>
        </w:tc>
        <w:tc>
          <w:tcPr>
            <w:tcW w:w="517" w:type="pct"/>
            <w:shd w:val="clear" w:color="auto" w:fill="D9D9D9"/>
          </w:tcPr>
          <w:p w14:paraId="2BC1CEC1" w14:textId="77777777" w:rsidR="00121509" w:rsidRPr="00936619" w:rsidRDefault="006419A0" w:rsidP="009D241D">
            <w:pPr>
              <w:rPr>
                <w:rFonts w:ascii="Arial" w:hAnsi="Arial" w:cs="Arial"/>
                <w:b/>
                <w:lang w:val="es-MX"/>
              </w:rPr>
            </w:pPr>
            <w:proofErr w:type="spellStart"/>
            <w:r>
              <w:rPr>
                <w:rFonts w:ascii="Arial" w:hAnsi="Arial" w:cs="Arial"/>
                <w:b/>
                <w:lang w:val="es-MX"/>
              </w:rPr>
              <w:t>Year</w:t>
            </w:r>
            <w:proofErr w:type="spellEnd"/>
          </w:p>
        </w:tc>
        <w:tc>
          <w:tcPr>
            <w:tcW w:w="1348" w:type="pct"/>
            <w:shd w:val="clear" w:color="auto" w:fill="D9D9D9"/>
          </w:tcPr>
          <w:p w14:paraId="45259C1A" w14:textId="77777777" w:rsidR="00121509" w:rsidRPr="00936619" w:rsidRDefault="00121509" w:rsidP="009D241D">
            <w:pPr>
              <w:rPr>
                <w:rFonts w:ascii="Arial" w:hAnsi="Arial" w:cs="Arial"/>
                <w:b/>
                <w:lang w:val="es-MX"/>
              </w:rPr>
            </w:pPr>
            <w:r w:rsidRPr="00936619">
              <w:rPr>
                <w:rFonts w:ascii="Arial" w:hAnsi="Arial" w:cs="Arial"/>
                <w:b/>
                <w:lang w:val="es-MX"/>
              </w:rPr>
              <w:t>Título del Documento</w:t>
            </w:r>
          </w:p>
        </w:tc>
        <w:tc>
          <w:tcPr>
            <w:tcW w:w="772" w:type="pct"/>
            <w:shd w:val="clear" w:color="auto" w:fill="D9D9D9"/>
          </w:tcPr>
          <w:p w14:paraId="4EE2710E" w14:textId="77777777" w:rsidR="00121509" w:rsidRPr="00936619" w:rsidRDefault="00121509" w:rsidP="009D241D">
            <w:pPr>
              <w:rPr>
                <w:rFonts w:ascii="Arial" w:hAnsi="Arial" w:cs="Arial"/>
                <w:b/>
                <w:lang w:val="es-MX"/>
              </w:rPr>
            </w:pPr>
            <w:r w:rsidRPr="00936619">
              <w:rPr>
                <w:rFonts w:ascii="Arial" w:hAnsi="Arial" w:cs="Arial"/>
                <w:b/>
                <w:lang w:val="es-MX"/>
              </w:rPr>
              <w:t>Ciudad</w:t>
            </w:r>
          </w:p>
        </w:tc>
        <w:tc>
          <w:tcPr>
            <w:tcW w:w="599" w:type="pct"/>
            <w:shd w:val="clear" w:color="auto" w:fill="D9D9D9"/>
          </w:tcPr>
          <w:p w14:paraId="6017F73B" w14:textId="77777777" w:rsidR="00121509" w:rsidRPr="00936619" w:rsidRDefault="005C2F0E" w:rsidP="009D241D">
            <w:pPr>
              <w:rPr>
                <w:rFonts w:ascii="Arial" w:hAnsi="Arial" w:cs="Arial"/>
                <w:b/>
                <w:lang w:val="es-MX"/>
              </w:rPr>
            </w:pPr>
            <w:r>
              <w:rPr>
                <w:rFonts w:ascii="Arial" w:hAnsi="Arial" w:cs="Arial"/>
                <w:b/>
                <w:lang w:val="es-MX"/>
              </w:rPr>
              <w:t>Country</w:t>
            </w:r>
          </w:p>
        </w:tc>
        <w:tc>
          <w:tcPr>
            <w:tcW w:w="918" w:type="pct"/>
            <w:shd w:val="clear" w:color="auto" w:fill="D9D9D9"/>
          </w:tcPr>
          <w:p w14:paraId="127487C6" w14:textId="77777777" w:rsidR="00121509" w:rsidRPr="00936619" w:rsidRDefault="00121509" w:rsidP="009D241D">
            <w:pPr>
              <w:rPr>
                <w:rFonts w:ascii="Arial" w:hAnsi="Arial" w:cs="Arial"/>
                <w:b/>
                <w:lang w:val="es-MX"/>
              </w:rPr>
            </w:pPr>
            <w:r w:rsidRPr="00936619">
              <w:rPr>
                <w:rFonts w:ascii="Arial" w:hAnsi="Arial" w:cs="Arial"/>
                <w:b/>
                <w:lang w:val="es-MX"/>
              </w:rPr>
              <w:t>Editorial</w:t>
            </w:r>
          </w:p>
        </w:tc>
      </w:tr>
      <w:tr w:rsidR="009D241D" w:rsidRPr="00936619" w14:paraId="198EABF3" w14:textId="77777777" w:rsidTr="00936619">
        <w:trPr>
          <w:cantSplit/>
        </w:trPr>
        <w:tc>
          <w:tcPr>
            <w:tcW w:w="846" w:type="pct"/>
          </w:tcPr>
          <w:p w14:paraId="20413C19" w14:textId="77777777" w:rsidR="009D241D" w:rsidRPr="00936619" w:rsidRDefault="009D241D" w:rsidP="009D241D">
            <w:pPr>
              <w:rPr>
                <w:rFonts w:ascii="Arial" w:hAnsi="Arial" w:cs="Arial"/>
                <w:color w:val="000000"/>
              </w:rPr>
            </w:pPr>
            <w:r w:rsidRPr="00936619">
              <w:rPr>
                <w:rFonts w:ascii="Arial" w:hAnsi="Arial" w:cs="Arial"/>
                <w:color w:val="000000"/>
              </w:rPr>
              <w:t>Sin autor determinado</w:t>
            </w:r>
          </w:p>
        </w:tc>
        <w:tc>
          <w:tcPr>
            <w:tcW w:w="517" w:type="pct"/>
          </w:tcPr>
          <w:p w14:paraId="01AB3FB0" w14:textId="77777777" w:rsidR="009D241D" w:rsidRPr="00936619" w:rsidRDefault="00936619" w:rsidP="009D241D">
            <w:pPr>
              <w:rPr>
                <w:rFonts w:ascii="Arial" w:hAnsi="Arial" w:cs="Arial"/>
                <w:color w:val="000000"/>
              </w:rPr>
            </w:pPr>
            <w:r>
              <w:rPr>
                <w:rFonts w:ascii="Arial" w:hAnsi="Arial" w:cs="Arial"/>
                <w:color w:val="000000"/>
              </w:rPr>
              <w:t>(</w:t>
            </w:r>
            <w:r w:rsidR="009D241D" w:rsidRPr="00936619">
              <w:rPr>
                <w:rFonts w:ascii="Arial" w:hAnsi="Arial" w:cs="Arial"/>
                <w:color w:val="000000"/>
              </w:rPr>
              <w:t>2006</w:t>
            </w:r>
            <w:r>
              <w:rPr>
                <w:rFonts w:ascii="Arial" w:hAnsi="Arial" w:cs="Arial"/>
                <w:color w:val="000000"/>
              </w:rPr>
              <w:t>)</w:t>
            </w:r>
          </w:p>
        </w:tc>
        <w:tc>
          <w:tcPr>
            <w:tcW w:w="1348" w:type="pct"/>
          </w:tcPr>
          <w:p w14:paraId="21B6E3AF" w14:textId="77777777" w:rsidR="009D241D" w:rsidRDefault="009D241D" w:rsidP="009D241D">
            <w:pPr>
              <w:rPr>
                <w:rFonts w:ascii="Arial" w:hAnsi="Arial" w:cs="Arial"/>
                <w:b/>
                <w:bCs/>
                <w:color w:val="000000"/>
                <w:lang w:val="en-US"/>
              </w:rPr>
            </w:pPr>
            <w:r w:rsidRPr="00936619">
              <w:rPr>
                <w:rFonts w:ascii="Arial" w:hAnsi="Arial" w:cs="Arial"/>
                <w:b/>
                <w:bCs/>
                <w:color w:val="000000"/>
                <w:lang w:val="en-US"/>
              </w:rPr>
              <w:t xml:space="preserve">Dictionary of English Language and </w:t>
            </w:r>
            <w:r w:rsidRPr="00936619">
              <w:rPr>
                <w:rFonts w:ascii="Arial" w:hAnsi="Arial" w:cs="Arial"/>
                <w:b/>
                <w:bCs/>
                <w:color w:val="000000"/>
                <w:lang w:val="en-US"/>
              </w:rPr>
              <w:br/>
              <w:t>Culture</w:t>
            </w:r>
          </w:p>
          <w:p w14:paraId="00497285" w14:textId="77777777" w:rsidR="00936619" w:rsidRPr="00936619" w:rsidRDefault="00936619" w:rsidP="009D241D">
            <w:pPr>
              <w:rPr>
                <w:rFonts w:ascii="Arial" w:hAnsi="Arial" w:cs="Arial"/>
                <w:b/>
                <w:bCs/>
                <w:color w:val="000000"/>
                <w:lang w:val="en-US"/>
              </w:rPr>
            </w:pPr>
          </w:p>
        </w:tc>
        <w:tc>
          <w:tcPr>
            <w:tcW w:w="772" w:type="pct"/>
          </w:tcPr>
          <w:p w14:paraId="1CBAF671" w14:textId="77777777" w:rsidR="009D241D" w:rsidRPr="00936619" w:rsidRDefault="009D241D" w:rsidP="009D241D">
            <w:pPr>
              <w:rPr>
                <w:rFonts w:ascii="Arial" w:hAnsi="Arial" w:cs="Arial"/>
                <w:color w:val="000000"/>
              </w:rPr>
            </w:pPr>
            <w:r w:rsidRPr="00936619">
              <w:rPr>
                <w:rFonts w:ascii="Arial" w:hAnsi="Arial" w:cs="Arial"/>
                <w:color w:val="000000"/>
              </w:rPr>
              <w:t>Essex</w:t>
            </w:r>
          </w:p>
        </w:tc>
        <w:tc>
          <w:tcPr>
            <w:tcW w:w="599" w:type="pct"/>
          </w:tcPr>
          <w:p w14:paraId="4B8D0147" w14:textId="77777777" w:rsidR="009D241D" w:rsidRPr="00936619" w:rsidRDefault="009D241D" w:rsidP="009D241D">
            <w:pPr>
              <w:rPr>
                <w:rFonts w:ascii="Arial" w:hAnsi="Arial" w:cs="Arial"/>
                <w:color w:val="000000"/>
              </w:rPr>
            </w:pPr>
            <w:r w:rsidRPr="00936619">
              <w:rPr>
                <w:rFonts w:ascii="Arial" w:hAnsi="Arial" w:cs="Arial"/>
                <w:color w:val="000000"/>
              </w:rPr>
              <w:t>Reino Unido</w:t>
            </w:r>
          </w:p>
        </w:tc>
        <w:tc>
          <w:tcPr>
            <w:tcW w:w="918" w:type="pct"/>
          </w:tcPr>
          <w:p w14:paraId="7B76D9CE" w14:textId="77777777" w:rsidR="009D241D" w:rsidRPr="00936619" w:rsidRDefault="009D241D" w:rsidP="009D241D">
            <w:pPr>
              <w:rPr>
                <w:rFonts w:ascii="Arial" w:hAnsi="Arial" w:cs="Arial"/>
                <w:color w:val="000000"/>
              </w:rPr>
            </w:pPr>
            <w:r w:rsidRPr="00936619">
              <w:rPr>
                <w:rFonts w:ascii="Arial" w:hAnsi="Arial" w:cs="Arial"/>
                <w:color w:val="000000"/>
              </w:rPr>
              <w:t>Pearson-Longman</w:t>
            </w:r>
          </w:p>
        </w:tc>
      </w:tr>
      <w:tr w:rsidR="009D241D" w:rsidRPr="00936619" w14:paraId="3A0B298C" w14:textId="77777777" w:rsidTr="00936619">
        <w:trPr>
          <w:cantSplit/>
        </w:trPr>
        <w:tc>
          <w:tcPr>
            <w:tcW w:w="846" w:type="pct"/>
          </w:tcPr>
          <w:p w14:paraId="1167435A" w14:textId="77777777" w:rsidR="009D241D" w:rsidRPr="00936619" w:rsidRDefault="009D241D" w:rsidP="009D241D">
            <w:pPr>
              <w:rPr>
                <w:rFonts w:ascii="Arial" w:hAnsi="Arial" w:cs="Arial"/>
                <w:color w:val="000000"/>
              </w:rPr>
            </w:pPr>
            <w:r w:rsidRPr="00936619">
              <w:rPr>
                <w:rFonts w:ascii="Arial" w:hAnsi="Arial" w:cs="Arial"/>
                <w:color w:val="000000"/>
              </w:rPr>
              <w:t>Sin autor determinado</w:t>
            </w:r>
          </w:p>
        </w:tc>
        <w:tc>
          <w:tcPr>
            <w:tcW w:w="517" w:type="pct"/>
          </w:tcPr>
          <w:p w14:paraId="418F7E68" w14:textId="77777777" w:rsidR="009D241D" w:rsidRPr="00936619" w:rsidRDefault="00936619" w:rsidP="009D241D">
            <w:pPr>
              <w:rPr>
                <w:rFonts w:ascii="Arial" w:hAnsi="Arial" w:cs="Arial"/>
                <w:color w:val="000000"/>
              </w:rPr>
            </w:pPr>
            <w:r>
              <w:rPr>
                <w:rFonts w:ascii="Arial" w:hAnsi="Arial" w:cs="Arial"/>
                <w:color w:val="000000"/>
              </w:rPr>
              <w:t>(</w:t>
            </w:r>
            <w:r w:rsidR="009D241D" w:rsidRPr="00936619">
              <w:rPr>
                <w:rFonts w:ascii="Arial" w:hAnsi="Arial" w:cs="Arial"/>
                <w:color w:val="000000"/>
              </w:rPr>
              <w:t>2005</w:t>
            </w:r>
            <w:r>
              <w:rPr>
                <w:rFonts w:ascii="Arial" w:hAnsi="Arial" w:cs="Arial"/>
                <w:color w:val="000000"/>
              </w:rPr>
              <w:t>)</w:t>
            </w:r>
          </w:p>
        </w:tc>
        <w:tc>
          <w:tcPr>
            <w:tcW w:w="1348" w:type="pct"/>
          </w:tcPr>
          <w:p w14:paraId="38F123CA" w14:textId="77777777" w:rsidR="009D241D" w:rsidRDefault="009D241D" w:rsidP="009D241D">
            <w:pPr>
              <w:rPr>
                <w:rFonts w:ascii="Arial" w:hAnsi="Arial" w:cs="Arial"/>
                <w:b/>
                <w:bCs/>
                <w:color w:val="000000"/>
                <w:lang w:val="en-US"/>
              </w:rPr>
            </w:pPr>
            <w:r w:rsidRPr="00936619">
              <w:rPr>
                <w:rFonts w:ascii="Arial" w:hAnsi="Arial" w:cs="Arial"/>
                <w:b/>
                <w:bCs/>
                <w:color w:val="000000"/>
                <w:lang w:val="en-US"/>
              </w:rPr>
              <w:t>Collocations-</w:t>
            </w:r>
            <w:proofErr w:type="spellStart"/>
            <w:r w:rsidRPr="00936619">
              <w:rPr>
                <w:rFonts w:ascii="Arial" w:hAnsi="Arial" w:cs="Arial"/>
                <w:b/>
                <w:bCs/>
                <w:color w:val="000000"/>
                <w:lang w:val="en-US"/>
              </w:rPr>
              <w:t>Dicitonary</w:t>
            </w:r>
            <w:proofErr w:type="spellEnd"/>
            <w:r w:rsidRPr="00936619">
              <w:rPr>
                <w:rFonts w:ascii="Arial" w:hAnsi="Arial" w:cs="Arial"/>
                <w:b/>
                <w:bCs/>
                <w:color w:val="000000"/>
                <w:lang w:val="en-US"/>
              </w:rPr>
              <w:t xml:space="preserve"> for students </w:t>
            </w:r>
            <w:r w:rsidRPr="00936619">
              <w:rPr>
                <w:rFonts w:ascii="Arial" w:hAnsi="Arial" w:cs="Arial"/>
                <w:b/>
                <w:bCs/>
                <w:color w:val="000000"/>
                <w:lang w:val="en-US"/>
              </w:rPr>
              <w:br/>
              <w:t>of English</w:t>
            </w:r>
          </w:p>
          <w:p w14:paraId="15F6C537" w14:textId="77777777" w:rsidR="00936619" w:rsidRPr="00936619" w:rsidRDefault="00936619" w:rsidP="009D241D">
            <w:pPr>
              <w:rPr>
                <w:rFonts w:ascii="Arial" w:hAnsi="Arial" w:cs="Arial"/>
                <w:b/>
                <w:bCs/>
                <w:color w:val="000000"/>
                <w:lang w:val="en-US"/>
              </w:rPr>
            </w:pPr>
          </w:p>
        </w:tc>
        <w:tc>
          <w:tcPr>
            <w:tcW w:w="772" w:type="pct"/>
          </w:tcPr>
          <w:p w14:paraId="36F897BD" w14:textId="77777777" w:rsidR="009D241D" w:rsidRPr="00936619" w:rsidRDefault="009D241D" w:rsidP="009D241D">
            <w:pPr>
              <w:rPr>
                <w:rFonts w:ascii="Arial" w:hAnsi="Arial" w:cs="Arial"/>
                <w:color w:val="000000"/>
              </w:rPr>
            </w:pPr>
            <w:r w:rsidRPr="00936619">
              <w:rPr>
                <w:rFonts w:ascii="Arial" w:hAnsi="Arial" w:cs="Arial"/>
                <w:color w:val="000000"/>
              </w:rPr>
              <w:t>Oxford</w:t>
            </w:r>
          </w:p>
        </w:tc>
        <w:tc>
          <w:tcPr>
            <w:tcW w:w="599" w:type="pct"/>
          </w:tcPr>
          <w:p w14:paraId="79E1EF72" w14:textId="77777777" w:rsidR="009D241D" w:rsidRPr="00936619" w:rsidRDefault="009D241D" w:rsidP="009D241D">
            <w:pPr>
              <w:rPr>
                <w:rFonts w:ascii="Arial" w:hAnsi="Arial" w:cs="Arial"/>
                <w:color w:val="000000"/>
              </w:rPr>
            </w:pPr>
            <w:r w:rsidRPr="00936619">
              <w:rPr>
                <w:rFonts w:ascii="Arial" w:hAnsi="Arial" w:cs="Arial"/>
                <w:color w:val="000000"/>
              </w:rPr>
              <w:t>Reino Unido</w:t>
            </w:r>
          </w:p>
        </w:tc>
        <w:tc>
          <w:tcPr>
            <w:tcW w:w="918" w:type="pct"/>
          </w:tcPr>
          <w:p w14:paraId="6BABD4AF" w14:textId="77777777" w:rsidR="009D241D" w:rsidRPr="00936619" w:rsidRDefault="009D241D" w:rsidP="009D241D">
            <w:pPr>
              <w:rPr>
                <w:rFonts w:ascii="Arial" w:hAnsi="Arial" w:cs="Arial"/>
                <w:color w:val="000000"/>
              </w:rPr>
            </w:pPr>
            <w:r w:rsidRPr="00936619">
              <w:rPr>
                <w:rFonts w:ascii="Arial" w:hAnsi="Arial" w:cs="Arial"/>
                <w:color w:val="000000"/>
              </w:rPr>
              <w:t xml:space="preserve">Oxford </w:t>
            </w:r>
            <w:proofErr w:type="spellStart"/>
            <w:r w:rsidRPr="00936619">
              <w:rPr>
                <w:rFonts w:ascii="Arial" w:hAnsi="Arial" w:cs="Arial"/>
                <w:color w:val="000000"/>
              </w:rPr>
              <w:t>University</w:t>
            </w:r>
            <w:proofErr w:type="spellEnd"/>
            <w:r w:rsidRPr="00936619">
              <w:rPr>
                <w:rFonts w:ascii="Arial" w:hAnsi="Arial" w:cs="Arial"/>
                <w:color w:val="000000"/>
              </w:rPr>
              <w:t xml:space="preserve"> </w:t>
            </w:r>
            <w:proofErr w:type="spellStart"/>
            <w:r w:rsidRPr="00936619">
              <w:rPr>
                <w:rFonts w:ascii="Arial" w:hAnsi="Arial" w:cs="Arial"/>
                <w:color w:val="000000"/>
              </w:rPr>
              <w:t>Press</w:t>
            </w:r>
            <w:proofErr w:type="spellEnd"/>
          </w:p>
        </w:tc>
      </w:tr>
      <w:tr w:rsidR="00B802F4" w:rsidRPr="00936619" w14:paraId="3BE0D10E" w14:textId="77777777" w:rsidTr="00936619">
        <w:trPr>
          <w:cantSplit/>
        </w:trPr>
        <w:tc>
          <w:tcPr>
            <w:tcW w:w="846" w:type="pct"/>
          </w:tcPr>
          <w:p w14:paraId="1BD0F856" w14:textId="77777777" w:rsidR="00B802F4" w:rsidRPr="00576F2C" w:rsidRDefault="00B802F4" w:rsidP="00050CD0">
            <w:pPr>
              <w:rPr>
                <w:rFonts w:ascii="Arial" w:hAnsi="Arial" w:cs="Arial"/>
                <w:sz w:val="22"/>
                <w:szCs w:val="22"/>
                <w:lang w:val="en-US"/>
              </w:rPr>
            </w:pPr>
            <w:r w:rsidRPr="00576F2C">
              <w:rPr>
                <w:rFonts w:ascii="Arial" w:hAnsi="Arial" w:cs="Arial"/>
                <w:sz w:val="22"/>
                <w:szCs w:val="22"/>
                <w:lang w:val="en-US"/>
              </w:rPr>
              <w:t xml:space="preserve">Richards J.C., </w:t>
            </w:r>
            <w:proofErr w:type="spellStart"/>
            <w:r w:rsidRPr="00576F2C">
              <w:rPr>
                <w:rFonts w:ascii="Arial" w:hAnsi="Arial" w:cs="Arial"/>
                <w:sz w:val="22"/>
                <w:szCs w:val="22"/>
                <w:lang w:val="en-US"/>
              </w:rPr>
              <w:t>Bohlke</w:t>
            </w:r>
            <w:proofErr w:type="spellEnd"/>
            <w:r w:rsidRPr="00576F2C">
              <w:rPr>
                <w:rFonts w:ascii="Arial" w:hAnsi="Arial" w:cs="Arial"/>
                <w:sz w:val="22"/>
                <w:szCs w:val="22"/>
                <w:lang w:val="en-US"/>
              </w:rPr>
              <w:t xml:space="preserve"> D</w:t>
            </w:r>
          </w:p>
          <w:p w14:paraId="3AD3CA4B" w14:textId="77777777" w:rsidR="00936619" w:rsidRPr="00576F2C" w:rsidRDefault="00936619" w:rsidP="00050CD0">
            <w:pPr>
              <w:rPr>
                <w:rFonts w:ascii="Arial" w:hAnsi="Arial" w:cs="Arial"/>
                <w:sz w:val="22"/>
                <w:szCs w:val="22"/>
                <w:lang w:val="en-US"/>
              </w:rPr>
            </w:pPr>
          </w:p>
        </w:tc>
        <w:tc>
          <w:tcPr>
            <w:tcW w:w="517" w:type="pct"/>
          </w:tcPr>
          <w:p w14:paraId="6A046AEC" w14:textId="77777777" w:rsidR="00B802F4" w:rsidRPr="00576F2C" w:rsidRDefault="00B802F4" w:rsidP="00050CD0">
            <w:pPr>
              <w:jc w:val="center"/>
              <w:rPr>
                <w:rFonts w:ascii="Arial" w:hAnsi="Arial" w:cs="Arial"/>
                <w:sz w:val="22"/>
                <w:szCs w:val="22"/>
                <w:lang w:val="en-US"/>
              </w:rPr>
            </w:pPr>
            <w:r w:rsidRPr="00576F2C">
              <w:rPr>
                <w:rFonts w:ascii="Arial" w:hAnsi="Arial" w:cs="Arial"/>
                <w:sz w:val="22"/>
                <w:szCs w:val="22"/>
                <w:lang w:val="en-US"/>
              </w:rPr>
              <w:t>(2013)</w:t>
            </w:r>
          </w:p>
        </w:tc>
        <w:tc>
          <w:tcPr>
            <w:tcW w:w="1348" w:type="pct"/>
          </w:tcPr>
          <w:p w14:paraId="4686CB1B" w14:textId="77777777" w:rsidR="00B802F4" w:rsidRPr="00576F2C" w:rsidRDefault="00B802F4" w:rsidP="00050CD0">
            <w:pPr>
              <w:rPr>
                <w:rFonts w:ascii="Arial" w:hAnsi="Arial" w:cs="Arial"/>
                <w:i/>
                <w:iCs/>
                <w:sz w:val="22"/>
                <w:szCs w:val="22"/>
                <w:lang w:val="en-US"/>
              </w:rPr>
            </w:pPr>
            <w:r w:rsidRPr="00576F2C">
              <w:rPr>
                <w:rFonts w:ascii="Arial" w:hAnsi="Arial" w:cs="Arial"/>
                <w:i/>
                <w:iCs/>
                <w:sz w:val="22"/>
                <w:szCs w:val="22"/>
                <w:lang w:val="en-US"/>
              </w:rPr>
              <w:t>Four Corners</w:t>
            </w:r>
          </w:p>
        </w:tc>
        <w:tc>
          <w:tcPr>
            <w:tcW w:w="772" w:type="pct"/>
          </w:tcPr>
          <w:p w14:paraId="3C2AAFD0" w14:textId="77777777" w:rsidR="00B802F4" w:rsidRPr="00576F2C" w:rsidRDefault="00B802F4" w:rsidP="00050CD0">
            <w:pPr>
              <w:rPr>
                <w:rFonts w:ascii="Arial" w:hAnsi="Arial" w:cs="Arial"/>
                <w:sz w:val="22"/>
                <w:szCs w:val="22"/>
                <w:lang w:val="en-US"/>
              </w:rPr>
            </w:pPr>
            <w:r w:rsidRPr="00576F2C">
              <w:rPr>
                <w:rFonts w:ascii="Arial" w:hAnsi="Arial" w:cs="Arial"/>
                <w:sz w:val="22"/>
                <w:szCs w:val="22"/>
                <w:lang w:val="en-US"/>
              </w:rPr>
              <w:t xml:space="preserve">Cambridge </w:t>
            </w:r>
          </w:p>
        </w:tc>
        <w:tc>
          <w:tcPr>
            <w:tcW w:w="599" w:type="pct"/>
          </w:tcPr>
          <w:p w14:paraId="4CA792B5" w14:textId="77777777" w:rsidR="00B802F4" w:rsidRPr="00576F2C" w:rsidRDefault="00B802F4" w:rsidP="00050CD0">
            <w:pPr>
              <w:rPr>
                <w:rFonts w:ascii="Arial" w:hAnsi="Arial" w:cs="Arial"/>
                <w:sz w:val="22"/>
                <w:szCs w:val="22"/>
                <w:lang w:val="es-MX"/>
              </w:rPr>
            </w:pPr>
            <w:r w:rsidRPr="00576F2C">
              <w:rPr>
                <w:rFonts w:ascii="Arial" w:hAnsi="Arial" w:cs="Arial"/>
                <w:sz w:val="22"/>
                <w:szCs w:val="22"/>
                <w:lang w:val="es-MX"/>
              </w:rPr>
              <w:t xml:space="preserve">Reino Unido  </w:t>
            </w:r>
          </w:p>
        </w:tc>
        <w:tc>
          <w:tcPr>
            <w:tcW w:w="918" w:type="pct"/>
          </w:tcPr>
          <w:p w14:paraId="53B402EB" w14:textId="77777777" w:rsidR="00B802F4" w:rsidRPr="00576F2C" w:rsidRDefault="00B802F4" w:rsidP="00050CD0">
            <w:pPr>
              <w:rPr>
                <w:rFonts w:ascii="Arial" w:hAnsi="Arial" w:cs="Arial"/>
                <w:sz w:val="22"/>
                <w:szCs w:val="22"/>
                <w:lang w:val="en-US"/>
              </w:rPr>
            </w:pPr>
            <w:r w:rsidRPr="00576F2C">
              <w:rPr>
                <w:rFonts w:ascii="Arial" w:hAnsi="Arial" w:cs="Arial"/>
                <w:sz w:val="22"/>
                <w:szCs w:val="22"/>
                <w:lang w:val="en-US"/>
              </w:rPr>
              <w:t>Cambridge University press</w:t>
            </w:r>
          </w:p>
        </w:tc>
      </w:tr>
      <w:tr w:rsidR="006A3EC5" w:rsidRPr="00936619" w14:paraId="5D3F62A5" w14:textId="77777777" w:rsidTr="00936619">
        <w:trPr>
          <w:cantSplit/>
        </w:trPr>
        <w:tc>
          <w:tcPr>
            <w:tcW w:w="846" w:type="pct"/>
          </w:tcPr>
          <w:p w14:paraId="3036BBC8" w14:textId="77777777" w:rsidR="006A3EC5" w:rsidRPr="00576F2C" w:rsidRDefault="006A3EC5" w:rsidP="00037716">
            <w:pPr>
              <w:rPr>
                <w:rFonts w:ascii="Arial" w:hAnsi="Arial" w:cs="Arial"/>
                <w:sz w:val="22"/>
                <w:szCs w:val="22"/>
                <w:lang w:val="en-US"/>
              </w:rPr>
            </w:pPr>
            <w:r w:rsidRPr="00576F2C">
              <w:rPr>
                <w:rFonts w:ascii="Arial" w:hAnsi="Arial" w:cs="Arial"/>
                <w:sz w:val="22"/>
                <w:szCs w:val="22"/>
                <w:lang w:val="en-US"/>
              </w:rPr>
              <w:t>Miles Craven</w:t>
            </w:r>
          </w:p>
        </w:tc>
        <w:tc>
          <w:tcPr>
            <w:tcW w:w="517" w:type="pct"/>
          </w:tcPr>
          <w:p w14:paraId="3ECEA4E0" w14:textId="77777777" w:rsidR="006A3EC5" w:rsidRPr="00576F2C" w:rsidRDefault="00936619" w:rsidP="00037716">
            <w:pPr>
              <w:rPr>
                <w:rFonts w:ascii="Arial" w:hAnsi="Arial" w:cs="Arial"/>
                <w:sz w:val="22"/>
                <w:szCs w:val="22"/>
                <w:lang w:val="es-MX"/>
              </w:rPr>
            </w:pPr>
            <w:r w:rsidRPr="00576F2C">
              <w:rPr>
                <w:rFonts w:ascii="Arial" w:hAnsi="Arial" w:cs="Arial"/>
                <w:sz w:val="22"/>
                <w:szCs w:val="22"/>
                <w:lang w:val="es-MX"/>
              </w:rPr>
              <w:t>(</w:t>
            </w:r>
            <w:r w:rsidR="006A3EC5" w:rsidRPr="00576F2C">
              <w:rPr>
                <w:rFonts w:ascii="Arial" w:hAnsi="Arial" w:cs="Arial"/>
                <w:sz w:val="22"/>
                <w:szCs w:val="22"/>
                <w:lang w:val="es-MX"/>
              </w:rPr>
              <w:t>2012</w:t>
            </w:r>
            <w:r w:rsidRPr="00576F2C">
              <w:rPr>
                <w:rFonts w:ascii="Arial" w:hAnsi="Arial" w:cs="Arial"/>
                <w:sz w:val="22"/>
                <w:szCs w:val="22"/>
                <w:lang w:val="es-MX"/>
              </w:rPr>
              <w:t>)</w:t>
            </w:r>
          </w:p>
        </w:tc>
        <w:tc>
          <w:tcPr>
            <w:tcW w:w="1348" w:type="pct"/>
          </w:tcPr>
          <w:p w14:paraId="1897E837" w14:textId="77777777" w:rsidR="006A3EC5" w:rsidRPr="00576F2C" w:rsidRDefault="006A3EC5" w:rsidP="00037716">
            <w:pPr>
              <w:rPr>
                <w:rFonts w:ascii="Arial" w:hAnsi="Arial" w:cs="Arial"/>
                <w:i/>
                <w:sz w:val="22"/>
                <w:szCs w:val="22"/>
                <w:lang w:val="es-MX"/>
              </w:rPr>
            </w:pPr>
            <w:proofErr w:type="spellStart"/>
            <w:r w:rsidRPr="00576F2C">
              <w:rPr>
                <w:rFonts w:ascii="Arial" w:hAnsi="Arial" w:cs="Arial"/>
                <w:i/>
                <w:sz w:val="22"/>
                <w:szCs w:val="22"/>
                <w:lang w:val="es-MX"/>
              </w:rPr>
              <w:t>Breakthough</w:t>
            </w:r>
            <w:proofErr w:type="spellEnd"/>
          </w:p>
        </w:tc>
        <w:tc>
          <w:tcPr>
            <w:tcW w:w="772" w:type="pct"/>
          </w:tcPr>
          <w:p w14:paraId="16B43A5C" w14:textId="77777777" w:rsidR="006A3EC5" w:rsidRPr="00576F2C" w:rsidRDefault="006A3EC5" w:rsidP="00037716">
            <w:pPr>
              <w:rPr>
                <w:rFonts w:ascii="Arial" w:hAnsi="Arial" w:cs="Arial"/>
                <w:sz w:val="22"/>
                <w:szCs w:val="22"/>
                <w:lang w:val="es-MX"/>
              </w:rPr>
            </w:pPr>
            <w:r w:rsidRPr="00576F2C">
              <w:rPr>
                <w:rFonts w:ascii="Arial" w:hAnsi="Arial" w:cs="Arial"/>
                <w:sz w:val="22"/>
                <w:szCs w:val="22"/>
                <w:lang w:val="es-MX"/>
              </w:rPr>
              <w:t>Oxford</w:t>
            </w:r>
          </w:p>
        </w:tc>
        <w:tc>
          <w:tcPr>
            <w:tcW w:w="599" w:type="pct"/>
          </w:tcPr>
          <w:p w14:paraId="1B2F8DA0" w14:textId="77777777" w:rsidR="006A3EC5" w:rsidRPr="00576F2C" w:rsidRDefault="006A3EC5" w:rsidP="00037716">
            <w:pPr>
              <w:rPr>
                <w:rFonts w:ascii="Arial" w:hAnsi="Arial" w:cs="Arial"/>
                <w:sz w:val="22"/>
                <w:szCs w:val="22"/>
                <w:lang w:val="es-MX"/>
              </w:rPr>
            </w:pPr>
            <w:r w:rsidRPr="00576F2C">
              <w:rPr>
                <w:rFonts w:ascii="Arial" w:hAnsi="Arial" w:cs="Arial"/>
                <w:sz w:val="22"/>
                <w:szCs w:val="22"/>
                <w:lang w:val="es-MX"/>
              </w:rPr>
              <w:t>Reino Unido</w:t>
            </w:r>
          </w:p>
        </w:tc>
        <w:tc>
          <w:tcPr>
            <w:tcW w:w="918" w:type="pct"/>
          </w:tcPr>
          <w:p w14:paraId="0A59016E" w14:textId="77777777" w:rsidR="006A3EC5" w:rsidRPr="00576F2C" w:rsidRDefault="006A3EC5" w:rsidP="00037716">
            <w:pPr>
              <w:rPr>
                <w:rFonts w:ascii="Arial" w:hAnsi="Arial" w:cs="Arial"/>
                <w:sz w:val="22"/>
                <w:szCs w:val="22"/>
                <w:lang w:val="es-MX"/>
              </w:rPr>
            </w:pPr>
            <w:proofErr w:type="spellStart"/>
            <w:r w:rsidRPr="00576F2C">
              <w:rPr>
                <w:rFonts w:ascii="Arial" w:hAnsi="Arial" w:cs="Arial"/>
                <w:sz w:val="22"/>
                <w:szCs w:val="22"/>
                <w:lang w:val="es-MX"/>
              </w:rPr>
              <w:t>Macmillan</w:t>
            </w:r>
            <w:proofErr w:type="spellEnd"/>
            <w:r w:rsidRPr="00576F2C">
              <w:rPr>
                <w:rFonts w:ascii="Arial" w:hAnsi="Arial" w:cs="Arial"/>
                <w:sz w:val="22"/>
                <w:szCs w:val="22"/>
                <w:lang w:val="es-MX"/>
              </w:rPr>
              <w:t xml:space="preserve"> </w:t>
            </w:r>
            <w:proofErr w:type="spellStart"/>
            <w:r w:rsidRPr="00576F2C">
              <w:rPr>
                <w:rFonts w:ascii="Arial" w:hAnsi="Arial" w:cs="Arial"/>
                <w:sz w:val="22"/>
                <w:szCs w:val="22"/>
                <w:lang w:val="es-MX"/>
              </w:rPr>
              <w:t>Publishers</w:t>
            </w:r>
            <w:proofErr w:type="spellEnd"/>
          </w:p>
          <w:p w14:paraId="13988552" w14:textId="77777777" w:rsidR="00936619" w:rsidRPr="00576F2C" w:rsidRDefault="00936619" w:rsidP="00037716">
            <w:pPr>
              <w:rPr>
                <w:rFonts w:ascii="Arial" w:hAnsi="Arial" w:cs="Arial"/>
                <w:sz w:val="22"/>
                <w:szCs w:val="22"/>
                <w:lang w:val="es-MX"/>
              </w:rPr>
            </w:pPr>
          </w:p>
        </w:tc>
      </w:tr>
      <w:tr w:rsidR="006A3EC5" w:rsidRPr="00936619" w14:paraId="513C8633" w14:textId="77777777" w:rsidTr="00936619">
        <w:trPr>
          <w:cantSplit/>
        </w:trPr>
        <w:tc>
          <w:tcPr>
            <w:tcW w:w="846" w:type="pct"/>
          </w:tcPr>
          <w:p w14:paraId="63B83532" w14:textId="77777777" w:rsidR="006A3EC5" w:rsidRPr="00576F2C" w:rsidRDefault="006A3EC5" w:rsidP="00037716">
            <w:pPr>
              <w:rPr>
                <w:rFonts w:ascii="Arial" w:hAnsi="Arial" w:cs="Arial"/>
                <w:sz w:val="22"/>
                <w:szCs w:val="22"/>
                <w:lang w:val="en-US"/>
              </w:rPr>
            </w:pPr>
            <w:r w:rsidRPr="00576F2C">
              <w:rPr>
                <w:rFonts w:ascii="Arial" w:hAnsi="Arial" w:cs="Arial"/>
                <w:sz w:val="22"/>
                <w:szCs w:val="22"/>
                <w:lang w:val="en-US"/>
              </w:rPr>
              <w:t xml:space="preserve">Ingrid </w:t>
            </w:r>
            <w:proofErr w:type="spellStart"/>
            <w:r w:rsidRPr="00576F2C">
              <w:rPr>
                <w:rFonts w:ascii="Arial" w:hAnsi="Arial" w:cs="Arial"/>
                <w:sz w:val="22"/>
                <w:szCs w:val="22"/>
                <w:lang w:val="en-US"/>
              </w:rPr>
              <w:t>Wisniewska</w:t>
            </w:r>
            <w:proofErr w:type="spellEnd"/>
          </w:p>
        </w:tc>
        <w:tc>
          <w:tcPr>
            <w:tcW w:w="517" w:type="pct"/>
          </w:tcPr>
          <w:p w14:paraId="2CDDB687" w14:textId="77777777" w:rsidR="006A3EC5" w:rsidRPr="00576F2C" w:rsidRDefault="00936619" w:rsidP="00037716">
            <w:pPr>
              <w:rPr>
                <w:rFonts w:ascii="Arial" w:hAnsi="Arial" w:cs="Arial"/>
                <w:sz w:val="22"/>
                <w:szCs w:val="22"/>
                <w:lang w:val="es-MX"/>
              </w:rPr>
            </w:pPr>
            <w:r w:rsidRPr="00576F2C">
              <w:rPr>
                <w:rFonts w:ascii="Arial" w:hAnsi="Arial" w:cs="Arial"/>
                <w:sz w:val="22"/>
                <w:szCs w:val="22"/>
                <w:lang w:val="es-MX"/>
              </w:rPr>
              <w:t>(</w:t>
            </w:r>
            <w:r w:rsidR="006A3EC5" w:rsidRPr="00576F2C">
              <w:rPr>
                <w:rFonts w:ascii="Arial" w:hAnsi="Arial" w:cs="Arial"/>
                <w:sz w:val="22"/>
                <w:szCs w:val="22"/>
                <w:lang w:val="es-MX"/>
              </w:rPr>
              <w:t>2010</w:t>
            </w:r>
            <w:r w:rsidRPr="00576F2C">
              <w:rPr>
                <w:rFonts w:ascii="Arial" w:hAnsi="Arial" w:cs="Arial"/>
                <w:sz w:val="22"/>
                <w:szCs w:val="22"/>
                <w:lang w:val="es-MX"/>
              </w:rPr>
              <w:t>)</w:t>
            </w:r>
          </w:p>
        </w:tc>
        <w:tc>
          <w:tcPr>
            <w:tcW w:w="1348" w:type="pct"/>
          </w:tcPr>
          <w:p w14:paraId="50B01A14" w14:textId="77777777" w:rsidR="006A3EC5" w:rsidRPr="00576F2C" w:rsidRDefault="006A3EC5" w:rsidP="00037716">
            <w:pPr>
              <w:rPr>
                <w:rFonts w:ascii="Arial" w:hAnsi="Arial" w:cs="Arial"/>
                <w:i/>
                <w:sz w:val="22"/>
                <w:szCs w:val="22"/>
                <w:lang w:val="es-MX"/>
              </w:rPr>
            </w:pPr>
            <w:r w:rsidRPr="00576F2C">
              <w:rPr>
                <w:rFonts w:ascii="Arial" w:hAnsi="Arial" w:cs="Arial"/>
                <w:i/>
                <w:sz w:val="22"/>
                <w:szCs w:val="22"/>
                <w:lang w:val="es-MX"/>
              </w:rPr>
              <w:t xml:space="preserve">Open </w:t>
            </w:r>
            <w:proofErr w:type="spellStart"/>
            <w:r w:rsidRPr="00576F2C">
              <w:rPr>
                <w:rFonts w:ascii="Arial" w:hAnsi="Arial" w:cs="Arial"/>
                <w:i/>
                <w:sz w:val="22"/>
                <w:szCs w:val="22"/>
                <w:lang w:val="es-MX"/>
              </w:rPr>
              <w:t>Mind</w:t>
            </w:r>
            <w:proofErr w:type="spellEnd"/>
          </w:p>
        </w:tc>
        <w:tc>
          <w:tcPr>
            <w:tcW w:w="772" w:type="pct"/>
          </w:tcPr>
          <w:p w14:paraId="0EE56495" w14:textId="77777777" w:rsidR="006A3EC5" w:rsidRPr="00576F2C" w:rsidRDefault="006A3EC5" w:rsidP="00037716">
            <w:pPr>
              <w:rPr>
                <w:rFonts w:ascii="Arial" w:hAnsi="Arial" w:cs="Arial"/>
                <w:sz w:val="22"/>
                <w:szCs w:val="22"/>
                <w:lang w:val="es-MX"/>
              </w:rPr>
            </w:pPr>
            <w:r w:rsidRPr="00576F2C">
              <w:rPr>
                <w:rFonts w:ascii="Arial" w:hAnsi="Arial" w:cs="Arial"/>
                <w:sz w:val="22"/>
                <w:szCs w:val="22"/>
                <w:lang w:val="es-MX"/>
              </w:rPr>
              <w:t>Oxford</w:t>
            </w:r>
          </w:p>
        </w:tc>
        <w:tc>
          <w:tcPr>
            <w:tcW w:w="599" w:type="pct"/>
          </w:tcPr>
          <w:p w14:paraId="11507083" w14:textId="77777777" w:rsidR="006A3EC5" w:rsidRPr="00576F2C" w:rsidRDefault="006A3EC5" w:rsidP="00037716">
            <w:pPr>
              <w:rPr>
                <w:rFonts w:ascii="Arial" w:hAnsi="Arial" w:cs="Arial"/>
                <w:sz w:val="22"/>
                <w:szCs w:val="22"/>
                <w:lang w:val="es-MX"/>
              </w:rPr>
            </w:pPr>
            <w:r w:rsidRPr="00576F2C">
              <w:rPr>
                <w:rFonts w:ascii="Arial" w:hAnsi="Arial" w:cs="Arial"/>
                <w:sz w:val="22"/>
                <w:szCs w:val="22"/>
                <w:lang w:val="es-MX"/>
              </w:rPr>
              <w:t>Reino Unido</w:t>
            </w:r>
          </w:p>
        </w:tc>
        <w:tc>
          <w:tcPr>
            <w:tcW w:w="918" w:type="pct"/>
          </w:tcPr>
          <w:p w14:paraId="55F916E6" w14:textId="77777777" w:rsidR="006A3EC5" w:rsidRPr="00576F2C" w:rsidRDefault="006A3EC5" w:rsidP="00037716">
            <w:pPr>
              <w:rPr>
                <w:rFonts w:ascii="Arial" w:hAnsi="Arial" w:cs="Arial"/>
                <w:sz w:val="22"/>
                <w:szCs w:val="22"/>
                <w:lang w:val="es-MX"/>
              </w:rPr>
            </w:pPr>
            <w:proofErr w:type="spellStart"/>
            <w:r w:rsidRPr="00576F2C">
              <w:rPr>
                <w:rFonts w:ascii="Arial" w:hAnsi="Arial" w:cs="Arial"/>
                <w:sz w:val="22"/>
                <w:szCs w:val="22"/>
                <w:lang w:val="es-MX"/>
              </w:rPr>
              <w:t>Macmillan</w:t>
            </w:r>
            <w:proofErr w:type="spellEnd"/>
            <w:r w:rsidRPr="00576F2C">
              <w:rPr>
                <w:rFonts w:ascii="Arial" w:hAnsi="Arial" w:cs="Arial"/>
                <w:sz w:val="22"/>
                <w:szCs w:val="22"/>
                <w:lang w:val="es-MX"/>
              </w:rPr>
              <w:t xml:space="preserve"> </w:t>
            </w:r>
            <w:proofErr w:type="spellStart"/>
            <w:r w:rsidRPr="00576F2C">
              <w:rPr>
                <w:rFonts w:ascii="Arial" w:hAnsi="Arial" w:cs="Arial"/>
                <w:sz w:val="22"/>
                <w:szCs w:val="22"/>
                <w:lang w:val="es-MX"/>
              </w:rPr>
              <w:t>Publishers</w:t>
            </w:r>
            <w:proofErr w:type="spellEnd"/>
          </w:p>
          <w:p w14:paraId="4FF05011" w14:textId="77777777" w:rsidR="00936619" w:rsidRPr="00576F2C" w:rsidRDefault="00936619" w:rsidP="00037716">
            <w:pPr>
              <w:rPr>
                <w:rFonts w:ascii="Arial" w:hAnsi="Arial" w:cs="Arial"/>
                <w:sz w:val="22"/>
                <w:szCs w:val="22"/>
                <w:lang w:val="es-MX"/>
              </w:rPr>
            </w:pPr>
          </w:p>
        </w:tc>
      </w:tr>
      <w:tr w:rsidR="000D4FFF" w:rsidRPr="00936619" w14:paraId="21297228" w14:textId="77777777" w:rsidTr="00936619">
        <w:trPr>
          <w:cantSplit/>
        </w:trPr>
        <w:tc>
          <w:tcPr>
            <w:tcW w:w="846" w:type="pct"/>
          </w:tcPr>
          <w:p w14:paraId="2E264654" w14:textId="77777777" w:rsidR="000D4FFF" w:rsidRPr="00576F2C" w:rsidRDefault="000D4FFF" w:rsidP="00037716">
            <w:pPr>
              <w:rPr>
                <w:rFonts w:ascii="Arial" w:hAnsi="Arial" w:cs="Arial"/>
                <w:sz w:val="22"/>
                <w:szCs w:val="22"/>
                <w:lang w:val="en-US"/>
              </w:rPr>
            </w:pPr>
            <w:r w:rsidRPr="00576F2C">
              <w:rPr>
                <w:rFonts w:ascii="Arial" w:hAnsi="Arial" w:cs="Arial"/>
                <w:sz w:val="22"/>
                <w:szCs w:val="22"/>
                <w:lang w:val="en-US"/>
              </w:rPr>
              <w:t>Scott Newman</w:t>
            </w:r>
          </w:p>
          <w:p w14:paraId="0D64BEBD" w14:textId="77777777" w:rsidR="000D4FFF" w:rsidRPr="00576F2C" w:rsidRDefault="000D4FFF" w:rsidP="00037716">
            <w:pPr>
              <w:rPr>
                <w:rFonts w:ascii="Arial" w:hAnsi="Arial" w:cs="Arial"/>
                <w:sz w:val="22"/>
                <w:szCs w:val="22"/>
                <w:lang w:val="en-US"/>
              </w:rPr>
            </w:pPr>
            <w:r w:rsidRPr="00576F2C">
              <w:rPr>
                <w:rFonts w:ascii="Arial" w:hAnsi="Arial" w:cs="Arial"/>
                <w:sz w:val="22"/>
                <w:szCs w:val="22"/>
                <w:lang w:val="en-US"/>
              </w:rPr>
              <w:t>Dawn Watson</w:t>
            </w:r>
          </w:p>
        </w:tc>
        <w:tc>
          <w:tcPr>
            <w:tcW w:w="517" w:type="pct"/>
          </w:tcPr>
          <w:p w14:paraId="6CF6114E" w14:textId="77777777" w:rsidR="000D4FFF" w:rsidRPr="00576F2C" w:rsidRDefault="000D4FFF" w:rsidP="00037716">
            <w:pPr>
              <w:rPr>
                <w:rFonts w:ascii="Arial" w:hAnsi="Arial" w:cs="Arial"/>
                <w:sz w:val="22"/>
                <w:szCs w:val="22"/>
                <w:lang w:val="es-MX"/>
              </w:rPr>
            </w:pPr>
            <w:r w:rsidRPr="00576F2C">
              <w:rPr>
                <w:rFonts w:ascii="Arial" w:hAnsi="Arial" w:cs="Arial"/>
                <w:sz w:val="22"/>
                <w:szCs w:val="22"/>
                <w:lang w:val="es-MX"/>
              </w:rPr>
              <w:t>(2017)</w:t>
            </w:r>
          </w:p>
        </w:tc>
        <w:tc>
          <w:tcPr>
            <w:tcW w:w="1348" w:type="pct"/>
          </w:tcPr>
          <w:p w14:paraId="3702C377" w14:textId="77777777" w:rsidR="000D4FFF" w:rsidRPr="00576F2C" w:rsidRDefault="000D4FFF" w:rsidP="00037716">
            <w:pPr>
              <w:rPr>
                <w:rFonts w:ascii="Arial" w:hAnsi="Arial" w:cs="Arial"/>
                <w:i/>
                <w:sz w:val="22"/>
                <w:szCs w:val="22"/>
                <w:lang w:val="es-MX"/>
              </w:rPr>
            </w:pPr>
            <w:r w:rsidRPr="00576F2C">
              <w:rPr>
                <w:rFonts w:ascii="Arial" w:hAnsi="Arial" w:cs="Arial"/>
                <w:i/>
                <w:sz w:val="22"/>
                <w:szCs w:val="22"/>
                <w:lang w:val="es-MX"/>
              </w:rPr>
              <w:t xml:space="preserve">American </w:t>
            </w:r>
            <w:proofErr w:type="spellStart"/>
            <w:r w:rsidRPr="00576F2C">
              <w:rPr>
                <w:rFonts w:ascii="Arial" w:hAnsi="Arial" w:cs="Arial"/>
                <w:i/>
                <w:sz w:val="22"/>
                <w:szCs w:val="22"/>
                <w:lang w:val="es-MX"/>
              </w:rPr>
              <w:t>Download</w:t>
            </w:r>
            <w:proofErr w:type="spellEnd"/>
            <w:r w:rsidRPr="00576F2C">
              <w:rPr>
                <w:rFonts w:ascii="Arial" w:hAnsi="Arial" w:cs="Arial"/>
                <w:i/>
                <w:sz w:val="22"/>
                <w:szCs w:val="22"/>
                <w:lang w:val="es-MX"/>
              </w:rPr>
              <w:t xml:space="preserve"> A1 y</w:t>
            </w:r>
          </w:p>
          <w:p w14:paraId="001175E4" w14:textId="77777777" w:rsidR="000D4FFF" w:rsidRPr="00576F2C" w:rsidRDefault="000D4FFF" w:rsidP="00037716">
            <w:pPr>
              <w:rPr>
                <w:rFonts w:ascii="Arial" w:hAnsi="Arial" w:cs="Arial"/>
                <w:i/>
                <w:sz w:val="22"/>
                <w:szCs w:val="22"/>
                <w:lang w:val="es-MX"/>
              </w:rPr>
            </w:pPr>
            <w:r w:rsidRPr="00576F2C">
              <w:rPr>
                <w:rFonts w:ascii="Arial" w:hAnsi="Arial" w:cs="Arial"/>
                <w:i/>
                <w:sz w:val="22"/>
                <w:szCs w:val="22"/>
                <w:lang w:val="es-MX"/>
              </w:rPr>
              <w:t>A2</w:t>
            </w:r>
          </w:p>
        </w:tc>
        <w:tc>
          <w:tcPr>
            <w:tcW w:w="772" w:type="pct"/>
          </w:tcPr>
          <w:p w14:paraId="38E44E25" w14:textId="77777777" w:rsidR="000D4FFF" w:rsidRPr="00576F2C" w:rsidRDefault="000D4FFF" w:rsidP="00037716">
            <w:pPr>
              <w:rPr>
                <w:rFonts w:ascii="Arial" w:hAnsi="Arial" w:cs="Arial"/>
                <w:sz w:val="22"/>
                <w:szCs w:val="22"/>
                <w:lang w:val="es-MX"/>
              </w:rPr>
            </w:pPr>
            <w:r w:rsidRPr="00576F2C">
              <w:rPr>
                <w:rFonts w:ascii="Arial" w:hAnsi="Arial" w:cs="Arial"/>
                <w:sz w:val="22"/>
                <w:szCs w:val="22"/>
                <w:lang w:val="es-MX"/>
              </w:rPr>
              <w:t>New York</w:t>
            </w:r>
          </w:p>
        </w:tc>
        <w:tc>
          <w:tcPr>
            <w:tcW w:w="599" w:type="pct"/>
          </w:tcPr>
          <w:p w14:paraId="2996C2A0" w14:textId="77777777" w:rsidR="000D4FFF" w:rsidRPr="00576F2C" w:rsidRDefault="000D4FFF" w:rsidP="00037716">
            <w:pPr>
              <w:rPr>
                <w:rFonts w:ascii="Arial" w:hAnsi="Arial" w:cs="Arial"/>
                <w:sz w:val="22"/>
                <w:szCs w:val="22"/>
                <w:lang w:val="es-MX"/>
              </w:rPr>
            </w:pPr>
            <w:r w:rsidRPr="00576F2C">
              <w:rPr>
                <w:rFonts w:ascii="Arial" w:hAnsi="Arial" w:cs="Arial"/>
                <w:sz w:val="22"/>
                <w:szCs w:val="22"/>
                <w:lang w:val="es-MX"/>
              </w:rPr>
              <w:t>USA</w:t>
            </w:r>
          </w:p>
        </w:tc>
        <w:tc>
          <w:tcPr>
            <w:tcW w:w="918" w:type="pct"/>
          </w:tcPr>
          <w:p w14:paraId="17B54BCB" w14:textId="77777777" w:rsidR="000D4FFF" w:rsidRPr="00576F2C" w:rsidRDefault="000D4FFF" w:rsidP="00037716">
            <w:pPr>
              <w:rPr>
                <w:rFonts w:ascii="Arial" w:hAnsi="Arial" w:cs="Arial"/>
                <w:sz w:val="22"/>
                <w:szCs w:val="22"/>
                <w:lang w:val="es-MX"/>
              </w:rPr>
            </w:pPr>
            <w:r w:rsidRPr="00576F2C">
              <w:rPr>
                <w:rFonts w:ascii="Arial" w:hAnsi="Arial" w:cs="Arial"/>
                <w:sz w:val="22"/>
                <w:szCs w:val="22"/>
                <w:lang w:val="es-MX"/>
              </w:rPr>
              <w:t>Hamilton House</w:t>
            </w:r>
          </w:p>
        </w:tc>
      </w:tr>
      <w:tr w:rsidR="00EC31CD" w:rsidRPr="005B2C25" w14:paraId="20BCB382" w14:textId="77777777" w:rsidTr="00EC31CD">
        <w:trPr>
          <w:cantSplit/>
        </w:trPr>
        <w:tc>
          <w:tcPr>
            <w:tcW w:w="846" w:type="pct"/>
            <w:tcBorders>
              <w:top w:val="single" w:sz="4" w:space="0" w:color="auto"/>
              <w:left w:val="single" w:sz="4" w:space="0" w:color="auto"/>
              <w:bottom w:val="single" w:sz="4" w:space="0" w:color="auto"/>
              <w:right w:val="single" w:sz="4" w:space="0" w:color="auto"/>
            </w:tcBorders>
          </w:tcPr>
          <w:p w14:paraId="603851E2" w14:textId="77777777" w:rsidR="00EC31CD" w:rsidRPr="00EC31CD" w:rsidRDefault="00EC31CD" w:rsidP="00EC31CD">
            <w:pPr>
              <w:rPr>
                <w:rFonts w:ascii="Arial" w:hAnsi="Arial" w:cs="Arial"/>
                <w:sz w:val="22"/>
                <w:szCs w:val="22"/>
                <w:lang w:val="en-US"/>
              </w:rPr>
            </w:pPr>
            <w:r w:rsidRPr="00EC31CD">
              <w:rPr>
                <w:rFonts w:ascii="Arial" w:hAnsi="Arial" w:cs="Arial"/>
                <w:sz w:val="22"/>
                <w:szCs w:val="22"/>
                <w:lang w:val="en-US"/>
              </w:rPr>
              <w:t>Book</w:t>
            </w:r>
          </w:p>
        </w:tc>
        <w:tc>
          <w:tcPr>
            <w:tcW w:w="517" w:type="pct"/>
            <w:tcBorders>
              <w:top w:val="single" w:sz="4" w:space="0" w:color="auto"/>
              <w:left w:val="single" w:sz="4" w:space="0" w:color="auto"/>
              <w:bottom w:val="single" w:sz="4" w:space="0" w:color="auto"/>
              <w:right w:val="single" w:sz="4" w:space="0" w:color="auto"/>
            </w:tcBorders>
            <w:shd w:val="clear" w:color="auto" w:fill="auto"/>
          </w:tcPr>
          <w:p w14:paraId="6BAA40F6" w14:textId="77777777" w:rsidR="00EC31CD" w:rsidRPr="00EC31CD" w:rsidRDefault="00EC31CD" w:rsidP="00EC31CD">
            <w:pPr>
              <w:rPr>
                <w:rFonts w:ascii="Arial" w:hAnsi="Arial" w:cs="Arial"/>
                <w:sz w:val="22"/>
                <w:szCs w:val="22"/>
                <w:lang w:val="en-US"/>
              </w:rPr>
            </w:pPr>
            <w:r w:rsidRPr="00EC31CD">
              <w:rPr>
                <w:rFonts w:ascii="Arial" w:hAnsi="Arial" w:cs="Arial"/>
                <w:sz w:val="22"/>
                <w:szCs w:val="22"/>
                <w:lang w:val="en-US"/>
              </w:rPr>
              <w:t>Christina Latham-Koenig</w:t>
            </w:r>
          </w:p>
          <w:p w14:paraId="7D8B12DA" w14:textId="77777777" w:rsidR="00EC31CD" w:rsidRPr="00EC31CD" w:rsidRDefault="00EC31CD" w:rsidP="00EC31CD">
            <w:pPr>
              <w:rPr>
                <w:rFonts w:ascii="Arial" w:hAnsi="Arial" w:cs="Arial"/>
                <w:sz w:val="22"/>
                <w:szCs w:val="22"/>
                <w:lang w:val="en-US"/>
              </w:rPr>
            </w:pPr>
            <w:r w:rsidRPr="00EC31CD">
              <w:rPr>
                <w:rFonts w:ascii="Arial" w:hAnsi="Arial" w:cs="Arial"/>
                <w:sz w:val="22"/>
                <w:szCs w:val="22"/>
                <w:lang w:val="en-US"/>
              </w:rPr>
              <w:t>Clive Oxeden</w:t>
            </w:r>
          </w:p>
          <w:p w14:paraId="5B5F2E34" w14:textId="77777777" w:rsidR="00EC31CD" w:rsidRPr="00EC31CD" w:rsidRDefault="00EC31CD" w:rsidP="00EC31CD">
            <w:pPr>
              <w:rPr>
                <w:rFonts w:ascii="Arial" w:hAnsi="Arial" w:cs="Arial"/>
                <w:sz w:val="22"/>
                <w:szCs w:val="22"/>
                <w:lang w:val="en-US"/>
              </w:rPr>
            </w:pPr>
            <w:r w:rsidRPr="00EC31CD">
              <w:rPr>
                <w:rFonts w:ascii="Arial" w:hAnsi="Arial" w:cs="Arial"/>
                <w:sz w:val="22"/>
                <w:szCs w:val="22"/>
                <w:lang w:val="en-US"/>
              </w:rPr>
              <w:t>Jerry Lambert</w:t>
            </w:r>
          </w:p>
          <w:p w14:paraId="6D7C6837" w14:textId="77777777" w:rsidR="00EC31CD" w:rsidRPr="00EC31CD" w:rsidRDefault="00EC31CD" w:rsidP="00EC31CD">
            <w:pPr>
              <w:rPr>
                <w:rFonts w:ascii="Arial" w:hAnsi="Arial" w:cs="Arial"/>
                <w:sz w:val="22"/>
                <w:szCs w:val="22"/>
                <w:lang w:val="es-MX"/>
              </w:rPr>
            </w:pPr>
            <w:r w:rsidRPr="00EC31CD">
              <w:rPr>
                <w:rFonts w:ascii="Arial" w:hAnsi="Arial" w:cs="Arial"/>
                <w:sz w:val="22"/>
                <w:szCs w:val="22"/>
                <w:lang w:val="es-MX"/>
              </w:rPr>
              <w:t xml:space="preserve">Paul </w:t>
            </w:r>
            <w:proofErr w:type="spellStart"/>
            <w:r w:rsidRPr="00EC31CD">
              <w:rPr>
                <w:rFonts w:ascii="Arial" w:hAnsi="Arial" w:cs="Arial"/>
                <w:sz w:val="22"/>
                <w:szCs w:val="22"/>
                <w:lang w:val="es-MX"/>
              </w:rPr>
              <w:t>Seligson</w:t>
            </w:r>
            <w:proofErr w:type="spellEnd"/>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8B6F253" w14:textId="77777777" w:rsidR="00EC31CD" w:rsidRPr="00EC31CD" w:rsidRDefault="00EC31CD" w:rsidP="00EC31CD">
            <w:pPr>
              <w:rPr>
                <w:rFonts w:ascii="Arial" w:hAnsi="Arial" w:cs="Arial"/>
                <w:i/>
                <w:sz w:val="22"/>
                <w:szCs w:val="22"/>
                <w:lang w:val="es-MX"/>
              </w:rPr>
            </w:pPr>
            <w:r w:rsidRPr="00EC31CD">
              <w:rPr>
                <w:rFonts w:ascii="Arial" w:hAnsi="Arial" w:cs="Arial"/>
                <w:i/>
                <w:sz w:val="22"/>
                <w:szCs w:val="22"/>
                <w:lang w:val="es-MX"/>
              </w:rPr>
              <w:t>2020</w:t>
            </w:r>
          </w:p>
        </w:tc>
        <w:tc>
          <w:tcPr>
            <w:tcW w:w="772" w:type="pct"/>
            <w:tcBorders>
              <w:top w:val="single" w:sz="4" w:space="0" w:color="auto"/>
              <w:left w:val="single" w:sz="4" w:space="0" w:color="auto"/>
              <w:bottom w:val="single" w:sz="4" w:space="0" w:color="auto"/>
              <w:right w:val="single" w:sz="4" w:space="0" w:color="auto"/>
            </w:tcBorders>
            <w:shd w:val="clear" w:color="auto" w:fill="auto"/>
          </w:tcPr>
          <w:p w14:paraId="7D7B4D2A" w14:textId="77777777" w:rsidR="00EC31CD" w:rsidRPr="00EC31CD" w:rsidRDefault="00EC31CD" w:rsidP="00EC31CD">
            <w:pPr>
              <w:rPr>
                <w:rFonts w:ascii="Arial" w:hAnsi="Arial" w:cs="Arial"/>
                <w:sz w:val="22"/>
                <w:szCs w:val="22"/>
                <w:lang w:val="es-MX"/>
              </w:rPr>
            </w:pPr>
            <w:r w:rsidRPr="00EC31CD">
              <w:rPr>
                <w:rFonts w:ascii="Arial" w:hAnsi="Arial" w:cs="Arial"/>
                <w:sz w:val="22"/>
                <w:szCs w:val="22"/>
                <w:lang w:val="es-MX"/>
              </w:rPr>
              <w:t xml:space="preserve">English File </w:t>
            </w:r>
            <w:proofErr w:type="spellStart"/>
            <w:r w:rsidRPr="00EC31CD">
              <w:rPr>
                <w:rFonts w:ascii="Arial" w:hAnsi="Arial" w:cs="Arial"/>
                <w:sz w:val="22"/>
                <w:szCs w:val="22"/>
                <w:lang w:val="es-MX"/>
              </w:rPr>
              <w:t>fourth</w:t>
            </w:r>
            <w:proofErr w:type="spellEnd"/>
            <w:r w:rsidRPr="00EC31CD">
              <w:rPr>
                <w:rFonts w:ascii="Arial" w:hAnsi="Arial" w:cs="Arial"/>
                <w:sz w:val="22"/>
                <w:szCs w:val="22"/>
                <w:lang w:val="es-MX"/>
              </w:rPr>
              <w:t xml:space="preserve"> </w:t>
            </w:r>
            <w:proofErr w:type="spellStart"/>
            <w:r w:rsidRPr="00EC31CD">
              <w:rPr>
                <w:rFonts w:ascii="Arial" w:hAnsi="Arial" w:cs="Arial"/>
                <w:sz w:val="22"/>
                <w:szCs w:val="22"/>
                <w:lang w:val="es-MX"/>
              </w:rPr>
              <w:t>edition</w:t>
            </w:r>
            <w:proofErr w:type="spellEnd"/>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E4C3D7D" w14:textId="77777777" w:rsidR="00EC31CD" w:rsidRPr="00EC31CD" w:rsidRDefault="00EC31CD" w:rsidP="00EC31CD">
            <w:pPr>
              <w:rPr>
                <w:rFonts w:ascii="Arial" w:hAnsi="Arial" w:cs="Arial"/>
                <w:sz w:val="22"/>
                <w:szCs w:val="22"/>
                <w:lang w:val="es-MX"/>
              </w:rPr>
            </w:pPr>
            <w:r w:rsidRPr="00EC31CD">
              <w:rPr>
                <w:rFonts w:ascii="Arial" w:hAnsi="Arial" w:cs="Arial"/>
                <w:sz w:val="22"/>
                <w:szCs w:val="22"/>
                <w:lang w:val="es-MX"/>
              </w:rPr>
              <w:t>London</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4DDFE0B7" w14:textId="77777777" w:rsidR="00EC31CD" w:rsidRPr="00EC31CD" w:rsidRDefault="00EC31CD" w:rsidP="00EC31CD">
            <w:pPr>
              <w:rPr>
                <w:rFonts w:ascii="Arial" w:hAnsi="Arial" w:cs="Arial"/>
                <w:sz w:val="22"/>
                <w:szCs w:val="22"/>
                <w:lang w:val="es-MX"/>
              </w:rPr>
            </w:pPr>
            <w:r w:rsidRPr="00EC31CD">
              <w:rPr>
                <w:rFonts w:ascii="Arial" w:hAnsi="Arial" w:cs="Arial"/>
                <w:sz w:val="22"/>
                <w:szCs w:val="22"/>
                <w:lang w:val="es-MX"/>
              </w:rPr>
              <w:t xml:space="preserve">Oxford </w:t>
            </w:r>
            <w:proofErr w:type="spellStart"/>
            <w:r w:rsidRPr="00EC31CD">
              <w:rPr>
                <w:rFonts w:ascii="Arial" w:hAnsi="Arial" w:cs="Arial"/>
                <w:sz w:val="22"/>
                <w:szCs w:val="22"/>
                <w:lang w:val="es-MX"/>
              </w:rPr>
              <w:t>University</w:t>
            </w:r>
            <w:proofErr w:type="spellEnd"/>
            <w:r w:rsidRPr="00EC31CD">
              <w:rPr>
                <w:rFonts w:ascii="Arial" w:hAnsi="Arial" w:cs="Arial"/>
                <w:sz w:val="22"/>
                <w:szCs w:val="22"/>
                <w:lang w:val="es-MX"/>
              </w:rPr>
              <w:t xml:space="preserve"> </w:t>
            </w:r>
            <w:proofErr w:type="spellStart"/>
            <w:r w:rsidRPr="00EC31CD">
              <w:rPr>
                <w:rFonts w:ascii="Arial" w:hAnsi="Arial" w:cs="Arial"/>
                <w:sz w:val="22"/>
                <w:szCs w:val="22"/>
                <w:lang w:val="es-MX"/>
              </w:rPr>
              <w:t>Press</w:t>
            </w:r>
            <w:proofErr w:type="spellEnd"/>
          </w:p>
        </w:tc>
      </w:tr>
    </w:tbl>
    <w:p w14:paraId="4E0D1FFA" w14:textId="77777777" w:rsidR="00121509" w:rsidRPr="00BC5B3A" w:rsidRDefault="00121509" w:rsidP="002E307B">
      <w:pPr>
        <w:jc w:val="center"/>
        <w:rPr>
          <w:rFonts w:ascii="Arial" w:hAnsi="Arial" w:cs="Arial"/>
          <w:b/>
          <w:lang w:val="en-US"/>
        </w:rPr>
      </w:pPr>
    </w:p>
    <w:sectPr w:rsidR="00121509" w:rsidRPr="00BC5B3A" w:rsidSect="00A60A1E">
      <w:footerReference w:type="default" r:id="rId10"/>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0917" w14:textId="77777777" w:rsidR="00E27453" w:rsidRDefault="00E27453">
      <w:r>
        <w:separator/>
      </w:r>
    </w:p>
  </w:endnote>
  <w:endnote w:type="continuationSeparator" w:id="0">
    <w:p w14:paraId="0E162E9D" w14:textId="77777777" w:rsidR="00E27453" w:rsidRDefault="00E2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E5AE" w14:textId="77777777" w:rsidR="00B46235" w:rsidRDefault="00B46235"/>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6"/>
      <w:gridCol w:w="3074"/>
      <w:gridCol w:w="1955"/>
      <w:gridCol w:w="2791"/>
      <w:gridCol w:w="956"/>
    </w:tblGrid>
    <w:tr w:rsidR="00B46235" w:rsidRPr="006F5708" w14:paraId="006E9258" w14:textId="77777777" w:rsidTr="00F55CD1">
      <w:tc>
        <w:tcPr>
          <w:tcW w:w="595" w:type="pct"/>
          <w:vAlign w:val="center"/>
        </w:tcPr>
        <w:p w14:paraId="2C69FCC9" w14:textId="77777777" w:rsidR="00B46235" w:rsidRPr="00A60A1E" w:rsidRDefault="00B46235" w:rsidP="00F55CD1">
          <w:pPr>
            <w:rPr>
              <w:rFonts w:ascii="Arial" w:hAnsi="Arial" w:cs="Arial"/>
              <w:b/>
              <w:sz w:val="4"/>
              <w:szCs w:val="4"/>
            </w:rPr>
          </w:pPr>
          <w:r>
            <w:rPr>
              <w:rFonts w:ascii="Arial" w:hAnsi="Arial" w:cs="Arial"/>
              <w:b/>
              <w:sz w:val="16"/>
              <w:szCs w:val="16"/>
            </w:rPr>
            <w:t>ELABORÓ</w:t>
          </w:r>
          <w:r w:rsidRPr="0020497A">
            <w:rPr>
              <w:rFonts w:ascii="Arial" w:hAnsi="Arial" w:cs="Arial"/>
              <w:b/>
              <w:sz w:val="16"/>
              <w:szCs w:val="16"/>
            </w:rPr>
            <w:t>:</w:t>
          </w:r>
        </w:p>
      </w:tc>
      <w:tc>
        <w:tcPr>
          <w:tcW w:w="1543" w:type="pct"/>
          <w:vAlign w:val="center"/>
        </w:tcPr>
        <w:p w14:paraId="791363D0" w14:textId="48922E45" w:rsidR="00B46235" w:rsidRPr="00A60A1E" w:rsidRDefault="00B46235" w:rsidP="00245E17">
          <w:pPr>
            <w:rPr>
              <w:rFonts w:ascii="Arial" w:hAnsi="Arial" w:cs="Arial"/>
              <w:b/>
              <w:sz w:val="4"/>
              <w:szCs w:val="4"/>
            </w:rPr>
          </w:pPr>
          <w:r>
            <w:rPr>
              <w:rFonts w:ascii="Arial" w:hAnsi="Arial" w:cs="Arial"/>
              <w:sz w:val="16"/>
              <w:szCs w:val="16"/>
            </w:rPr>
            <w:t>Comité Técnico de Idiomas</w:t>
          </w:r>
        </w:p>
      </w:tc>
      <w:tc>
        <w:tcPr>
          <w:tcW w:w="981" w:type="pct"/>
          <w:vAlign w:val="center"/>
        </w:tcPr>
        <w:p w14:paraId="77E916A0" w14:textId="77777777" w:rsidR="00B46235" w:rsidRPr="006F5708" w:rsidRDefault="00B46235" w:rsidP="00F55CD1">
          <w:pPr>
            <w:rPr>
              <w:rFonts w:ascii="Arial" w:hAnsi="Arial" w:cs="Arial"/>
              <w:sz w:val="16"/>
              <w:szCs w:val="16"/>
            </w:rPr>
          </w:pPr>
          <w:r w:rsidRPr="0020497A">
            <w:rPr>
              <w:rFonts w:ascii="Arial" w:hAnsi="Arial" w:cs="Arial"/>
              <w:b/>
              <w:sz w:val="16"/>
              <w:szCs w:val="16"/>
            </w:rPr>
            <w:t>REVISÓ:</w:t>
          </w:r>
        </w:p>
      </w:tc>
      <w:tc>
        <w:tcPr>
          <w:tcW w:w="1401" w:type="pct"/>
          <w:vAlign w:val="center"/>
        </w:tcPr>
        <w:p w14:paraId="4415DFE7" w14:textId="749A9187" w:rsidR="00B46235" w:rsidRPr="006F5708" w:rsidRDefault="00B46235" w:rsidP="00F55CD1">
          <w:pPr>
            <w:rPr>
              <w:rFonts w:ascii="Arial" w:hAnsi="Arial" w:cs="Arial"/>
              <w:sz w:val="16"/>
              <w:szCs w:val="16"/>
            </w:rPr>
          </w:pPr>
          <w:r>
            <w:rPr>
              <w:rFonts w:ascii="Arial" w:hAnsi="Arial" w:cs="Arial"/>
              <w:sz w:val="16"/>
              <w:szCs w:val="16"/>
            </w:rPr>
            <w:t>Subdirección de Programas educativos</w:t>
          </w:r>
        </w:p>
      </w:tc>
      <w:tc>
        <w:tcPr>
          <w:tcW w:w="480" w:type="pct"/>
          <w:vMerge w:val="restart"/>
        </w:tcPr>
        <w:p w14:paraId="163B6A6D" w14:textId="77777777" w:rsidR="00B46235" w:rsidRPr="006F5708" w:rsidRDefault="00B46235" w:rsidP="00F55CD1">
          <w:pPr>
            <w:rPr>
              <w:rFonts w:ascii="Arial" w:hAnsi="Arial" w:cs="Arial"/>
              <w:sz w:val="16"/>
              <w:szCs w:val="16"/>
            </w:rPr>
          </w:pPr>
          <w:r>
            <w:rPr>
              <w:noProof/>
              <w:lang w:val="en-US" w:eastAsia="en-US"/>
            </w:rPr>
            <w:drawing>
              <wp:inline distT="0" distB="0" distL="0" distR="0" wp14:anchorId="7521651D" wp14:editId="1D30F390">
                <wp:extent cx="477520" cy="46418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7520" cy="464185"/>
                        </a:xfrm>
                        <a:prstGeom prst="rect">
                          <a:avLst/>
                        </a:prstGeom>
                        <a:noFill/>
                        <a:ln w="9525">
                          <a:noFill/>
                          <a:miter lim="800000"/>
                          <a:headEnd/>
                          <a:tailEnd/>
                        </a:ln>
                      </pic:spPr>
                    </pic:pic>
                  </a:graphicData>
                </a:graphic>
              </wp:inline>
            </w:drawing>
          </w:r>
        </w:p>
      </w:tc>
    </w:tr>
    <w:tr w:rsidR="00B46235" w:rsidRPr="006F5708" w14:paraId="499D6325" w14:textId="77777777" w:rsidTr="00F55CD1">
      <w:trPr>
        <w:trHeight w:val="280"/>
      </w:trPr>
      <w:tc>
        <w:tcPr>
          <w:tcW w:w="595" w:type="pct"/>
          <w:vAlign w:val="center"/>
        </w:tcPr>
        <w:p w14:paraId="2CF0FD08" w14:textId="77777777" w:rsidR="00B46235" w:rsidRPr="0020497A" w:rsidRDefault="00B46235" w:rsidP="00F55CD1">
          <w:pPr>
            <w:rPr>
              <w:rFonts w:ascii="Arial" w:hAnsi="Arial" w:cs="Arial"/>
              <w:b/>
              <w:sz w:val="16"/>
              <w:szCs w:val="16"/>
            </w:rPr>
          </w:pPr>
          <w:r w:rsidRPr="0020497A">
            <w:rPr>
              <w:rFonts w:ascii="Arial" w:hAnsi="Arial" w:cs="Arial"/>
              <w:b/>
              <w:sz w:val="16"/>
              <w:szCs w:val="16"/>
            </w:rPr>
            <w:t>APROBÓ:</w:t>
          </w:r>
        </w:p>
      </w:tc>
      <w:tc>
        <w:tcPr>
          <w:tcW w:w="1543" w:type="pct"/>
          <w:vAlign w:val="center"/>
        </w:tcPr>
        <w:p w14:paraId="3427E530" w14:textId="3972B63F" w:rsidR="00B46235" w:rsidRPr="0020497A" w:rsidRDefault="00B46235" w:rsidP="00F55CD1">
          <w:pPr>
            <w:rPr>
              <w:rFonts w:ascii="Arial" w:hAnsi="Arial" w:cs="Arial"/>
              <w:b/>
              <w:sz w:val="16"/>
              <w:szCs w:val="16"/>
            </w:rPr>
          </w:pPr>
          <w:r>
            <w:rPr>
              <w:rFonts w:ascii="Arial" w:hAnsi="Arial" w:cs="Arial"/>
              <w:sz w:val="16"/>
              <w:szCs w:val="16"/>
            </w:rPr>
            <w:t>D</w:t>
          </w:r>
          <w:r w:rsidRPr="006F5708">
            <w:rPr>
              <w:rFonts w:ascii="Arial" w:hAnsi="Arial" w:cs="Arial"/>
              <w:sz w:val="16"/>
              <w:szCs w:val="16"/>
            </w:rPr>
            <w:t>. G. U. T.</w:t>
          </w:r>
          <w:r>
            <w:rPr>
              <w:rFonts w:ascii="Arial" w:hAnsi="Arial" w:cs="Arial"/>
              <w:sz w:val="16"/>
              <w:szCs w:val="16"/>
            </w:rPr>
            <w:t xml:space="preserve"> y P.</w:t>
          </w:r>
        </w:p>
      </w:tc>
      <w:tc>
        <w:tcPr>
          <w:tcW w:w="981" w:type="pct"/>
          <w:vAlign w:val="center"/>
        </w:tcPr>
        <w:p w14:paraId="79903A23" w14:textId="77777777" w:rsidR="00B46235" w:rsidRPr="006F5708" w:rsidRDefault="00B46235" w:rsidP="00F55CD1">
          <w:pPr>
            <w:rPr>
              <w:rFonts w:ascii="Arial" w:hAnsi="Arial" w:cs="Arial"/>
              <w:sz w:val="16"/>
              <w:szCs w:val="16"/>
            </w:rPr>
          </w:pPr>
          <w:r w:rsidRPr="0020497A">
            <w:rPr>
              <w:rFonts w:ascii="Arial" w:hAnsi="Arial" w:cs="Arial"/>
              <w:b/>
              <w:sz w:val="16"/>
              <w:szCs w:val="16"/>
            </w:rPr>
            <w:t>FECHA DE ENTRADA EN VIGOR:</w:t>
          </w:r>
        </w:p>
      </w:tc>
      <w:tc>
        <w:tcPr>
          <w:tcW w:w="1401" w:type="pct"/>
          <w:vAlign w:val="center"/>
        </w:tcPr>
        <w:p w14:paraId="2D135527" w14:textId="4816227E" w:rsidR="00B46235" w:rsidRPr="006F5708" w:rsidRDefault="00B46235" w:rsidP="00433954">
          <w:pPr>
            <w:rPr>
              <w:rFonts w:ascii="Arial" w:hAnsi="Arial" w:cs="Arial"/>
              <w:sz w:val="16"/>
              <w:szCs w:val="16"/>
            </w:rPr>
          </w:pPr>
          <w:r>
            <w:rPr>
              <w:rFonts w:ascii="Arial" w:hAnsi="Arial" w:cs="Arial"/>
              <w:sz w:val="16"/>
              <w:szCs w:val="16"/>
            </w:rPr>
            <w:t>Septiembre de 2021</w:t>
          </w:r>
        </w:p>
      </w:tc>
      <w:tc>
        <w:tcPr>
          <w:tcW w:w="480" w:type="pct"/>
          <w:vMerge/>
        </w:tcPr>
        <w:p w14:paraId="59B681C6" w14:textId="77777777" w:rsidR="00B46235" w:rsidRDefault="00B46235" w:rsidP="00F55CD1">
          <w:pPr>
            <w:rPr>
              <w:rFonts w:ascii="Arial" w:hAnsi="Arial" w:cs="Arial"/>
              <w:sz w:val="16"/>
              <w:szCs w:val="16"/>
            </w:rPr>
          </w:pPr>
        </w:p>
      </w:tc>
    </w:tr>
  </w:tbl>
  <w:p w14:paraId="35F15098" w14:textId="77777777" w:rsidR="00B46235" w:rsidRDefault="00B46235" w:rsidP="005C75DE">
    <w:pPr>
      <w:jc w:val="right"/>
    </w:pPr>
  </w:p>
  <w:p w14:paraId="05AD9C02" w14:textId="1768053A" w:rsidR="00B46235" w:rsidRPr="00CD2FE9" w:rsidRDefault="00B46235" w:rsidP="00672D8D">
    <w:pPr>
      <w:jc w:val="right"/>
      <w:rPr>
        <w:rFonts w:ascii="Arial" w:hAnsi="Arial" w:cs="Arial"/>
        <w:sz w:val="14"/>
        <w:szCs w:val="14"/>
        <w:lang w:val="en-US"/>
      </w:rPr>
    </w:pPr>
    <w:r>
      <w:rPr>
        <w:rFonts w:ascii="Arial" w:hAnsi="Arial" w:cs="Arial"/>
        <w:sz w:val="14"/>
        <w:szCs w:val="14"/>
        <w:lang w:val="en-US"/>
      </w:rPr>
      <w:t>F-CAD-SPE-5B-XX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89F7F" w14:textId="77777777" w:rsidR="00E27453" w:rsidRDefault="00E27453">
      <w:r>
        <w:separator/>
      </w:r>
    </w:p>
  </w:footnote>
  <w:footnote w:type="continuationSeparator" w:id="0">
    <w:p w14:paraId="17B9D964" w14:textId="77777777" w:rsidR="00E27453" w:rsidRDefault="00E274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207"/>
    <w:multiLevelType w:val="hybridMultilevel"/>
    <w:tmpl w:val="AA142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42D8A"/>
    <w:multiLevelType w:val="hybridMultilevel"/>
    <w:tmpl w:val="A71C736C"/>
    <w:lvl w:ilvl="0" w:tplc="C902E57A">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555C9"/>
    <w:multiLevelType w:val="hybridMultilevel"/>
    <w:tmpl w:val="73D883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4B3B9D"/>
    <w:multiLevelType w:val="hybridMultilevel"/>
    <w:tmpl w:val="4C16533C"/>
    <w:lvl w:ilvl="0" w:tplc="B6EC05A0">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155E68"/>
    <w:multiLevelType w:val="multilevel"/>
    <w:tmpl w:val="73D88344"/>
    <w:styleLink w:val="Estilo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F41E3B"/>
    <w:multiLevelType w:val="hybridMultilevel"/>
    <w:tmpl w:val="3E20A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A20A9D"/>
    <w:multiLevelType w:val="hybridMultilevel"/>
    <w:tmpl w:val="BA8E763E"/>
    <w:lvl w:ilvl="0" w:tplc="B6FA28DC">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6375D"/>
    <w:multiLevelType w:val="hybridMultilevel"/>
    <w:tmpl w:val="D83E7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51FB7"/>
    <w:multiLevelType w:val="hybridMultilevel"/>
    <w:tmpl w:val="E9C85D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622525C"/>
    <w:multiLevelType w:val="hybridMultilevel"/>
    <w:tmpl w:val="A9DC06F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7DA2A77"/>
    <w:multiLevelType w:val="hybridMultilevel"/>
    <w:tmpl w:val="8460C09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DCB1F7C"/>
    <w:multiLevelType w:val="hybridMultilevel"/>
    <w:tmpl w:val="67EC4A74"/>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2" w15:restartNumberingAfterBreak="0">
    <w:nsid w:val="24F15FBB"/>
    <w:multiLevelType w:val="multilevel"/>
    <w:tmpl w:val="D4F65A0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13" w15:restartNumberingAfterBreak="0">
    <w:nsid w:val="39204676"/>
    <w:multiLevelType w:val="hybridMultilevel"/>
    <w:tmpl w:val="DB422E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ED68D0"/>
    <w:multiLevelType w:val="hybridMultilevel"/>
    <w:tmpl w:val="4AEEE848"/>
    <w:lvl w:ilvl="0" w:tplc="080A0001">
      <w:start w:val="1"/>
      <w:numFmt w:val="bullet"/>
      <w:lvlText w:val=""/>
      <w:lvlJc w:val="left"/>
      <w:pPr>
        <w:ind w:left="773" w:hanging="360"/>
      </w:pPr>
      <w:rPr>
        <w:rFonts w:ascii="Symbol" w:hAnsi="Symbol"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15" w15:restartNumberingAfterBreak="0">
    <w:nsid w:val="3BEC119F"/>
    <w:multiLevelType w:val="hybridMultilevel"/>
    <w:tmpl w:val="B35A33CE"/>
    <w:lvl w:ilvl="0" w:tplc="080A0001">
      <w:start w:val="1"/>
      <w:numFmt w:val="bullet"/>
      <w:lvlText w:val=""/>
      <w:lvlJc w:val="left"/>
      <w:pPr>
        <w:ind w:left="773" w:hanging="360"/>
      </w:pPr>
      <w:rPr>
        <w:rFonts w:ascii="Symbol" w:hAnsi="Symbol"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16" w15:restartNumberingAfterBreak="0">
    <w:nsid w:val="3DF77E15"/>
    <w:multiLevelType w:val="hybridMultilevel"/>
    <w:tmpl w:val="8262530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403CC8"/>
    <w:multiLevelType w:val="multilevel"/>
    <w:tmpl w:val="73D88344"/>
    <w:numStyleLink w:val="Estilo1"/>
  </w:abstractNum>
  <w:abstractNum w:abstractNumId="18" w15:restartNumberingAfterBreak="0">
    <w:nsid w:val="4B4270F1"/>
    <w:multiLevelType w:val="hybridMultilevel"/>
    <w:tmpl w:val="3D30C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AA4B84"/>
    <w:multiLevelType w:val="hybridMultilevel"/>
    <w:tmpl w:val="7F381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C932D4"/>
    <w:multiLevelType w:val="hybridMultilevel"/>
    <w:tmpl w:val="7B84D3DC"/>
    <w:lvl w:ilvl="0" w:tplc="B6FA28DC">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4C709F"/>
    <w:multiLevelType w:val="hybridMultilevel"/>
    <w:tmpl w:val="C83EA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845AEB"/>
    <w:multiLevelType w:val="hybridMultilevel"/>
    <w:tmpl w:val="81644CF6"/>
    <w:lvl w:ilvl="0" w:tplc="E5D6D8B8">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D00A59"/>
    <w:multiLevelType w:val="hybridMultilevel"/>
    <w:tmpl w:val="352431F0"/>
    <w:lvl w:ilvl="0" w:tplc="AB9287C2">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43CAC"/>
    <w:multiLevelType w:val="hybridMultilevel"/>
    <w:tmpl w:val="979A5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8C3F83"/>
    <w:multiLevelType w:val="hybridMultilevel"/>
    <w:tmpl w:val="AFC6E088"/>
    <w:lvl w:ilvl="0" w:tplc="6472E452">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167BCB"/>
    <w:multiLevelType w:val="hybridMultilevel"/>
    <w:tmpl w:val="E16A5CC4"/>
    <w:lvl w:ilvl="0" w:tplc="ECFE7B2C">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AA1FEE"/>
    <w:multiLevelType w:val="hybridMultilevel"/>
    <w:tmpl w:val="6FC8A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BF2C12"/>
    <w:multiLevelType w:val="hybridMultilevel"/>
    <w:tmpl w:val="DD34D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EB3A39"/>
    <w:multiLevelType w:val="hybridMultilevel"/>
    <w:tmpl w:val="AB98989C"/>
    <w:lvl w:ilvl="0" w:tplc="13342BE8">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B50126"/>
    <w:multiLevelType w:val="hybridMultilevel"/>
    <w:tmpl w:val="D0FE5FBA"/>
    <w:lvl w:ilvl="0" w:tplc="B6FA28DC">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F870F4"/>
    <w:multiLevelType w:val="hybridMultilevel"/>
    <w:tmpl w:val="412EC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2915AA"/>
    <w:multiLevelType w:val="hybridMultilevel"/>
    <w:tmpl w:val="8340D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5667AE"/>
    <w:multiLevelType w:val="hybridMultilevel"/>
    <w:tmpl w:val="D7241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D447D3"/>
    <w:multiLevelType w:val="hybridMultilevel"/>
    <w:tmpl w:val="90DA6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F85836"/>
    <w:multiLevelType w:val="hybridMultilevel"/>
    <w:tmpl w:val="9F7850E6"/>
    <w:lvl w:ilvl="0" w:tplc="AF12D708">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9"/>
  </w:num>
  <w:num w:numId="8">
    <w:abstractNumId w:val="17"/>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9"/>
  </w:num>
  <w:num w:numId="10">
    <w:abstractNumId w:val="21"/>
  </w:num>
  <w:num w:numId="11">
    <w:abstractNumId w:val="10"/>
  </w:num>
  <w:num w:numId="12">
    <w:abstractNumId w:val="0"/>
  </w:num>
  <w:num w:numId="13">
    <w:abstractNumId w:val="16"/>
  </w:num>
  <w:num w:numId="14">
    <w:abstractNumId w:val="33"/>
  </w:num>
  <w:num w:numId="15">
    <w:abstractNumId w:val="12"/>
  </w:num>
  <w:num w:numId="16">
    <w:abstractNumId w:val="29"/>
  </w:num>
  <w:num w:numId="17">
    <w:abstractNumId w:val="22"/>
  </w:num>
  <w:num w:numId="18">
    <w:abstractNumId w:val="3"/>
  </w:num>
  <w:num w:numId="19">
    <w:abstractNumId w:val="26"/>
  </w:num>
  <w:num w:numId="20">
    <w:abstractNumId w:val="30"/>
  </w:num>
  <w:num w:numId="21">
    <w:abstractNumId w:val="20"/>
  </w:num>
  <w:num w:numId="22">
    <w:abstractNumId w:val="6"/>
  </w:num>
  <w:num w:numId="23">
    <w:abstractNumId w:val="25"/>
  </w:num>
  <w:num w:numId="24">
    <w:abstractNumId w:val="1"/>
  </w:num>
  <w:num w:numId="25">
    <w:abstractNumId w:val="35"/>
  </w:num>
  <w:num w:numId="26">
    <w:abstractNumId w:val="23"/>
  </w:num>
  <w:num w:numId="27">
    <w:abstractNumId w:val="32"/>
  </w:num>
  <w:num w:numId="28">
    <w:abstractNumId w:val="24"/>
  </w:num>
  <w:num w:numId="29">
    <w:abstractNumId w:val="13"/>
  </w:num>
  <w:num w:numId="30">
    <w:abstractNumId w:val="31"/>
  </w:num>
  <w:num w:numId="31">
    <w:abstractNumId w:val="28"/>
  </w:num>
  <w:num w:numId="32">
    <w:abstractNumId w:val="18"/>
  </w:num>
  <w:num w:numId="33">
    <w:abstractNumId w:val="15"/>
  </w:num>
  <w:num w:numId="34">
    <w:abstractNumId w:val="7"/>
  </w:num>
  <w:num w:numId="35">
    <w:abstractNumId w:val="5"/>
  </w:num>
  <w:num w:numId="36">
    <w:abstractNumId w:val="34"/>
  </w:num>
  <w:num w:numId="37">
    <w:abstractNumId w:val="11"/>
  </w:num>
  <w:num w:numId="3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D"/>
    <w:rsid w:val="00012E40"/>
    <w:rsid w:val="0001340D"/>
    <w:rsid w:val="00013E5E"/>
    <w:rsid w:val="00015D2B"/>
    <w:rsid w:val="00015D58"/>
    <w:rsid w:val="000241F9"/>
    <w:rsid w:val="000270ED"/>
    <w:rsid w:val="000302A9"/>
    <w:rsid w:val="000309CF"/>
    <w:rsid w:val="00032F5C"/>
    <w:rsid w:val="00037716"/>
    <w:rsid w:val="0005014F"/>
    <w:rsid w:val="00050CD0"/>
    <w:rsid w:val="00054C6D"/>
    <w:rsid w:val="000552FA"/>
    <w:rsid w:val="00057713"/>
    <w:rsid w:val="000578D1"/>
    <w:rsid w:val="00062B83"/>
    <w:rsid w:val="00065F80"/>
    <w:rsid w:val="00066B06"/>
    <w:rsid w:val="00067086"/>
    <w:rsid w:val="00070FEF"/>
    <w:rsid w:val="00072668"/>
    <w:rsid w:val="000756B7"/>
    <w:rsid w:val="00077495"/>
    <w:rsid w:val="00080DAB"/>
    <w:rsid w:val="0009157A"/>
    <w:rsid w:val="00092C69"/>
    <w:rsid w:val="00095A5C"/>
    <w:rsid w:val="00097192"/>
    <w:rsid w:val="000A4920"/>
    <w:rsid w:val="000A650D"/>
    <w:rsid w:val="000A6FD0"/>
    <w:rsid w:val="000B3582"/>
    <w:rsid w:val="000B5A8D"/>
    <w:rsid w:val="000C00A0"/>
    <w:rsid w:val="000D20A7"/>
    <w:rsid w:val="000D3862"/>
    <w:rsid w:val="000D390B"/>
    <w:rsid w:val="000D3D66"/>
    <w:rsid w:val="000D4FFF"/>
    <w:rsid w:val="000D6D7A"/>
    <w:rsid w:val="000E0940"/>
    <w:rsid w:val="000E1A19"/>
    <w:rsid w:val="000F5251"/>
    <w:rsid w:val="0010660C"/>
    <w:rsid w:val="00107205"/>
    <w:rsid w:val="00115684"/>
    <w:rsid w:val="00121509"/>
    <w:rsid w:val="00122D86"/>
    <w:rsid w:val="00125C10"/>
    <w:rsid w:val="00127DA9"/>
    <w:rsid w:val="00136D70"/>
    <w:rsid w:val="001371E8"/>
    <w:rsid w:val="001402D3"/>
    <w:rsid w:val="00141246"/>
    <w:rsid w:val="00145990"/>
    <w:rsid w:val="001610C1"/>
    <w:rsid w:val="00161D03"/>
    <w:rsid w:val="001663B4"/>
    <w:rsid w:val="00175596"/>
    <w:rsid w:val="00180F82"/>
    <w:rsid w:val="00187504"/>
    <w:rsid w:val="001934C0"/>
    <w:rsid w:val="001A27D7"/>
    <w:rsid w:val="001A38D5"/>
    <w:rsid w:val="001A6B76"/>
    <w:rsid w:val="001B3590"/>
    <w:rsid w:val="001B4C29"/>
    <w:rsid w:val="001C71C2"/>
    <w:rsid w:val="001C7A3D"/>
    <w:rsid w:val="001D1E0E"/>
    <w:rsid w:val="001D6D24"/>
    <w:rsid w:val="001E156A"/>
    <w:rsid w:val="001E6196"/>
    <w:rsid w:val="001E6E41"/>
    <w:rsid w:val="001E72B3"/>
    <w:rsid w:val="001F50F1"/>
    <w:rsid w:val="0020497A"/>
    <w:rsid w:val="00205100"/>
    <w:rsid w:val="0021012F"/>
    <w:rsid w:val="00216859"/>
    <w:rsid w:val="0021714C"/>
    <w:rsid w:val="002228DD"/>
    <w:rsid w:val="00222F0B"/>
    <w:rsid w:val="00231244"/>
    <w:rsid w:val="0023432B"/>
    <w:rsid w:val="00234F21"/>
    <w:rsid w:val="00245E17"/>
    <w:rsid w:val="002515C8"/>
    <w:rsid w:val="00260109"/>
    <w:rsid w:val="002603DE"/>
    <w:rsid w:val="00262047"/>
    <w:rsid w:val="00265776"/>
    <w:rsid w:val="002708EA"/>
    <w:rsid w:val="00274309"/>
    <w:rsid w:val="0027519B"/>
    <w:rsid w:val="00281DC5"/>
    <w:rsid w:val="00283C12"/>
    <w:rsid w:val="0028488A"/>
    <w:rsid w:val="002912E7"/>
    <w:rsid w:val="0029522E"/>
    <w:rsid w:val="002A3069"/>
    <w:rsid w:val="002A59F0"/>
    <w:rsid w:val="002B2516"/>
    <w:rsid w:val="002B4E64"/>
    <w:rsid w:val="002B5C4A"/>
    <w:rsid w:val="002B7E71"/>
    <w:rsid w:val="002C1695"/>
    <w:rsid w:val="002C270B"/>
    <w:rsid w:val="002C2E78"/>
    <w:rsid w:val="002D5740"/>
    <w:rsid w:val="002D70A9"/>
    <w:rsid w:val="002E307B"/>
    <w:rsid w:val="002F1D97"/>
    <w:rsid w:val="002F77D7"/>
    <w:rsid w:val="003018AB"/>
    <w:rsid w:val="0030547D"/>
    <w:rsid w:val="0031369D"/>
    <w:rsid w:val="003148A9"/>
    <w:rsid w:val="00315A83"/>
    <w:rsid w:val="00317469"/>
    <w:rsid w:val="0032035F"/>
    <w:rsid w:val="00321526"/>
    <w:rsid w:val="00322E61"/>
    <w:rsid w:val="0032340A"/>
    <w:rsid w:val="00334019"/>
    <w:rsid w:val="00335ED6"/>
    <w:rsid w:val="00353A77"/>
    <w:rsid w:val="00363E86"/>
    <w:rsid w:val="00364AAD"/>
    <w:rsid w:val="003740C3"/>
    <w:rsid w:val="003832CD"/>
    <w:rsid w:val="003855D5"/>
    <w:rsid w:val="003A3257"/>
    <w:rsid w:val="003A50C5"/>
    <w:rsid w:val="003B1209"/>
    <w:rsid w:val="003B129D"/>
    <w:rsid w:val="003C2206"/>
    <w:rsid w:val="003C293D"/>
    <w:rsid w:val="003C4CF3"/>
    <w:rsid w:val="003D7A1A"/>
    <w:rsid w:val="003D7F9B"/>
    <w:rsid w:val="003E6D29"/>
    <w:rsid w:val="003F3F69"/>
    <w:rsid w:val="003F4177"/>
    <w:rsid w:val="00402961"/>
    <w:rsid w:val="0040384D"/>
    <w:rsid w:val="00413996"/>
    <w:rsid w:val="004227BA"/>
    <w:rsid w:val="00427DF8"/>
    <w:rsid w:val="00433954"/>
    <w:rsid w:val="00433D5F"/>
    <w:rsid w:val="00436D4C"/>
    <w:rsid w:val="00441356"/>
    <w:rsid w:val="00441B56"/>
    <w:rsid w:val="004478D1"/>
    <w:rsid w:val="00450A50"/>
    <w:rsid w:val="004671BB"/>
    <w:rsid w:val="00481209"/>
    <w:rsid w:val="00484B73"/>
    <w:rsid w:val="004965D1"/>
    <w:rsid w:val="00497A9F"/>
    <w:rsid w:val="004A0C3F"/>
    <w:rsid w:val="004A33E7"/>
    <w:rsid w:val="004A40B2"/>
    <w:rsid w:val="004B0836"/>
    <w:rsid w:val="004B084A"/>
    <w:rsid w:val="004B352C"/>
    <w:rsid w:val="004B6F14"/>
    <w:rsid w:val="004B7E75"/>
    <w:rsid w:val="004C150A"/>
    <w:rsid w:val="004C2175"/>
    <w:rsid w:val="004C2763"/>
    <w:rsid w:val="004C79F4"/>
    <w:rsid w:val="004D7B4F"/>
    <w:rsid w:val="004F215E"/>
    <w:rsid w:val="004F33F6"/>
    <w:rsid w:val="00507845"/>
    <w:rsid w:val="00511826"/>
    <w:rsid w:val="00514466"/>
    <w:rsid w:val="00515C8C"/>
    <w:rsid w:val="00521BED"/>
    <w:rsid w:val="00521FF8"/>
    <w:rsid w:val="005241F5"/>
    <w:rsid w:val="00536C65"/>
    <w:rsid w:val="00542248"/>
    <w:rsid w:val="00542DB5"/>
    <w:rsid w:val="00542F97"/>
    <w:rsid w:val="00545810"/>
    <w:rsid w:val="00550634"/>
    <w:rsid w:val="005528C4"/>
    <w:rsid w:val="005535A2"/>
    <w:rsid w:val="00555B1C"/>
    <w:rsid w:val="00557C0B"/>
    <w:rsid w:val="00567B57"/>
    <w:rsid w:val="005726E7"/>
    <w:rsid w:val="00576F2C"/>
    <w:rsid w:val="005858A3"/>
    <w:rsid w:val="00585A30"/>
    <w:rsid w:val="00591052"/>
    <w:rsid w:val="005A05BE"/>
    <w:rsid w:val="005B5A12"/>
    <w:rsid w:val="005B66C5"/>
    <w:rsid w:val="005C1DF2"/>
    <w:rsid w:val="005C1E19"/>
    <w:rsid w:val="005C2F0E"/>
    <w:rsid w:val="005C692A"/>
    <w:rsid w:val="005C75DE"/>
    <w:rsid w:val="005F0199"/>
    <w:rsid w:val="005F6430"/>
    <w:rsid w:val="005F794E"/>
    <w:rsid w:val="006047E8"/>
    <w:rsid w:val="00611A12"/>
    <w:rsid w:val="00615E07"/>
    <w:rsid w:val="006175C2"/>
    <w:rsid w:val="006208A0"/>
    <w:rsid w:val="00626FE2"/>
    <w:rsid w:val="006402F1"/>
    <w:rsid w:val="006419A0"/>
    <w:rsid w:val="00643772"/>
    <w:rsid w:val="00653A9B"/>
    <w:rsid w:val="00660847"/>
    <w:rsid w:val="006615DB"/>
    <w:rsid w:val="00666CE8"/>
    <w:rsid w:val="00667285"/>
    <w:rsid w:val="006700EF"/>
    <w:rsid w:val="00672D8D"/>
    <w:rsid w:val="006756A9"/>
    <w:rsid w:val="006761D2"/>
    <w:rsid w:val="00681BCA"/>
    <w:rsid w:val="00684010"/>
    <w:rsid w:val="00684D4F"/>
    <w:rsid w:val="006850C0"/>
    <w:rsid w:val="00686A50"/>
    <w:rsid w:val="006904DF"/>
    <w:rsid w:val="00691203"/>
    <w:rsid w:val="00692895"/>
    <w:rsid w:val="00693375"/>
    <w:rsid w:val="0069520C"/>
    <w:rsid w:val="00697064"/>
    <w:rsid w:val="006A2894"/>
    <w:rsid w:val="006A3EC5"/>
    <w:rsid w:val="006A7BA2"/>
    <w:rsid w:val="006C23D3"/>
    <w:rsid w:val="006C265D"/>
    <w:rsid w:val="006C6630"/>
    <w:rsid w:val="006D2409"/>
    <w:rsid w:val="006D2419"/>
    <w:rsid w:val="006E058A"/>
    <w:rsid w:val="006E1E89"/>
    <w:rsid w:val="006E5843"/>
    <w:rsid w:val="006F31BF"/>
    <w:rsid w:val="006F351C"/>
    <w:rsid w:val="006F5708"/>
    <w:rsid w:val="00701B1B"/>
    <w:rsid w:val="00703AAC"/>
    <w:rsid w:val="00707D6B"/>
    <w:rsid w:val="0071220C"/>
    <w:rsid w:val="00716B36"/>
    <w:rsid w:val="00720462"/>
    <w:rsid w:val="00720F71"/>
    <w:rsid w:val="0072141A"/>
    <w:rsid w:val="00724A64"/>
    <w:rsid w:val="007272C0"/>
    <w:rsid w:val="00733D9C"/>
    <w:rsid w:val="00741C67"/>
    <w:rsid w:val="00741E89"/>
    <w:rsid w:val="007504C7"/>
    <w:rsid w:val="00756EAF"/>
    <w:rsid w:val="00760D65"/>
    <w:rsid w:val="00771B90"/>
    <w:rsid w:val="007750A7"/>
    <w:rsid w:val="00775D9C"/>
    <w:rsid w:val="00776717"/>
    <w:rsid w:val="00784617"/>
    <w:rsid w:val="00786717"/>
    <w:rsid w:val="007925A4"/>
    <w:rsid w:val="00797B2A"/>
    <w:rsid w:val="007A309F"/>
    <w:rsid w:val="007A7561"/>
    <w:rsid w:val="007B0035"/>
    <w:rsid w:val="007B4375"/>
    <w:rsid w:val="007B7CDC"/>
    <w:rsid w:val="007C08D6"/>
    <w:rsid w:val="007C248B"/>
    <w:rsid w:val="007C32B4"/>
    <w:rsid w:val="007C6E12"/>
    <w:rsid w:val="007D7B17"/>
    <w:rsid w:val="007E05D5"/>
    <w:rsid w:val="007E6640"/>
    <w:rsid w:val="007F090D"/>
    <w:rsid w:val="007F3865"/>
    <w:rsid w:val="007F40CE"/>
    <w:rsid w:val="008003FB"/>
    <w:rsid w:val="00813BF2"/>
    <w:rsid w:val="00814650"/>
    <w:rsid w:val="00815B60"/>
    <w:rsid w:val="0081656D"/>
    <w:rsid w:val="00821A54"/>
    <w:rsid w:val="0082582E"/>
    <w:rsid w:val="00831868"/>
    <w:rsid w:val="008520A7"/>
    <w:rsid w:val="00855A3D"/>
    <w:rsid w:val="0086582B"/>
    <w:rsid w:val="00872A41"/>
    <w:rsid w:val="008747B2"/>
    <w:rsid w:val="00877674"/>
    <w:rsid w:val="00883E25"/>
    <w:rsid w:val="008863B8"/>
    <w:rsid w:val="00892A19"/>
    <w:rsid w:val="008976DE"/>
    <w:rsid w:val="008A3997"/>
    <w:rsid w:val="008A6F65"/>
    <w:rsid w:val="008B0898"/>
    <w:rsid w:val="008B5DD5"/>
    <w:rsid w:val="008C1770"/>
    <w:rsid w:val="008C64A1"/>
    <w:rsid w:val="008C655C"/>
    <w:rsid w:val="008C6BDE"/>
    <w:rsid w:val="008D5901"/>
    <w:rsid w:val="008E3309"/>
    <w:rsid w:val="008E4A17"/>
    <w:rsid w:val="008F17EA"/>
    <w:rsid w:val="008F1A78"/>
    <w:rsid w:val="00900C77"/>
    <w:rsid w:val="00911D05"/>
    <w:rsid w:val="0092037F"/>
    <w:rsid w:val="009301FA"/>
    <w:rsid w:val="00930661"/>
    <w:rsid w:val="009331BA"/>
    <w:rsid w:val="00935F07"/>
    <w:rsid w:val="00936619"/>
    <w:rsid w:val="00940D65"/>
    <w:rsid w:val="00950A44"/>
    <w:rsid w:val="00950F3D"/>
    <w:rsid w:val="00955DC3"/>
    <w:rsid w:val="00964EA7"/>
    <w:rsid w:val="009734A0"/>
    <w:rsid w:val="00973742"/>
    <w:rsid w:val="00975916"/>
    <w:rsid w:val="00987354"/>
    <w:rsid w:val="00991D1E"/>
    <w:rsid w:val="00992B91"/>
    <w:rsid w:val="009A0D88"/>
    <w:rsid w:val="009B3DE1"/>
    <w:rsid w:val="009B4718"/>
    <w:rsid w:val="009C6070"/>
    <w:rsid w:val="009D241D"/>
    <w:rsid w:val="009D6FE1"/>
    <w:rsid w:val="009E375A"/>
    <w:rsid w:val="009E7FE4"/>
    <w:rsid w:val="009F0AC3"/>
    <w:rsid w:val="009F36FF"/>
    <w:rsid w:val="009F4058"/>
    <w:rsid w:val="009F66F5"/>
    <w:rsid w:val="00A02760"/>
    <w:rsid w:val="00A05E84"/>
    <w:rsid w:val="00A142B0"/>
    <w:rsid w:val="00A15C4E"/>
    <w:rsid w:val="00A23CA0"/>
    <w:rsid w:val="00A25825"/>
    <w:rsid w:val="00A37CED"/>
    <w:rsid w:val="00A447FE"/>
    <w:rsid w:val="00A47F71"/>
    <w:rsid w:val="00A569D8"/>
    <w:rsid w:val="00A60A1E"/>
    <w:rsid w:val="00A731C8"/>
    <w:rsid w:val="00A76BD9"/>
    <w:rsid w:val="00A773B5"/>
    <w:rsid w:val="00A837E4"/>
    <w:rsid w:val="00A85B54"/>
    <w:rsid w:val="00A87C16"/>
    <w:rsid w:val="00A90909"/>
    <w:rsid w:val="00A90FFA"/>
    <w:rsid w:val="00A9645E"/>
    <w:rsid w:val="00A975B7"/>
    <w:rsid w:val="00AA3334"/>
    <w:rsid w:val="00AA764D"/>
    <w:rsid w:val="00AB0CA5"/>
    <w:rsid w:val="00AB0E4A"/>
    <w:rsid w:val="00AB3D96"/>
    <w:rsid w:val="00AB4C30"/>
    <w:rsid w:val="00AC1C33"/>
    <w:rsid w:val="00AC58B5"/>
    <w:rsid w:val="00AD333D"/>
    <w:rsid w:val="00AD7ED3"/>
    <w:rsid w:val="00AF3E07"/>
    <w:rsid w:val="00B04B28"/>
    <w:rsid w:val="00B05FBF"/>
    <w:rsid w:val="00B1130C"/>
    <w:rsid w:val="00B2242B"/>
    <w:rsid w:val="00B30B26"/>
    <w:rsid w:val="00B37D1A"/>
    <w:rsid w:val="00B41057"/>
    <w:rsid w:val="00B446FD"/>
    <w:rsid w:val="00B46235"/>
    <w:rsid w:val="00B464A1"/>
    <w:rsid w:val="00B4654E"/>
    <w:rsid w:val="00B53077"/>
    <w:rsid w:val="00B60EA5"/>
    <w:rsid w:val="00B6261F"/>
    <w:rsid w:val="00B647D4"/>
    <w:rsid w:val="00B64F95"/>
    <w:rsid w:val="00B6683E"/>
    <w:rsid w:val="00B67E28"/>
    <w:rsid w:val="00B702AF"/>
    <w:rsid w:val="00B71343"/>
    <w:rsid w:val="00B73CB1"/>
    <w:rsid w:val="00B746C4"/>
    <w:rsid w:val="00B74854"/>
    <w:rsid w:val="00B7644B"/>
    <w:rsid w:val="00B802F4"/>
    <w:rsid w:val="00B806D4"/>
    <w:rsid w:val="00B84EB9"/>
    <w:rsid w:val="00B906C1"/>
    <w:rsid w:val="00BA22BE"/>
    <w:rsid w:val="00BA4601"/>
    <w:rsid w:val="00BB13E3"/>
    <w:rsid w:val="00BB154F"/>
    <w:rsid w:val="00BB4119"/>
    <w:rsid w:val="00BB6BE0"/>
    <w:rsid w:val="00BC5B3A"/>
    <w:rsid w:val="00BC6C16"/>
    <w:rsid w:val="00BD3B8A"/>
    <w:rsid w:val="00BE4C82"/>
    <w:rsid w:val="00BE7AB3"/>
    <w:rsid w:val="00BF429F"/>
    <w:rsid w:val="00BF5386"/>
    <w:rsid w:val="00BF6605"/>
    <w:rsid w:val="00BF7614"/>
    <w:rsid w:val="00C00F6F"/>
    <w:rsid w:val="00C05A6E"/>
    <w:rsid w:val="00C20F0B"/>
    <w:rsid w:val="00C22449"/>
    <w:rsid w:val="00C233BC"/>
    <w:rsid w:val="00C2421B"/>
    <w:rsid w:val="00C34845"/>
    <w:rsid w:val="00C45247"/>
    <w:rsid w:val="00C47DF4"/>
    <w:rsid w:val="00C505A2"/>
    <w:rsid w:val="00C62608"/>
    <w:rsid w:val="00C67673"/>
    <w:rsid w:val="00C71283"/>
    <w:rsid w:val="00C91034"/>
    <w:rsid w:val="00C91795"/>
    <w:rsid w:val="00C91AA8"/>
    <w:rsid w:val="00C94FD4"/>
    <w:rsid w:val="00CA17D4"/>
    <w:rsid w:val="00CA7671"/>
    <w:rsid w:val="00CB1B80"/>
    <w:rsid w:val="00CB2751"/>
    <w:rsid w:val="00CB7334"/>
    <w:rsid w:val="00CC0339"/>
    <w:rsid w:val="00CC2686"/>
    <w:rsid w:val="00CC2993"/>
    <w:rsid w:val="00CD0974"/>
    <w:rsid w:val="00CD13DC"/>
    <w:rsid w:val="00CD162B"/>
    <w:rsid w:val="00CD2FE9"/>
    <w:rsid w:val="00CD39A7"/>
    <w:rsid w:val="00CD77E2"/>
    <w:rsid w:val="00CE77B2"/>
    <w:rsid w:val="00D02670"/>
    <w:rsid w:val="00D042E3"/>
    <w:rsid w:val="00D108A7"/>
    <w:rsid w:val="00D122C9"/>
    <w:rsid w:val="00D142CA"/>
    <w:rsid w:val="00D3018F"/>
    <w:rsid w:val="00D30B96"/>
    <w:rsid w:val="00D31CE3"/>
    <w:rsid w:val="00D32E25"/>
    <w:rsid w:val="00D33285"/>
    <w:rsid w:val="00D337DF"/>
    <w:rsid w:val="00D34675"/>
    <w:rsid w:val="00D4381D"/>
    <w:rsid w:val="00D455D9"/>
    <w:rsid w:val="00D46EBA"/>
    <w:rsid w:val="00D551D9"/>
    <w:rsid w:val="00D60E9F"/>
    <w:rsid w:val="00D622A7"/>
    <w:rsid w:val="00D624E4"/>
    <w:rsid w:val="00D62E70"/>
    <w:rsid w:val="00D63A0F"/>
    <w:rsid w:val="00D63C89"/>
    <w:rsid w:val="00D643CC"/>
    <w:rsid w:val="00D7208F"/>
    <w:rsid w:val="00D74B69"/>
    <w:rsid w:val="00D750B4"/>
    <w:rsid w:val="00D76201"/>
    <w:rsid w:val="00D76590"/>
    <w:rsid w:val="00D76A8E"/>
    <w:rsid w:val="00D772E2"/>
    <w:rsid w:val="00D811E0"/>
    <w:rsid w:val="00D916D3"/>
    <w:rsid w:val="00D93EC9"/>
    <w:rsid w:val="00D96BBF"/>
    <w:rsid w:val="00DB4567"/>
    <w:rsid w:val="00DB52E2"/>
    <w:rsid w:val="00DB7F74"/>
    <w:rsid w:val="00DC02FE"/>
    <w:rsid w:val="00DC0B16"/>
    <w:rsid w:val="00DC5B9B"/>
    <w:rsid w:val="00DD0B48"/>
    <w:rsid w:val="00DD7958"/>
    <w:rsid w:val="00DE130F"/>
    <w:rsid w:val="00DE2CDD"/>
    <w:rsid w:val="00DF033C"/>
    <w:rsid w:val="00DF0DE5"/>
    <w:rsid w:val="00DF52F8"/>
    <w:rsid w:val="00E01BD6"/>
    <w:rsid w:val="00E15E09"/>
    <w:rsid w:val="00E17745"/>
    <w:rsid w:val="00E25E9D"/>
    <w:rsid w:val="00E27453"/>
    <w:rsid w:val="00E31BC0"/>
    <w:rsid w:val="00E343EC"/>
    <w:rsid w:val="00E41473"/>
    <w:rsid w:val="00E41DE3"/>
    <w:rsid w:val="00E57666"/>
    <w:rsid w:val="00E70612"/>
    <w:rsid w:val="00E752E3"/>
    <w:rsid w:val="00E75AF5"/>
    <w:rsid w:val="00E8201D"/>
    <w:rsid w:val="00E83782"/>
    <w:rsid w:val="00E90DEF"/>
    <w:rsid w:val="00E940F8"/>
    <w:rsid w:val="00E97D6F"/>
    <w:rsid w:val="00EA0AD3"/>
    <w:rsid w:val="00EA3F3E"/>
    <w:rsid w:val="00EB0798"/>
    <w:rsid w:val="00EB1333"/>
    <w:rsid w:val="00EB3851"/>
    <w:rsid w:val="00EB463D"/>
    <w:rsid w:val="00EC31CD"/>
    <w:rsid w:val="00EC5B70"/>
    <w:rsid w:val="00ED6CAB"/>
    <w:rsid w:val="00EE14E0"/>
    <w:rsid w:val="00EE3690"/>
    <w:rsid w:val="00EE5D30"/>
    <w:rsid w:val="00EF1FA6"/>
    <w:rsid w:val="00EF371F"/>
    <w:rsid w:val="00EF5AE9"/>
    <w:rsid w:val="00F05068"/>
    <w:rsid w:val="00F10A68"/>
    <w:rsid w:val="00F131B1"/>
    <w:rsid w:val="00F16D8A"/>
    <w:rsid w:val="00F17B5D"/>
    <w:rsid w:val="00F20DB5"/>
    <w:rsid w:val="00F24FAD"/>
    <w:rsid w:val="00F44148"/>
    <w:rsid w:val="00F55CD1"/>
    <w:rsid w:val="00F73614"/>
    <w:rsid w:val="00F76762"/>
    <w:rsid w:val="00F77B9C"/>
    <w:rsid w:val="00F83470"/>
    <w:rsid w:val="00F86F36"/>
    <w:rsid w:val="00F87E96"/>
    <w:rsid w:val="00F90BFA"/>
    <w:rsid w:val="00FA0AEC"/>
    <w:rsid w:val="00FA1901"/>
    <w:rsid w:val="00FA1C69"/>
    <w:rsid w:val="00FB6CAF"/>
    <w:rsid w:val="00FC5940"/>
    <w:rsid w:val="00FC7BB4"/>
    <w:rsid w:val="00FD0522"/>
    <w:rsid w:val="00FD2A84"/>
    <w:rsid w:val="00FD64CF"/>
    <w:rsid w:val="00FE1F2E"/>
    <w:rsid w:val="00FE76C0"/>
    <w:rsid w:val="00FF2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CA90"/>
  <w15:docId w15:val="{D7664D78-381F-4068-8E66-FC2586FA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A7"/>
    <w:rPr>
      <w:sz w:val="24"/>
      <w:szCs w:val="24"/>
      <w:lang w:val="es-ES" w:eastAsia="es-ES"/>
    </w:rPr>
  </w:style>
  <w:style w:type="paragraph" w:styleId="Ttulo1">
    <w:name w:val="heading 1"/>
    <w:basedOn w:val="Normal"/>
    <w:next w:val="Normal"/>
    <w:link w:val="Ttulo1Car"/>
    <w:qFormat/>
    <w:rsid w:val="00786717"/>
    <w:pPr>
      <w:keepNext/>
      <w:numPr>
        <w:numId w:val="4"/>
      </w:numPr>
      <w:jc w:val="center"/>
      <w:outlineLvl w:val="0"/>
    </w:pPr>
    <w:rPr>
      <w:rFonts w:ascii="Arial" w:hAnsi="Arial" w:cs="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6717"/>
    <w:pPr>
      <w:tabs>
        <w:tab w:val="center" w:pos="4419"/>
        <w:tab w:val="right" w:pos="8838"/>
      </w:tabs>
    </w:pPr>
  </w:style>
  <w:style w:type="paragraph" w:styleId="Piedepgina">
    <w:name w:val="footer"/>
    <w:basedOn w:val="Normal"/>
    <w:rsid w:val="00786717"/>
    <w:pPr>
      <w:tabs>
        <w:tab w:val="center" w:pos="4419"/>
        <w:tab w:val="right" w:pos="8838"/>
      </w:tabs>
    </w:pPr>
  </w:style>
  <w:style w:type="paragraph" w:styleId="Textoindependiente2">
    <w:name w:val="Body Text 2"/>
    <w:basedOn w:val="Normal"/>
    <w:rsid w:val="00786717"/>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styleId="Revisin">
    <w:name w:val="Revision"/>
    <w:hidden/>
    <w:uiPriority w:val="99"/>
    <w:semiHidden/>
    <w:rsid w:val="00D74B69"/>
    <w:rPr>
      <w:sz w:val="24"/>
      <w:szCs w:val="24"/>
      <w:lang w:val="es-ES" w:eastAsia="es-ES"/>
    </w:rPr>
  </w:style>
  <w:style w:type="numbering" w:customStyle="1" w:styleId="Estilo1">
    <w:name w:val="Estilo1"/>
    <w:rsid w:val="00741C67"/>
    <w:pPr>
      <w:numPr>
        <w:numId w:val="3"/>
      </w:numPr>
    </w:pPr>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cs="Arial"/>
      <w:b/>
      <w:bCs/>
      <w:sz w:val="22"/>
      <w:szCs w:val="24"/>
      <w:lang w:val="es-ES" w:eastAsia="es-ES"/>
    </w:rPr>
  </w:style>
  <w:style w:type="paragraph" w:styleId="Prrafodelista">
    <w:name w:val="List Paragraph"/>
    <w:basedOn w:val="Normal"/>
    <w:uiPriority w:val="34"/>
    <w:qFormat/>
    <w:rsid w:val="006D2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557">
      <w:bodyDiv w:val="1"/>
      <w:marLeft w:val="0"/>
      <w:marRight w:val="0"/>
      <w:marTop w:val="0"/>
      <w:marBottom w:val="0"/>
      <w:divBdr>
        <w:top w:val="none" w:sz="0" w:space="0" w:color="auto"/>
        <w:left w:val="none" w:sz="0" w:space="0" w:color="auto"/>
        <w:bottom w:val="none" w:sz="0" w:space="0" w:color="auto"/>
        <w:right w:val="none" w:sz="0" w:space="0" w:color="auto"/>
      </w:divBdr>
    </w:div>
    <w:div w:id="35199568">
      <w:bodyDiv w:val="1"/>
      <w:marLeft w:val="0"/>
      <w:marRight w:val="0"/>
      <w:marTop w:val="0"/>
      <w:marBottom w:val="0"/>
      <w:divBdr>
        <w:top w:val="none" w:sz="0" w:space="0" w:color="auto"/>
        <w:left w:val="none" w:sz="0" w:space="0" w:color="auto"/>
        <w:bottom w:val="none" w:sz="0" w:space="0" w:color="auto"/>
        <w:right w:val="none" w:sz="0" w:space="0" w:color="auto"/>
      </w:divBdr>
    </w:div>
    <w:div w:id="514728120">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1010527264">
      <w:bodyDiv w:val="1"/>
      <w:marLeft w:val="0"/>
      <w:marRight w:val="0"/>
      <w:marTop w:val="0"/>
      <w:marBottom w:val="0"/>
      <w:divBdr>
        <w:top w:val="none" w:sz="0" w:space="0" w:color="auto"/>
        <w:left w:val="none" w:sz="0" w:space="0" w:color="auto"/>
        <w:bottom w:val="none" w:sz="0" w:space="0" w:color="auto"/>
        <w:right w:val="none" w:sz="0" w:space="0" w:color="auto"/>
      </w:divBdr>
    </w:div>
    <w:div w:id="1015349789">
      <w:bodyDiv w:val="1"/>
      <w:marLeft w:val="0"/>
      <w:marRight w:val="0"/>
      <w:marTop w:val="0"/>
      <w:marBottom w:val="0"/>
      <w:divBdr>
        <w:top w:val="none" w:sz="0" w:space="0" w:color="auto"/>
        <w:left w:val="none" w:sz="0" w:space="0" w:color="auto"/>
        <w:bottom w:val="none" w:sz="0" w:space="0" w:color="auto"/>
        <w:right w:val="none" w:sz="0" w:space="0" w:color="auto"/>
      </w:divBdr>
    </w:div>
    <w:div w:id="1518032883">
      <w:bodyDiv w:val="1"/>
      <w:marLeft w:val="0"/>
      <w:marRight w:val="0"/>
      <w:marTop w:val="0"/>
      <w:marBottom w:val="0"/>
      <w:divBdr>
        <w:top w:val="none" w:sz="0" w:space="0" w:color="auto"/>
        <w:left w:val="none" w:sz="0" w:space="0" w:color="auto"/>
        <w:bottom w:val="none" w:sz="0" w:space="0" w:color="auto"/>
        <w:right w:val="none" w:sz="0" w:space="0" w:color="auto"/>
      </w:divBdr>
    </w:div>
    <w:div w:id="1721242941">
      <w:bodyDiv w:val="1"/>
      <w:marLeft w:val="0"/>
      <w:marRight w:val="0"/>
      <w:marTop w:val="0"/>
      <w:marBottom w:val="0"/>
      <w:divBdr>
        <w:top w:val="none" w:sz="0" w:space="0" w:color="auto"/>
        <w:left w:val="none" w:sz="0" w:space="0" w:color="auto"/>
        <w:bottom w:val="none" w:sz="0" w:space="0" w:color="auto"/>
        <w:right w:val="none" w:sz="0" w:space="0" w:color="auto"/>
      </w:divBdr>
    </w:div>
    <w:div w:id="17812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2351-43E7-4204-AFAF-582600A0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1991</Words>
  <Characters>11352</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HOJA DE ASIGNATURA CON DESGLOSE DE UNIDADES TEMÁTICAS</vt:lpstr>
      <vt:lpstr>HOJA DE ASIGNATURA CON DESGLOSE DE UNIDADES TEMÁTICAS</vt:lpstr>
    </vt:vector>
  </TitlesOfParts>
  <Company>SEP</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ASIGNATURA CON DESGLOSE DE UNIDADES TEMÁTICAS</dc:title>
  <dc:subject/>
  <dc:creator>Rocío Olguín</dc:creator>
  <cp:keywords/>
  <dc:description/>
  <cp:lastModifiedBy>Usuario</cp:lastModifiedBy>
  <cp:revision>3</cp:revision>
  <cp:lastPrinted>2010-09-10T18:43:00Z</cp:lastPrinted>
  <dcterms:created xsi:type="dcterms:W3CDTF">2021-06-29T16:01:00Z</dcterms:created>
  <dcterms:modified xsi:type="dcterms:W3CDTF">2021-06-29T16:12:00Z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2021-06-22T02:11:12Z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f2f10273-b97d-4788-b90a-00007dc805c4</vt:lpwstr>
  </property>
  <property fmtid="{D5CDD505-2E9C-101B-9397-08002B2CF9AE}" pid="8" name="MSIP_Label_be5cb09a-2992-49d6-8ac9-5f63e7b1ad2f_ContentBits">
    <vt:lpwstr>0</vt:lpwstr>
  </property>
</Properties>
</file>