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04" w:rsidRDefault="00D023A4" w:rsidP="005B2B04">
      <w:pPr>
        <w:spacing w:after="0" w:line="240" w:lineRule="auto"/>
        <w:jc w:val="center"/>
        <w:rPr>
          <w:b/>
          <w:bCs/>
          <w:caps/>
        </w:rPr>
      </w:pPr>
      <w:r>
        <w:rPr>
          <w:b/>
          <w:bCs/>
          <w:caps/>
        </w:rPr>
        <w:t>ANEXO VI</w:t>
      </w:r>
    </w:p>
    <w:p w:rsidR="00A24001" w:rsidRDefault="00372EFE" w:rsidP="005B2B04">
      <w:pPr>
        <w:spacing w:after="0" w:line="240" w:lineRule="auto"/>
        <w:jc w:val="center"/>
      </w:pPr>
      <w:r>
        <w:rPr>
          <w:highlight w:val="yellow"/>
        </w:rPr>
        <w:t>ADI</w:t>
      </w:r>
      <w:r w:rsidR="00A24001">
        <w:rPr>
          <w:highlight w:val="yellow"/>
        </w:rPr>
        <w:t>-P02</w:t>
      </w:r>
      <w:r w:rsidR="00A24001" w:rsidRPr="007910AE">
        <w:rPr>
          <w:highlight w:val="yellow"/>
        </w:rPr>
        <w:t>-A0</w:t>
      </w:r>
      <w:r w:rsidR="00A24001">
        <w:rPr>
          <w:highlight w:val="yellow"/>
        </w:rPr>
        <w:t>6</w:t>
      </w:r>
      <w:r>
        <w:t xml:space="preserve"> </w:t>
      </w:r>
      <w:r w:rsidRPr="00425CA0">
        <w:rPr>
          <w:highlight w:val="yellow"/>
        </w:rPr>
        <w:t>[12 SEP 24]</w:t>
      </w:r>
    </w:p>
    <w:p w:rsidR="00A24001" w:rsidRDefault="00A24001" w:rsidP="005B2B04">
      <w:pPr>
        <w:spacing w:after="0" w:line="240" w:lineRule="auto"/>
        <w:jc w:val="center"/>
        <w:rPr>
          <w:b/>
          <w:bCs/>
          <w:caps/>
        </w:rPr>
      </w:pPr>
    </w:p>
    <w:p w:rsidR="005B2B04" w:rsidRDefault="005B2B04" w:rsidP="005B2B04">
      <w:pPr>
        <w:spacing w:after="0" w:line="240" w:lineRule="auto"/>
        <w:jc w:val="center"/>
        <w:rPr>
          <w:b/>
          <w:bCs/>
          <w:caps/>
        </w:rPr>
      </w:pPr>
      <w:r w:rsidRPr="00F63493">
        <w:rPr>
          <w:b/>
          <w:bCs/>
          <w:caps/>
        </w:rPr>
        <w:t xml:space="preserve">Memorándum de Excepción de </w:t>
      </w:r>
      <w:r>
        <w:rPr>
          <w:b/>
          <w:bCs/>
          <w:caps/>
        </w:rPr>
        <w:t>LICITACIÓN PÚBLICA por la daf</w:t>
      </w:r>
    </w:p>
    <w:p w:rsidR="00065ADD" w:rsidRDefault="00065ADD" w:rsidP="005B2B04">
      <w:pPr>
        <w:spacing w:after="0" w:line="240" w:lineRule="auto"/>
        <w:jc w:val="center"/>
        <w:rPr>
          <w:b/>
          <w:bCs/>
          <w:caps/>
        </w:rPr>
      </w:pPr>
    </w:p>
    <w:p w:rsidR="005B2B04" w:rsidRPr="00FE33FF" w:rsidRDefault="005B2B04" w:rsidP="005B2B04">
      <w:pPr>
        <w:pBdr>
          <w:top w:val="double" w:sz="4" w:space="0" w:color="auto"/>
          <w:bottom w:val="double" w:sz="4" w:space="1" w:color="auto"/>
        </w:pBdr>
        <w:spacing w:after="0" w:line="240" w:lineRule="auto"/>
        <w:jc w:val="center"/>
        <w:outlineLvl w:val="0"/>
        <w:rPr>
          <w:rFonts w:cs="Arial"/>
          <w:b/>
          <w:sz w:val="26"/>
          <w:szCs w:val="26"/>
          <w:lang w:val="pt-BR"/>
        </w:rPr>
      </w:pPr>
      <w:r w:rsidRPr="00FE33FF">
        <w:rPr>
          <w:rFonts w:cs="Arial"/>
          <w:b/>
          <w:sz w:val="26"/>
          <w:szCs w:val="26"/>
          <w:lang w:val="pt-BR"/>
        </w:rPr>
        <w:t xml:space="preserve">M E M O R A N D U M   UTC / </w:t>
      </w:r>
      <w:r>
        <w:rPr>
          <w:rFonts w:cs="Arial"/>
          <w:b/>
          <w:sz w:val="26"/>
          <w:szCs w:val="26"/>
          <w:lang w:val="pt-BR"/>
        </w:rPr>
        <w:t xml:space="preserve">    </w:t>
      </w:r>
      <w:r w:rsidRPr="00FE33FF">
        <w:rPr>
          <w:rFonts w:cs="Arial"/>
          <w:b/>
          <w:sz w:val="26"/>
          <w:szCs w:val="26"/>
          <w:lang w:val="pt-BR"/>
        </w:rPr>
        <w:t xml:space="preserve"> /</w:t>
      </w:r>
      <w:bookmarkStart w:id="0" w:name="Texto2"/>
      <w:r w:rsidRPr="00FE33FF">
        <w:rPr>
          <w:rFonts w:cs="Arial"/>
          <w:b/>
          <w:sz w:val="26"/>
          <w:szCs w:val="26"/>
          <w:lang w:val="pt-BR"/>
        </w:rPr>
        <w:t xml:space="preserve"> </w:t>
      </w:r>
      <w:bookmarkEnd w:id="0"/>
      <w:r w:rsidR="009D302A">
        <w:rPr>
          <w:rFonts w:cs="Arial"/>
          <w:b/>
          <w:sz w:val="26"/>
          <w:szCs w:val="26"/>
          <w:lang w:val="pt-BR"/>
        </w:rPr>
        <w:t xml:space="preserve">        / 20___</w:t>
      </w:r>
    </w:p>
    <w:tbl>
      <w:tblPr>
        <w:tblW w:w="8622" w:type="dxa"/>
        <w:tblCellMar>
          <w:left w:w="70" w:type="dxa"/>
          <w:right w:w="70" w:type="dxa"/>
        </w:tblCellMar>
        <w:tblLook w:val="0000" w:firstRow="0" w:lastRow="0" w:firstColumn="0" w:lastColumn="0" w:noHBand="0" w:noVBand="0"/>
      </w:tblPr>
      <w:tblGrid>
        <w:gridCol w:w="1404"/>
        <w:gridCol w:w="7218"/>
      </w:tblGrid>
      <w:tr w:rsidR="005B2B04" w:rsidRPr="009D302A" w:rsidTr="00A24001">
        <w:trPr>
          <w:trHeight w:val="334"/>
        </w:trPr>
        <w:tc>
          <w:tcPr>
            <w:tcW w:w="1404" w:type="dxa"/>
          </w:tcPr>
          <w:p w:rsidR="005B2B04" w:rsidRPr="009D302A" w:rsidRDefault="005B2B04" w:rsidP="005B2B04">
            <w:pPr>
              <w:spacing w:after="0" w:line="240" w:lineRule="auto"/>
              <w:rPr>
                <w:rFonts w:cs="Arial"/>
                <w:b/>
                <w:bCs/>
                <w:sz w:val="26"/>
                <w:szCs w:val="26"/>
              </w:rPr>
            </w:pPr>
            <w:r w:rsidRPr="009D302A">
              <w:rPr>
                <w:rFonts w:cs="Arial"/>
                <w:b/>
                <w:bCs/>
                <w:sz w:val="26"/>
                <w:szCs w:val="26"/>
              </w:rPr>
              <w:t xml:space="preserve">PARA:  </w:t>
            </w:r>
          </w:p>
        </w:tc>
        <w:tc>
          <w:tcPr>
            <w:tcW w:w="7218" w:type="dxa"/>
          </w:tcPr>
          <w:p w:rsidR="005B2B04" w:rsidRPr="009D302A" w:rsidRDefault="005B2B04" w:rsidP="005B2B04">
            <w:pPr>
              <w:spacing w:after="0" w:line="240" w:lineRule="auto"/>
              <w:rPr>
                <w:rFonts w:cs="Arial"/>
                <w:b/>
                <w:sz w:val="24"/>
                <w:szCs w:val="24"/>
              </w:rPr>
            </w:pPr>
            <w:r w:rsidRPr="009D302A">
              <w:rPr>
                <w:rFonts w:cs="Arial"/>
                <w:b/>
                <w:sz w:val="24"/>
                <w:szCs w:val="24"/>
              </w:rPr>
              <w:t>[NOMBRE DEL TITULAR]</w:t>
            </w:r>
          </w:p>
          <w:p w:rsidR="005B2B04" w:rsidRPr="009D302A" w:rsidRDefault="005B2B04" w:rsidP="005B2B04">
            <w:pPr>
              <w:spacing w:after="0" w:line="240" w:lineRule="auto"/>
              <w:rPr>
                <w:rFonts w:cs="Arial"/>
                <w:b/>
                <w:bCs/>
                <w:sz w:val="26"/>
                <w:szCs w:val="26"/>
              </w:rPr>
            </w:pPr>
            <w:r w:rsidRPr="009D302A">
              <w:rPr>
                <w:rFonts w:cs="Arial"/>
                <w:b/>
                <w:sz w:val="26"/>
                <w:szCs w:val="26"/>
              </w:rPr>
              <w:t>DIRECTOR(A) DE ADMINISTRACION Y FINANZAS</w:t>
            </w:r>
          </w:p>
          <w:p w:rsidR="005B2B04" w:rsidRPr="009D302A" w:rsidRDefault="005B2B04" w:rsidP="005B2B04">
            <w:pPr>
              <w:spacing w:after="0" w:line="240" w:lineRule="auto"/>
              <w:rPr>
                <w:rFonts w:cs="Arial"/>
                <w:b/>
                <w:bCs/>
                <w:sz w:val="16"/>
                <w:szCs w:val="16"/>
              </w:rPr>
            </w:pPr>
          </w:p>
        </w:tc>
      </w:tr>
      <w:tr w:rsidR="005B2B04" w:rsidRPr="009D302A" w:rsidTr="00A24001">
        <w:trPr>
          <w:cantSplit/>
          <w:trHeight w:val="82"/>
        </w:trPr>
        <w:tc>
          <w:tcPr>
            <w:tcW w:w="1404" w:type="dxa"/>
          </w:tcPr>
          <w:p w:rsidR="005B2B04" w:rsidRPr="009D302A" w:rsidRDefault="005B2B04" w:rsidP="005B2B04">
            <w:pPr>
              <w:spacing w:after="0" w:line="240" w:lineRule="auto"/>
              <w:rPr>
                <w:rFonts w:cs="Arial"/>
                <w:b/>
                <w:sz w:val="26"/>
                <w:szCs w:val="26"/>
              </w:rPr>
            </w:pPr>
            <w:r w:rsidRPr="009D302A">
              <w:rPr>
                <w:rFonts w:cs="Arial"/>
                <w:b/>
                <w:sz w:val="26"/>
                <w:szCs w:val="26"/>
              </w:rPr>
              <w:t>DE:</w:t>
            </w:r>
          </w:p>
        </w:tc>
        <w:tc>
          <w:tcPr>
            <w:tcW w:w="7218" w:type="dxa"/>
            <w:vMerge w:val="restart"/>
          </w:tcPr>
          <w:p w:rsidR="005B2B04" w:rsidRPr="009D302A" w:rsidRDefault="005B2B04" w:rsidP="005B2B04">
            <w:pPr>
              <w:tabs>
                <w:tab w:val="center" w:pos="4419"/>
                <w:tab w:val="right" w:pos="8838"/>
              </w:tabs>
              <w:spacing w:after="0" w:line="240" w:lineRule="auto"/>
              <w:rPr>
                <w:rFonts w:cs="Arial"/>
                <w:b/>
                <w:bCs/>
                <w:sz w:val="26"/>
                <w:szCs w:val="26"/>
              </w:rPr>
            </w:pPr>
            <w:r w:rsidRPr="009D302A">
              <w:rPr>
                <w:rFonts w:cs="Arial"/>
                <w:b/>
                <w:bCs/>
                <w:sz w:val="26"/>
                <w:szCs w:val="26"/>
              </w:rPr>
              <w:t>[NOMBRE Y PUESTO DEL TITULAR ÁREA SOLICITANTE]</w:t>
            </w:r>
          </w:p>
          <w:p w:rsidR="005B2B04" w:rsidRPr="009D302A" w:rsidRDefault="005B2B04" w:rsidP="005B2B04">
            <w:pPr>
              <w:tabs>
                <w:tab w:val="center" w:pos="4419"/>
                <w:tab w:val="right" w:pos="8838"/>
              </w:tabs>
              <w:spacing w:after="0" w:line="240" w:lineRule="auto"/>
              <w:rPr>
                <w:rFonts w:cs="Arial"/>
                <w:b/>
                <w:bCs/>
                <w:sz w:val="16"/>
                <w:szCs w:val="16"/>
                <w:u w:val="words"/>
              </w:rPr>
            </w:pPr>
          </w:p>
        </w:tc>
      </w:tr>
      <w:tr w:rsidR="005B2B04" w:rsidRPr="009D302A" w:rsidTr="00A24001">
        <w:trPr>
          <w:cantSplit/>
          <w:trHeight w:val="187"/>
        </w:trPr>
        <w:tc>
          <w:tcPr>
            <w:tcW w:w="1404" w:type="dxa"/>
          </w:tcPr>
          <w:p w:rsidR="005B2B04" w:rsidRPr="009D302A" w:rsidRDefault="005B2B04" w:rsidP="005B2B04">
            <w:pPr>
              <w:spacing w:after="0" w:line="240" w:lineRule="auto"/>
              <w:rPr>
                <w:rFonts w:cs="Arial"/>
                <w:sz w:val="26"/>
                <w:szCs w:val="26"/>
              </w:rPr>
            </w:pPr>
          </w:p>
        </w:tc>
        <w:tc>
          <w:tcPr>
            <w:tcW w:w="7218" w:type="dxa"/>
            <w:vMerge/>
          </w:tcPr>
          <w:p w:rsidR="005B2B04" w:rsidRPr="009D302A" w:rsidRDefault="005B2B04" w:rsidP="005B2B04">
            <w:pPr>
              <w:spacing w:after="0" w:line="240" w:lineRule="auto"/>
              <w:rPr>
                <w:rFonts w:cs="Arial"/>
                <w:sz w:val="26"/>
                <w:szCs w:val="26"/>
              </w:rPr>
            </w:pPr>
          </w:p>
        </w:tc>
      </w:tr>
      <w:tr w:rsidR="005B2B04" w:rsidRPr="009D302A" w:rsidTr="00A24001">
        <w:trPr>
          <w:trHeight w:val="303"/>
        </w:trPr>
        <w:tc>
          <w:tcPr>
            <w:tcW w:w="1404" w:type="dxa"/>
          </w:tcPr>
          <w:p w:rsidR="005B2B04" w:rsidRPr="009D302A" w:rsidRDefault="005B2B04" w:rsidP="005B2B04">
            <w:pPr>
              <w:spacing w:after="0" w:line="240" w:lineRule="auto"/>
              <w:rPr>
                <w:rFonts w:cs="Arial"/>
                <w:b/>
                <w:bCs/>
                <w:sz w:val="26"/>
                <w:szCs w:val="26"/>
              </w:rPr>
            </w:pPr>
            <w:r w:rsidRPr="009D302A">
              <w:rPr>
                <w:rFonts w:cs="Arial"/>
                <w:b/>
                <w:bCs/>
                <w:sz w:val="26"/>
                <w:szCs w:val="26"/>
              </w:rPr>
              <w:t xml:space="preserve">FECHA: </w:t>
            </w:r>
          </w:p>
        </w:tc>
        <w:tc>
          <w:tcPr>
            <w:tcW w:w="7218" w:type="dxa"/>
          </w:tcPr>
          <w:p w:rsidR="005B2B04" w:rsidRPr="009D302A" w:rsidRDefault="005B2B04" w:rsidP="005B2B04">
            <w:pPr>
              <w:spacing w:after="0" w:line="240" w:lineRule="auto"/>
              <w:rPr>
                <w:rFonts w:cs="Arial"/>
                <w:b/>
                <w:bCs/>
                <w:sz w:val="26"/>
                <w:szCs w:val="26"/>
              </w:rPr>
            </w:pPr>
            <w:r w:rsidRPr="009D302A">
              <w:rPr>
                <w:rFonts w:cs="Arial"/>
                <w:b/>
                <w:bCs/>
                <w:sz w:val="26"/>
                <w:szCs w:val="26"/>
              </w:rPr>
              <w:t>DD / MM / AÑO</w:t>
            </w:r>
            <w:bookmarkStart w:id="1" w:name="_GoBack"/>
            <w:bookmarkEnd w:id="1"/>
          </w:p>
          <w:p w:rsidR="005B2B04" w:rsidRPr="009D302A" w:rsidRDefault="005B2B04" w:rsidP="005B2B04">
            <w:pPr>
              <w:spacing w:after="0" w:line="240" w:lineRule="auto"/>
              <w:rPr>
                <w:rFonts w:cs="Arial"/>
                <w:b/>
                <w:bCs/>
                <w:sz w:val="16"/>
                <w:szCs w:val="16"/>
              </w:rPr>
            </w:pPr>
          </w:p>
        </w:tc>
      </w:tr>
      <w:tr w:rsidR="005B2B04" w:rsidRPr="009D302A" w:rsidTr="00A24001">
        <w:trPr>
          <w:trHeight w:val="192"/>
        </w:trPr>
        <w:tc>
          <w:tcPr>
            <w:tcW w:w="1404" w:type="dxa"/>
          </w:tcPr>
          <w:p w:rsidR="005B2B04" w:rsidRPr="009D302A" w:rsidRDefault="005B2B04" w:rsidP="005B2B04">
            <w:pPr>
              <w:spacing w:after="0" w:line="240" w:lineRule="auto"/>
              <w:rPr>
                <w:rFonts w:cs="Arial"/>
                <w:b/>
                <w:bCs/>
                <w:sz w:val="26"/>
                <w:szCs w:val="26"/>
              </w:rPr>
            </w:pPr>
            <w:r w:rsidRPr="009D302A">
              <w:rPr>
                <w:rFonts w:cs="Arial"/>
                <w:b/>
                <w:bCs/>
                <w:sz w:val="26"/>
                <w:szCs w:val="26"/>
              </w:rPr>
              <w:t>ASUNTO:</w:t>
            </w:r>
          </w:p>
        </w:tc>
        <w:tc>
          <w:tcPr>
            <w:tcW w:w="7218" w:type="dxa"/>
          </w:tcPr>
          <w:p w:rsidR="005B2B04" w:rsidRPr="009D302A" w:rsidRDefault="005B2B04" w:rsidP="005B2B04">
            <w:pPr>
              <w:spacing w:after="0" w:line="240" w:lineRule="auto"/>
              <w:rPr>
                <w:rFonts w:cs="Arial"/>
                <w:b/>
                <w:bCs/>
                <w:sz w:val="26"/>
                <w:szCs w:val="26"/>
              </w:rPr>
            </w:pPr>
            <w:r w:rsidRPr="009D302A">
              <w:rPr>
                <w:rFonts w:cs="Arial"/>
                <w:b/>
                <w:sz w:val="26"/>
                <w:szCs w:val="26"/>
              </w:rPr>
              <w:t>SOLICITUD DE EXCEPCIÓN DE LICITACIÓN PÚBLICA</w:t>
            </w:r>
          </w:p>
          <w:p w:rsidR="005B2B04" w:rsidRPr="009D302A" w:rsidRDefault="005B2B04" w:rsidP="005B2B04">
            <w:pPr>
              <w:spacing w:after="0" w:line="240" w:lineRule="auto"/>
              <w:rPr>
                <w:rFonts w:cs="Arial"/>
                <w:b/>
                <w:bCs/>
                <w:sz w:val="16"/>
                <w:szCs w:val="16"/>
              </w:rPr>
            </w:pPr>
          </w:p>
        </w:tc>
      </w:tr>
    </w:tbl>
    <w:p w:rsidR="00197480" w:rsidRDefault="005B2B04" w:rsidP="00142402">
      <w:pPr>
        <w:tabs>
          <w:tab w:val="center" w:pos="4419"/>
          <w:tab w:val="right" w:pos="8838"/>
        </w:tabs>
        <w:spacing w:after="0" w:line="240" w:lineRule="auto"/>
        <w:jc w:val="both"/>
        <w:rPr>
          <w:rFonts w:cs="Arial"/>
        </w:rPr>
      </w:pPr>
      <w:r w:rsidRPr="009D302A">
        <w:rPr>
          <w:rFonts w:cs="Arial"/>
        </w:rPr>
        <w:t>[Nombre del Titular del Área Solicitante], en mi calidad de [Puesto del Titular del Área Solicitante] de la Universidad Tecnológica de Cancún y área requirente, dentro del presente proceso de adquisición, en término de lo dispuesto por el artículo</w:t>
      </w:r>
      <w:r w:rsidR="00197480">
        <w:rPr>
          <w:rFonts w:cs="Arial"/>
        </w:rPr>
        <w:t xml:space="preserve"> </w:t>
      </w:r>
    </w:p>
    <w:p w:rsidR="00197480" w:rsidRPr="000D7010" w:rsidRDefault="00197480" w:rsidP="00197480">
      <w:pPr>
        <w:spacing w:after="0" w:line="240" w:lineRule="auto"/>
        <w:rPr>
          <w:rFonts w:cs="Arial"/>
          <w:b/>
          <w:sz w:val="24"/>
          <w:highlight w:val="yellow"/>
        </w:rPr>
      </w:pPr>
      <w:r>
        <w:rPr>
          <w:rFonts w:cs="Arial"/>
          <w:b/>
          <w:sz w:val="24"/>
        </w:rPr>
        <w:t>(</w:t>
      </w:r>
      <w:r w:rsidRPr="000D7010">
        <w:rPr>
          <w:rFonts w:cs="Arial"/>
          <w:b/>
          <w:sz w:val="24"/>
          <w:highlight w:val="yellow"/>
        </w:rPr>
        <w:t>Para Adquisiciones con recursos Estatales o de Ingresos Propios, Poner)</w:t>
      </w:r>
    </w:p>
    <w:p w:rsidR="00197480" w:rsidRDefault="00197480" w:rsidP="00197480">
      <w:pPr>
        <w:tabs>
          <w:tab w:val="center" w:pos="4419"/>
          <w:tab w:val="right" w:pos="8838"/>
        </w:tabs>
        <w:spacing w:after="0" w:line="240" w:lineRule="auto"/>
        <w:jc w:val="both"/>
        <w:rPr>
          <w:rFonts w:cs="Arial"/>
        </w:rPr>
      </w:pPr>
      <w:r>
        <w:rPr>
          <w:rFonts w:cs="Arial"/>
          <w:highlight w:val="yellow"/>
        </w:rPr>
        <w:t xml:space="preserve">31 y </w:t>
      </w:r>
      <w:r w:rsidRPr="00197480">
        <w:rPr>
          <w:rFonts w:cs="Arial"/>
          <w:highlight w:val="yellow"/>
        </w:rPr>
        <w:t>35 de la Ley de Adquisiciones, Arrendamientos y Prestación de Servicios Relacionados con Bienes Muebles del Estado de Quintana Roo.</w:t>
      </w:r>
    </w:p>
    <w:p w:rsidR="00197480" w:rsidRDefault="00197480" w:rsidP="00197480">
      <w:pPr>
        <w:tabs>
          <w:tab w:val="center" w:pos="4419"/>
          <w:tab w:val="right" w:pos="8838"/>
        </w:tabs>
        <w:spacing w:after="0" w:line="240" w:lineRule="auto"/>
        <w:jc w:val="both"/>
        <w:rPr>
          <w:rFonts w:cs="Arial"/>
        </w:rPr>
      </w:pPr>
    </w:p>
    <w:p w:rsidR="00197480" w:rsidRPr="00197480" w:rsidRDefault="00197480" w:rsidP="00197480">
      <w:pPr>
        <w:spacing w:after="0" w:line="240" w:lineRule="auto"/>
        <w:rPr>
          <w:rFonts w:cs="Arial"/>
          <w:b/>
          <w:sz w:val="24"/>
          <w:highlight w:val="yellow"/>
        </w:rPr>
      </w:pPr>
      <w:r w:rsidRPr="000D7010">
        <w:rPr>
          <w:rFonts w:cs="Arial"/>
          <w:b/>
          <w:sz w:val="24"/>
          <w:highlight w:val="green"/>
        </w:rPr>
        <w:t>(Para Adquisiciones con recursos Federales o Mixtos, Poner)</w:t>
      </w:r>
    </w:p>
    <w:p w:rsidR="005B2B04" w:rsidRPr="009D302A" w:rsidRDefault="00197480" w:rsidP="00197480">
      <w:pPr>
        <w:tabs>
          <w:tab w:val="center" w:pos="4419"/>
          <w:tab w:val="right" w:pos="8838"/>
        </w:tabs>
        <w:spacing w:after="0" w:line="240" w:lineRule="auto"/>
        <w:jc w:val="both"/>
        <w:rPr>
          <w:rFonts w:cs="Arial"/>
        </w:rPr>
      </w:pPr>
      <w:r>
        <w:rPr>
          <w:rFonts w:cs="Arial"/>
          <w:highlight w:val="green"/>
        </w:rPr>
        <w:t>40 y 42</w:t>
      </w:r>
      <w:r w:rsidR="005B2B04" w:rsidRPr="00197480">
        <w:rPr>
          <w:rFonts w:cs="Arial"/>
          <w:highlight w:val="green"/>
        </w:rPr>
        <w:t xml:space="preserve"> de la Ley de Adquisiciones</w:t>
      </w:r>
      <w:r w:rsidRPr="00197480">
        <w:rPr>
          <w:rFonts w:cs="Arial"/>
          <w:highlight w:val="green"/>
        </w:rPr>
        <w:t>,</w:t>
      </w:r>
      <w:r w:rsidR="005B2B04" w:rsidRPr="00197480">
        <w:rPr>
          <w:rFonts w:cs="Arial"/>
          <w:highlight w:val="green"/>
        </w:rPr>
        <w:t xml:space="preserve"> Arrendamientos y Servicios del Sector Público se procede a solicitarle la presente:</w:t>
      </w:r>
    </w:p>
    <w:p w:rsidR="00142402" w:rsidRPr="009D302A" w:rsidRDefault="00142402" w:rsidP="00142402">
      <w:pPr>
        <w:tabs>
          <w:tab w:val="center" w:pos="4419"/>
          <w:tab w:val="right" w:pos="8838"/>
        </w:tabs>
        <w:spacing w:after="0" w:line="240" w:lineRule="auto"/>
        <w:jc w:val="both"/>
        <w:rPr>
          <w:rFonts w:cs="Arial"/>
          <w:b/>
          <w:u w:val="single"/>
        </w:rPr>
      </w:pPr>
    </w:p>
    <w:p w:rsidR="005B2B04" w:rsidRPr="009D302A" w:rsidRDefault="005B2B04" w:rsidP="005B2B04">
      <w:pPr>
        <w:spacing w:after="0" w:line="240" w:lineRule="auto"/>
        <w:jc w:val="center"/>
        <w:rPr>
          <w:rFonts w:cs="Arial"/>
          <w:b/>
          <w:u w:val="single"/>
        </w:rPr>
      </w:pPr>
      <w:r w:rsidRPr="009D302A">
        <w:rPr>
          <w:rFonts w:cs="Arial"/>
          <w:b/>
          <w:u w:val="single"/>
        </w:rPr>
        <w:t>SOLICITUD DE EXCEPCIÓN DE LICITACIÓN PÚBLICA</w:t>
      </w:r>
    </w:p>
    <w:p w:rsidR="005B2B04" w:rsidRPr="009D302A" w:rsidRDefault="005B2B04" w:rsidP="005B2B04">
      <w:pPr>
        <w:spacing w:after="0" w:line="240" w:lineRule="auto"/>
        <w:jc w:val="center"/>
        <w:rPr>
          <w:rFonts w:cs="Arial"/>
          <w:b/>
          <w:sz w:val="16"/>
          <w:szCs w:val="16"/>
          <w:u w:val="single"/>
        </w:rPr>
      </w:pPr>
    </w:p>
    <w:tbl>
      <w:tblPr>
        <w:tblStyle w:val="Tablaconcuadrcula"/>
        <w:tblW w:w="5000" w:type="pct"/>
        <w:tblLook w:val="04A0" w:firstRow="1" w:lastRow="0" w:firstColumn="1" w:lastColumn="0" w:noHBand="0" w:noVBand="1"/>
      </w:tblPr>
      <w:tblGrid>
        <w:gridCol w:w="1908"/>
        <w:gridCol w:w="2174"/>
        <w:gridCol w:w="1575"/>
        <w:gridCol w:w="1545"/>
        <w:gridCol w:w="1659"/>
      </w:tblGrid>
      <w:tr w:rsidR="005B2B04" w:rsidRPr="009D302A" w:rsidTr="00FB4A7F">
        <w:tc>
          <w:tcPr>
            <w:tcW w:w="1076" w:type="pct"/>
            <w:vAlign w:val="center"/>
          </w:tcPr>
          <w:p w:rsidR="005B2B04" w:rsidRPr="009D302A" w:rsidRDefault="00142402" w:rsidP="00142402">
            <w:pPr>
              <w:jc w:val="both"/>
              <w:rPr>
                <w:rFonts w:cs="Arial"/>
                <w:b/>
                <w:sz w:val="16"/>
                <w:szCs w:val="16"/>
              </w:rPr>
            </w:pPr>
            <w:r w:rsidRPr="009D302A">
              <w:rPr>
                <w:rFonts w:cs="Arial"/>
                <w:b/>
                <w:sz w:val="16"/>
                <w:szCs w:val="16"/>
              </w:rPr>
              <w:t>FUENTE DE FINANCIAMIENTO</w:t>
            </w:r>
          </w:p>
        </w:tc>
        <w:tc>
          <w:tcPr>
            <w:tcW w:w="3924" w:type="pct"/>
            <w:gridSpan w:val="4"/>
            <w:vAlign w:val="center"/>
          </w:tcPr>
          <w:p w:rsidR="005B2B04" w:rsidRPr="009D302A" w:rsidRDefault="00142402" w:rsidP="005B2B04">
            <w:pPr>
              <w:rPr>
                <w:rFonts w:cs="Arial"/>
                <w:sz w:val="16"/>
                <w:szCs w:val="16"/>
              </w:rPr>
            </w:pPr>
            <w:r w:rsidRPr="009D302A">
              <w:rPr>
                <w:rFonts w:cs="Arial"/>
                <w:b/>
                <w:sz w:val="16"/>
                <w:szCs w:val="16"/>
              </w:rPr>
              <w:t xml:space="preserve">FEDERAL </w:t>
            </w:r>
            <w:r w:rsidRPr="009D302A">
              <w:rPr>
                <w:rFonts w:cs="Arial"/>
                <w:sz w:val="16"/>
                <w:szCs w:val="16"/>
              </w:rPr>
              <w:t xml:space="preserve">  (        )          </w:t>
            </w:r>
            <w:r w:rsidRPr="009D302A">
              <w:rPr>
                <w:rFonts w:cs="Arial"/>
                <w:b/>
                <w:sz w:val="16"/>
                <w:szCs w:val="16"/>
              </w:rPr>
              <w:t>MIXTO:</w:t>
            </w:r>
            <w:r w:rsidRPr="009D302A">
              <w:rPr>
                <w:rFonts w:cs="Arial"/>
                <w:sz w:val="16"/>
                <w:szCs w:val="16"/>
              </w:rPr>
              <w:t xml:space="preserve"> FEDERAL Y ESTATAL (         )      FEDERAL E INGRESOS PROPIOS (       )</w:t>
            </w:r>
          </w:p>
        </w:tc>
      </w:tr>
      <w:tr w:rsidR="00142402" w:rsidRPr="009D302A" w:rsidTr="00FB4A7F">
        <w:tc>
          <w:tcPr>
            <w:tcW w:w="1076" w:type="pct"/>
            <w:vAlign w:val="center"/>
          </w:tcPr>
          <w:p w:rsidR="00142402" w:rsidRPr="009D302A" w:rsidRDefault="00142402" w:rsidP="00142402">
            <w:pPr>
              <w:jc w:val="center"/>
              <w:rPr>
                <w:rFonts w:cs="Arial"/>
                <w:b/>
                <w:sz w:val="16"/>
                <w:szCs w:val="16"/>
              </w:rPr>
            </w:pPr>
            <w:r w:rsidRPr="009D302A">
              <w:rPr>
                <w:rFonts w:cs="Arial"/>
                <w:b/>
                <w:sz w:val="16"/>
                <w:szCs w:val="16"/>
              </w:rPr>
              <w:t>DESCRIPCIÓN DE LOS BIENES Y SERVICIOS A CONTRATAR:</w:t>
            </w:r>
          </w:p>
        </w:tc>
        <w:tc>
          <w:tcPr>
            <w:tcW w:w="3924" w:type="pct"/>
            <w:gridSpan w:val="4"/>
            <w:vAlign w:val="center"/>
          </w:tcPr>
          <w:p w:rsidR="00142402" w:rsidRPr="009D302A" w:rsidRDefault="00142402" w:rsidP="00142402">
            <w:pPr>
              <w:rPr>
                <w:rFonts w:cs="Arial"/>
                <w:sz w:val="16"/>
                <w:szCs w:val="16"/>
              </w:rPr>
            </w:pPr>
            <w:r w:rsidRPr="009D302A">
              <w:rPr>
                <w:rFonts w:cs="Arial"/>
                <w:sz w:val="16"/>
                <w:szCs w:val="16"/>
              </w:rPr>
              <w:t>DESCRIPCIÓN DETALLADA DE LOS BIENES Y/O SERVICIOS QUE SE SOLICITAN</w:t>
            </w:r>
          </w:p>
          <w:p w:rsidR="00142402" w:rsidRPr="009D302A" w:rsidRDefault="00142402" w:rsidP="00142402">
            <w:pPr>
              <w:rPr>
                <w:rFonts w:cs="Arial"/>
                <w:sz w:val="16"/>
                <w:szCs w:val="16"/>
              </w:rPr>
            </w:pPr>
          </w:p>
        </w:tc>
      </w:tr>
      <w:tr w:rsidR="00142402" w:rsidRPr="009D302A" w:rsidTr="00FB4A7F">
        <w:tc>
          <w:tcPr>
            <w:tcW w:w="1076" w:type="pct"/>
            <w:vAlign w:val="center"/>
          </w:tcPr>
          <w:p w:rsidR="00142402" w:rsidRPr="009D302A" w:rsidRDefault="00142402" w:rsidP="00142402">
            <w:pPr>
              <w:jc w:val="center"/>
              <w:rPr>
                <w:rFonts w:cs="Arial"/>
                <w:b/>
                <w:sz w:val="16"/>
                <w:szCs w:val="16"/>
              </w:rPr>
            </w:pPr>
            <w:r w:rsidRPr="009D302A">
              <w:rPr>
                <w:rFonts w:cs="Arial"/>
                <w:b/>
                <w:sz w:val="16"/>
                <w:szCs w:val="16"/>
              </w:rPr>
              <w:t>PLAZOS Y CONDICIONES DE LA ENTREGA DE LOS BIENES:</w:t>
            </w:r>
          </w:p>
        </w:tc>
        <w:tc>
          <w:tcPr>
            <w:tcW w:w="3924" w:type="pct"/>
            <w:gridSpan w:val="4"/>
            <w:vAlign w:val="center"/>
          </w:tcPr>
          <w:p w:rsidR="00142402" w:rsidRPr="009D302A" w:rsidRDefault="00142402" w:rsidP="00142402">
            <w:pPr>
              <w:rPr>
                <w:rFonts w:cs="Arial"/>
                <w:sz w:val="16"/>
                <w:szCs w:val="16"/>
              </w:rPr>
            </w:pPr>
            <w:r w:rsidRPr="009D302A">
              <w:rPr>
                <w:rFonts w:cs="Arial"/>
                <w:sz w:val="16"/>
                <w:szCs w:val="16"/>
              </w:rPr>
              <w:t>PONER LA FECHA O PERIODO EN QUE SE REQUIEREN SE ENTREGUEN LOS BIENES Y/O SE REALICEN LOS SERVICIOS A SOLICITAR.</w:t>
            </w:r>
          </w:p>
          <w:p w:rsidR="00142402" w:rsidRPr="009D302A" w:rsidRDefault="00142402" w:rsidP="00142402">
            <w:pPr>
              <w:rPr>
                <w:rFonts w:cs="Arial"/>
                <w:sz w:val="16"/>
                <w:szCs w:val="16"/>
              </w:rPr>
            </w:pPr>
          </w:p>
          <w:p w:rsidR="00142402" w:rsidRPr="009D302A" w:rsidRDefault="00142402" w:rsidP="00142402">
            <w:pPr>
              <w:rPr>
                <w:rFonts w:cs="Arial"/>
                <w:sz w:val="16"/>
                <w:szCs w:val="16"/>
              </w:rPr>
            </w:pPr>
            <w:r w:rsidRPr="009D302A">
              <w:rPr>
                <w:rFonts w:cs="Arial"/>
                <w:sz w:val="16"/>
                <w:szCs w:val="16"/>
              </w:rPr>
              <w:t>ESPECIFICANDO LAS CONDICIONES EN QUE ESTOS SE LLEVARÁN A CABO</w:t>
            </w:r>
          </w:p>
        </w:tc>
      </w:tr>
      <w:tr w:rsidR="00142402" w:rsidRPr="009D302A" w:rsidTr="005B2B04">
        <w:trPr>
          <w:trHeight w:val="646"/>
        </w:trPr>
        <w:tc>
          <w:tcPr>
            <w:tcW w:w="1076" w:type="pct"/>
            <w:vAlign w:val="center"/>
          </w:tcPr>
          <w:p w:rsidR="00142402" w:rsidRPr="009D302A" w:rsidRDefault="00142402" w:rsidP="00142402">
            <w:pPr>
              <w:jc w:val="center"/>
              <w:rPr>
                <w:rFonts w:cs="Arial"/>
                <w:b/>
                <w:sz w:val="16"/>
                <w:szCs w:val="16"/>
              </w:rPr>
            </w:pPr>
            <w:r w:rsidRPr="009D302A">
              <w:rPr>
                <w:rFonts w:cs="Arial"/>
                <w:b/>
                <w:sz w:val="16"/>
                <w:szCs w:val="16"/>
              </w:rPr>
              <w:t>MONTO DE LA CONTRATACIÓN:</w:t>
            </w:r>
          </w:p>
        </w:tc>
        <w:tc>
          <w:tcPr>
            <w:tcW w:w="3924" w:type="pct"/>
            <w:gridSpan w:val="4"/>
            <w:vAlign w:val="center"/>
          </w:tcPr>
          <w:p w:rsidR="00142402" w:rsidRPr="009D302A" w:rsidRDefault="00142402" w:rsidP="00142402">
            <w:pPr>
              <w:rPr>
                <w:rFonts w:cs="Arial"/>
                <w:b/>
                <w:sz w:val="16"/>
                <w:szCs w:val="16"/>
              </w:rPr>
            </w:pPr>
          </w:p>
          <w:p w:rsidR="00142402" w:rsidRPr="009D302A" w:rsidRDefault="00142402" w:rsidP="00142402">
            <w:pPr>
              <w:rPr>
                <w:rFonts w:cs="Arial"/>
                <w:sz w:val="16"/>
                <w:szCs w:val="16"/>
              </w:rPr>
            </w:pPr>
            <w:r w:rsidRPr="009D302A">
              <w:rPr>
                <w:rFonts w:cs="Arial"/>
                <w:b/>
                <w:sz w:val="20"/>
                <w:szCs w:val="16"/>
              </w:rPr>
              <w:t>$</w:t>
            </w:r>
            <w:r w:rsidR="009D302A">
              <w:rPr>
                <w:rFonts w:cs="Arial"/>
                <w:b/>
                <w:sz w:val="20"/>
                <w:szCs w:val="16"/>
              </w:rPr>
              <w:t>_____</w:t>
            </w:r>
            <w:r w:rsidRPr="009D302A">
              <w:rPr>
                <w:rFonts w:cs="Arial"/>
                <w:b/>
                <w:sz w:val="20"/>
                <w:szCs w:val="16"/>
              </w:rPr>
              <w:t xml:space="preserve"> PESOS</w:t>
            </w:r>
            <w:r w:rsidRPr="009D302A">
              <w:rPr>
                <w:rFonts w:cs="Arial"/>
                <w:sz w:val="20"/>
                <w:szCs w:val="16"/>
              </w:rPr>
              <w:t xml:space="preserve"> (SIN INCLUIR EL I.V.A.)</w:t>
            </w:r>
          </w:p>
          <w:p w:rsidR="00142402" w:rsidRPr="009D302A" w:rsidRDefault="00142402" w:rsidP="00142402">
            <w:pPr>
              <w:rPr>
                <w:rFonts w:cs="Arial"/>
                <w:sz w:val="16"/>
                <w:szCs w:val="16"/>
              </w:rPr>
            </w:pPr>
          </w:p>
        </w:tc>
      </w:tr>
      <w:tr w:rsidR="00142402" w:rsidRPr="009D302A" w:rsidTr="00FB4A7F">
        <w:tc>
          <w:tcPr>
            <w:tcW w:w="1076" w:type="pct"/>
            <w:vMerge w:val="restart"/>
            <w:vAlign w:val="center"/>
          </w:tcPr>
          <w:p w:rsidR="00142402" w:rsidRPr="009D302A" w:rsidRDefault="00142402" w:rsidP="00142402">
            <w:pPr>
              <w:jc w:val="center"/>
              <w:rPr>
                <w:rFonts w:cs="Arial"/>
                <w:b/>
                <w:sz w:val="16"/>
                <w:szCs w:val="16"/>
              </w:rPr>
            </w:pPr>
            <w:r w:rsidRPr="009D302A">
              <w:rPr>
                <w:rFonts w:cs="Arial"/>
                <w:b/>
                <w:sz w:val="16"/>
                <w:szCs w:val="16"/>
              </w:rPr>
              <w:t>FORMA DE PAGO:</w:t>
            </w:r>
          </w:p>
          <w:p w:rsidR="00142402" w:rsidRPr="009D302A" w:rsidRDefault="00142402" w:rsidP="00142402">
            <w:pPr>
              <w:jc w:val="center"/>
              <w:rPr>
                <w:rFonts w:cs="Arial"/>
                <w:b/>
                <w:sz w:val="16"/>
                <w:szCs w:val="16"/>
              </w:rPr>
            </w:pPr>
            <w:r w:rsidRPr="009D302A">
              <w:rPr>
                <w:rFonts w:cs="Arial"/>
                <w:sz w:val="16"/>
                <w:szCs w:val="16"/>
              </w:rPr>
              <w:t xml:space="preserve">(ESPECIFICAR MONTOS A PAGAR POR CADA UNA) </w:t>
            </w:r>
            <w:r w:rsidRPr="009D302A">
              <w:rPr>
                <w:rFonts w:cs="Arial"/>
                <w:b/>
                <w:sz w:val="16"/>
                <w:szCs w:val="16"/>
              </w:rPr>
              <w:t>sin incluir IVA.</w:t>
            </w:r>
          </w:p>
        </w:tc>
        <w:tc>
          <w:tcPr>
            <w:tcW w:w="1227" w:type="pct"/>
            <w:vAlign w:val="center"/>
          </w:tcPr>
          <w:p w:rsidR="00142402" w:rsidRPr="009D302A" w:rsidRDefault="00142402" w:rsidP="00142402">
            <w:pPr>
              <w:jc w:val="center"/>
              <w:rPr>
                <w:rFonts w:cs="Arial"/>
                <w:b/>
                <w:sz w:val="16"/>
                <w:szCs w:val="16"/>
              </w:rPr>
            </w:pPr>
            <w:r w:rsidRPr="009D302A">
              <w:rPr>
                <w:rFonts w:cs="Arial"/>
                <w:b/>
                <w:sz w:val="16"/>
                <w:szCs w:val="16"/>
              </w:rPr>
              <w:t>UNA SOLA EXHIBICIÓN</w:t>
            </w:r>
          </w:p>
        </w:tc>
        <w:tc>
          <w:tcPr>
            <w:tcW w:w="2697" w:type="pct"/>
            <w:gridSpan w:val="3"/>
            <w:vAlign w:val="center"/>
          </w:tcPr>
          <w:p w:rsidR="00142402" w:rsidRPr="009D302A" w:rsidRDefault="00142402" w:rsidP="00142402">
            <w:pPr>
              <w:jc w:val="center"/>
              <w:rPr>
                <w:rFonts w:cs="Arial"/>
                <w:b/>
                <w:sz w:val="16"/>
                <w:szCs w:val="16"/>
              </w:rPr>
            </w:pPr>
            <w:r w:rsidRPr="009D302A">
              <w:rPr>
                <w:rFonts w:cs="Arial"/>
                <w:b/>
                <w:sz w:val="16"/>
                <w:szCs w:val="16"/>
              </w:rPr>
              <w:t>EN CASO DE PARCIALIDADES:</w:t>
            </w:r>
          </w:p>
        </w:tc>
      </w:tr>
      <w:tr w:rsidR="00142402" w:rsidRPr="009D302A" w:rsidTr="00FB4A7F">
        <w:trPr>
          <w:trHeight w:val="685"/>
        </w:trPr>
        <w:tc>
          <w:tcPr>
            <w:tcW w:w="1076" w:type="pct"/>
            <w:vMerge/>
            <w:vAlign w:val="center"/>
          </w:tcPr>
          <w:p w:rsidR="00142402" w:rsidRPr="009D302A" w:rsidRDefault="00142402" w:rsidP="00142402">
            <w:pPr>
              <w:jc w:val="center"/>
              <w:rPr>
                <w:rFonts w:cs="Arial"/>
                <w:b/>
                <w:sz w:val="16"/>
                <w:szCs w:val="16"/>
              </w:rPr>
            </w:pPr>
          </w:p>
        </w:tc>
        <w:tc>
          <w:tcPr>
            <w:tcW w:w="1227" w:type="pct"/>
            <w:vAlign w:val="center"/>
          </w:tcPr>
          <w:p w:rsidR="00142402" w:rsidRPr="009D302A" w:rsidRDefault="00142402" w:rsidP="009D302A">
            <w:pPr>
              <w:jc w:val="center"/>
              <w:rPr>
                <w:rFonts w:cs="Arial"/>
                <w:b/>
                <w:sz w:val="16"/>
                <w:szCs w:val="16"/>
              </w:rPr>
            </w:pPr>
            <w:r w:rsidRPr="009D302A">
              <w:rPr>
                <w:rFonts w:cs="Arial"/>
                <w:b/>
                <w:sz w:val="20"/>
                <w:szCs w:val="16"/>
              </w:rPr>
              <w:t>$</w:t>
            </w:r>
            <w:r w:rsidR="009D302A">
              <w:rPr>
                <w:rFonts w:cs="Arial"/>
                <w:b/>
                <w:sz w:val="20"/>
                <w:szCs w:val="16"/>
              </w:rPr>
              <w:t>_____</w:t>
            </w:r>
            <w:r w:rsidRPr="009D302A">
              <w:rPr>
                <w:rFonts w:cs="Arial"/>
                <w:b/>
                <w:sz w:val="20"/>
                <w:szCs w:val="16"/>
              </w:rPr>
              <w:t xml:space="preserve"> PESOS</w:t>
            </w:r>
          </w:p>
        </w:tc>
        <w:tc>
          <w:tcPr>
            <w:tcW w:w="889" w:type="pct"/>
            <w:vAlign w:val="center"/>
          </w:tcPr>
          <w:p w:rsidR="00142402" w:rsidRPr="009D302A" w:rsidRDefault="00142402" w:rsidP="00142402">
            <w:pPr>
              <w:rPr>
                <w:rFonts w:cs="Arial"/>
                <w:b/>
                <w:szCs w:val="16"/>
              </w:rPr>
            </w:pPr>
            <w:r w:rsidRPr="009D302A">
              <w:rPr>
                <w:rFonts w:cs="Arial"/>
                <w:b/>
                <w:szCs w:val="16"/>
              </w:rPr>
              <w:t xml:space="preserve">FECHA: </w:t>
            </w:r>
          </w:p>
          <w:p w:rsidR="00142402" w:rsidRPr="009D302A" w:rsidRDefault="00142402" w:rsidP="00142402">
            <w:pPr>
              <w:rPr>
                <w:rFonts w:cs="Arial"/>
                <w:b/>
                <w:szCs w:val="16"/>
              </w:rPr>
            </w:pPr>
            <w:r w:rsidRPr="009D302A">
              <w:rPr>
                <w:rFonts w:cs="Arial"/>
                <w:b/>
                <w:szCs w:val="16"/>
              </w:rPr>
              <w:t xml:space="preserve">%: </w:t>
            </w:r>
          </w:p>
          <w:p w:rsidR="00142402" w:rsidRPr="009D302A" w:rsidRDefault="00142402" w:rsidP="00142402">
            <w:pPr>
              <w:rPr>
                <w:rFonts w:cs="Arial"/>
                <w:b/>
                <w:szCs w:val="16"/>
              </w:rPr>
            </w:pPr>
            <w:r w:rsidRPr="009D302A">
              <w:rPr>
                <w:rFonts w:cs="Arial"/>
                <w:b/>
                <w:szCs w:val="16"/>
              </w:rPr>
              <w:t>MONTO:</w:t>
            </w:r>
          </w:p>
        </w:tc>
        <w:tc>
          <w:tcPr>
            <w:tcW w:w="872" w:type="pct"/>
            <w:vAlign w:val="center"/>
          </w:tcPr>
          <w:p w:rsidR="00142402" w:rsidRPr="009D302A" w:rsidRDefault="00142402" w:rsidP="00142402">
            <w:pPr>
              <w:rPr>
                <w:rFonts w:cs="Arial"/>
                <w:b/>
                <w:szCs w:val="16"/>
              </w:rPr>
            </w:pPr>
            <w:r w:rsidRPr="009D302A">
              <w:rPr>
                <w:rFonts w:cs="Arial"/>
                <w:b/>
                <w:szCs w:val="16"/>
              </w:rPr>
              <w:t xml:space="preserve">FECHA: </w:t>
            </w:r>
          </w:p>
          <w:p w:rsidR="00142402" w:rsidRPr="009D302A" w:rsidRDefault="00142402" w:rsidP="00142402">
            <w:pPr>
              <w:rPr>
                <w:rFonts w:cs="Arial"/>
                <w:b/>
                <w:szCs w:val="16"/>
              </w:rPr>
            </w:pPr>
            <w:r w:rsidRPr="009D302A">
              <w:rPr>
                <w:rFonts w:cs="Arial"/>
                <w:b/>
                <w:szCs w:val="16"/>
              </w:rPr>
              <w:t xml:space="preserve">%: </w:t>
            </w:r>
          </w:p>
          <w:p w:rsidR="00142402" w:rsidRPr="009D302A" w:rsidRDefault="00142402" w:rsidP="00142402">
            <w:pPr>
              <w:rPr>
                <w:rFonts w:cs="Arial"/>
                <w:b/>
                <w:szCs w:val="16"/>
              </w:rPr>
            </w:pPr>
            <w:r w:rsidRPr="009D302A">
              <w:rPr>
                <w:rFonts w:cs="Arial"/>
                <w:b/>
                <w:szCs w:val="16"/>
              </w:rPr>
              <w:t>MONTO:</w:t>
            </w:r>
          </w:p>
        </w:tc>
        <w:tc>
          <w:tcPr>
            <w:tcW w:w="936" w:type="pct"/>
            <w:vAlign w:val="center"/>
          </w:tcPr>
          <w:p w:rsidR="00142402" w:rsidRPr="009D302A" w:rsidRDefault="00142402" w:rsidP="00142402">
            <w:pPr>
              <w:rPr>
                <w:rFonts w:cs="Arial"/>
                <w:b/>
                <w:szCs w:val="16"/>
              </w:rPr>
            </w:pPr>
            <w:r w:rsidRPr="009D302A">
              <w:rPr>
                <w:rFonts w:cs="Arial"/>
                <w:b/>
                <w:szCs w:val="16"/>
              </w:rPr>
              <w:t xml:space="preserve">FECHA: </w:t>
            </w:r>
          </w:p>
          <w:p w:rsidR="00142402" w:rsidRPr="009D302A" w:rsidRDefault="00142402" w:rsidP="00142402">
            <w:pPr>
              <w:rPr>
                <w:rFonts w:cs="Arial"/>
                <w:b/>
                <w:szCs w:val="16"/>
              </w:rPr>
            </w:pPr>
            <w:r w:rsidRPr="009D302A">
              <w:rPr>
                <w:rFonts w:cs="Arial"/>
                <w:b/>
                <w:szCs w:val="16"/>
              </w:rPr>
              <w:t xml:space="preserve">%: </w:t>
            </w:r>
          </w:p>
          <w:p w:rsidR="00142402" w:rsidRPr="009D302A" w:rsidRDefault="00142402" w:rsidP="00142402">
            <w:pPr>
              <w:rPr>
                <w:rFonts w:cs="Arial"/>
                <w:b/>
                <w:szCs w:val="16"/>
              </w:rPr>
            </w:pPr>
            <w:r w:rsidRPr="009D302A">
              <w:rPr>
                <w:rFonts w:cs="Arial"/>
                <w:b/>
                <w:szCs w:val="16"/>
              </w:rPr>
              <w:t>MONTO:</w:t>
            </w:r>
          </w:p>
        </w:tc>
      </w:tr>
      <w:tr w:rsidR="00142402" w:rsidRPr="009D302A" w:rsidTr="00FB4A7F">
        <w:tc>
          <w:tcPr>
            <w:tcW w:w="1076" w:type="pct"/>
            <w:vAlign w:val="center"/>
          </w:tcPr>
          <w:p w:rsidR="00142402" w:rsidRPr="009D302A" w:rsidRDefault="00142402" w:rsidP="00142402">
            <w:pPr>
              <w:jc w:val="center"/>
              <w:rPr>
                <w:rFonts w:cs="Arial"/>
                <w:b/>
                <w:sz w:val="16"/>
                <w:szCs w:val="16"/>
              </w:rPr>
            </w:pPr>
            <w:r w:rsidRPr="009D302A">
              <w:rPr>
                <w:rFonts w:cs="Arial"/>
                <w:b/>
                <w:sz w:val="16"/>
                <w:szCs w:val="16"/>
              </w:rPr>
              <w:t>NOMBRE DEL PROVEEDOR</w:t>
            </w:r>
          </w:p>
        </w:tc>
        <w:tc>
          <w:tcPr>
            <w:tcW w:w="3924" w:type="pct"/>
            <w:gridSpan w:val="4"/>
            <w:vAlign w:val="center"/>
          </w:tcPr>
          <w:p w:rsidR="00142402" w:rsidRPr="009D302A" w:rsidRDefault="00142402" w:rsidP="00142402">
            <w:pPr>
              <w:rPr>
                <w:rFonts w:cs="Arial"/>
                <w:sz w:val="16"/>
                <w:szCs w:val="16"/>
              </w:rPr>
            </w:pPr>
            <w:r w:rsidRPr="009D302A">
              <w:rPr>
                <w:rFonts w:cs="Arial"/>
                <w:b/>
                <w:sz w:val="16"/>
                <w:szCs w:val="16"/>
              </w:rPr>
              <w:t>(FÍSICA O MORAL)</w:t>
            </w:r>
          </w:p>
        </w:tc>
      </w:tr>
      <w:tr w:rsidR="00142402" w:rsidRPr="009D302A" w:rsidTr="00FB4A7F">
        <w:trPr>
          <w:trHeight w:val="522"/>
        </w:trPr>
        <w:tc>
          <w:tcPr>
            <w:tcW w:w="1076" w:type="pct"/>
            <w:vAlign w:val="center"/>
          </w:tcPr>
          <w:p w:rsidR="00142402" w:rsidRPr="009D302A" w:rsidRDefault="00142402" w:rsidP="00142402">
            <w:pPr>
              <w:jc w:val="center"/>
              <w:rPr>
                <w:rFonts w:cs="Arial"/>
                <w:b/>
                <w:sz w:val="16"/>
                <w:szCs w:val="16"/>
              </w:rPr>
            </w:pPr>
            <w:r w:rsidRPr="009D302A">
              <w:rPr>
                <w:rFonts w:cs="Arial"/>
                <w:b/>
                <w:sz w:val="16"/>
                <w:szCs w:val="16"/>
              </w:rPr>
              <w:lastRenderedPageBreak/>
              <w:t>DOMICILIO DEL PROVEEDOR:</w:t>
            </w:r>
          </w:p>
        </w:tc>
        <w:tc>
          <w:tcPr>
            <w:tcW w:w="3924" w:type="pct"/>
            <w:gridSpan w:val="4"/>
            <w:vAlign w:val="center"/>
          </w:tcPr>
          <w:p w:rsidR="00142402" w:rsidRPr="009D302A" w:rsidRDefault="00142402" w:rsidP="00142402">
            <w:pPr>
              <w:rPr>
                <w:rFonts w:cs="Arial"/>
                <w:sz w:val="16"/>
                <w:szCs w:val="16"/>
                <w:lang w:val="en-US"/>
              </w:rPr>
            </w:pPr>
            <w:r w:rsidRPr="009D302A">
              <w:rPr>
                <w:rFonts w:cs="Arial"/>
                <w:sz w:val="16"/>
                <w:szCs w:val="16"/>
                <w:lang w:val="en-US"/>
              </w:rPr>
              <w:t>COMPLETO</w:t>
            </w:r>
          </w:p>
        </w:tc>
      </w:tr>
      <w:tr w:rsidR="00142402" w:rsidRPr="009D302A" w:rsidTr="00FB4A7F">
        <w:tc>
          <w:tcPr>
            <w:tcW w:w="1076" w:type="pct"/>
            <w:tcBorders>
              <w:bottom w:val="single" w:sz="4" w:space="0" w:color="auto"/>
            </w:tcBorders>
            <w:vAlign w:val="center"/>
          </w:tcPr>
          <w:p w:rsidR="00142402" w:rsidRPr="009D302A" w:rsidRDefault="00142402" w:rsidP="00142402">
            <w:pPr>
              <w:jc w:val="center"/>
              <w:rPr>
                <w:rFonts w:cs="Arial"/>
                <w:b/>
                <w:sz w:val="16"/>
                <w:szCs w:val="16"/>
              </w:rPr>
            </w:pPr>
            <w:r w:rsidRPr="009D302A">
              <w:rPr>
                <w:rFonts w:cs="Arial"/>
                <w:b/>
                <w:sz w:val="16"/>
                <w:szCs w:val="16"/>
              </w:rPr>
              <w:t>DATOS DE CONTACTO DEL PROVEEDOR:</w:t>
            </w:r>
          </w:p>
        </w:tc>
        <w:tc>
          <w:tcPr>
            <w:tcW w:w="3924" w:type="pct"/>
            <w:gridSpan w:val="4"/>
            <w:tcBorders>
              <w:bottom w:val="single" w:sz="4" w:space="0" w:color="auto"/>
            </w:tcBorders>
            <w:vAlign w:val="center"/>
          </w:tcPr>
          <w:p w:rsidR="00142402" w:rsidRPr="009D302A" w:rsidRDefault="00142402" w:rsidP="00142402">
            <w:pPr>
              <w:rPr>
                <w:rFonts w:cs="Arial"/>
                <w:sz w:val="16"/>
                <w:szCs w:val="16"/>
              </w:rPr>
            </w:pPr>
            <w:r w:rsidRPr="009D302A">
              <w:rPr>
                <w:rFonts w:cs="Arial"/>
                <w:sz w:val="16"/>
                <w:szCs w:val="16"/>
              </w:rPr>
              <w:t>TELÉFONO OFICINA:</w:t>
            </w:r>
          </w:p>
          <w:p w:rsidR="00142402" w:rsidRPr="009D302A" w:rsidRDefault="00142402" w:rsidP="00142402">
            <w:pPr>
              <w:rPr>
                <w:rFonts w:cs="Arial"/>
                <w:sz w:val="16"/>
                <w:szCs w:val="16"/>
              </w:rPr>
            </w:pPr>
            <w:r w:rsidRPr="009D302A">
              <w:rPr>
                <w:rFonts w:cs="Arial"/>
                <w:sz w:val="16"/>
                <w:szCs w:val="16"/>
              </w:rPr>
              <w:t>CELULAR:</w:t>
            </w:r>
          </w:p>
          <w:p w:rsidR="00142402" w:rsidRPr="009D302A" w:rsidRDefault="00142402" w:rsidP="00142402">
            <w:pPr>
              <w:rPr>
                <w:rFonts w:cs="Arial"/>
                <w:sz w:val="16"/>
                <w:szCs w:val="16"/>
              </w:rPr>
            </w:pPr>
            <w:r w:rsidRPr="009D302A">
              <w:rPr>
                <w:rFonts w:cs="Arial"/>
                <w:sz w:val="16"/>
                <w:szCs w:val="16"/>
              </w:rPr>
              <w:t>CORREO ELECTRÓNICO</w:t>
            </w:r>
          </w:p>
        </w:tc>
      </w:tr>
      <w:tr w:rsidR="00142402" w:rsidRPr="00FE33FF" w:rsidTr="00FB4A7F">
        <w:tc>
          <w:tcPr>
            <w:tcW w:w="1076" w:type="pct"/>
            <w:tcBorders>
              <w:bottom w:val="single" w:sz="4" w:space="0" w:color="auto"/>
            </w:tcBorders>
            <w:vAlign w:val="center"/>
          </w:tcPr>
          <w:p w:rsidR="00142402" w:rsidRPr="00DC4777" w:rsidRDefault="00142402" w:rsidP="00142402">
            <w:pPr>
              <w:jc w:val="center"/>
              <w:rPr>
                <w:rFonts w:cs="Arial"/>
                <w:b/>
                <w:sz w:val="16"/>
                <w:szCs w:val="16"/>
              </w:rPr>
            </w:pPr>
            <w:r w:rsidRPr="009D302A">
              <w:rPr>
                <w:rFonts w:cs="Arial"/>
                <w:b/>
                <w:sz w:val="16"/>
                <w:szCs w:val="16"/>
              </w:rPr>
              <w:t>NACIONALIDAD DEL PROVEEDOR:</w:t>
            </w:r>
          </w:p>
        </w:tc>
        <w:tc>
          <w:tcPr>
            <w:tcW w:w="3924" w:type="pct"/>
            <w:gridSpan w:val="4"/>
            <w:tcBorders>
              <w:bottom w:val="single" w:sz="4" w:space="0" w:color="auto"/>
            </w:tcBorders>
            <w:vAlign w:val="center"/>
          </w:tcPr>
          <w:p w:rsidR="00142402" w:rsidRDefault="00142402" w:rsidP="00142402">
            <w:pPr>
              <w:rPr>
                <w:rFonts w:cs="Arial"/>
                <w:sz w:val="16"/>
                <w:szCs w:val="16"/>
              </w:rPr>
            </w:pPr>
          </w:p>
          <w:p w:rsidR="00142402" w:rsidRPr="00DC4777" w:rsidRDefault="00142402" w:rsidP="00142402">
            <w:pPr>
              <w:rPr>
                <w:rFonts w:cs="Arial"/>
                <w:sz w:val="16"/>
                <w:szCs w:val="16"/>
              </w:rPr>
            </w:pPr>
          </w:p>
        </w:tc>
      </w:tr>
      <w:tr w:rsidR="00142402" w:rsidRPr="00FE33FF" w:rsidTr="00FB4A7F">
        <w:tc>
          <w:tcPr>
            <w:tcW w:w="1076" w:type="pct"/>
            <w:tcBorders>
              <w:bottom w:val="single" w:sz="4" w:space="0" w:color="auto"/>
            </w:tcBorders>
            <w:vAlign w:val="center"/>
          </w:tcPr>
          <w:p w:rsidR="00142402" w:rsidRPr="00DC4777" w:rsidRDefault="00142402" w:rsidP="00142402">
            <w:pPr>
              <w:jc w:val="center"/>
              <w:rPr>
                <w:rFonts w:cs="Arial"/>
                <w:b/>
                <w:sz w:val="16"/>
                <w:szCs w:val="16"/>
              </w:rPr>
            </w:pPr>
            <w:r>
              <w:rPr>
                <w:rFonts w:cs="Arial"/>
                <w:b/>
                <w:sz w:val="16"/>
                <w:szCs w:val="16"/>
              </w:rPr>
              <w:t>RESULTADO DE LA INVESTIGACIÓN DE MERCADO</w:t>
            </w:r>
          </w:p>
        </w:tc>
        <w:tc>
          <w:tcPr>
            <w:tcW w:w="3924" w:type="pct"/>
            <w:gridSpan w:val="4"/>
            <w:tcBorders>
              <w:bottom w:val="single" w:sz="4" w:space="0" w:color="auto"/>
            </w:tcBorders>
            <w:vAlign w:val="center"/>
          </w:tcPr>
          <w:p w:rsidR="00142402" w:rsidRPr="00197480" w:rsidRDefault="00142402" w:rsidP="001D214A">
            <w:pPr>
              <w:jc w:val="both"/>
              <w:rPr>
                <w:rFonts w:cs="Arial"/>
                <w:sz w:val="16"/>
                <w:szCs w:val="16"/>
              </w:rPr>
            </w:pPr>
            <w:r w:rsidRPr="00197480">
              <w:rPr>
                <w:rFonts w:cs="Arial"/>
                <w:sz w:val="16"/>
                <w:szCs w:val="16"/>
              </w:rPr>
              <w:t xml:space="preserve">DESCRIPCIÓN DEL RESULTADO DE LA INVESTIGACIÓN QUE REALIZÓ EL ÁREA SOLICITANTE, ESPECIFICANDO: </w:t>
            </w:r>
          </w:p>
          <w:p w:rsidR="00142402" w:rsidRPr="00197480" w:rsidRDefault="00142402" w:rsidP="001D214A">
            <w:pPr>
              <w:jc w:val="both"/>
              <w:rPr>
                <w:rFonts w:cs="Arial"/>
                <w:sz w:val="16"/>
                <w:szCs w:val="16"/>
              </w:rPr>
            </w:pPr>
            <w:r w:rsidRPr="00197480">
              <w:rPr>
                <w:rFonts w:cs="Arial"/>
                <w:sz w:val="16"/>
                <w:szCs w:val="16"/>
              </w:rPr>
              <w:t xml:space="preserve">SI EXISTE EN EL MERCADO LOS BIENES Y/O SERVICIOS SOLICITADOS Y EN SU CASO, EL SUSTENTO DONDE VERIFICO LA INFORMACIÓN (INTERNET, COTIZACIÓN RECIBIDA, PROPAGANDA IMPRESA, DIRECCIÓN DE LA EMPRESA VISITADA, ENTRE OTROS) </w:t>
            </w:r>
          </w:p>
        </w:tc>
      </w:tr>
      <w:tr w:rsidR="00142402" w:rsidRPr="00FE33FF" w:rsidTr="00FB4A7F">
        <w:tc>
          <w:tcPr>
            <w:tcW w:w="1076" w:type="pct"/>
            <w:tcBorders>
              <w:bottom w:val="single" w:sz="4" w:space="0" w:color="auto"/>
            </w:tcBorders>
            <w:vAlign w:val="center"/>
          </w:tcPr>
          <w:p w:rsidR="00142402" w:rsidRPr="00DC4777" w:rsidRDefault="00142402" w:rsidP="00142402">
            <w:pPr>
              <w:jc w:val="center"/>
              <w:rPr>
                <w:rFonts w:cs="Arial"/>
                <w:b/>
                <w:sz w:val="16"/>
                <w:szCs w:val="16"/>
              </w:rPr>
            </w:pPr>
            <w:r w:rsidRPr="00DC4777">
              <w:rPr>
                <w:rFonts w:cs="Arial"/>
                <w:b/>
                <w:sz w:val="16"/>
                <w:szCs w:val="16"/>
              </w:rPr>
              <w:t>JUSTIFICACIÓN DE LA EXCEPCIÓN</w:t>
            </w:r>
          </w:p>
        </w:tc>
        <w:tc>
          <w:tcPr>
            <w:tcW w:w="3924" w:type="pct"/>
            <w:gridSpan w:val="4"/>
            <w:tcBorders>
              <w:bottom w:val="single" w:sz="4" w:space="0" w:color="auto"/>
            </w:tcBorders>
            <w:vAlign w:val="center"/>
          </w:tcPr>
          <w:p w:rsidR="00065ADD" w:rsidRPr="00197480" w:rsidRDefault="00065ADD" w:rsidP="00065ADD">
            <w:pPr>
              <w:jc w:val="both"/>
              <w:rPr>
                <w:rFonts w:cs="Arial"/>
                <w:sz w:val="16"/>
                <w:szCs w:val="16"/>
              </w:rPr>
            </w:pPr>
            <w:r>
              <w:rPr>
                <w:rFonts w:cs="Arial"/>
                <w:b/>
                <w:sz w:val="16"/>
                <w:szCs w:val="16"/>
              </w:rPr>
              <w:t>SE HACE LA PRESENTE SOLICITUD, CONSIDERANDO QUE</w:t>
            </w:r>
            <w:r w:rsidRPr="00197480">
              <w:rPr>
                <w:rFonts w:cs="Arial"/>
                <w:b/>
                <w:sz w:val="16"/>
                <w:szCs w:val="16"/>
              </w:rPr>
              <w:t xml:space="preserve"> </w:t>
            </w:r>
            <w:r>
              <w:rPr>
                <w:rFonts w:cs="Arial"/>
                <w:b/>
                <w:sz w:val="16"/>
                <w:szCs w:val="16"/>
              </w:rPr>
              <w:t>LOS RECURSOS A EJERCER ESTÁN DENTRO DE LOS</w:t>
            </w:r>
            <w:r w:rsidRPr="00197480">
              <w:rPr>
                <w:rFonts w:cs="Arial"/>
                <w:b/>
                <w:sz w:val="16"/>
                <w:szCs w:val="16"/>
              </w:rPr>
              <w:t xml:space="preserve"> MONTO</w:t>
            </w:r>
            <w:r>
              <w:rPr>
                <w:rFonts w:cs="Arial"/>
                <w:b/>
                <w:sz w:val="16"/>
                <w:szCs w:val="16"/>
              </w:rPr>
              <w:t>S DE ADQUISICIONES DIRECTAS Y EN APEGO AL ARTÍCULO</w:t>
            </w:r>
            <w:r w:rsidRPr="00197480">
              <w:rPr>
                <w:rFonts w:cs="Arial"/>
                <w:b/>
                <w:sz w:val="16"/>
                <w:szCs w:val="16"/>
              </w:rPr>
              <w:t xml:space="preserve"> (</w:t>
            </w:r>
            <w:r w:rsidRPr="00197480">
              <w:rPr>
                <w:rFonts w:cs="Arial"/>
                <w:b/>
                <w:sz w:val="16"/>
                <w:szCs w:val="16"/>
                <w:highlight w:val="yellow"/>
              </w:rPr>
              <w:t>Para Adquisiciones con recursos Estatales o de Ingresos Propios, Poner)</w:t>
            </w:r>
            <w:r>
              <w:rPr>
                <w:rFonts w:cs="Arial"/>
                <w:b/>
                <w:sz w:val="16"/>
                <w:szCs w:val="16"/>
                <w:highlight w:val="yellow"/>
              </w:rPr>
              <w:t xml:space="preserve"> </w:t>
            </w:r>
            <w:r w:rsidRPr="00197480">
              <w:rPr>
                <w:rFonts w:cs="Arial"/>
                <w:sz w:val="16"/>
                <w:szCs w:val="16"/>
                <w:highlight w:val="yellow"/>
              </w:rPr>
              <w:t>35 DE LA LEY DE ADQUISICIONES, ARRENDAMIENTOS Y PRESTACIÓN DE SERVICIOS RELACIONADOS CON BIENES MUEBLES DEL ESTADO DE QUINTANA ROO.</w:t>
            </w:r>
          </w:p>
          <w:p w:rsidR="00065ADD" w:rsidRPr="00197480" w:rsidRDefault="00065ADD" w:rsidP="00065ADD">
            <w:pPr>
              <w:rPr>
                <w:rFonts w:cs="Arial"/>
                <w:b/>
                <w:sz w:val="16"/>
                <w:szCs w:val="16"/>
                <w:highlight w:val="yellow"/>
              </w:rPr>
            </w:pPr>
            <w:r w:rsidRPr="00197480">
              <w:rPr>
                <w:rFonts w:cs="Arial"/>
                <w:b/>
                <w:sz w:val="16"/>
                <w:szCs w:val="16"/>
                <w:highlight w:val="green"/>
              </w:rPr>
              <w:t>(Para Adquisiciones con recursos Federales o Mixtos, Poner)</w:t>
            </w:r>
          </w:p>
          <w:p w:rsidR="00065ADD" w:rsidRPr="00197480" w:rsidRDefault="00065ADD" w:rsidP="00065ADD">
            <w:pPr>
              <w:tabs>
                <w:tab w:val="center" w:pos="4419"/>
                <w:tab w:val="right" w:pos="8838"/>
              </w:tabs>
              <w:jc w:val="both"/>
              <w:rPr>
                <w:rFonts w:cs="Arial"/>
                <w:sz w:val="16"/>
                <w:szCs w:val="16"/>
              </w:rPr>
            </w:pPr>
            <w:r w:rsidRPr="00197480">
              <w:rPr>
                <w:rFonts w:cs="Arial"/>
                <w:sz w:val="16"/>
                <w:szCs w:val="16"/>
                <w:highlight w:val="green"/>
              </w:rPr>
              <w:t>42 DE LA LEY DE ADQUISICIONES, ARRENDAMIENTOS Y SERVICIOS DEL SECTOR PÚBLICO</w:t>
            </w:r>
            <w:r>
              <w:rPr>
                <w:rFonts w:cs="Arial"/>
                <w:sz w:val="16"/>
                <w:szCs w:val="16"/>
              </w:rPr>
              <w:t>.</w:t>
            </w:r>
          </w:p>
          <w:p w:rsidR="00142402" w:rsidRPr="00197480" w:rsidRDefault="00142402" w:rsidP="007A6EE5">
            <w:pPr>
              <w:jc w:val="both"/>
              <w:rPr>
                <w:rFonts w:cs="Arial"/>
                <w:sz w:val="16"/>
                <w:szCs w:val="16"/>
              </w:rPr>
            </w:pPr>
          </w:p>
          <w:p w:rsidR="00142402" w:rsidRPr="00197480" w:rsidRDefault="00142402" w:rsidP="00065ADD">
            <w:pPr>
              <w:rPr>
                <w:rFonts w:cs="Arial"/>
                <w:b/>
                <w:sz w:val="16"/>
                <w:szCs w:val="16"/>
              </w:rPr>
            </w:pPr>
            <w:r w:rsidRPr="00197480">
              <w:rPr>
                <w:rFonts w:cs="Arial"/>
                <w:b/>
                <w:sz w:val="16"/>
                <w:szCs w:val="16"/>
              </w:rPr>
              <w:t>ADICIONALMENTE EL ÁREA DEBERÁ JUSTIFICAR</w:t>
            </w:r>
            <w:r w:rsidR="00065ADD">
              <w:rPr>
                <w:rFonts w:cs="Arial"/>
                <w:b/>
                <w:sz w:val="16"/>
                <w:szCs w:val="16"/>
              </w:rPr>
              <w:t xml:space="preserve"> (DESCRIBIR </w:t>
            </w:r>
            <w:r w:rsidRPr="00197480">
              <w:rPr>
                <w:rFonts w:cs="Arial"/>
                <w:sz w:val="16"/>
                <w:szCs w:val="16"/>
              </w:rPr>
              <w:t xml:space="preserve">LAS SITUACIONES, QUE HACEN NECESARIA LA COMPRA MEDIANTE </w:t>
            </w:r>
            <w:r w:rsidR="00065ADD">
              <w:rPr>
                <w:rFonts w:cs="Arial"/>
                <w:b/>
                <w:sz w:val="16"/>
                <w:szCs w:val="16"/>
              </w:rPr>
              <w:t>ADQUISICIÓN DIRECTA)</w:t>
            </w:r>
          </w:p>
        </w:tc>
      </w:tr>
      <w:tr w:rsidR="00142402" w:rsidRPr="00DC4777" w:rsidTr="00FB4A7F">
        <w:tc>
          <w:tcPr>
            <w:tcW w:w="5000" w:type="pct"/>
            <w:gridSpan w:val="5"/>
            <w:tcBorders>
              <w:top w:val="single" w:sz="4" w:space="0" w:color="auto"/>
              <w:left w:val="nil"/>
              <w:bottom w:val="single" w:sz="4" w:space="0" w:color="auto"/>
              <w:right w:val="nil"/>
            </w:tcBorders>
          </w:tcPr>
          <w:p w:rsidR="00142402" w:rsidRPr="00DC4777" w:rsidRDefault="00142402" w:rsidP="00142402">
            <w:pPr>
              <w:rPr>
                <w:rFonts w:cs="Arial"/>
                <w:sz w:val="16"/>
                <w:szCs w:val="16"/>
              </w:rPr>
            </w:pPr>
          </w:p>
        </w:tc>
      </w:tr>
      <w:tr w:rsidR="00142402" w:rsidRPr="00DC4777" w:rsidTr="00FB4A7F">
        <w:trPr>
          <w:trHeight w:val="811"/>
        </w:trPr>
        <w:tc>
          <w:tcPr>
            <w:tcW w:w="5000" w:type="pct"/>
            <w:gridSpan w:val="5"/>
            <w:tcBorders>
              <w:top w:val="single" w:sz="4" w:space="0" w:color="auto"/>
              <w:bottom w:val="single" w:sz="4" w:space="0" w:color="auto"/>
            </w:tcBorders>
          </w:tcPr>
          <w:p w:rsidR="00197480" w:rsidRPr="00197480" w:rsidRDefault="00197480" w:rsidP="00197480">
            <w:pPr>
              <w:rPr>
                <w:rFonts w:cs="Arial"/>
                <w:b/>
                <w:sz w:val="16"/>
                <w:szCs w:val="16"/>
                <w:highlight w:val="yellow"/>
              </w:rPr>
            </w:pPr>
            <w:r w:rsidRPr="00197480">
              <w:rPr>
                <w:rFonts w:cs="Arial"/>
                <w:b/>
                <w:sz w:val="16"/>
                <w:szCs w:val="16"/>
              </w:rPr>
              <w:t>(</w:t>
            </w:r>
            <w:r w:rsidRPr="00197480">
              <w:rPr>
                <w:rFonts w:cs="Arial"/>
                <w:b/>
                <w:sz w:val="16"/>
                <w:szCs w:val="16"/>
                <w:highlight w:val="yellow"/>
              </w:rPr>
              <w:t>Para Adquisiciones con recursos Estatales o de Ingresos Propios, Poner)</w:t>
            </w:r>
          </w:p>
          <w:p w:rsidR="00197480" w:rsidRPr="00197480" w:rsidRDefault="00197480" w:rsidP="00197480">
            <w:pPr>
              <w:tabs>
                <w:tab w:val="center" w:pos="4419"/>
                <w:tab w:val="right" w:pos="8838"/>
              </w:tabs>
              <w:jc w:val="both"/>
              <w:rPr>
                <w:rFonts w:cs="Arial"/>
                <w:sz w:val="16"/>
                <w:szCs w:val="16"/>
              </w:rPr>
            </w:pPr>
            <w:r w:rsidRPr="00197480">
              <w:rPr>
                <w:rFonts w:cs="Arial"/>
                <w:sz w:val="16"/>
                <w:szCs w:val="16"/>
                <w:highlight w:val="yellow"/>
              </w:rPr>
              <w:t>31 Y 35 DE LA LEY DE ADQUISICIONES, ARRENDAMIENTOS Y PRESTACIÓN DE SERVICIOS RELACIONADOS CON BIENES MUEBLES DEL ESTADO DE QUINTANA ROO.</w:t>
            </w:r>
          </w:p>
          <w:p w:rsidR="00197480" w:rsidRPr="00197480" w:rsidRDefault="00197480" w:rsidP="00197480">
            <w:pPr>
              <w:rPr>
                <w:rFonts w:cs="Arial"/>
                <w:b/>
                <w:sz w:val="16"/>
                <w:szCs w:val="16"/>
                <w:highlight w:val="yellow"/>
              </w:rPr>
            </w:pPr>
            <w:r w:rsidRPr="00197480">
              <w:rPr>
                <w:rFonts w:cs="Arial"/>
                <w:b/>
                <w:sz w:val="16"/>
                <w:szCs w:val="16"/>
                <w:highlight w:val="green"/>
              </w:rPr>
              <w:t>(Para Adquisiciones con recursos Federales o Mixtos, Poner)</w:t>
            </w:r>
          </w:p>
          <w:p w:rsidR="00197480" w:rsidRPr="00197480" w:rsidRDefault="00197480" w:rsidP="00197480">
            <w:pPr>
              <w:tabs>
                <w:tab w:val="center" w:pos="4419"/>
                <w:tab w:val="right" w:pos="8838"/>
              </w:tabs>
              <w:jc w:val="both"/>
              <w:rPr>
                <w:rFonts w:cs="Arial"/>
                <w:sz w:val="16"/>
                <w:szCs w:val="16"/>
              </w:rPr>
            </w:pPr>
            <w:r w:rsidRPr="00197480">
              <w:rPr>
                <w:rFonts w:cs="Arial"/>
                <w:sz w:val="16"/>
                <w:szCs w:val="16"/>
                <w:highlight w:val="green"/>
              </w:rPr>
              <w:t>40 Y 42 DE LA LEY DE ADQUISICIONES, ARRENDAMIENTOS Y SERVICIOS DEL SECTOR PÚBLICO</w:t>
            </w:r>
            <w:r>
              <w:rPr>
                <w:rFonts w:cs="Arial"/>
                <w:sz w:val="16"/>
                <w:szCs w:val="16"/>
              </w:rPr>
              <w:t>.</w:t>
            </w:r>
          </w:p>
          <w:p w:rsidR="00A24001" w:rsidRDefault="00142402" w:rsidP="001D214A">
            <w:pPr>
              <w:jc w:val="both"/>
              <w:rPr>
                <w:rFonts w:cs="Arial"/>
                <w:sz w:val="16"/>
                <w:szCs w:val="16"/>
              </w:rPr>
            </w:pPr>
            <w:r w:rsidRPr="00DC4777">
              <w:rPr>
                <w:rFonts w:cs="Arial"/>
                <w:sz w:val="16"/>
                <w:szCs w:val="16"/>
              </w:rPr>
              <w:t>S</w:t>
            </w:r>
            <w:r w:rsidR="00197480">
              <w:rPr>
                <w:rFonts w:cs="Arial"/>
                <w:sz w:val="16"/>
                <w:szCs w:val="16"/>
              </w:rPr>
              <w:t xml:space="preserve">E LE REQUIERE, EN SU CALIDAD DE </w:t>
            </w:r>
            <w:r w:rsidR="00197480">
              <w:rPr>
                <w:rFonts w:cs="Arial"/>
                <w:b/>
                <w:sz w:val="16"/>
                <w:szCs w:val="16"/>
              </w:rPr>
              <w:t xml:space="preserve">ENCARGADA </w:t>
            </w:r>
            <w:r w:rsidRPr="00FD652A">
              <w:rPr>
                <w:rFonts w:cs="Arial"/>
                <w:b/>
                <w:sz w:val="16"/>
                <w:szCs w:val="16"/>
              </w:rPr>
              <w:t>DE LA DIRECCIÓN DE ADMINISTRACIÓN Y FINANZAS</w:t>
            </w:r>
            <w:r w:rsidRPr="00DC4777">
              <w:rPr>
                <w:rFonts w:cs="Arial"/>
                <w:sz w:val="16"/>
                <w:szCs w:val="16"/>
              </w:rPr>
              <w:t xml:space="preserve"> DE LA UNIVERSIDAD TECNOLÓGICA DE CANCÚN, PARA EFECTOS DE DICTAMINAR SOBRE LA PROCEDENCIA DE LA EXCEPCIÓN A L</w:t>
            </w:r>
            <w:r>
              <w:rPr>
                <w:rFonts w:cs="Arial"/>
                <w:sz w:val="16"/>
                <w:szCs w:val="16"/>
              </w:rPr>
              <w:t xml:space="preserve">A LICITACIÓN PÚBLICA SOLICITADA; Y LLEVAR A CABO EL PROCEDIMIENTO DE ADQUISICIÓN MEDIANTE EL PROCEDEDIMIENTO DE </w:t>
            </w:r>
            <w:r w:rsidRPr="00271EC9">
              <w:rPr>
                <w:rFonts w:cs="Arial"/>
                <w:b/>
                <w:sz w:val="16"/>
                <w:szCs w:val="16"/>
              </w:rPr>
              <w:t>ADQUISICIÓN DIRECTA</w:t>
            </w:r>
            <w:r w:rsidR="00197480">
              <w:rPr>
                <w:rFonts w:cs="Arial"/>
                <w:sz w:val="16"/>
                <w:szCs w:val="16"/>
              </w:rPr>
              <w:t>; VERIFICAND</w:t>
            </w:r>
            <w:r>
              <w:rPr>
                <w:rFonts w:cs="Arial"/>
                <w:sz w:val="16"/>
                <w:szCs w:val="16"/>
              </w:rPr>
              <w:t xml:space="preserve">O EN ESTE PROCESO, QUE SE </w:t>
            </w:r>
            <w:r w:rsidRPr="00DC4777">
              <w:rPr>
                <w:rFonts w:cs="Arial"/>
                <w:sz w:val="16"/>
                <w:szCs w:val="16"/>
              </w:rPr>
              <w:t>CUBR</w:t>
            </w:r>
            <w:r>
              <w:rPr>
                <w:rFonts w:cs="Arial"/>
                <w:sz w:val="16"/>
                <w:szCs w:val="16"/>
              </w:rPr>
              <w:t>AN</w:t>
            </w:r>
            <w:r w:rsidRPr="00DC4777">
              <w:rPr>
                <w:rFonts w:cs="Arial"/>
                <w:sz w:val="16"/>
                <w:szCs w:val="16"/>
              </w:rPr>
              <w:t xml:space="preserve"> LOS SIGUIENTES CRITERIOS</w:t>
            </w:r>
            <w:r>
              <w:rPr>
                <w:rFonts w:cs="Arial"/>
                <w:sz w:val="16"/>
                <w:szCs w:val="16"/>
              </w:rPr>
              <w:t>:</w:t>
            </w:r>
            <w:r w:rsidR="001D214A">
              <w:rPr>
                <w:rFonts w:cs="Arial"/>
                <w:sz w:val="16"/>
                <w:szCs w:val="16"/>
              </w:rPr>
              <w:t xml:space="preserve"> </w:t>
            </w:r>
          </w:p>
          <w:p w:rsidR="001D214A" w:rsidRDefault="00142402" w:rsidP="001D214A">
            <w:pPr>
              <w:jc w:val="both"/>
              <w:rPr>
                <w:rFonts w:cs="Arial"/>
                <w:b/>
                <w:sz w:val="16"/>
                <w:szCs w:val="16"/>
              </w:rPr>
            </w:pPr>
            <w:r w:rsidRPr="00DC4777">
              <w:rPr>
                <w:rFonts w:cs="Arial"/>
                <w:b/>
                <w:sz w:val="16"/>
                <w:szCs w:val="16"/>
              </w:rPr>
              <w:t>(</w:t>
            </w:r>
            <w:r w:rsidR="001D214A">
              <w:rPr>
                <w:rFonts w:cs="Arial"/>
                <w:b/>
                <w:sz w:val="16"/>
                <w:szCs w:val="16"/>
              </w:rPr>
              <w:t>ESCOGER</w:t>
            </w:r>
            <w:r>
              <w:rPr>
                <w:rFonts w:cs="Arial"/>
                <w:b/>
                <w:sz w:val="16"/>
                <w:szCs w:val="16"/>
              </w:rPr>
              <w:t xml:space="preserve"> UNO O VARIOS DE LOS SIGUI</w:t>
            </w:r>
            <w:r w:rsidR="001D214A">
              <w:rPr>
                <w:rFonts w:cs="Arial"/>
                <w:b/>
                <w:sz w:val="16"/>
                <w:szCs w:val="16"/>
              </w:rPr>
              <w:t>E</w:t>
            </w:r>
            <w:r>
              <w:rPr>
                <w:rFonts w:cs="Arial"/>
                <w:b/>
                <w:sz w:val="16"/>
                <w:szCs w:val="16"/>
              </w:rPr>
              <w:t>NTES</w:t>
            </w:r>
            <w:r w:rsidR="001D214A">
              <w:rPr>
                <w:rFonts w:cs="Arial"/>
                <w:b/>
                <w:sz w:val="16"/>
                <w:szCs w:val="16"/>
              </w:rPr>
              <w:t xml:space="preserve"> CRITERIOS Y DESCRIBIRLOS)</w:t>
            </w:r>
          </w:p>
          <w:p w:rsidR="00142402" w:rsidRPr="00DC4777" w:rsidRDefault="00142402" w:rsidP="00A24001">
            <w:pPr>
              <w:rPr>
                <w:rFonts w:cs="Arial"/>
                <w:sz w:val="16"/>
                <w:szCs w:val="16"/>
              </w:rPr>
            </w:pPr>
            <w:r w:rsidRPr="00DC4777">
              <w:rPr>
                <w:rFonts w:cs="Arial"/>
                <w:b/>
                <w:sz w:val="16"/>
                <w:szCs w:val="16"/>
              </w:rPr>
              <w:t>ECONOMÍA</w:t>
            </w:r>
            <w:r w:rsidR="001D214A">
              <w:rPr>
                <w:rFonts w:cs="Arial"/>
                <w:b/>
                <w:sz w:val="16"/>
                <w:szCs w:val="16"/>
              </w:rPr>
              <w:t>:</w:t>
            </w:r>
            <w:r w:rsidR="00A24001">
              <w:rPr>
                <w:rFonts w:cs="Arial"/>
                <w:b/>
                <w:sz w:val="16"/>
                <w:szCs w:val="16"/>
              </w:rPr>
              <w:t xml:space="preserve">       </w:t>
            </w:r>
            <w:r w:rsidRPr="00DC4777">
              <w:rPr>
                <w:rFonts w:cs="Arial"/>
                <w:b/>
                <w:sz w:val="16"/>
                <w:szCs w:val="16"/>
              </w:rPr>
              <w:t>EFICACIA</w:t>
            </w:r>
            <w:r w:rsidR="001D214A">
              <w:rPr>
                <w:rFonts w:cs="Arial"/>
                <w:b/>
                <w:sz w:val="16"/>
                <w:szCs w:val="16"/>
              </w:rPr>
              <w:t>:</w:t>
            </w:r>
            <w:r w:rsidR="00A24001">
              <w:rPr>
                <w:rFonts w:cs="Arial"/>
                <w:b/>
                <w:sz w:val="16"/>
                <w:szCs w:val="16"/>
              </w:rPr>
              <w:t xml:space="preserve">          </w:t>
            </w:r>
            <w:r w:rsidRPr="00DC4777">
              <w:rPr>
                <w:rFonts w:cs="Arial"/>
                <w:b/>
                <w:sz w:val="16"/>
                <w:szCs w:val="16"/>
              </w:rPr>
              <w:t>EFICIENCIA</w:t>
            </w:r>
            <w:r w:rsidR="001D214A">
              <w:rPr>
                <w:rFonts w:cs="Arial"/>
                <w:b/>
                <w:sz w:val="16"/>
                <w:szCs w:val="16"/>
              </w:rPr>
              <w:t>:</w:t>
            </w:r>
            <w:r w:rsidR="00A24001">
              <w:rPr>
                <w:rFonts w:cs="Arial"/>
                <w:b/>
                <w:sz w:val="16"/>
                <w:szCs w:val="16"/>
              </w:rPr>
              <w:t xml:space="preserve">          </w:t>
            </w:r>
            <w:r w:rsidRPr="00DC4777">
              <w:rPr>
                <w:rFonts w:cs="Arial"/>
                <w:b/>
                <w:sz w:val="16"/>
                <w:szCs w:val="16"/>
              </w:rPr>
              <w:t>IMPARCIA</w:t>
            </w:r>
            <w:r>
              <w:rPr>
                <w:rFonts w:cs="Arial"/>
                <w:b/>
                <w:sz w:val="16"/>
                <w:szCs w:val="16"/>
              </w:rPr>
              <w:t>LIDAD</w:t>
            </w:r>
            <w:r w:rsidR="001D214A">
              <w:rPr>
                <w:rFonts w:cs="Arial"/>
                <w:b/>
                <w:sz w:val="16"/>
                <w:szCs w:val="16"/>
              </w:rPr>
              <w:t>:</w:t>
            </w:r>
            <w:r w:rsidR="00A24001">
              <w:rPr>
                <w:rFonts w:cs="Arial"/>
                <w:b/>
                <w:sz w:val="16"/>
                <w:szCs w:val="16"/>
              </w:rPr>
              <w:t xml:space="preserve">         H</w:t>
            </w:r>
            <w:r>
              <w:rPr>
                <w:rFonts w:cs="Arial"/>
                <w:b/>
                <w:sz w:val="16"/>
                <w:szCs w:val="16"/>
              </w:rPr>
              <w:t>ONRADEZ</w:t>
            </w:r>
            <w:r w:rsidR="001D214A">
              <w:rPr>
                <w:rFonts w:cs="Arial"/>
                <w:b/>
                <w:sz w:val="16"/>
                <w:szCs w:val="16"/>
              </w:rPr>
              <w:t>:</w:t>
            </w:r>
            <w:r w:rsidR="00A24001">
              <w:rPr>
                <w:rFonts w:cs="Arial"/>
                <w:b/>
                <w:sz w:val="16"/>
                <w:szCs w:val="16"/>
              </w:rPr>
              <w:t xml:space="preserve">                  </w:t>
            </w:r>
            <w:r>
              <w:rPr>
                <w:rFonts w:cs="Arial"/>
                <w:b/>
                <w:sz w:val="16"/>
                <w:szCs w:val="16"/>
              </w:rPr>
              <w:t>TRANSPARENCIA</w:t>
            </w:r>
            <w:r w:rsidR="001D214A">
              <w:rPr>
                <w:rFonts w:cs="Arial"/>
                <w:b/>
                <w:sz w:val="16"/>
                <w:szCs w:val="16"/>
              </w:rPr>
              <w:t>:</w:t>
            </w:r>
          </w:p>
        </w:tc>
      </w:tr>
    </w:tbl>
    <w:p w:rsidR="005B2B04" w:rsidRPr="00DC4777" w:rsidRDefault="005B2B04" w:rsidP="005B2B04">
      <w:pPr>
        <w:spacing w:after="0" w:line="240" w:lineRule="auto"/>
        <w:jc w:val="center"/>
        <w:rPr>
          <w:rFonts w:cs="Arial"/>
          <w:b/>
          <w:sz w:val="16"/>
          <w:szCs w:val="16"/>
        </w:rPr>
      </w:pPr>
    </w:p>
    <w:p w:rsidR="005B2B04" w:rsidRPr="00DC4777" w:rsidRDefault="005B2B04" w:rsidP="005B2B04">
      <w:pPr>
        <w:spacing w:after="0" w:line="240" w:lineRule="auto"/>
        <w:jc w:val="center"/>
        <w:rPr>
          <w:rFonts w:cs="Arial"/>
          <w:b/>
          <w:sz w:val="16"/>
          <w:szCs w:val="16"/>
        </w:rPr>
      </w:pPr>
      <w:r w:rsidRPr="00DC4777">
        <w:rPr>
          <w:rFonts w:cs="Arial"/>
          <w:b/>
          <w:sz w:val="16"/>
          <w:szCs w:val="16"/>
        </w:rPr>
        <w:t>_____________________________________________</w:t>
      </w:r>
    </w:p>
    <w:p w:rsidR="005B2B04" w:rsidRDefault="005B2B04" w:rsidP="005B2B04">
      <w:pPr>
        <w:spacing w:after="0" w:line="240" w:lineRule="auto"/>
        <w:jc w:val="center"/>
        <w:rPr>
          <w:rFonts w:cs="Arial"/>
          <w:b/>
          <w:sz w:val="16"/>
          <w:szCs w:val="16"/>
        </w:rPr>
      </w:pPr>
      <w:r>
        <w:rPr>
          <w:rFonts w:cs="Arial"/>
          <w:b/>
          <w:sz w:val="16"/>
          <w:szCs w:val="16"/>
        </w:rPr>
        <w:t>[</w:t>
      </w:r>
      <w:r w:rsidRPr="00041F35">
        <w:rPr>
          <w:rFonts w:cs="Arial"/>
          <w:b/>
          <w:sz w:val="16"/>
          <w:szCs w:val="16"/>
          <w:highlight w:val="yellow"/>
        </w:rPr>
        <w:t>NOMBRE DEL TITULAR DEL ÁREA SOLICITANTE</w:t>
      </w:r>
      <w:r>
        <w:rPr>
          <w:rFonts w:cs="Arial"/>
          <w:b/>
          <w:sz w:val="16"/>
          <w:szCs w:val="16"/>
        </w:rPr>
        <w:t>]</w:t>
      </w:r>
      <w:r w:rsidRPr="009A41D9">
        <w:rPr>
          <w:rFonts w:cs="Arial"/>
          <w:b/>
          <w:sz w:val="16"/>
          <w:szCs w:val="16"/>
        </w:rPr>
        <w:t xml:space="preserve"> </w:t>
      </w:r>
    </w:p>
    <w:p w:rsidR="005B2B04" w:rsidRDefault="005B2B04" w:rsidP="005B2B04">
      <w:pPr>
        <w:spacing w:after="0" w:line="240" w:lineRule="auto"/>
        <w:jc w:val="center"/>
        <w:rPr>
          <w:rFonts w:cs="Arial"/>
          <w:b/>
          <w:sz w:val="16"/>
          <w:szCs w:val="16"/>
        </w:rPr>
      </w:pPr>
      <w:r>
        <w:rPr>
          <w:rFonts w:cs="Arial"/>
          <w:b/>
          <w:sz w:val="16"/>
          <w:szCs w:val="16"/>
        </w:rPr>
        <w:t>[</w:t>
      </w:r>
      <w:r w:rsidRPr="00041F35">
        <w:rPr>
          <w:rFonts w:cs="Arial"/>
          <w:b/>
          <w:sz w:val="16"/>
          <w:szCs w:val="16"/>
          <w:highlight w:val="yellow"/>
        </w:rPr>
        <w:t>PUESTO</w:t>
      </w:r>
      <w:r>
        <w:rPr>
          <w:rFonts w:cs="Arial"/>
          <w:b/>
          <w:sz w:val="16"/>
          <w:szCs w:val="16"/>
        </w:rPr>
        <w:t>]</w:t>
      </w:r>
    </w:p>
    <w:p w:rsidR="005B2B04" w:rsidRDefault="005B2B04" w:rsidP="005B2B04">
      <w:pPr>
        <w:spacing w:after="0" w:line="240" w:lineRule="auto"/>
        <w:jc w:val="center"/>
        <w:rPr>
          <w:rFonts w:cs="Arial"/>
          <w:b/>
          <w:sz w:val="16"/>
          <w:szCs w:val="16"/>
        </w:rPr>
      </w:pPr>
    </w:p>
    <w:tbl>
      <w:tblPr>
        <w:tblStyle w:val="Tablaconcuadrcula"/>
        <w:tblW w:w="8897" w:type="dxa"/>
        <w:tblLook w:val="04A0" w:firstRow="1" w:lastRow="0" w:firstColumn="1" w:lastColumn="0" w:noHBand="0" w:noVBand="1"/>
      </w:tblPr>
      <w:tblGrid>
        <w:gridCol w:w="8897"/>
      </w:tblGrid>
      <w:tr w:rsidR="005B2B04" w:rsidRPr="00DC4777" w:rsidTr="00FB4A7F">
        <w:tc>
          <w:tcPr>
            <w:tcW w:w="8897" w:type="dxa"/>
          </w:tcPr>
          <w:p w:rsidR="005B2B04" w:rsidRPr="00DC4777" w:rsidRDefault="005B2B04" w:rsidP="005B2B04">
            <w:pPr>
              <w:jc w:val="center"/>
              <w:rPr>
                <w:rFonts w:cs="Arial"/>
                <w:b/>
                <w:sz w:val="16"/>
                <w:szCs w:val="16"/>
              </w:rPr>
            </w:pPr>
            <w:r w:rsidRPr="00DC4777">
              <w:rPr>
                <w:rFonts w:cs="Arial"/>
                <w:b/>
                <w:sz w:val="16"/>
                <w:szCs w:val="16"/>
              </w:rPr>
              <w:t>DICTAMEN RESPEC</w:t>
            </w:r>
            <w:r>
              <w:rPr>
                <w:rFonts w:cs="Arial"/>
                <w:b/>
                <w:sz w:val="16"/>
                <w:szCs w:val="16"/>
              </w:rPr>
              <w:t>TO DE LA SOLICITUD DE EXCEPCIÓN:</w:t>
            </w:r>
          </w:p>
          <w:p w:rsidR="005B2B04" w:rsidRPr="00DC4777" w:rsidRDefault="005B2B04" w:rsidP="005B2B04">
            <w:pPr>
              <w:jc w:val="center"/>
              <w:rPr>
                <w:rFonts w:cs="Arial"/>
                <w:sz w:val="16"/>
                <w:szCs w:val="16"/>
              </w:rPr>
            </w:pPr>
          </w:p>
          <w:p w:rsidR="00197480" w:rsidRPr="00197480" w:rsidRDefault="005B2B04" w:rsidP="00197480">
            <w:pPr>
              <w:rPr>
                <w:rFonts w:cs="Arial"/>
                <w:b/>
                <w:sz w:val="16"/>
                <w:szCs w:val="16"/>
                <w:highlight w:val="yellow"/>
              </w:rPr>
            </w:pPr>
            <w:r>
              <w:rPr>
                <w:rFonts w:cs="Arial"/>
                <w:b/>
                <w:sz w:val="16"/>
                <w:szCs w:val="16"/>
              </w:rPr>
              <w:t>[</w:t>
            </w:r>
            <w:r w:rsidRPr="00FD652A">
              <w:rPr>
                <w:rFonts w:cs="Arial"/>
                <w:b/>
                <w:sz w:val="16"/>
                <w:szCs w:val="16"/>
                <w:highlight w:val="yellow"/>
              </w:rPr>
              <w:t>NOMBRE DE</w:t>
            </w:r>
            <w:r w:rsidR="00197480">
              <w:rPr>
                <w:rFonts w:cs="Arial"/>
                <w:b/>
                <w:sz w:val="16"/>
                <w:szCs w:val="16"/>
                <w:highlight w:val="yellow"/>
              </w:rPr>
              <w:t>L(LA) TITULAR DE LA</w:t>
            </w:r>
            <w:r w:rsidRPr="00FD652A">
              <w:rPr>
                <w:rFonts w:cs="Arial"/>
                <w:b/>
                <w:sz w:val="16"/>
                <w:szCs w:val="16"/>
                <w:highlight w:val="yellow"/>
              </w:rPr>
              <w:t xml:space="preserve"> DIRECCIÓN DE ADMINISTRACIÓN Y FINANZAS</w:t>
            </w:r>
            <w:r>
              <w:rPr>
                <w:rFonts w:cs="Arial"/>
                <w:b/>
                <w:sz w:val="16"/>
                <w:szCs w:val="16"/>
              </w:rPr>
              <w:t>]</w:t>
            </w:r>
            <w:r w:rsidRPr="00DC4777">
              <w:rPr>
                <w:rFonts w:cs="Arial"/>
                <w:sz w:val="16"/>
                <w:szCs w:val="16"/>
              </w:rPr>
              <w:t xml:space="preserve">, EN MI CALIDAD DE </w:t>
            </w:r>
            <w:r w:rsidR="00197480">
              <w:rPr>
                <w:rFonts w:cs="Arial"/>
                <w:sz w:val="16"/>
                <w:szCs w:val="16"/>
              </w:rPr>
              <w:t xml:space="preserve">ENCARGADA </w:t>
            </w:r>
            <w:r w:rsidRPr="00DC4777">
              <w:rPr>
                <w:rFonts w:cs="Arial"/>
                <w:sz w:val="16"/>
                <w:szCs w:val="16"/>
              </w:rPr>
              <w:t>DE LA DIRECCIÓN DE ADMINISTRACIÓN Y FINANZAS DE LA UNIVERSIDAD TECNOLÓGICA DE CANCÚN, CON LAS FACU</w:t>
            </w:r>
            <w:r>
              <w:rPr>
                <w:rFonts w:cs="Arial"/>
                <w:sz w:val="16"/>
                <w:szCs w:val="16"/>
              </w:rPr>
              <w:t xml:space="preserve">LTADES QUE ME CONFIERE MI CARGO; Y CONSIDERANDO LO ESTIPULADO EN EL </w:t>
            </w:r>
            <w:r w:rsidRPr="00901A90">
              <w:rPr>
                <w:rFonts w:cs="Arial"/>
                <w:sz w:val="16"/>
                <w:szCs w:val="16"/>
              </w:rPr>
              <w:t xml:space="preserve">ARTÍCULO </w:t>
            </w:r>
            <w:r w:rsidR="00197480" w:rsidRPr="00197480">
              <w:rPr>
                <w:rFonts w:cs="Arial"/>
                <w:b/>
                <w:sz w:val="16"/>
                <w:szCs w:val="16"/>
                <w:highlight w:val="yellow"/>
              </w:rPr>
              <w:t>Para Adquisiciones con recursos Estatales o de Ingresos Propios, Poner)</w:t>
            </w:r>
          </w:p>
          <w:p w:rsidR="005B2B04" w:rsidRDefault="00197480" w:rsidP="00197480">
            <w:pPr>
              <w:tabs>
                <w:tab w:val="center" w:pos="4419"/>
                <w:tab w:val="right" w:pos="8838"/>
              </w:tabs>
              <w:jc w:val="both"/>
              <w:rPr>
                <w:rFonts w:cs="Arial"/>
                <w:sz w:val="16"/>
                <w:szCs w:val="16"/>
              </w:rPr>
            </w:pPr>
            <w:r w:rsidRPr="00197480">
              <w:rPr>
                <w:rFonts w:cs="Arial"/>
                <w:sz w:val="16"/>
                <w:szCs w:val="16"/>
                <w:highlight w:val="yellow"/>
              </w:rPr>
              <w:t>31 Y 35 DE LA LEY DE ADQUISICIONES, ARRENDAMIENTOS Y PRESTACIÓN DE SERVICIOS RELACIONADOS CON BIENES MUEBLES DEL ESTADO DE QUINTANA ROO.</w:t>
            </w:r>
            <w:r>
              <w:rPr>
                <w:rFonts w:cs="Arial"/>
                <w:sz w:val="16"/>
                <w:szCs w:val="16"/>
                <w:highlight w:val="yellow"/>
              </w:rPr>
              <w:t xml:space="preserve"> </w:t>
            </w:r>
            <w:r w:rsidRPr="00197480">
              <w:rPr>
                <w:rFonts w:cs="Arial"/>
                <w:b/>
                <w:sz w:val="16"/>
                <w:szCs w:val="16"/>
                <w:highlight w:val="green"/>
              </w:rPr>
              <w:t>(Para Adquisiciones con recursos Federales o Mixtos, Poner)</w:t>
            </w:r>
            <w:r>
              <w:rPr>
                <w:rFonts w:cs="Arial"/>
                <w:b/>
                <w:sz w:val="16"/>
                <w:szCs w:val="16"/>
                <w:highlight w:val="green"/>
              </w:rPr>
              <w:t xml:space="preserve"> </w:t>
            </w:r>
            <w:r w:rsidRPr="00197480">
              <w:rPr>
                <w:rFonts w:cs="Arial"/>
                <w:sz w:val="16"/>
                <w:szCs w:val="16"/>
                <w:highlight w:val="green"/>
              </w:rPr>
              <w:t>40 Y 42 DE LA LEY DE ADQUISICIONES, ARRENDAMIENTOS Y SERVICIOS DEL SECTOR PÚBLICO</w:t>
            </w:r>
            <w:r>
              <w:rPr>
                <w:rFonts w:cs="Arial"/>
                <w:sz w:val="16"/>
                <w:szCs w:val="16"/>
              </w:rPr>
              <w:t xml:space="preserve">. </w:t>
            </w:r>
            <w:r w:rsidR="005B2B04">
              <w:rPr>
                <w:rFonts w:cs="Arial"/>
                <w:sz w:val="16"/>
                <w:szCs w:val="16"/>
              </w:rPr>
              <w:t>LAS DEPENDENCIAS BAJO SU RESPONSABILIDAD, PODRÁN CONTRATAR ADQUISICIONES, ARRENDAMIENTOS Y SERVICIOS, SIN SUJETARSE AL PROCEDIMIENTO DE LICITACIÓN PÚBLICA, A TRAVÉS DE INVITACIÓN A CUANDO MENOS TRES PERSONAS O ADJUDICACIÓN DIRECTA, CUANDO EL IMPORTE DE CADA OPERACIÓN NO EXCEDA LOS MONTOS MÁXIMOS QUE AL EFECTO SE ESTABLECERÁN EN EL PRESÚPUESTO DE EGRESOS, SIEMPRE QUE LAS OPERACIONES, NO SE FRACCIONEN PARA QUEDAR COMPRENDIDAS EN LOS SUPUESTOS DE EXCEPCIÓN DE LICITACIÓN PÚBLICA.</w:t>
            </w:r>
          </w:p>
          <w:p w:rsidR="005B2B04" w:rsidRDefault="005B2B04" w:rsidP="001D214A">
            <w:pPr>
              <w:jc w:val="both"/>
              <w:rPr>
                <w:rFonts w:cs="Arial"/>
                <w:sz w:val="16"/>
                <w:szCs w:val="16"/>
              </w:rPr>
            </w:pPr>
          </w:p>
          <w:p w:rsidR="005B2B04" w:rsidRDefault="005B2B04" w:rsidP="001D214A">
            <w:pPr>
              <w:jc w:val="both"/>
              <w:rPr>
                <w:rFonts w:cs="Arial"/>
                <w:sz w:val="16"/>
                <w:szCs w:val="16"/>
              </w:rPr>
            </w:pPr>
            <w:r>
              <w:rPr>
                <w:rFonts w:cs="Arial"/>
                <w:sz w:val="16"/>
                <w:szCs w:val="16"/>
              </w:rPr>
              <w:t>DE LO ANTERIOR, S</w:t>
            </w:r>
            <w:r w:rsidRPr="00DC4777">
              <w:rPr>
                <w:rFonts w:cs="Arial"/>
                <w:sz w:val="16"/>
                <w:szCs w:val="16"/>
              </w:rPr>
              <w:t xml:space="preserve">E DETERMINA PROCEDENTE LA EXCEPCIÓN A LA LICITACIÓN PÚBLICA, RESPECTO DE LOS BIENES Y/O SERVICIOS A CONTRATAR, ESPECIFICADOS EN EL PRESENTE </w:t>
            </w:r>
            <w:r>
              <w:rPr>
                <w:rFonts w:cs="Arial"/>
                <w:sz w:val="16"/>
                <w:szCs w:val="16"/>
              </w:rPr>
              <w:t>MEMORÁNDUM</w:t>
            </w:r>
            <w:r w:rsidRPr="00DC4777">
              <w:rPr>
                <w:rFonts w:cs="Arial"/>
                <w:sz w:val="16"/>
                <w:szCs w:val="16"/>
              </w:rPr>
              <w:t>.</w:t>
            </w:r>
          </w:p>
          <w:p w:rsidR="005B2B04" w:rsidRDefault="005B2B04" w:rsidP="005B2B04">
            <w:pPr>
              <w:jc w:val="center"/>
              <w:rPr>
                <w:rFonts w:cs="Arial"/>
                <w:sz w:val="16"/>
                <w:szCs w:val="16"/>
              </w:rPr>
            </w:pPr>
            <w:r w:rsidRPr="00DC4777">
              <w:rPr>
                <w:rFonts w:cs="Arial"/>
                <w:sz w:val="16"/>
                <w:szCs w:val="16"/>
              </w:rPr>
              <w:t>_______________________________________</w:t>
            </w:r>
          </w:p>
          <w:p w:rsidR="005B2B04" w:rsidRPr="00DC4777" w:rsidRDefault="005B2B04" w:rsidP="005B2B04">
            <w:pPr>
              <w:jc w:val="center"/>
              <w:rPr>
                <w:rFonts w:cs="Arial"/>
                <w:sz w:val="16"/>
                <w:szCs w:val="16"/>
              </w:rPr>
            </w:pPr>
            <w:r>
              <w:rPr>
                <w:rFonts w:cs="Arial"/>
                <w:b/>
                <w:sz w:val="16"/>
                <w:szCs w:val="16"/>
              </w:rPr>
              <w:t>[</w:t>
            </w:r>
            <w:r w:rsidRPr="00041F35">
              <w:rPr>
                <w:rFonts w:cs="Arial"/>
                <w:b/>
                <w:sz w:val="16"/>
                <w:szCs w:val="16"/>
                <w:highlight w:val="yellow"/>
              </w:rPr>
              <w:t>NOMBRE DEL TITULAR DE LA DIRECCIÓN DE ADMINISTRACIÓN Y FINANZAS</w:t>
            </w:r>
            <w:r>
              <w:rPr>
                <w:rFonts w:cs="Arial"/>
                <w:b/>
                <w:sz w:val="16"/>
                <w:szCs w:val="16"/>
              </w:rPr>
              <w:t>]</w:t>
            </w:r>
          </w:p>
        </w:tc>
      </w:tr>
    </w:tbl>
    <w:p w:rsidR="005B2B04" w:rsidRDefault="005B2B04" w:rsidP="005B2B04">
      <w:pPr>
        <w:spacing w:after="0" w:line="240" w:lineRule="auto"/>
      </w:pPr>
    </w:p>
    <w:p w:rsidR="005B2B04" w:rsidRDefault="005B2B04" w:rsidP="005B2B04">
      <w:pPr>
        <w:spacing w:after="0" w:line="240" w:lineRule="auto"/>
        <w:rPr>
          <w:sz w:val="16"/>
        </w:rPr>
      </w:pPr>
      <w:proofErr w:type="spellStart"/>
      <w:r w:rsidRPr="00950A31">
        <w:rPr>
          <w:sz w:val="16"/>
        </w:rPr>
        <w:t>C.c.p</w:t>
      </w:r>
      <w:proofErr w:type="spellEnd"/>
      <w:r w:rsidRPr="00950A31">
        <w:rPr>
          <w:sz w:val="16"/>
        </w:rPr>
        <w:t>.- Recursos Materiales</w:t>
      </w:r>
    </w:p>
    <w:p w:rsidR="005B2B04" w:rsidRPr="005B2B04" w:rsidRDefault="005B2B04" w:rsidP="005B2B04">
      <w:pPr>
        <w:spacing w:after="0" w:line="240" w:lineRule="auto"/>
        <w:rPr>
          <w:sz w:val="16"/>
        </w:rPr>
      </w:pPr>
      <w:proofErr w:type="spellStart"/>
      <w:r w:rsidRPr="00950A31">
        <w:rPr>
          <w:sz w:val="16"/>
        </w:rPr>
        <w:t>C.c.p</w:t>
      </w:r>
      <w:proofErr w:type="spellEnd"/>
      <w:r w:rsidRPr="00950A31">
        <w:rPr>
          <w:sz w:val="16"/>
        </w:rPr>
        <w:t xml:space="preserve">.- </w:t>
      </w:r>
      <w:r>
        <w:rPr>
          <w:sz w:val="16"/>
        </w:rPr>
        <w:t>Archivo</w:t>
      </w:r>
    </w:p>
    <w:sectPr w:rsidR="005B2B04" w:rsidRPr="005B2B04" w:rsidSect="00A24001">
      <w:headerReference w:type="default" r:id="rId6"/>
      <w:footerReference w:type="default" r:id="rId7"/>
      <w:type w:val="continuous"/>
      <w:pgSz w:w="12240" w:h="15840"/>
      <w:pgMar w:top="1985" w:right="1894" w:bottom="1134" w:left="1701" w:header="709" w:footer="1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5E7" w:rsidRDefault="007645E7" w:rsidP="002F6D54">
      <w:pPr>
        <w:spacing w:after="0" w:line="240" w:lineRule="auto"/>
      </w:pPr>
      <w:r>
        <w:separator/>
      </w:r>
    </w:p>
  </w:endnote>
  <w:endnote w:type="continuationSeparator" w:id="0">
    <w:p w:rsidR="007645E7" w:rsidRDefault="007645E7"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6BB" w:rsidRPr="00581455" w:rsidRDefault="00ED4B52" w:rsidP="00581455">
    <w:pPr>
      <w:pStyle w:val="Piedepgina"/>
    </w:pPr>
    <w:r>
      <w:rPr>
        <w:noProof/>
        <w:lang w:eastAsia="es-MX"/>
      </w:rPr>
      <w:drawing>
        <wp:anchor distT="0" distB="0" distL="114300" distR="114300" simplePos="0" relativeHeight="251659264" behindDoc="1" locked="0" layoutInCell="1" allowOverlap="1" wp14:anchorId="1B0F3375" wp14:editId="3135D51D">
          <wp:simplePos x="0" y="0"/>
          <wp:positionH relativeFrom="column">
            <wp:posOffset>-1081377</wp:posOffset>
          </wp:positionH>
          <wp:positionV relativeFrom="margin">
            <wp:posOffset>7381350</wp:posOffset>
          </wp:positionV>
          <wp:extent cx="7763290" cy="1217770"/>
          <wp:effectExtent l="0" t="0" r="0" b="190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63290" cy="1217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5E7" w:rsidRDefault="007645E7" w:rsidP="002F6D54">
      <w:pPr>
        <w:spacing w:after="0" w:line="240" w:lineRule="auto"/>
      </w:pPr>
      <w:r>
        <w:separator/>
      </w:r>
    </w:p>
  </w:footnote>
  <w:footnote w:type="continuationSeparator" w:id="0">
    <w:p w:rsidR="007645E7" w:rsidRDefault="007645E7"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D54" w:rsidRDefault="00581455">
    <w:pPr>
      <w:pStyle w:val="Encabezado"/>
    </w:pPr>
    <w:r>
      <w:rPr>
        <w:noProof/>
        <w:lang w:eastAsia="es-MX"/>
      </w:rPr>
      <w:drawing>
        <wp:anchor distT="0" distB="0" distL="114300" distR="114300" simplePos="0" relativeHeight="251656192" behindDoc="1" locked="0" layoutInCell="1" allowOverlap="1" wp14:anchorId="0A14CB00" wp14:editId="5ABC6FD8">
          <wp:simplePos x="0" y="0"/>
          <wp:positionH relativeFrom="margin">
            <wp:posOffset>-1078715</wp:posOffset>
          </wp:positionH>
          <wp:positionV relativeFrom="paragraph">
            <wp:posOffset>-438005</wp:posOffset>
          </wp:positionV>
          <wp:extent cx="7769560" cy="1389380"/>
          <wp:effectExtent l="0" t="0" r="3175" b="127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2018-03.png"/>
                  <pic:cNvPicPr/>
                </pic:nvPicPr>
                <pic:blipFill>
                  <a:blip r:embed="rId1">
                    <a:extLst>
                      <a:ext uri="{28A0092B-C50C-407E-A947-70E740481C1C}">
                        <a14:useLocalDpi xmlns:a14="http://schemas.microsoft.com/office/drawing/2010/main" val="0"/>
                      </a:ext>
                    </a:extLst>
                  </a:blip>
                  <a:stretch>
                    <a:fillRect/>
                  </a:stretch>
                </pic:blipFill>
                <pic:spPr>
                  <a:xfrm>
                    <a:off x="0" y="0"/>
                    <a:ext cx="7769560" cy="13893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54"/>
    <w:rsid w:val="0000035B"/>
    <w:rsid w:val="000050C0"/>
    <w:rsid w:val="0000771F"/>
    <w:rsid w:val="0002231A"/>
    <w:rsid w:val="00023D62"/>
    <w:rsid w:val="00041F35"/>
    <w:rsid w:val="00065ADD"/>
    <w:rsid w:val="000F26DE"/>
    <w:rsid w:val="000F3143"/>
    <w:rsid w:val="0011447F"/>
    <w:rsid w:val="00142402"/>
    <w:rsid w:val="00142669"/>
    <w:rsid w:val="0014695A"/>
    <w:rsid w:val="00160FD9"/>
    <w:rsid w:val="00197480"/>
    <w:rsid w:val="001A45C5"/>
    <w:rsid w:val="001B4B71"/>
    <w:rsid w:val="001C2C62"/>
    <w:rsid w:val="001C4AF9"/>
    <w:rsid w:val="001D214A"/>
    <w:rsid w:val="001D4A54"/>
    <w:rsid w:val="002306FE"/>
    <w:rsid w:val="002B0FA2"/>
    <w:rsid w:val="002B3F94"/>
    <w:rsid w:val="002B468B"/>
    <w:rsid w:val="002C192C"/>
    <w:rsid w:val="002F6D54"/>
    <w:rsid w:val="003172D9"/>
    <w:rsid w:val="00323EB0"/>
    <w:rsid w:val="00333E1B"/>
    <w:rsid w:val="00354724"/>
    <w:rsid w:val="00372EFE"/>
    <w:rsid w:val="003D3DB0"/>
    <w:rsid w:val="00407662"/>
    <w:rsid w:val="00446409"/>
    <w:rsid w:val="00463DFF"/>
    <w:rsid w:val="00471E21"/>
    <w:rsid w:val="00477B4C"/>
    <w:rsid w:val="004B2662"/>
    <w:rsid w:val="004D1194"/>
    <w:rsid w:val="00541141"/>
    <w:rsid w:val="00545303"/>
    <w:rsid w:val="00570A4D"/>
    <w:rsid w:val="005739CD"/>
    <w:rsid w:val="00576604"/>
    <w:rsid w:val="00581455"/>
    <w:rsid w:val="005A151A"/>
    <w:rsid w:val="005B2B04"/>
    <w:rsid w:val="005B37E3"/>
    <w:rsid w:val="005F25BD"/>
    <w:rsid w:val="006407FE"/>
    <w:rsid w:val="006664C0"/>
    <w:rsid w:val="006B179C"/>
    <w:rsid w:val="007076A3"/>
    <w:rsid w:val="00716EA0"/>
    <w:rsid w:val="0072109F"/>
    <w:rsid w:val="00722C59"/>
    <w:rsid w:val="00745205"/>
    <w:rsid w:val="00752D42"/>
    <w:rsid w:val="00753432"/>
    <w:rsid w:val="00762EF8"/>
    <w:rsid w:val="007645E7"/>
    <w:rsid w:val="00787ADB"/>
    <w:rsid w:val="007A021C"/>
    <w:rsid w:val="007A6EE5"/>
    <w:rsid w:val="007C0C19"/>
    <w:rsid w:val="007C3DC9"/>
    <w:rsid w:val="007F5A84"/>
    <w:rsid w:val="007F6546"/>
    <w:rsid w:val="00804501"/>
    <w:rsid w:val="00833F23"/>
    <w:rsid w:val="0083769A"/>
    <w:rsid w:val="00841BC3"/>
    <w:rsid w:val="00850014"/>
    <w:rsid w:val="00865615"/>
    <w:rsid w:val="0087699D"/>
    <w:rsid w:val="008774CE"/>
    <w:rsid w:val="008C6E47"/>
    <w:rsid w:val="008D1BB9"/>
    <w:rsid w:val="008E6021"/>
    <w:rsid w:val="00914CDA"/>
    <w:rsid w:val="00944AAB"/>
    <w:rsid w:val="00950A31"/>
    <w:rsid w:val="00962348"/>
    <w:rsid w:val="009A04CD"/>
    <w:rsid w:val="009A4060"/>
    <w:rsid w:val="009C55C2"/>
    <w:rsid w:val="009C63BD"/>
    <w:rsid w:val="009D302A"/>
    <w:rsid w:val="009E362A"/>
    <w:rsid w:val="009F0161"/>
    <w:rsid w:val="00A038A3"/>
    <w:rsid w:val="00A24001"/>
    <w:rsid w:val="00A30C3C"/>
    <w:rsid w:val="00A702B5"/>
    <w:rsid w:val="00A87885"/>
    <w:rsid w:val="00AA0A45"/>
    <w:rsid w:val="00AA2F22"/>
    <w:rsid w:val="00AC2D58"/>
    <w:rsid w:val="00AC46EB"/>
    <w:rsid w:val="00AD510C"/>
    <w:rsid w:val="00B174E7"/>
    <w:rsid w:val="00B5278A"/>
    <w:rsid w:val="00B705BC"/>
    <w:rsid w:val="00B76709"/>
    <w:rsid w:val="00B778DD"/>
    <w:rsid w:val="00BC3FD1"/>
    <w:rsid w:val="00BC5D49"/>
    <w:rsid w:val="00BE3072"/>
    <w:rsid w:val="00BF1826"/>
    <w:rsid w:val="00C12C89"/>
    <w:rsid w:val="00C14E60"/>
    <w:rsid w:val="00C22F3A"/>
    <w:rsid w:val="00C47105"/>
    <w:rsid w:val="00CC613A"/>
    <w:rsid w:val="00D023A4"/>
    <w:rsid w:val="00D576E8"/>
    <w:rsid w:val="00D80F10"/>
    <w:rsid w:val="00DB3A4C"/>
    <w:rsid w:val="00DD0421"/>
    <w:rsid w:val="00DD2B41"/>
    <w:rsid w:val="00E01F56"/>
    <w:rsid w:val="00E14EB7"/>
    <w:rsid w:val="00E35FF2"/>
    <w:rsid w:val="00E65291"/>
    <w:rsid w:val="00E847C9"/>
    <w:rsid w:val="00E87F53"/>
    <w:rsid w:val="00E95D2C"/>
    <w:rsid w:val="00ED4B52"/>
    <w:rsid w:val="00EF409D"/>
    <w:rsid w:val="00EF77CD"/>
    <w:rsid w:val="00F41F35"/>
    <w:rsid w:val="00F87343"/>
    <w:rsid w:val="00F952E9"/>
    <w:rsid w:val="00FA7A8C"/>
    <w:rsid w:val="00FC077C"/>
    <w:rsid w:val="00FD652A"/>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41E5DEA"/>
  <w15:docId w15:val="{A7F50F2B-92D0-4DE5-BE88-0038850C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AD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Sinespaciado">
    <w:name w:val="No Spacing"/>
    <w:uiPriority w:val="1"/>
    <w:qFormat/>
    <w:rsid w:val="00752D42"/>
    <w:pPr>
      <w:spacing w:after="0" w:line="240" w:lineRule="auto"/>
    </w:pPr>
    <w:rPr>
      <w:rFonts w:ascii="Calibri" w:eastAsia="Calibri" w:hAnsi="Calibri" w:cs="Times New Roman"/>
    </w:rPr>
  </w:style>
  <w:style w:type="table" w:styleId="Tablaconcuadrcula">
    <w:name w:val="Table Grid"/>
    <w:basedOn w:val="Tablanormal"/>
    <w:uiPriority w:val="59"/>
    <w:rsid w:val="00FA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2</Pages>
  <Words>844</Words>
  <Characters>4642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Olvera</dc:creator>
  <cp:lastModifiedBy>Leidy Madera Moreno</cp:lastModifiedBy>
  <cp:revision>81</cp:revision>
  <cp:lastPrinted>2020-03-10T17:46:00Z</cp:lastPrinted>
  <dcterms:created xsi:type="dcterms:W3CDTF">2019-09-02T18:38:00Z</dcterms:created>
  <dcterms:modified xsi:type="dcterms:W3CDTF">2024-09-10T17:28:00Z</dcterms:modified>
</cp:coreProperties>
</file>